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67A" w:rsidRPr="00A13CBA" w:rsidRDefault="0070767A" w:rsidP="0070767A">
      <w:pPr>
        <w:jc w:val="both"/>
        <w:rPr>
          <w:rFonts w:ascii="Berlin Sans FB" w:hAnsi="Berlin Sans FB" w:cs="Arial"/>
        </w:rPr>
      </w:pPr>
    </w:p>
    <w:p w:rsidR="00DD0524" w:rsidRDefault="00DD0524" w:rsidP="0070767A">
      <w:pPr>
        <w:jc w:val="both"/>
        <w:rPr>
          <w:rFonts w:ascii="Berlin Sans FB" w:hAnsi="Berlin Sans FB" w:cs="Arial"/>
        </w:rPr>
      </w:pPr>
    </w:p>
    <w:p w:rsidR="00DD0524" w:rsidRDefault="00DD0524" w:rsidP="0070767A">
      <w:pPr>
        <w:jc w:val="both"/>
        <w:rPr>
          <w:rFonts w:ascii="Berlin Sans FB" w:hAnsi="Berlin Sans FB" w:cs="Arial"/>
        </w:rPr>
      </w:pPr>
    </w:p>
    <w:p w:rsidR="00DD0524" w:rsidRDefault="00DD0524" w:rsidP="0070767A">
      <w:pPr>
        <w:jc w:val="both"/>
        <w:rPr>
          <w:rFonts w:ascii="Berlin Sans FB" w:hAnsi="Berlin Sans FB" w:cs="Arial"/>
        </w:rPr>
      </w:pPr>
    </w:p>
    <w:tbl>
      <w:tblPr>
        <w:tblW w:w="10008" w:type="dxa"/>
        <w:jc w:val="center"/>
        <w:tblLook w:val="01E0" w:firstRow="1" w:lastRow="1" w:firstColumn="1" w:lastColumn="1" w:noHBand="0" w:noVBand="0"/>
      </w:tblPr>
      <w:tblGrid>
        <w:gridCol w:w="4167"/>
        <w:gridCol w:w="3066"/>
        <w:gridCol w:w="2775"/>
      </w:tblGrid>
      <w:tr w:rsidR="00335304" w:rsidTr="00335304">
        <w:trPr>
          <w:trHeight w:val="118"/>
          <w:jc w:val="center"/>
        </w:trPr>
        <w:tc>
          <w:tcPr>
            <w:tcW w:w="4167" w:type="dxa"/>
            <w:hideMark/>
          </w:tcPr>
          <w:p w:rsidR="00335304" w:rsidRDefault="00335304">
            <w:pPr>
              <w:tabs>
                <w:tab w:val="center" w:pos="4536"/>
                <w:tab w:val="right" w:pos="9072"/>
              </w:tabs>
              <w:suppressAutoHyphens/>
              <w:autoSpaceDN w:val="0"/>
              <w:jc w:val="center"/>
              <w:rPr>
                <w:b/>
              </w:rPr>
            </w:pPr>
            <w:r>
              <w:rPr>
                <w:b/>
              </w:rPr>
              <w:t xml:space="preserve">RÉPUBLIQUE DU CAMEROUN </w:t>
            </w:r>
          </w:p>
        </w:tc>
        <w:tc>
          <w:tcPr>
            <w:tcW w:w="3066" w:type="dxa"/>
            <w:vMerge w:val="restart"/>
            <w:hideMark/>
          </w:tcPr>
          <w:p w:rsidR="00335304" w:rsidRDefault="00335304">
            <w:pPr>
              <w:tabs>
                <w:tab w:val="center" w:pos="4536"/>
                <w:tab w:val="right" w:pos="9072"/>
              </w:tabs>
              <w:suppressAutoHyphens/>
              <w:autoSpaceDN w:val="0"/>
              <w:jc w:val="both"/>
            </w:pPr>
            <w:r>
              <w:rPr>
                <w:noProof/>
              </w:rPr>
              <w:drawing>
                <wp:anchor distT="48768" distB="91313" distL="163068" distR="169291" simplePos="0" relativeHeight="251692032" behindDoc="0" locked="0" layoutInCell="1" allowOverlap="1" wp14:anchorId="3C9D20A6" wp14:editId="72FA5964">
                  <wp:simplePos x="0" y="0"/>
                  <wp:positionH relativeFrom="margin">
                    <wp:posOffset>90170</wp:posOffset>
                  </wp:positionH>
                  <wp:positionV relativeFrom="paragraph">
                    <wp:posOffset>284480</wp:posOffset>
                  </wp:positionV>
                  <wp:extent cx="1647825" cy="2270760"/>
                  <wp:effectExtent l="76200" t="76200" r="85725" b="1024890"/>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227076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tc>
        <w:tc>
          <w:tcPr>
            <w:tcW w:w="2775" w:type="dxa"/>
            <w:hideMark/>
          </w:tcPr>
          <w:p w:rsidR="00335304" w:rsidRPr="00294C99" w:rsidRDefault="00335304" w:rsidP="00294C99">
            <w:pPr>
              <w:tabs>
                <w:tab w:val="center" w:pos="4536"/>
                <w:tab w:val="right" w:pos="9072"/>
              </w:tabs>
              <w:suppressAutoHyphens/>
              <w:autoSpaceDN w:val="0"/>
              <w:rPr>
                <w:b/>
                <w:sz w:val="18"/>
                <w:szCs w:val="18"/>
              </w:rPr>
            </w:pPr>
            <w:r w:rsidRPr="00294C99">
              <w:rPr>
                <w:b/>
                <w:sz w:val="18"/>
                <w:szCs w:val="18"/>
              </w:rPr>
              <w:t>REPUBLIC OF CAMEROON</w:t>
            </w:r>
          </w:p>
        </w:tc>
      </w:tr>
      <w:tr w:rsidR="00335304" w:rsidTr="00335304">
        <w:trPr>
          <w:trHeight w:val="118"/>
          <w:jc w:val="center"/>
        </w:trPr>
        <w:tc>
          <w:tcPr>
            <w:tcW w:w="4167" w:type="dxa"/>
            <w:hideMark/>
          </w:tcPr>
          <w:p w:rsidR="00335304" w:rsidRDefault="00335304">
            <w:pPr>
              <w:tabs>
                <w:tab w:val="center" w:pos="4536"/>
                <w:tab w:val="right" w:pos="9072"/>
              </w:tabs>
              <w:jc w:val="center"/>
              <w:rPr>
                <w:b/>
                <w:i/>
                <w:iCs/>
              </w:rPr>
            </w:pPr>
            <w:r>
              <w:rPr>
                <w:b/>
                <w:i/>
                <w:iCs/>
              </w:rPr>
              <w:t>Paix – Travail – Patrie</w:t>
            </w:r>
          </w:p>
          <w:p w:rsidR="00335304" w:rsidRDefault="00335304">
            <w:pPr>
              <w:tabs>
                <w:tab w:val="center" w:pos="4536"/>
                <w:tab w:val="right" w:pos="9072"/>
              </w:tabs>
              <w:suppressAutoHyphens/>
              <w:autoSpaceDN w:val="0"/>
              <w:jc w:val="center"/>
              <w:rPr>
                <w:b/>
              </w:rPr>
            </w:pPr>
            <w:r>
              <w:rPr>
                <w:b/>
                <w:iCs/>
              </w:rPr>
              <w:t>-----------------</w:t>
            </w:r>
          </w:p>
        </w:tc>
        <w:tc>
          <w:tcPr>
            <w:tcW w:w="0" w:type="auto"/>
            <w:vMerge/>
            <w:vAlign w:val="center"/>
            <w:hideMark/>
          </w:tcPr>
          <w:p w:rsidR="00335304" w:rsidRDefault="00335304"/>
        </w:tc>
        <w:tc>
          <w:tcPr>
            <w:tcW w:w="2775" w:type="dxa"/>
            <w:hideMark/>
          </w:tcPr>
          <w:p w:rsidR="00335304" w:rsidRDefault="00335304">
            <w:pPr>
              <w:tabs>
                <w:tab w:val="center" w:pos="4536"/>
                <w:tab w:val="right" w:pos="9072"/>
              </w:tabs>
              <w:jc w:val="center"/>
              <w:rPr>
                <w:b/>
                <w:i/>
                <w:iCs/>
              </w:rPr>
            </w:pPr>
            <w:proofErr w:type="spellStart"/>
            <w:r>
              <w:rPr>
                <w:b/>
                <w:i/>
                <w:iCs/>
              </w:rPr>
              <w:t>Peace</w:t>
            </w:r>
            <w:proofErr w:type="spellEnd"/>
            <w:r>
              <w:rPr>
                <w:b/>
                <w:i/>
                <w:iCs/>
              </w:rPr>
              <w:t xml:space="preserve"> – </w:t>
            </w:r>
            <w:proofErr w:type="spellStart"/>
            <w:r>
              <w:rPr>
                <w:b/>
                <w:i/>
                <w:iCs/>
              </w:rPr>
              <w:t>Work</w:t>
            </w:r>
            <w:proofErr w:type="spellEnd"/>
            <w:r>
              <w:rPr>
                <w:b/>
                <w:i/>
                <w:iCs/>
              </w:rPr>
              <w:t xml:space="preserve"> – </w:t>
            </w:r>
            <w:proofErr w:type="spellStart"/>
            <w:r>
              <w:rPr>
                <w:b/>
                <w:i/>
                <w:iCs/>
              </w:rPr>
              <w:t>Fatherland</w:t>
            </w:r>
            <w:proofErr w:type="spellEnd"/>
          </w:p>
          <w:p w:rsidR="00335304" w:rsidRDefault="00335304">
            <w:pPr>
              <w:tabs>
                <w:tab w:val="center" w:pos="4536"/>
                <w:tab w:val="right" w:pos="9072"/>
              </w:tabs>
              <w:suppressAutoHyphens/>
              <w:autoSpaceDN w:val="0"/>
              <w:jc w:val="center"/>
              <w:rPr>
                <w:b/>
              </w:rPr>
            </w:pPr>
            <w:r>
              <w:rPr>
                <w:b/>
                <w:iCs/>
              </w:rPr>
              <w:t>-----------------</w:t>
            </w:r>
          </w:p>
        </w:tc>
      </w:tr>
      <w:tr w:rsidR="00335304" w:rsidTr="00335304">
        <w:trPr>
          <w:trHeight w:val="118"/>
          <w:jc w:val="center"/>
        </w:trPr>
        <w:tc>
          <w:tcPr>
            <w:tcW w:w="4167" w:type="dxa"/>
            <w:hideMark/>
          </w:tcPr>
          <w:p w:rsidR="00335304" w:rsidRDefault="00335304">
            <w:pPr>
              <w:tabs>
                <w:tab w:val="center" w:pos="4536"/>
                <w:tab w:val="right" w:pos="9072"/>
              </w:tabs>
              <w:jc w:val="center"/>
              <w:rPr>
                <w:b/>
              </w:rPr>
            </w:pPr>
            <w:r>
              <w:rPr>
                <w:b/>
              </w:rPr>
              <w:t>RÉGION DE L’EXTREME NORD</w:t>
            </w:r>
          </w:p>
          <w:p w:rsidR="00335304" w:rsidRDefault="00335304">
            <w:pPr>
              <w:tabs>
                <w:tab w:val="center" w:pos="4536"/>
                <w:tab w:val="right" w:pos="9072"/>
              </w:tabs>
              <w:suppressAutoHyphens/>
              <w:autoSpaceDN w:val="0"/>
              <w:jc w:val="center"/>
              <w:rPr>
                <w:b/>
              </w:rPr>
            </w:pPr>
            <w:r>
              <w:rPr>
                <w:b/>
                <w:iCs/>
              </w:rPr>
              <w:t>-----------------</w:t>
            </w:r>
          </w:p>
        </w:tc>
        <w:tc>
          <w:tcPr>
            <w:tcW w:w="0" w:type="auto"/>
            <w:vMerge/>
            <w:vAlign w:val="center"/>
            <w:hideMark/>
          </w:tcPr>
          <w:p w:rsidR="00335304" w:rsidRDefault="00335304"/>
        </w:tc>
        <w:tc>
          <w:tcPr>
            <w:tcW w:w="2775" w:type="dxa"/>
            <w:hideMark/>
          </w:tcPr>
          <w:p w:rsidR="00335304" w:rsidRDefault="00335304" w:rsidP="00294C99">
            <w:pPr>
              <w:tabs>
                <w:tab w:val="center" w:pos="4536"/>
                <w:tab w:val="right" w:pos="9072"/>
              </w:tabs>
              <w:rPr>
                <w:b/>
              </w:rPr>
            </w:pPr>
            <w:r>
              <w:rPr>
                <w:b/>
              </w:rPr>
              <w:t>FAR NORTH REGION</w:t>
            </w:r>
          </w:p>
          <w:p w:rsidR="00335304" w:rsidRDefault="00335304">
            <w:pPr>
              <w:tabs>
                <w:tab w:val="center" w:pos="4536"/>
                <w:tab w:val="right" w:pos="9072"/>
              </w:tabs>
              <w:suppressAutoHyphens/>
              <w:autoSpaceDN w:val="0"/>
              <w:jc w:val="center"/>
              <w:rPr>
                <w:b/>
              </w:rPr>
            </w:pPr>
            <w:r>
              <w:rPr>
                <w:b/>
                <w:iCs/>
              </w:rPr>
              <w:t>-----------------</w:t>
            </w:r>
          </w:p>
        </w:tc>
      </w:tr>
      <w:tr w:rsidR="00335304" w:rsidTr="00335304">
        <w:trPr>
          <w:trHeight w:val="118"/>
          <w:jc w:val="center"/>
        </w:trPr>
        <w:tc>
          <w:tcPr>
            <w:tcW w:w="4167" w:type="dxa"/>
            <w:hideMark/>
          </w:tcPr>
          <w:p w:rsidR="00335304" w:rsidRDefault="00335304">
            <w:pPr>
              <w:jc w:val="center"/>
              <w:rPr>
                <w:b/>
              </w:rPr>
            </w:pPr>
            <w:r>
              <w:rPr>
                <w:b/>
              </w:rPr>
              <w:t>DÉPARTEMENT DU MAYO-DANAY</w:t>
            </w:r>
          </w:p>
          <w:p w:rsidR="00335304" w:rsidRDefault="00335304">
            <w:pPr>
              <w:suppressAutoHyphens/>
              <w:autoSpaceDN w:val="0"/>
              <w:jc w:val="center"/>
              <w:rPr>
                <w:b/>
              </w:rPr>
            </w:pPr>
            <w:r>
              <w:rPr>
                <w:b/>
                <w:iCs/>
              </w:rPr>
              <w:t>-----------------</w:t>
            </w:r>
          </w:p>
        </w:tc>
        <w:tc>
          <w:tcPr>
            <w:tcW w:w="0" w:type="auto"/>
            <w:vMerge/>
            <w:vAlign w:val="center"/>
            <w:hideMark/>
          </w:tcPr>
          <w:p w:rsidR="00335304" w:rsidRDefault="00335304"/>
        </w:tc>
        <w:tc>
          <w:tcPr>
            <w:tcW w:w="2775" w:type="dxa"/>
            <w:hideMark/>
          </w:tcPr>
          <w:p w:rsidR="00335304" w:rsidRDefault="00335304">
            <w:pPr>
              <w:jc w:val="center"/>
              <w:rPr>
                <w:b/>
              </w:rPr>
            </w:pPr>
            <w:r>
              <w:rPr>
                <w:b/>
              </w:rPr>
              <w:t>MAYO-DANAY DIVISION</w:t>
            </w:r>
          </w:p>
          <w:p w:rsidR="00335304" w:rsidRDefault="00335304">
            <w:pPr>
              <w:suppressAutoHyphens/>
              <w:autoSpaceDN w:val="0"/>
              <w:jc w:val="center"/>
              <w:rPr>
                <w:b/>
              </w:rPr>
            </w:pPr>
            <w:r>
              <w:rPr>
                <w:b/>
                <w:iCs/>
              </w:rPr>
              <w:t>-----------------</w:t>
            </w:r>
          </w:p>
        </w:tc>
      </w:tr>
      <w:tr w:rsidR="00335304" w:rsidTr="00335304">
        <w:trPr>
          <w:trHeight w:val="118"/>
          <w:jc w:val="center"/>
        </w:trPr>
        <w:tc>
          <w:tcPr>
            <w:tcW w:w="4167" w:type="dxa"/>
            <w:hideMark/>
          </w:tcPr>
          <w:p w:rsidR="00335304" w:rsidRDefault="00335304">
            <w:pPr>
              <w:tabs>
                <w:tab w:val="center" w:pos="4536"/>
                <w:tab w:val="right" w:pos="9072"/>
              </w:tabs>
              <w:jc w:val="center"/>
              <w:rPr>
                <w:b/>
              </w:rPr>
            </w:pPr>
            <w:r>
              <w:rPr>
                <w:b/>
              </w:rPr>
              <w:t xml:space="preserve">COMMUNE DE KAI-KAI </w:t>
            </w:r>
          </w:p>
          <w:p w:rsidR="00335304" w:rsidRDefault="00335304">
            <w:pPr>
              <w:tabs>
                <w:tab w:val="center" w:pos="4536"/>
                <w:tab w:val="right" w:pos="9072"/>
              </w:tabs>
              <w:suppressAutoHyphens/>
              <w:autoSpaceDN w:val="0"/>
              <w:jc w:val="center"/>
              <w:rPr>
                <w:b/>
              </w:rPr>
            </w:pPr>
            <w:r>
              <w:rPr>
                <w:b/>
                <w:iCs/>
              </w:rPr>
              <w:t>----------------</w:t>
            </w:r>
          </w:p>
        </w:tc>
        <w:tc>
          <w:tcPr>
            <w:tcW w:w="0" w:type="auto"/>
            <w:vMerge/>
            <w:vAlign w:val="center"/>
            <w:hideMark/>
          </w:tcPr>
          <w:p w:rsidR="00335304" w:rsidRDefault="00335304"/>
        </w:tc>
        <w:tc>
          <w:tcPr>
            <w:tcW w:w="2775" w:type="dxa"/>
            <w:hideMark/>
          </w:tcPr>
          <w:p w:rsidR="00335304" w:rsidRDefault="00335304">
            <w:pPr>
              <w:tabs>
                <w:tab w:val="center" w:pos="4536"/>
                <w:tab w:val="right" w:pos="9072"/>
              </w:tabs>
              <w:jc w:val="center"/>
              <w:rPr>
                <w:b/>
                <w:iCs/>
              </w:rPr>
            </w:pPr>
            <w:r>
              <w:rPr>
                <w:b/>
              </w:rPr>
              <w:t>KAI-KAI COUNCIL</w:t>
            </w:r>
          </w:p>
          <w:p w:rsidR="00335304" w:rsidRDefault="00335304">
            <w:pPr>
              <w:tabs>
                <w:tab w:val="center" w:pos="4536"/>
                <w:tab w:val="right" w:pos="9072"/>
              </w:tabs>
              <w:suppressAutoHyphens/>
              <w:autoSpaceDN w:val="0"/>
              <w:jc w:val="center"/>
              <w:rPr>
                <w:b/>
              </w:rPr>
            </w:pPr>
            <w:r>
              <w:rPr>
                <w:b/>
                <w:iCs/>
              </w:rPr>
              <w:t xml:space="preserve">  -----------------</w:t>
            </w:r>
          </w:p>
        </w:tc>
      </w:tr>
      <w:tr w:rsidR="00335304" w:rsidTr="00335304">
        <w:trPr>
          <w:trHeight w:val="392"/>
          <w:jc w:val="center"/>
        </w:trPr>
        <w:tc>
          <w:tcPr>
            <w:tcW w:w="4167" w:type="dxa"/>
            <w:hideMark/>
          </w:tcPr>
          <w:p w:rsidR="00335304" w:rsidRDefault="00306804">
            <w:pPr>
              <w:tabs>
                <w:tab w:val="center" w:pos="4536"/>
                <w:tab w:val="right" w:pos="9072"/>
              </w:tabs>
              <w:jc w:val="center"/>
              <w:rPr>
                <w:b/>
              </w:rPr>
            </w:pPr>
            <w:r>
              <w:rPr>
                <w:b/>
              </w:rPr>
              <w:t>COMMISSION INTERNE DE PASSATION DES MARCHES PUBLICS</w:t>
            </w:r>
          </w:p>
          <w:p w:rsidR="00335304" w:rsidRDefault="00335304">
            <w:pPr>
              <w:tabs>
                <w:tab w:val="center" w:pos="4536"/>
                <w:tab w:val="right" w:pos="9072"/>
              </w:tabs>
              <w:jc w:val="center"/>
              <w:rPr>
                <w:b/>
                <w:iCs/>
              </w:rPr>
            </w:pPr>
            <w:r>
              <w:rPr>
                <w:b/>
                <w:iCs/>
              </w:rPr>
              <w:t>-----------------</w:t>
            </w:r>
          </w:p>
          <w:p w:rsidR="00335304" w:rsidRDefault="00335304">
            <w:pPr>
              <w:suppressAutoHyphens/>
              <w:autoSpaceDN w:val="0"/>
              <w:rPr>
                <w:b/>
                <w:bCs/>
              </w:rPr>
            </w:pPr>
            <w:r>
              <w:rPr>
                <w:rFonts w:eastAsia="Calibri"/>
                <w:b/>
                <w:iCs/>
              </w:rPr>
              <w:tab/>
            </w:r>
          </w:p>
        </w:tc>
        <w:tc>
          <w:tcPr>
            <w:tcW w:w="0" w:type="auto"/>
            <w:vMerge/>
            <w:vAlign w:val="center"/>
            <w:hideMark/>
          </w:tcPr>
          <w:p w:rsidR="00335304" w:rsidRDefault="00335304"/>
        </w:tc>
        <w:tc>
          <w:tcPr>
            <w:tcW w:w="2775" w:type="dxa"/>
          </w:tcPr>
          <w:p w:rsidR="00335304" w:rsidRDefault="00306804">
            <w:pPr>
              <w:tabs>
                <w:tab w:val="center" w:pos="4536"/>
                <w:tab w:val="right" w:pos="9072"/>
              </w:tabs>
              <w:jc w:val="center"/>
              <w:rPr>
                <w:b/>
              </w:rPr>
            </w:pPr>
            <w:r>
              <w:rPr>
                <w:b/>
              </w:rPr>
              <w:t>INTERNAL TENDERS BOARS</w:t>
            </w:r>
          </w:p>
          <w:p w:rsidR="00335304" w:rsidRDefault="00335304">
            <w:pPr>
              <w:tabs>
                <w:tab w:val="center" w:pos="4536"/>
                <w:tab w:val="right" w:pos="9072"/>
              </w:tabs>
              <w:jc w:val="center"/>
              <w:rPr>
                <w:b/>
                <w:iCs/>
              </w:rPr>
            </w:pPr>
            <w:r>
              <w:rPr>
                <w:b/>
                <w:iCs/>
              </w:rPr>
              <w:t>-----------------</w:t>
            </w:r>
          </w:p>
          <w:p w:rsidR="00335304" w:rsidRDefault="00335304">
            <w:pPr>
              <w:tabs>
                <w:tab w:val="left" w:pos="1274"/>
              </w:tabs>
              <w:spacing w:after="120"/>
              <w:ind w:right="-426"/>
              <w:jc w:val="center"/>
              <w:rPr>
                <w:lang w:val="nl-NL"/>
              </w:rPr>
            </w:pPr>
          </w:p>
          <w:p w:rsidR="00335304" w:rsidRDefault="00335304">
            <w:pPr>
              <w:tabs>
                <w:tab w:val="left" w:pos="1274"/>
              </w:tabs>
              <w:suppressAutoHyphens/>
              <w:autoSpaceDN w:val="0"/>
              <w:spacing w:after="120"/>
              <w:ind w:right="-426"/>
              <w:jc w:val="center"/>
              <w:rPr>
                <w:lang w:val="nl-NL"/>
              </w:rPr>
            </w:pPr>
          </w:p>
        </w:tc>
      </w:tr>
    </w:tbl>
    <w:p w:rsidR="0076381B" w:rsidRDefault="000455C4" w:rsidP="0070767A">
      <w:pPr>
        <w:jc w:val="both"/>
        <w:rPr>
          <w:rFonts w:ascii="Berlin Sans FB" w:hAnsi="Berlin Sans FB" w:cs="Arial"/>
        </w:rPr>
      </w:pPr>
      <w:r>
        <w:pict>
          <v:shapetype id="_x0000_t202" coordsize="21600,21600" o:spt="202" path="m,l,21600r21600,l21600,xe">
            <v:stroke joinstyle="miter"/>
            <v:path gradientshapeok="t" o:connecttype="rect"/>
          </v:shapetype>
          <v:shape id="Zone de texte 5" o:spid="_x0000_s1087" type="#_x0000_t202" style="position:absolute;left:0;text-align:left;margin-left:557.15pt;margin-top:.75pt;width:233.45pt;height:12.8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" stroked="f">
            <v:textbox style="mso-next-textbox:#Zone de texte 5">
              <w:txbxContent>
                <w:p w:rsidR="0064464F" w:rsidRDefault="0064464F" w:rsidP="00335304">
                  <w:pPr>
                    <w:rPr>
                      <w:b/>
                      <w:bCs/>
                      <w:i/>
                      <w:iCs/>
                      <w:sz w:val="22"/>
                      <w:szCs w:val="22"/>
                    </w:rPr>
                  </w:pPr>
                  <w:r>
                    <w:rPr>
                      <w:b/>
                      <w:bCs/>
                      <w:i/>
                      <w:iCs/>
                      <w:sz w:val="22"/>
                      <w:szCs w:val="22"/>
                    </w:rPr>
                    <w:t>KAI</w:t>
                  </w:r>
                </w:p>
                <w:p w:rsidR="0064464F" w:rsidRDefault="0064464F" w:rsidP="00335304">
                  <w:pPr>
                    <w:rPr>
                      <w:b/>
                      <w:bCs/>
                      <w:sz w:val="22"/>
                      <w:szCs w:val="22"/>
                    </w:rPr>
                  </w:pPr>
                </w:p>
                <w:p w:rsidR="0064464F" w:rsidRDefault="0064464F" w:rsidP="00335304">
                  <w:pPr>
                    <w:jc w:val="both"/>
                  </w:pPr>
                </w:p>
              </w:txbxContent>
            </v:textbox>
          </v:shape>
        </w:pict>
      </w:r>
    </w:p>
    <w:p w:rsidR="0076381B" w:rsidRPr="00DC6B6D" w:rsidRDefault="0076381B" w:rsidP="0076381B">
      <w:pPr>
        <w:jc w:val="center"/>
        <w:rPr>
          <w:rFonts w:ascii="Berlin Sans FB" w:hAnsi="Berlin Sans FB" w:cs="Arial"/>
          <w:b/>
        </w:rPr>
      </w:pPr>
      <w:r w:rsidRPr="00DC6B6D">
        <w:rPr>
          <w:rFonts w:ascii="Berlin Sans FB" w:hAnsi="Berlin Sans FB" w:cs="Arial"/>
          <w:b/>
        </w:rPr>
        <w:t>AUTORITE CONTRACTAN</w:t>
      </w:r>
      <w:r w:rsidR="00540D36">
        <w:rPr>
          <w:rFonts w:ascii="Berlin Sans FB" w:hAnsi="Berlin Sans FB" w:cs="Arial"/>
          <w:b/>
        </w:rPr>
        <w:t>TE : MAIRE DE LA COMMUNE DE KAI-KAI</w:t>
      </w:r>
    </w:p>
    <w:p w:rsidR="0076381B" w:rsidRPr="00DC6B6D" w:rsidRDefault="0076381B" w:rsidP="0076381B">
      <w:pPr>
        <w:jc w:val="center"/>
        <w:rPr>
          <w:rFonts w:ascii="Berlin Sans FB" w:hAnsi="Berlin Sans FB" w:cs="Arial"/>
          <w:b/>
        </w:rPr>
      </w:pPr>
      <w:r w:rsidRPr="00DC6B6D">
        <w:rPr>
          <w:rFonts w:ascii="Berlin Sans FB" w:hAnsi="Berlin Sans FB" w:cs="Arial"/>
          <w:b/>
        </w:rPr>
        <w:t>MAITRE D’OUVRAGE : MAIRE DE LA</w:t>
      </w:r>
      <w:r w:rsidR="00540D36">
        <w:rPr>
          <w:rFonts w:ascii="Berlin Sans FB" w:hAnsi="Berlin Sans FB" w:cs="Arial"/>
          <w:b/>
        </w:rPr>
        <w:t xml:space="preserve"> COMMUNE DE KAI’KAI</w:t>
      </w:r>
    </w:p>
    <w:p w:rsidR="0076381B" w:rsidRDefault="0076381B" w:rsidP="0070767A">
      <w:pPr>
        <w:jc w:val="both"/>
        <w:rPr>
          <w:rFonts w:ascii="Berlin Sans FB" w:hAnsi="Berlin Sans FB" w:cs="Arial"/>
        </w:rPr>
      </w:pPr>
    </w:p>
    <w:p w:rsidR="0076381B" w:rsidRDefault="000455C4" w:rsidP="0070767A">
      <w:pPr>
        <w:jc w:val="both"/>
        <w:rPr>
          <w:rFonts w:ascii="Berlin Sans FB" w:hAnsi="Berlin Sans FB" w:cs="Arial"/>
        </w:rPr>
      </w:pPr>
      <w:r>
        <w:rPr>
          <w:rFonts w:ascii="Berlin Sans FB" w:hAnsi="Berlin Sans FB" w:cs="Arial"/>
          <w:noProof/>
        </w:rPr>
        <w:pict>
          <v:roundrect id="Rectangle à coins arrondis 32" o:spid="_x0000_s1081" style="position:absolute;left:0;text-align:left;margin-left:119.9pt;margin-top:7.95pt;width:306.75pt;height:36.4pt;z-index:-251632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textbox>
              <w:txbxContent>
                <w:p w:rsidR="0064464F" w:rsidRPr="00A13CBA" w:rsidRDefault="0064464F" w:rsidP="00921D4A">
                  <w:pPr>
                    <w:jc w:val="center"/>
                    <w:rPr>
                      <w:rFonts w:ascii="Berlin Sans FB" w:eastAsia="Calibri" w:hAnsi="Berlin Sans FB" w:cs="Arial"/>
                      <w:b/>
                      <w:sz w:val="40"/>
                      <w:szCs w:val="40"/>
                      <w:lang w:eastAsia="en-US"/>
                    </w:rPr>
                  </w:pPr>
                  <w:r w:rsidRPr="00A13CBA">
                    <w:rPr>
                      <w:rFonts w:ascii="Berlin Sans FB" w:eastAsia="Calibri" w:hAnsi="Berlin Sans FB" w:cs="Arial"/>
                      <w:b/>
                      <w:sz w:val="40"/>
                      <w:szCs w:val="40"/>
                      <w:lang w:eastAsia="en-US"/>
                    </w:rPr>
                    <w:t>DOSSIER D’APPEL D’OFFRES</w:t>
                  </w:r>
                </w:p>
                <w:p w:rsidR="0064464F" w:rsidRDefault="0064464F"/>
              </w:txbxContent>
            </v:textbox>
          </v:roundrect>
        </w:pict>
      </w:r>
    </w:p>
    <w:p w:rsidR="00DD0524" w:rsidRDefault="00DD0524" w:rsidP="0070767A">
      <w:pPr>
        <w:jc w:val="both"/>
        <w:rPr>
          <w:rFonts w:ascii="Berlin Sans FB" w:hAnsi="Berlin Sans FB" w:cs="Arial"/>
        </w:rPr>
      </w:pPr>
    </w:p>
    <w:p w:rsidR="00DD0524" w:rsidRDefault="00DD0524" w:rsidP="0070767A">
      <w:pPr>
        <w:jc w:val="both"/>
        <w:rPr>
          <w:rFonts w:ascii="Berlin Sans FB" w:hAnsi="Berlin Sans FB" w:cs="Arial"/>
        </w:rPr>
      </w:pPr>
    </w:p>
    <w:p w:rsidR="004C6104" w:rsidRDefault="004C6104" w:rsidP="0070767A">
      <w:pPr>
        <w:jc w:val="both"/>
        <w:rPr>
          <w:rFonts w:ascii="Berlin Sans FB" w:hAnsi="Berlin Sans FB" w:cs="Arial"/>
        </w:rPr>
      </w:pPr>
    </w:p>
    <w:p w:rsidR="00DD0524" w:rsidRPr="00A13CBA" w:rsidRDefault="00DD0524" w:rsidP="00DD0524">
      <w:pPr>
        <w:pStyle w:val="Corpsdetexte3"/>
        <w:ind w:hanging="142"/>
        <w:rPr>
          <w:rFonts w:ascii="Berlin Sans FB" w:hAnsi="Berlin Sans FB" w:cs="Arial"/>
          <w:b/>
          <w:bCs/>
          <w:sz w:val="28"/>
          <w:szCs w:val="28"/>
        </w:rPr>
      </w:pPr>
      <w:r w:rsidRPr="00A13CBA">
        <w:rPr>
          <w:rFonts w:ascii="Berlin Sans FB" w:hAnsi="Berlin Sans FB" w:cs="Arial"/>
          <w:bCs/>
          <w:sz w:val="28"/>
          <w:szCs w:val="28"/>
        </w:rPr>
        <w:t xml:space="preserve">  </w:t>
      </w:r>
      <w:r>
        <w:rPr>
          <w:rFonts w:ascii="Berlin Sans FB" w:hAnsi="Berlin Sans FB" w:cs="Arial"/>
          <w:bCs/>
          <w:sz w:val="28"/>
          <w:szCs w:val="28"/>
        </w:rPr>
        <w:tab/>
      </w:r>
      <w:r>
        <w:rPr>
          <w:rFonts w:ascii="Berlin Sans FB" w:hAnsi="Berlin Sans FB" w:cs="Arial"/>
          <w:bCs/>
          <w:sz w:val="28"/>
          <w:szCs w:val="28"/>
        </w:rPr>
        <w:tab/>
      </w:r>
      <w:r>
        <w:rPr>
          <w:rFonts w:ascii="Berlin Sans FB" w:hAnsi="Berlin Sans FB" w:cs="Arial"/>
          <w:bCs/>
          <w:sz w:val="28"/>
          <w:szCs w:val="28"/>
        </w:rPr>
        <w:tab/>
      </w:r>
      <w:r>
        <w:rPr>
          <w:rFonts w:ascii="Berlin Sans FB" w:hAnsi="Berlin Sans FB" w:cs="Arial"/>
          <w:bCs/>
          <w:sz w:val="28"/>
          <w:szCs w:val="28"/>
        </w:rPr>
        <w:tab/>
      </w:r>
      <w:r w:rsidRPr="00A13CBA">
        <w:rPr>
          <w:rFonts w:ascii="Berlin Sans FB" w:hAnsi="Berlin Sans FB" w:cs="Arial"/>
          <w:bCs/>
          <w:sz w:val="28"/>
          <w:szCs w:val="28"/>
        </w:rPr>
        <w:t xml:space="preserve">   </w:t>
      </w:r>
      <w:r w:rsidRPr="00A13CBA">
        <w:rPr>
          <w:rFonts w:ascii="Berlin Sans FB" w:hAnsi="Berlin Sans FB" w:cs="Arial"/>
          <w:b/>
          <w:bCs/>
          <w:sz w:val="28"/>
          <w:szCs w:val="28"/>
        </w:rPr>
        <w:t>APPEL D’OFFRES NATIONAL OUVERT</w:t>
      </w:r>
    </w:p>
    <w:p w:rsidR="00DD0524" w:rsidRPr="00A13CBA" w:rsidRDefault="00DD0524" w:rsidP="00DD0524">
      <w:pPr>
        <w:pStyle w:val="Corpsdetexte3"/>
        <w:ind w:hanging="142"/>
        <w:rPr>
          <w:rFonts w:ascii="Berlin Sans FB" w:hAnsi="Berlin Sans FB" w:cs="Arial"/>
          <w:bCs/>
          <w:sz w:val="16"/>
          <w:szCs w:val="16"/>
        </w:rPr>
      </w:pPr>
    </w:p>
    <w:p w:rsidR="00DD0524" w:rsidRPr="00335304" w:rsidRDefault="00263DCA" w:rsidP="00335304">
      <w:pPr>
        <w:ind w:left="1416" w:right="1139"/>
        <w:jc w:val="both"/>
        <w:rPr>
          <w:rFonts w:ascii="Berlin Sans FB" w:hAnsi="Berlin Sans FB" w:cs="Arial"/>
          <w:sz w:val="28"/>
          <w:szCs w:val="28"/>
        </w:rPr>
      </w:pPr>
      <w:r>
        <w:rPr>
          <w:rFonts w:ascii="Berlin Sans FB" w:hAnsi="Berlin Sans FB" w:cs="Arial"/>
          <w:bCs/>
          <w:sz w:val="28"/>
          <w:szCs w:val="28"/>
        </w:rPr>
        <w:t>N°</w:t>
      </w:r>
      <w:r w:rsidR="009026FA">
        <w:rPr>
          <w:rFonts w:ascii="Berlin Sans FB" w:hAnsi="Berlin Sans FB" w:cs="Arial"/>
          <w:bCs/>
          <w:sz w:val="28"/>
          <w:szCs w:val="28"/>
        </w:rPr>
        <w:t>06</w:t>
      </w:r>
      <w:r w:rsidR="00BC7204">
        <w:rPr>
          <w:rFonts w:ascii="Berlin Sans FB" w:hAnsi="Berlin Sans FB" w:cs="Arial"/>
          <w:bCs/>
          <w:sz w:val="28"/>
          <w:szCs w:val="28"/>
        </w:rPr>
        <w:t>/</w:t>
      </w:r>
      <w:r w:rsidR="00586A84">
        <w:rPr>
          <w:rFonts w:ascii="Berlin Sans FB" w:hAnsi="Berlin Sans FB" w:cs="Arial"/>
          <w:bCs/>
          <w:sz w:val="28"/>
          <w:szCs w:val="28"/>
        </w:rPr>
        <w:t>2025/AONO/C-KK</w:t>
      </w:r>
      <w:r w:rsidR="00DD0524" w:rsidRPr="00A13CBA">
        <w:rPr>
          <w:rFonts w:ascii="Berlin Sans FB" w:hAnsi="Berlin Sans FB" w:cs="Arial"/>
          <w:bCs/>
          <w:sz w:val="28"/>
          <w:szCs w:val="28"/>
        </w:rPr>
        <w:t>/SIGAMP/CIPM-</w:t>
      </w:r>
      <w:r w:rsidR="00540D36">
        <w:rPr>
          <w:rFonts w:ascii="Berlin Sans FB" w:hAnsi="Berlin Sans FB" w:cs="Arial"/>
          <w:bCs/>
          <w:sz w:val="28"/>
          <w:szCs w:val="28"/>
        </w:rPr>
        <w:t>ROUTE</w:t>
      </w:r>
      <w:r w:rsidR="00DD0524" w:rsidRPr="00A13CBA">
        <w:rPr>
          <w:rFonts w:ascii="Berlin Sans FB" w:hAnsi="Berlin Sans FB" w:cs="Arial"/>
          <w:bCs/>
          <w:sz w:val="28"/>
          <w:szCs w:val="28"/>
        </w:rPr>
        <w:t xml:space="preserve"> DU </w:t>
      </w:r>
      <w:r w:rsidR="0098158A" w:rsidRPr="0098158A">
        <w:rPr>
          <w:rFonts w:ascii="Berlin Sans FB" w:hAnsi="Berlin Sans FB" w:cs="Arial"/>
          <w:bCs/>
          <w:sz w:val="28"/>
          <w:szCs w:val="28"/>
        </w:rPr>
        <w:t>28/02/</w:t>
      </w:r>
      <w:r w:rsidR="00205158" w:rsidRPr="00540D36">
        <w:rPr>
          <w:rFonts w:ascii="Berlin Sans FB" w:hAnsi="Berlin Sans FB" w:cs="Arial"/>
          <w:bCs/>
          <w:sz w:val="28"/>
          <w:szCs w:val="28"/>
        </w:rPr>
        <w:t>2025</w:t>
      </w:r>
      <w:r w:rsidR="00DD0524" w:rsidRPr="00A13CBA">
        <w:rPr>
          <w:rFonts w:ascii="Berlin Sans FB" w:hAnsi="Berlin Sans FB" w:cs="Arial"/>
          <w:bCs/>
          <w:sz w:val="28"/>
          <w:szCs w:val="28"/>
        </w:rPr>
        <w:t xml:space="preserve"> </w:t>
      </w:r>
      <w:r w:rsidR="00DD0524" w:rsidRPr="00A13CBA">
        <w:rPr>
          <w:rFonts w:ascii="Berlin Sans FB" w:hAnsi="Berlin Sans FB" w:cs="Arial"/>
          <w:sz w:val="28"/>
          <w:szCs w:val="28"/>
        </w:rPr>
        <w:t>PROCEDURE D’URGENCE POUR LES TRAVAUX DE REHABILITATION DE LA PISTE AGRICOLE </w:t>
      </w:r>
      <w:r w:rsidR="00540D36">
        <w:rPr>
          <w:rFonts w:ascii="Berlin Sans FB" w:hAnsi="Berlin Sans FB" w:cs="Arial"/>
          <w:sz w:val="28"/>
          <w:szCs w:val="28"/>
        </w:rPr>
        <w:t>KAI-KAI-MANGAL (15</w:t>
      </w:r>
      <w:r w:rsidR="00DD0524" w:rsidRPr="00A13CBA">
        <w:rPr>
          <w:rFonts w:ascii="Berlin Sans FB" w:hAnsi="Berlin Sans FB" w:cs="Arial"/>
          <w:sz w:val="28"/>
          <w:szCs w:val="28"/>
        </w:rPr>
        <w:t xml:space="preserve"> Km),</w:t>
      </w:r>
      <w:r w:rsidR="00DD0524" w:rsidRPr="00A13CBA">
        <w:rPr>
          <w:rFonts w:ascii="Berlin Sans FB" w:hAnsi="Berlin Sans FB" w:cs="Arial"/>
          <w:b/>
          <w:sz w:val="28"/>
          <w:szCs w:val="28"/>
        </w:rPr>
        <w:t xml:space="preserve"> </w:t>
      </w:r>
      <w:r w:rsidR="00540D36">
        <w:rPr>
          <w:rFonts w:ascii="Berlin Sans FB" w:hAnsi="Berlin Sans FB" w:cs="Arial"/>
          <w:sz w:val="28"/>
          <w:szCs w:val="28"/>
        </w:rPr>
        <w:t>DANS LA COMMUNE DE KAI-KAI</w:t>
      </w:r>
      <w:r w:rsidR="00DD0524" w:rsidRPr="00A13CBA">
        <w:rPr>
          <w:rFonts w:ascii="Berlin Sans FB" w:hAnsi="Berlin Sans FB" w:cs="Arial"/>
          <w:sz w:val="28"/>
          <w:szCs w:val="28"/>
        </w:rPr>
        <w:t>, DEPARTEMENT DU MAYO-DANAY - REGION DE L’EXTRÊME-NORD.</w:t>
      </w:r>
    </w:p>
    <w:p w:rsidR="00335304" w:rsidRDefault="00335304" w:rsidP="00DD0524">
      <w:pPr>
        <w:ind w:left="1416" w:firstLine="708"/>
        <w:rPr>
          <w:rFonts w:ascii="Berlin Sans FB" w:eastAsia="Arial Unicode MS" w:hAnsi="Berlin Sans FB" w:cs="Arial"/>
          <w:b/>
          <w:sz w:val="28"/>
          <w:szCs w:val="28"/>
          <w:lang w:eastAsia="en-US"/>
        </w:rPr>
      </w:pPr>
    </w:p>
    <w:p w:rsidR="009C466D" w:rsidRDefault="00DD0524" w:rsidP="009C466D">
      <w:pPr>
        <w:ind w:left="1416" w:firstLine="708"/>
        <w:rPr>
          <w:rFonts w:ascii="Berlin Sans FB" w:eastAsia="Arial Unicode MS" w:hAnsi="Berlin Sans FB" w:cs="Arial"/>
          <w:b/>
          <w:sz w:val="28"/>
          <w:szCs w:val="28"/>
          <w:lang w:eastAsia="en-US"/>
        </w:rPr>
      </w:pPr>
      <w:r w:rsidRPr="00A13CBA">
        <w:rPr>
          <w:rFonts w:ascii="Berlin Sans FB" w:eastAsia="Arial Unicode MS" w:hAnsi="Berlin Sans FB" w:cs="Arial"/>
          <w:b/>
          <w:sz w:val="28"/>
          <w:szCs w:val="28"/>
          <w:lang w:eastAsia="en-US"/>
        </w:rPr>
        <w:t xml:space="preserve">Financement : </w:t>
      </w:r>
      <w:r>
        <w:rPr>
          <w:rFonts w:ascii="Berlin Sans FB" w:eastAsia="Arial Unicode MS" w:hAnsi="Berlin Sans FB" w:cs="Arial"/>
          <w:sz w:val="28"/>
          <w:szCs w:val="28"/>
          <w:lang w:eastAsia="en-US"/>
        </w:rPr>
        <w:t>BIP MINADER</w:t>
      </w:r>
      <w:r w:rsidRPr="00A13CBA">
        <w:rPr>
          <w:rFonts w:ascii="Berlin Sans FB" w:eastAsia="Arial Unicode MS" w:hAnsi="Berlin Sans FB" w:cs="Arial"/>
          <w:b/>
          <w:sz w:val="28"/>
          <w:szCs w:val="28"/>
          <w:lang w:eastAsia="en-US"/>
        </w:rPr>
        <w:t xml:space="preserve"> </w:t>
      </w:r>
      <w:r w:rsidRPr="00A13CBA">
        <w:rPr>
          <w:rFonts w:ascii="Berlin Sans FB" w:eastAsia="Arial Unicode MS" w:hAnsi="Berlin Sans FB" w:cs="Arial"/>
          <w:b/>
          <w:sz w:val="28"/>
          <w:szCs w:val="28"/>
          <w:lang w:eastAsia="en-US"/>
        </w:rPr>
        <w:tab/>
      </w:r>
    </w:p>
    <w:p w:rsidR="00DD0524" w:rsidRPr="00A13CBA" w:rsidRDefault="00DD0524" w:rsidP="009C466D">
      <w:pPr>
        <w:ind w:left="1416" w:firstLine="708"/>
        <w:rPr>
          <w:rFonts w:ascii="Berlin Sans FB" w:eastAsia="Arial Unicode MS" w:hAnsi="Berlin Sans FB" w:cs="Arial"/>
          <w:b/>
          <w:sz w:val="28"/>
          <w:szCs w:val="28"/>
          <w:lang w:eastAsia="en-US"/>
        </w:rPr>
      </w:pPr>
      <w:r w:rsidRPr="00A13CBA">
        <w:rPr>
          <w:rFonts w:ascii="Berlin Sans FB" w:eastAsia="Arial Unicode MS" w:hAnsi="Berlin Sans FB" w:cs="Arial"/>
          <w:b/>
          <w:sz w:val="28"/>
          <w:szCs w:val="28"/>
          <w:lang w:eastAsia="en-US"/>
        </w:rPr>
        <w:t xml:space="preserve">  </w:t>
      </w:r>
    </w:p>
    <w:p w:rsidR="00DD0524" w:rsidRPr="00A13CBA" w:rsidRDefault="00DD0524" w:rsidP="00DD0524">
      <w:pPr>
        <w:ind w:left="1416" w:firstLine="708"/>
        <w:rPr>
          <w:rFonts w:ascii="Berlin Sans FB" w:eastAsia="Arial Unicode MS" w:hAnsi="Berlin Sans FB" w:cs="Arial"/>
          <w:b/>
          <w:sz w:val="28"/>
          <w:szCs w:val="28"/>
          <w:lang w:eastAsia="en-US"/>
        </w:rPr>
      </w:pPr>
      <w:r w:rsidRPr="00A13CBA">
        <w:rPr>
          <w:rFonts w:ascii="Berlin Sans FB" w:eastAsia="Arial Unicode MS" w:hAnsi="Berlin Sans FB" w:cs="Arial"/>
          <w:b/>
          <w:sz w:val="28"/>
          <w:szCs w:val="28"/>
          <w:lang w:eastAsia="en-US"/>
        </w:rPr>
        <w:t xml:space="preserve">Montant prévisionnel : </w:t>
      </w:r>
      <w:r>
        <w:rPr>
          <w:rFonts w:ascii="Berlin Sans FB" w:eastAsia="Arial Unicode MS" w:hAnsi="Berlin Sans FB" w:cs="Arial"/>
          <w:sz w:val="28"/>
          <w:szCs w:val="28"/>
          <w:lang w:eastAsia="en-US"/>
        </w:rPr>
        <w:t>23</w:t>
      </w:r>
      <w:r w:rsidRPr="00A13CBA">
        <w:rPr>
          <w:rFonts w:ascii="Berlin Sans FB" w:eastAsia="Arial Unicode MS" w:hAnsi="Berlin Sans FB" w:cs="Arial"/>
          <w:sz w:val="28"/>
          <w:szCs w:val="28"/>
          <w:lang w:eastAsia="en-US"/>
        </w:rPr>
        <w:t> 000 000 F CFA</w:t>
      </w:r>
    </w:p>
    <w:p w:rsidR="00DD0524" w:rsidRPr="00A13CBA" w:rsidRDefault="00DD0524" w:rsidP="00DD0524">
      <w:pPr>
        <w:rPr>
          <w:rFonts w:ascii="Berlin Sans FB" w:eastAsia="Arial Unicode MS" w:hAnsi="Berlin Sans FB" w:cs="Arial"/>
          <w:b/>
          <w:sz w:val="28"/>
          <w:szCs w:val="28"/>
          <w:lang w:eastAsia="en-US"/>
        </w:rPr>
      </w:pPr>
    </w:p>
    <w:p w:rsidR="00DD0524" w:rsidRDefault="00DD0524" w:rsidP="00DD0524">
      <w:pPr>
        <w:ind w:left="1416" w:firstLine="708"/>
        <w:rPr>
          <w:rFonts w:ascii="Berlin Sans FB" w:eastAsia="Arial Unicode MS" w:hAnsi="Berlin Sans FB" w:cs="Arial"/>
          <w:sz w:val="28"/>
          <w:szCs w:val="28"/>
          <w:lang w:eastAsia="en-US"/>
        </w:rPr>
      </w:pPr>
      <w:r w:rsidRPr="00A13CBA">
        <w:rPr>
          <w:rFonts w:ascii="Berlin Sans FB" w:eastAsia="Arial Unicode MS" w:hAnsi="Berlin Sans FB" w:cs="Arial"/>
          <w:b/>
          <w:sz w:val="28"/>
          <w:szCs w:val="28"/>
          <w:lang w:eastAsia="en-US"/>
        </w:rPr>
        <w:t xml:space="preserve">Délai d’exécution : </w:t>
      </w:r>
      <w:r w:rsidRPr="00A13CBA">
        <w:rPr>
          <w:rFonts w:ascii="Berlin Sans FB" w:eastAsia="Arial Unicode MS" w:hAnsi="Berlin Sans FB" w:cs="Arial"/>
          <w:sz w:val="28"/>
          <w:szCs w:val="28"/>
          <w:lang w:eastAsia="en-US"/>
        </w:rPr>
        <w:t>Trois (03) mois</w:t>
      </w:r>
    </w:p>
    <w:p w:rsidR="009C466D" w:rsidRDefault="009C466D" w:rsidP="00DD0524">
      <w:pPr>
        <w:ind w:left="1416" w:firstLine="708"/>
        <w:rPr>
          <w:rFonts w:ascii="Berlin Sans FB" w:eastAsia="Arial Unicode MS" w:hAnsi="Berlin Sans FB" w:cs="Arial"/>
          <w:sz w:val="28"/>
          <w:szCs w:val="28"/>
          <w:lang w:eastAsia="en-US"/>
        </w:rPr>
      </w:pPr>
    </w:p>
    <w:p w:rsidR="009C466D" w:rsidRPr="00A13CBA" w:rsidRDefault="009C466D" w:rsidP="00DD0524">
      <w:pPr>
        <w:ind w:left="1416" w:firstLine="708"/>
        <w:rPr>
          <w:rFonts w:ascii="Berlin Sans FB" w:eastAsia="Arial Unicode MS" w:hAnsi="Berlin Sans FB" w:cs="Arial"/>
          <w:sz w:val="28"/>
          <w:szCs w:val="28"/>
          <w:lang w:eastAsia="en-US"/>
        </w:rPr>
      </w:pPr>
      <w:r>
        <w:rPr>
          <w:rFonts w:ascii="Berlin Sans FB" w:eastAsia="Arial Unicode MS" w:hAnsi="Berlin Sans FB" w:cs="Arial"/>
          <w:b/>
          <w:sz w:val="28"/>
          <w:szCs w:val="28"/>
          <w:lang w:eastAsia="en-US"/>
        </w:rPr>
        <w:t>Autorisation de dépenses </w:t>
      </w:r>
      <w:proofErr w:type="gramStart"/>
      <w:r>
        <w:rPr>
          <w:rFonts w:ascii="Berlin Sans FB" w:eastAsia="Arial Unicode MS" w:hAnsi="Berlin Sans FB" w:cs="Arial"/>
          <w:b/>
          <w:sz w:val="28"/>
          <w:szCs w:val="28"/>
          <w:lang w:eastAsia="en-US"/>
        </w:rPr>
        <w:t xml:space="preserve">:  </w:t>
      </w:r>
      <w:r w:rsidRPr="009C466D">
        <w:rPr>
          <w:rFonts w:ascii="Berlin Sans FB" w:eastAsia="Arial Unicode MS" w:hAnsi="Berlin Sans FB" w:cs="Arial"/>
          <w:sz w:val="28"/>
          <w:szCs w:val="28"/>
          <w:lang w:eastAsia="en-US"/>
        </w:rPr>
        <w:t>JA04674</w:t>
      </w:r>
      <w:proofErr w:type="gramEnd"/>
    </w:p>
    <w:p w:rsidR="00DD0524" w:rsidRPr="00A13CBA" w:rsidRDefault="00DD0524" w:rsidP="00DD0524">
      <w:pPr>
        <w:ind w:left="1416" w:firstLine="708"/>
        <w:rPr>
          <w:rFonts w:ascii="Berlin Sans FB" w:eastAsia="Arial Unicode MS" w:hAnsi="Berlin Sans FB" w:cs="Arial"/>
          <w:b/>
          <w:sz w:val="28"/>
          <w:szCs w:val="28"/>
          <w:lang w:eastAsia="en-US"/>
        </w:rPr>
      </w:pPr>
      <w:r w:rsidRPr="00A13CBA">
        <w:rPr>
          <w:rFonts w:ascii="Berlin Sans FB" w:eastAsia="Arial Unicode MS" w:hAnsi="Berlin Sans FB" w:cs="Arial"/>
          <w:b/>
          <w:sz w:val="28"/>
          <w:szCs w:val="28"/>
          <w:lang w:eastAsia="en-US"/>
        </w:rPr>
        <w:tab/>
      </w:r>
    </w:p>
    <w:p w:rsidR="00DD0524" w:rsidRPr="00A13CBA" w:rsidRDefault="00DD0524" w:rsidP="00335304">
      <w:pPr>
        <w:ind w:left="1416" w:firstLine="708"/>
        <w:rPr>
          <w:rFonts w:ascii="Berlin Sans FB" w:eastAsia="Arial Unicode MS" w:hAnsi="Berlin Sans FB" w:cs="Arial"/>
          <w:b/>
          <w:sz w:val="28"/>
          <w:szCs w:val="28"/>
          <w:lang w:eastAsia="en-US"/>
        </w:rPr>
      </w:pPr>
      <w:r w:rsidRPr="00A13CBA">
        <w:rPr>
          <w:rFonts w:ascii="Berlin Sans FB" w:eastAsia="Arial Unicode MS" w:hAnsi="Berlin Sans FB" w:cs="Arial"/>
          <w:b/>
          <w:sz w:val="28"/>
          <w:szCs w:val="28"/>
          <w:lang w:eastAsia="en-US"/>
        </w:rPr>
        <w:t>Imputations :</w:t>
      </w:r>
      <w:r w:rsidR="009C466D">
        <w:rPr>
          <w:rFonts w:ascii="Berlin Sans FB" w:eastAsia="Arial Unicode MS" w:hAnsi="Berlin Sans FB" w:cs="Arial"/>
          <w:sz w:val="28"/>
          <w:szCs w:val="28"/>
          <w:lang w:eastAsia="en-US"/>
        </w:rPr>
        <w:t xml:space="preserve"> 59 30 186 01 641328 523511</w:t>
      </w:r>
    </w:p>
    <w:p w:rsidR="00335304" w:rsidRDefault="00335304" w:rsidP="00DD0524">
      <w:pPr>
        <w:jc w:val="center"/>
        <w:rPr>
          <w:rFonts w:ascii="Berlin Sans FB" w:eastAsia="Arial Unicode MS" w:hAnsi="Berlin Sans FB" w:cs="Arial"/>
          <w:b/>
          <w:sz w:val="28"/>
          <w:szCs w:val="28"/>
          <w:lang w:eastAsia="en-US"/>
        </w:rPr>
      </w:pPr>
    </w:p>
    <w:p w:rsidR="00DD0524" w:rsidRPr="00A13CBA" w:rsidRDefault="00DD0524" w:rsidP="00DD0524">
      <w:pPr>
        <w:jc w:val="center"/>
        <w:rPr>
          <w:rFonts w:ascii="Berlin Sans FB" w:eastAsia="Arial Unicode MS" w:hAnsi="Berlin Sans FB" w:cs="Arial"/>
          <w:b/>
          <w:sz w:val="28"/>
          <w:szCs w:val="28"/>
          <w:lang w:eastAsia="en-US"/>
        </w:rPr>
      </w:pPr>
      <w:r w:rsidRPr="00A13CBA">
        <w:rPr>
          <w:rFonts w:ascii="Berlin Sans FB" w:eastAsia="Arial Unicode MS" w:hAnsi="Berlin Sans FB" w:cs="Arial"/>
          <w:b/>
          <w:sz w:val="28"/>
          <w:szCs w:val="28"/>
          <w:lang w:eastAsia="en-US"/>
        </w:rPr>
        <w:t>Exercice 2025</w:t>
      </w:r>
    </w:p>
    <w:p w:rsidR="00DD0524" w:rsidRPr="00A13CBA" w:rsidRDefault="00DD0524" w:rsidP="00335304">
      <w:pPr>
        <w:rPr>
          <w:rFonts w:ascii="Berlin Sans FB" w:eastAsia="Arial Unicode MS" w:hAnsi="Berlin Sans FB" w:cs="Arial"/>
          <w:b/>
          <w:sz w:val="28"/>
          <w:szCs w:val="28"/>
          <w:lang w:eastAsia="en-US"/>
        </w:rPr>
      </w:pPr>
    </w:p>
    <w:p w:rsidR="00DD0524" w:rsidRDefault="00DD0524" w:rsidP="00293784">
      <w:pPr>
        <w:jc w:val="center"/>
        <w:rPr>
          <w:rFonts w:ascii="Berlin Sans FB" w:eastAsia="Arial Unicode MS" w:hAnsi="Berlin Sans FB" w:cs="Arial"/>
          <w:b/>
          <w:sz w:val="28"/>
          <w:szCs w:val="28"/>
          <w:lang w:eastAsia="en-US"/>
        </w:rPr>
      </w:pPr>
      <w:r w:rsidRPr="00A13CBA">
        <w:rPr>
          <w:rFonts w:ascii="Berlin Sans FB" w:eastAsia="Arial Unicode MS" w:hAnsi="Berlin Sans FB" w:cs="Arial"/>
          <w:b/>
          <w:sz w:val="28"/>
          <w:szCs w:val="28"/>
          <w:lang w:eastAsia="en-US"/>
        </w:rPr>
        <w:t>FEVRIER 2025</w:t>
      </w:r>
    </w:p>
    <w:p w:rsidR="009C466D" w:rsidRPr="00293784" w:rsidRDefault="009C466D" w:rsidP="00293784">
      <w:pPr>
        <w:jc w:val="center"/>
        <w:rPr>
          <w:rFonts w:ascii="Berlin Sans FB" w:eastAsia="Arial Unicode MS" w:hAnsi="Berlin Sans FB" w:cs="Arial"/>
          <w:b/>
          <w:sz w:val="28"/>
          <w:szCs w:val="28"/>
          <w:lang w:eastAsia="en-US"/>
        </w:rPr>
      </w:pPr>
    </w:p>
    <w:p w:rsidR="0070767A" w:rsidRPr="00A13CBA" w:rsidRDefault="0070767A" w:rsidP="00700FDC">
      <w:pPr>
        <w:widowControl w:val="0"/>
        <w:autoSpaceDE w:val="0"/>
        <w:autoSpaceDN w:val="0"/>
        <w:adjustRightInd w:val="0"/>
        <w:spacing w:line="200" w:lineRule="exact"/>
        <w:rPr>
          <w:rFonts w:ascii="Berlin Sans FB" w:hAnsi="Berlin Sans FB" w:cs="Arial"/>
          <w:sz w:val="22"/>
          <w:szCs w:val="22"/>
        </w:rPr>
      </w:pPr>
    </w:p>
    <w:p w:rsidR="00293784" w:rsidRPr="009C466D" w:rsidRDefault="00293784" w:rsidP="009C466D">
      <w:pPr>
        <w:rPr>
          <w:rFonts w:ascii="Berlin Sans FB" w:hAnsi="Berlin Sans FB" w:cs="Arial"/>
          <w:b/>
          <w:i/>
          <w:sz w:val="22"/>
          <w:szCs w:val="22"/>
          <w:u w:val="single"/>
        </w:rPr>
      </w:pPr>
      <w:r w:rsidRPr="009C466D">
        <w:rPr>
          <w:rFonts w:ascii="Berlin Sans FB" w:hAnsi="Berlin Sans FB" w:cs="Arial"/>
          <w:b/>
          <w:bCs/>
          <w:spacing w:val="36"/>
          <w:w w:val="80"/>
          <w:position w:val="-1"/>
        </w:rPr>
        <w:t xml:space="preserve">       </w:t>
      </w:r>
      <w:r w:rsidR="00700FDC" w:rsidRPr="00A13CBA">
        <w:rPr>
          <w:rFonts w:ascii="Berlin Sans FB" w:hAnsi="Berlin Sans FB" w:cs="Arial"/>
          <w:b/>
          <w:bCs/>
          <w:spacing w:val="36"/>
          <w:w w:val="80"/>
          <w:position w:val="-1"/>
          <w:u w:val="single"/>
        </w:rPr>
        <w:t>Table</w:t>
      </w:r>
      <w:r w:rsidR="003F24FC" w:rsidRPr="00A13CBA">
        <w:rPr>
          <w:rFonts w:ascii="Berlin Sans FB" w:hAnsi="Berlin Sans FB" w:cs="Arial"/>
          <w:b/>
          <w:bCs/>
          <w:spacing w:val="36"/>
          <w:w w:val="80"/>
          <w:position w:val="-1"/>
          <w:u w:val="single"/>
        </w:rPr>
        <w:t xml:space="preserve"> </w:t>
      </w:r>
      <w:r w:rsidR="00700FDC" w:rsidRPr="00A13CBA">
        <w:rPr>
          <w:rFonts w:ascii="Berlin Sans FB" w:hAnsi="Berlin Sans FB" w:cs="Arial"/>
          <w:b/>
          <w:bCs/>
          <w:spacing w:val="36"/>
          <w:w w:val="80"/>
          <w:position w:val="-1"/>
          <w:u w:val="single"/>
        </w:rPr>
        <w:t>des</w:t>
      </w:r>
      <w:r w:rsidR="003F24FC" w:rsidRPr="00A13CBA">
        <w:rPr>
          <w:rFonts w:ascii="Berlin Sans FB" w:hAnsi="Berlin Sans FB" w:cs="Arial"/>
          <w:b/>
          <w:bCs/>
          <w:spacing w:val="36"/>
          <w:w w:val="80"/>
          <w:position w:val="-1"/>
          <w:u w:val="single"/>
        </w:rPr>
        <w:t xml:space="preserve"> </w:t>
      </w:r>
      <w:r w:rsidR="00700FDC" w:rsidRPr="00A13CBA">
        <w:rPr>
          <w:rFonts w:ascii="Berlin Sans FB" w:hAnsi="Berlin Sans FB" w:cs="Arial"/>
          <w:b/>
          <w:bCs/>
          <w:spacing w:val="36"/>
          <w:w w:val="80"/>
          <w:position w:val="-1"/>
          <w:u w:val="single"/>
        </w:rPr>
        <w:t>matières</w:t>
      </w:r>
    </w:p>
    <w:p w:rsidR="00293784" w:rsidRDefault="00293784" w:rsidP="00700FDC">
      <w:pPr>
        <w:widowControl w:val="0"/>
        <w:autoSpaceDE w:val="0"/>
        <w:autoSpaceDN w:val="0"/>
        <w:adjustRightInd w:val="0"/>
        <w:spacing w:line="200" w:lineRule="exact"/>
        <w:rPr>
          <w:rFonts w:ascii="Berlin Sans FB" w:hAnsi="Berlin Sans FB" w:cs="Arial"/>
          <w:sz w:val="22"/>
          <w:szCs w:val="22"/>
        </w:rPr>
      </w:pPr>
    </w:p>
    <w:p w:rsidR="00293784" w:rsidRPr="009936D5" w:rsidRDefault="00293784" w:rsidP="00700FDC">
      <w:pPr>
        <w:widowControl w:val="0"/>
        <w:autoSpaceDE w:val="0"/>
        <w:autoSpaceDN w:val="0"/>
        <w:adjustRightInd w:val="0"/>
        <w:spacing w:line="200" w:lineRule="exact"/>
        <w:rPr>
          <w:rFonts w:ascii="Berlin Sans FB" w:hAnsi="Berlin Sans FB" w:cs="Arial"/>
          <w:sz w:val="22"/>
          <w:szCs w:val="22"/>
        </w:rPr>
      </w:pPr>
    </w:p>
    <w:p w:rsidR="00700FDC" w:rsidRPr="009936D5" w:rsidRDefault="00700FDC" w:rsidP="009936D5">
      <w:pPr>
        <w:widowControl w:val="0"/>
        <w:tabs>
          <w:tab w:val="left" w:pos="10360"/>
        </w:tabs>
        <w:autoSpaceDE w:val="0"/>
        <w:autoSpaceDN w:val="0"/>
        <w:adjustRightInd w:val="0"/>
        <w:ind w:right="-305"/>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n°1:</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Avis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d'Appel</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d'Offres(AAO</w:t>
      </w:r>
      <w:proofErr w:type="gramStart"/>
      <w:r w:rsidRPr="009936D5">
        <w:rPr>
          <w:rFonts w:ascii="Berlin Sans FB" w:hAnsi="Berlin Sans FB" w:cs="Arial"/>
          <w:bCs/>
          <w:sz w:val="22"/>
          <w:szCs w:val="22"/>
        </w:rPr>
        <w:t>).</w:t>
      </w:r>
      <w:proofErr w:type="gramEnd"/>
      <w:r w:rsidRPr="009936D5">
        <w:rPr>
          <w:rFonts w:ascii="Berlin Sans FB" w:hAnsi="Berlin Sans FB" w:cs="Arial"/>
          <w:bCs/>
          <w:sz w:val="22"/>
          <w:szCs w:val="22"/>
        </w:rPr>
        <w:t xml:space="preserve"> . . . . . . . . . . . . . . . . . . . . . . . . . . . . . . . . . . . . . . .. . . . . .. . . . . .</w:t>
      </w:r>
      <w:r w:rsidRPr="009936D5">
        <w:rPr>
          <w:rFonts w:ascii="Berlin Sans FB" w:hAnsi="Berlin Sans FB" w:cs="Arial"/>
          <w:bCs/>
          <w:sz w:val="22"/>
          <w:szCs w:val="22"/>
        </w:rPr>
        <w:tab/>
        <w:t>3</w:t>
      </w:r>
    </w:p>
    <w:p w:rsidR="00700FDC" w:rsidRPr="009936D5" w:rsidRDefault="00700FDC" w:rsidP="00A1716B">
      <w:pPr>
        <w:widowControl w:val="0"/>
        <w:autoSpaceDE w:val="0"/>
        <w:autoSpaceDN w:val="0"/>
        <w:adjustRightInd w:val="0"/>
        <w:spacing w:line="200" w:lineRule="exact"/>
        <w:jc w:val="both"/>
        <w:rPr>
          <w:rFonts w:ascii="Berlin Sans FB" w:hAnsi="Berlin Sans FB" w:cs="Arial"/>
          <w:sz w:val="22"/>
          <w:szCs w:val="22"/>
        </w:rPr>
      </w:pPr>
    </w:p>
    <w:p w:rsidR="00700FDC" w:rsidRPr="009936D5" w:rsidRDefault="00700FDC" w:rsidP="009936D5">
      <w:pPr>
        <w:widowControl w:val="0"/>
        <w:tabs>
          <w:tab w:val="left" w:pos="10360"/>
        </w:tabs>
        <w:autoSpaceDE w:val="0"/>
        <w:autoSpaceDN w:val="0"/>
        <w:adjustRightInd w:val="0"/>
        <w:ind w:right="-305"/>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n°2:</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Règlement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Général</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l'Appel</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d'Offres(RGAO</w:t>
      </w:r>
      <w:proofErr w:type="gramStart"/>
      <w:r w:rsidRPr="009936D5">
        <w:rPr>
          <w:rFonts w:ascii="Berlin Sans FB" w:hAnsi="Berlin Sans FB" w:cs="Arial"/>
          <w:bCs/>
          <w:sz w:val="22"/>
          <w:szCs w:val="22"/>
        </w:rPr>
        <w:t>).</w:t>
      </w:r>
      <w:proofErr w:type="gramEnd"/>
      <w:r w:rsidRPr="009936D5">
        <w:rPr>
          <w:rFonts w:ascii="Berlin Sans FB" w:hAnsi="Berlin Sans FB" w:cs="Arial"/>
          <w:bCs/>
          <w:sz w:val="22"/>
          <w:szCs w:val="22"/>
        </w:rPr>
        <w:t xml:space="preserve"> . . . . . . . . . . . . . . . . . . . . . . . . . . . . . .</w:t>
      </w:r>
      <w:r w:rsidRPr="009936D5">
        <w:rPr>
          <w:rFonts w:ascii="Berlin Sans FB" w:hAnsi="Berlin Sans FB" w:cs="Arial"/>
          <w:bCs/>
          <w:sz w:val="22"/>
          <w:szCs w:val="22"/>
        </w:rPr>
        <w:tab/>
      </w:r>
      <w:r w:rsidR="008B6213" w:rsidRPr="009936D5">
        <w:rPr>
          <w:rFonts w:ascii="Berlin Sans FB" w:hAnsi="Berlin Sans FB" w:cs="Arial"/>
          <w:bCs/>
          <w:sz w:val="22"/>
          <w:szCs w:val="22"/>
        </w:rPr>
        <w:t>8</w:t>
      </w:r>
    </w:p>
    <w:p w:rsidR="00700FDC" w:rsidRPr="009936D5" w:rsidRDefault="00700FDC" w:rsidP="00A1716B">
      <w:pPr>
        <w:widowControl w:val="0"/>
        <w:autoSpaceDE w:val="0"/>
        <w:autoSpaceDN w:val="0"/>
        <w:adjustRightInd w:val="0"/>
        <w:spacing w:line="200" w:lineRule="exact"/>
        <w:jc w:val="both"/>
        <w:rPr>
          <w:rFonts w:ascii="Berlin Sans FB" w:hAnsi="Berlin Sans FB" w:cs="Arial"/>
          <w:sz w:val="22"/>
          <w:szCs w:val="22"/>
        </w:rPr>
      </w:pPr>
    </w:p>
    <w:p w:rsidR="00700FDC" w:rsidRPr="009936D5" w:rsidRDefault="00700FDC" w:rsidP="009936D5">
      <w:pPr>
        <w:widowControl w:val="0"/>
        <w:tabs>
          <w:tab w:val="left" w:pos="10360"/>
        </w:tabs>
        <w:autoSpaceDE w:val="0"/>
        <w:autoSpaceDN w:val="0"/>
        <w:adjustRightInd w:val="0"/>
        <w:ind w:right="-305"/>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n°3:</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Règlement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Particulier</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l’Appel</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d’Offres(RPAO). . . . . . . . . . . . . . . . . . . . . . . . . . .</w:t>
      </w:r>
      <w:r w:rsidRPr="009936D5">
        <w:rPr>
          <w:rFonts w:ascii="Berlin Sans FB" w:hAnsi="Berlin Sans FB" w:cs="Arial"/>
          <w:bCs/>
          <w:sz w:val="22"/>
          <w:szCs w:val="22"/>
        </w:rPr>
        <w:tab/>
        <w:t>2</w:t>
      </w:r>
      <w:r w:rsidR="008B6213" w:rsidRPr="009936D5">
        <w:rPr>
          <w:rFonts w:ascii="Berlin Sans FB" w:hAnsi="Berlin Sans FB" w:cs="Arial"/>
          <w:bCs/>
          <w:sz w:val="22"/>
          <w:szCs w:val="22"/>
        </w:rPr>
        <w:t>9</w:t>
      </w:r>
    </w:p>
    <w:p w:rsidR="00700FDC" w:rsidRPr="009936D5" w:rsidRDefault="00700FDC" w:rsidP="00A1716B">
      <w:pPr>
        <w:widowControl w:val="0"/>
        <w:autoSpaceDE w:val="0"/>
        <w:autoSpaceDN w:val="0"/>
        <w:adjustRightInd w:val="0"/>
        <w:spacing w:line="200" w:lineRule="exact"/>
        <w:jc w:val="both"/>
        <w:rPr>
          <w:rFonts w:ascii="Berlin Sans FB" w:hAnsi="Berlin Sans FB" w:cs="Arial"/>
          <w:sz w:val="22"/>
          <w:szCs w:val="22"/>
        </w:rPr>
      </w:pPr>
    </w:p>
    <w:p w:rsidR="00700FDC" w:rsidRPr="009936D5" w:rsidRDefault="00700FDC" w:rsidP="00A1716B">
      <w:pPr>
        <w:widowControl w:val="0"/>
        <w:tabs>
          <w:tab w:val="left" w:pos="10360"/>
        </w:tabs>
        <w:autoSpaceDE w:val="0"/>
        <w:autoSpaceDN w:val="0"/>
        <w:adjustRightInd w:val="0"/>
        <w:ind w:right="-305"/>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n°4:</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Cahier</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Clauses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Administratives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Particulières(CCAP). . . . . . . . . . .</w:t>
      </w:r>
      <w:r w:rsidRPr="009936D5">
        <w:rPr>
          <w:rFonts w:ascii="Berlin Sans FB" w:hAnsi="Berlin Sans FB" w:cs="Arial"/>
          <w:bCs/>
          <w:sz w:val="22"/>
          <w:szCs w:val="22"/>
        </w:rPr>
        <w:tab/>
        <w:t>4</w:t>
      </w:r>
      <w:r w:rsidR="008B6213" w:rsidRPr="009936D5">
        <w:rPr>
          <w:rFonts w:ascii="Berlin Sans FB" w:hAnsi="Berlin Sans FB" w:cs="Arial"/>
          <w:bCs/>
          <w:sz w:val="22"/>
          <w:szCs w:val="22"/>
        </w:rPr>
        <w:t>0</w:t>
      </w:r>
    </w:p>
    <w:p w:rsidR="00700FDC" w:rsidRPr="009936D5" w:rsidRDefault="00700FDC" w:rsidP="00A1716B">
      <w:pPr>
        <w:widowControl w:val="0"/>
        <w:autoSpaceDE w:val="0"/>
        <w:autoSpaceDN w:val="0"/>
        <w:adjustRightInd w:val="0"/>
        <w:spacing w:line="200" w:lineRule="exact"/>
        <w:jc w:val="both"/>
        <w:rPr>
          <w:rFonts w:ascii="Berlin Sans FB" w:hAnsi="Berlin Sans FB" w:cs="Arial"/>
          <w:sz w:val="22"/>
          <w:szCs w:val="22"/>
        </w:rPr>
      </w:pPr>
    </w:p>
    <w:p w:rsidR="00700FDC" w:rsidRPr="009936D5" w:rsidRDefault="00700FDC" w:rsidP="00A1716B">
      <w:pPr>
        <w:widowControl w:val="0"/>
        <w:tabs>
          <w:tab w:val="left" w:pos="10360"/>
        </w:tabs>
        <w:autoSpaceDE w:val="0"/>
        <w:autoSpaceDN w:val="0"/>
        <w:adjustRightInd w:val="0"/>
        <w:ind w:right="-305"/>
        <w:jc w:val="both"/>
        <w:rPr>
          <w:rFonts w:ascii="Berlin Sans FB" w:hAnsi="Berlin Sans FB" w:cs="Arial"/>
          <w:bCs/>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n°5:</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Cahier</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Clauses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Techniques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Particulières(CCTP</w:t>
      </w:r>
      <w:proofErr w:type="gramStart"/>
      <w:r w:rsidRPr="009936D5">
        <w:rPr>
          <w:rFonts w:ascii="Berlin Sans FB" w:hAnsi="Berlin Sans FB" w:cs="Arial"/>
          <w:bCs/>
          <w:sz w:val="22"/>
          <w:szCs w:val="22"/>
        </w:rPr>
        <w:t>).</w:t>
      </w:r>
      <w:proofErr w:type="gramEnd"/>
      <w:r w:rsidRPr="009936D5">
        <w:rPr>
          <w:rFonts w:ascii="Berlin Sans FB" w:hAnsi="Berlin Sans FB" w:cs="Arial"/>
          <w:bCs/>
          <w:sz w:val="22"/>
          <w:szCs w:val="22"/>
        </w:rPr>
        <w:t xml:space="preserve"> . . . . . . . . . . . . . . . . . .</w:t>
      </w:r>
      <w:r w:rsidRPr="009936D5">
        <w:rPr>
          <w:rFonts w:ascii="Berlin Sans FB" w:hAnsi="Berlin Sans FB" w:cs="Arial"/>
          <w:bCs/>
          <w:sz w:val="22"/>
          <w:szCs w:val="22"/>
        </w:rPr>
        <w:tab/>
      </w:r>
      <w:r w:rsidR="00F93EED" w:rsidRPr="009936D5">
        <w:rPr>
          <w:rFonts w:ascii="Berlin Sans FB" w:hAnsi="Berlin Sans FB" w:cs="Arial"/>
          <w:bCs/>
          <w:sz w:val="22"/>
          <w:szCs w:val="22"/>
        </w:rPr>
        <w:t>5</w:t>
      </w:r>
      <w:r w:rsidR="008B6213" w:rsidRPr="009936D5">
        <w:rPr>
          <w:rFonts w:ascii="Berlin Sans FB" w:hAnsi="Berlin Sans FB" w:cs="Arial"/>
          <w:bCs/>
          <w:sz w:val="22"/>
          <w:szCs w:val="22"/>
        </w:rPr>
        <w:t>7</w:t>
      </w:r>
    </w:p>
    <w:p w:rsidR="002758B3" w:rsidRPr="009936D5" w:rsidRDefault="002758B3" w:rsidP="00A1716B">
      <w:pPr>
        <w:widowControl w:val="0"/>
        <w:tabs>
          <w:tab w:val="left" w:pos="10360"/>
        </w:tabs>
        <w:autoSpaceDE w:val="0"/>
        <w:autoSpaceDN w:val="0"/>
        <w:adjustRightInd w:val="0"/>
        <w:ind w:right="-305"/>
        <w:jc w:val="both"/>
        <w:rPr>
          <w:rFonts w:ascii="Berlin Sans FB" w:hAnsi="Berlin Sans FB" w:cs="Arial"/>
          <w:sz w:val="22"/>
          <w:szCs w:val="22"/>
        </w:rPr>
      </w:pPr>
    </w:p>
    <w:p w:rsidR="00700FDC" w:rsidRPr="009936D5" w:rsidRDefault="002758B3" w:rsidP="009936D5">
      <w:pPr>
        <w:widowControl w:val="0"/>
        <w:tabs>
          <w:tab w:val="left" w:pos="10360"/>
        </w:tabs>
        <w:autoSpaceDE w:val="0"/>
        <w:autoSpaceDN w:val="0"/>
        <w:adjustRightInd w:val="0"/>
        <w:ind w:right="-305"/>
        <w:jc w:val="both"/>
        <w:rPr>
          <w:rFonts w:ascii="Berlin Sans FB" w:hAnsi="Berlin Sans FB" w:cs="Arial"/>
          <w:sz w:val="22"/>
          <w:szCs w:val="22"/>
        </w:rPr>
      </w:pPr>
      <w:r w:rsidRPr="009936D5">
        <w:rPr>
          <w:rFonts w:ascii="Berlin Sans FB" w:hAnsi="Berlin Sans FB" w:cs="Arial"/>
          <w:sz w:val="22"/>
          <w:szCs w:val="22"/>
        </w:rPr>
        <w:t xml:space="preserve">Pièce n° 6 : Cahier des </w:t>
      </w:r>
      <w:r w:rsidR="00A501C0" w:rsidRPr="009936D5">
        <w:rPr>
          <w:rFonts w:ascii="Berlin Sans FB" w:hAnsi="Berlin Sans FB" w:cs="Arial"/>
          <w:sz w:val="22"/>
          <w:szCs w:val="22"/>
        </w:rPr>
        <w:t>Clauses Environnementales (CCES</w:t>
      </w:r>
      <w:r w:rsidRPr="009936D5">
        <w:rPr>
          <w:rFonts w:ascii="Berlin Sans FB" w:hAnsi="Berlin Sans FB" w:cs="Arial"/>
          <w:sz w:val="22"/>
          <w:szCs w:val="22"/>
        </w:rPr>
        <w:t>) . . . . . . . . . . . . . . . . . . .</w:t>
      </w:r>
      <w:r w:rsidRPr="009936D5">
        <w:rPr>
          <w:rFonts w:ascii="Berlin Sans FB" w:hAnsi="Berlin Sans FB" w:cs="Arial"/>
          <w:sz w:val="22"/>
          <w:szCs w:val="22"/>
        </w:rPr>
        <w:tab/>
        <w:t>65</w:t>
      </w:r>
      <w:r w:rsidR="00700FDC" w:rsidRPr="009936D5">
        <w:rPr>
          <w:rFonts w:ascii="Berlin Sans FB" w:hAnsi="Berlin Sans FB" w:cs="Arial"/>
          <w:i/>
          <w:iCs/>
          <w:position w:val="-3"/>
          <w:sz w:val="22"/>
          <w:szCs w:val="22"/>
        </w:rPr>
        <w:tab/>
      </w:r>
    </w:p>
    <w:p w:rsidR="00700FDC" w:rsidRPr="009936D5" w:rsidRDefault="00700FDC" w:rsidP="00A1716B">
      <w:pPr>
        <w:widowControl w:val="0"/>
        <w:tabs>
          <w:tab w:val="left" w:pos="10360"/>
        </w:tabs>
        <w:autoSpaceDE w:val="0"/>
        <w:autoSpaceDN w:val="0"/>
        <w:adjustRightInd w:val="0"/>
        <w:spacing w:before="56"/>
        <w:ind w:right="-225"/>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w:t>
      </w:r>
      <w:r w:rsidR="002758B3" w:rsidRPr="009936D5">
        <w:rPr>
          <w:rFonts w:ascii="Berlin Sans FB" w:hAnsi="Berlin Sans FB" w:cs="Arial"/>
          <w:bCs/>
          <w:sz w:val="22"/>
          <w:szCs w:val="22"/>
        </w:rPr>
        <w:t>7</w:t>
      </w:r>
      <w:r w:rsidRPr="009936D5">
        <w:rPr>
          <w:rFonts w:ascii="Berlin Sans FB" w:hAnsi="Berlin Sans FB" w:cs="Arial"/>
          <w:bCs/>
          <w:sz w:val="22"/>
          <w:szCs w:val="22"/>
        </w:rPr>
        <w: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Bordereau</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prix</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unitaires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 xml:space="preserve">. . </w:t>
      </w:r>
      <w:proofErr w:type="gramStart"/>
      <w:r w:rsidRPr="009936D5">
        <w:rPr>
          <w:rFonts w:ascii="Berlin Sans FB" w:hAnsi="Berlin Sans FB" w:cs="Arial"/>
          <w:bCs/>
          <w:sz w:val="22"/>
          <w:szCs w:val="22"/>
        </w:rPr>
        <w:t>. . . . . . . . . . . . . . . . . . . . . . . . . . . . . . . . . . . . . .. . .</w:t>
      </w:r>
      <w:proofErr w:type="gramEnd"/>
      <w:r w:rsidRPr="009936D5">
        <w:rPr>
          <w:rFonts w:ascii="Berlin Sans FB" w:hAnsi="Berlin Sans FB" w:cs="Arial"/>
          <w:bCs/>
          <w:sz w:val="22"/>
          <w:szCs w:val="22"/>
        </w:rPr>
        <w:tab/>
      </w:r>
      <w:r w:rsidR="002758B3" w:rsidRPr="009936D5">
        <w:rPr>
          <w:rFonts w:ascii="Berlin Sans FB" w:hAnsi="Berlin Sans FB" w:cs="Arial"/>
          <w:bCs/>
          <w:sz w:val="22"/>
          <w:szCs w:val="22"/>
        </w:rPr>
        <w:t>71</w:t>
      </w:r>
    </w:p>
    <w:p w:rsidR="00700FDC" w:rsidRPr="009936D5" w:rsidRDefault="00700FDC" w:rsidP="00A1716B">
      <w:pPr>
        <w:widowControl w:val="0"/>
        <w:autoSpaceDE w:val="0"/>
        <w:autoSpaceDN w:val="0"/>
        <w:adjustRightInd w:val="0"/>
        <w:spacing w:line="200" w:lineRule="exact"/>
        <w:jc w:val="both"/>
        <w:rPr>
          <w:rFonts w:ascii="Berlin Sans FB" w:hAnsi="Berlin Sans FB" w:cs="Arial"/>
          <w:sz w:val="22"/>
          <w:szCs w:val="22"/>
        </w:rPr>
      </w:pPr>
    </w:p>
    <w:p w:rsidR="00700FDC" w:rsidRPr="009936D5" w:rsidRDefault="00700FDC" w:rsidP="00A1716B">
      <w:pPr>
        <w:widowControl w:val="0"/>
        <w:tabs>
          <w:tab w:val="left" w:pos="10360"/>
        </w:tabs>
        <w:autoSpaceDE w:val="0"/>
        <w:autoSpaceDN w:val="0"/>
        <w:adjustRightInd w:val="0"/>
        <w:ind w:right="-225"/>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w:t>
      </w:r>
      <w:r w:rsidR="002758B3" w:rsidRPr="009936D5">
        <w:rPr>
          <w:rFonts w:ascii="Berlin Sans FB" w:hAnsi="Berlin Sans FB" w:cs="Arial"/>
          <w:bCs/>
          <w:sz w:val="22"/>
          <w:szCs w:val="22"/>
        </w:rPr>
        <w:t>8</w:t>
      </w:r>
      <w:r w:rsidRPr="009936D5">
        <w:rPr>
          <w:rFonts w:ascii="Berlin Sans FB" w:hAnsi="Berlin Sans FB" w:cs="Arial"/>
          <w:bCs/>
          <w:sz w:val="22"/>
          <w:szCs w:val="22"/>
        </w:rPr>
        <w: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Détail</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quantitatif</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et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estimatif</w:t>
      </w:r>
      <w:r w:rsidR="00FC53C3" w:rsidRPr="009936D5">
        <w:rPr>
          <w:rFonts w:ascii="Berlin Sans FB" w:hAnsi="Berlin Sans FB" w:cs="Arial"/>
          <w:bCs/>
          <w:sz w:val="22"/>
          <w:szCs w:val="22"/>
        </w:rPr>
        <w:t>……………………………………………………………</w:t>
      </w:r>
      <w:r w:rsidRPr="009936D5">
        <w:rPr>
          <w:rFonts w:ascii="Berlin Sans FB" w:hAnsi="Berlin Sans FB" w:cs="Arial"/>
          <w:bCs/>
          <w:sz w:val="22"/>
          <w:szCs w:val="22"/>
        </w:rPr>
        <w:tab/>
      </w:r>
      <w:r w:rsidR="008B6213" w:rsidRPr="009936D5">
        <w:rPr>
          <w:rFonts w:ascii="Berlin Sans FB" w:hAnsi="Berlin Sans FB" w:cs="Arial"/>
          <w:bCs/>
          <w:sz w:val="22"/>
          <w:szCs w:val="22"/>
        </w:rPr>
        <w:t>89</w:t>
      </w:r>
    </w:p>
    <w:p w:rsidR="00700FDC" w:rsidRPr="009936D5" w:rsidRDefault="00700FDC" w:rsidP="00A1716B">
      <w:pPr>
        <w:widowControl w:val="0"/>
        <w:autoSpaceDE w:val="0"/>
        <w:autoSpaceDN w:val="0"/>
        <w:adjustRightInd w:val="0"/>
        <w:spacing w:line="200" w:lineRule="exact"/>
        <w:jc w:val="both"/>
        <w:rPr>
          <w:rFonts w:ascii="Berlin Sans FB" w:hAnsi="Berlin Sans FB" w:cs="Arial"/>
          <w:sz w:val="22"/>
          <w:szCs w:val="22"/>
        </w:rPr>
      </w:pPr>
    </w:p>
    <w:p w:rsidR="00700FDC" w:rsidRPr="009936D5" w:rsidRDefault="00700FDC" w:rsidP="009936D5">
      <w:pPr>
        <w:widowControl w:val="0"/>
        <w:tabs>
          <w:tab w:val="left" w:pos="10360"/>
        </w:tabs>
        <w:autoSpaceDE w:val="0"/>
        <w:autoSpaceDN w:val="0"/>
        <w:adjustRightInd w:val="0"/>
        <w:ind w:right="-225"/>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w:t>
      </w:r>
      <w:r w:rsidR="002758B3" w:rsidRPr="009936D5">
        <w:rPr>
          <w:rFonts w:ascii="Berlin Sans FB" w:hAnsi="Berlin Sans FB" w:cs="Arial"/>
          <w:bCs/>
          <w:sz w:val="22"/>
          <w:szCs w:val="22"/>
        </w:rPr>
        <w:t>9</w:t>
      </w:r>
      <w:r w:rsidRPr="009936D5">
        <w:rPr>
          <w:rFonts w:ascii="Berlin Sans FB" w:hAnsi="Berlin Sans FB" w:cs="Arial"/>
          <w:bCs/>
          <w:sz w:val="22"/>
          <w:szCs w:val="22"/>
        </w:rPr>
        <w: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Le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cadre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du</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sous-détail</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des</w:t>
      </w:r>
      <w:r w:rsidR="000A2347" w:rsidRPr="009936D5">
        <w:rPr>
          <w:rFonts w:ascii="Berlin Sans FB" w:hAnsi="Berlin Sans FB" w:cs="Arial"/>
          <w:bCs/>
          <w:sz w:val="22"/>
          <w:szCs w:val="22"/>
        </w:rPr>
        <w:t xml:space="preserve"> </w:t>
      </w:r>
      <w:r w:rsidR="00B601D5" w:rsidRPr="009936D5">
        <w:rPr>
          <w:rFonts w:ascii="Berlin Sans FB" w:hAnsi="Berlin Sans FB" w:cs="Arial"/>
          <w:bCs/>
          <w:sz w:val="22"/>
          <w:szCs w:val="22"/>
        </w:rPr>
        <w:t>prix .</w:t>
      </w:r>
      <w:r w:rsidRPr="009936D5">
        <w:rPr>
          <w:rFonts w:ascii="Berlin Sans FB" w:hAnsi="Berlin Sans FB" w:cs="Arial"/>
          <w:bCs/>
          <w:sz w:val="22"/>
          <w:szCs w:val="22"/>
        </w:rPr>
        <w:t xml:space="preserve"> . . . . . . . . . . . . . . . . . . . . . . . . . .. . </w:t>
      </w:r>
      <w:r w:rsidR="00FC53C3" w:rsidRPr="009936D5">
        <w:rPr>
          <w:rFonts w:ascii="Berlin Sans FB" w:hAnsi="Berlin Sans FB" w:cs="Arial"/>
          <w:bCs/>
          <w:sz w:val="22"/>
          <w:szCs w:val="22"/>
        </w:rPr>
        <w:t>……………….</w:t>
      </w:r>
      <w:r w:rsidRPr="009936D5">
        <w:rPr>
          <w:rFonts w:ascii="Berlin Sans FB" w:hAnsi="Berlin Sans FB" w:cs="Arial"/>
          <w:bCs/>
          <w:sz w:val="22"/>
          <w:szCs w:val="22"/>
        </w:rPr>
        <w:tab/>
      </w:r>
      <w:r w:rsidR="008B6213" w:rsidRPr="009936D5">
        <w:rPr>
          <w:rFonts w:ascii="Berlin Sans FB" w:hAnsi="Berlin Sans FB" w:cs="Arial"/>
          <w:bCs/>
          <w:sz w:val="22"/>
          <w:szCs w:val="22"/>
        </w:rPr>
        <w:t>92</w:t>
      </w:r>
    </w:p>
    <w:p w:rsidR="00700FDC" w:rsidRPr="009936D5" w:rsidRDefault="00700FDC" w:rsidP="00A1716B">
      <w:pPr>
        <w:widowControl w:val="0"/>
        <w:autoSpaceDE w:val="0"/>
        <w:autoSpaceDN w:val="0"/>
        <w:adjustRightInd w:val="0"/>
        <w:spacing w:line="200" w:lineRule="exact"/>
        <w:jc w:val="both"/>
        <w:rPr>
          <w:rFonts w:ascii="Berlin Sans FB" w:hAnsi="Berlin Sans FB" w:cs="Arial"/>
          <w:sz w:val="22"/>
          <w:szCs w:val="22"/>
        </w:rPr>
      </w:pPr>
    </w:p>
    <w:p w:rsidR="00700FDC" w:rsidRPr="009936D5" w:rsidRDefault="00700FDC" w:rsidP="009936D5">
      <w:pPr>
        <w:widowControl w:val="0"/>
        <w:tabs>
          <w:tab w:val="left" w:pos="10360"/>
        </w:tabs>
        <w:autoSpaceDE w:val="0"/>
        <w:autoSpaceDN w:val="0"/>
        <w:adjustRightInd w:val="0"/>
        <w:ind w:right="-225"/>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w:t>
      </w:r>
      <w:r w:rsidR="002758B3" w:rsidRPr="009936D5">
        <w:rPr>
          <w:rFonts w:ascii="Berlin Sans FB" w:hAnsi="Berlin Sans FB" w:cs="Arial"/>
          <w:bCs/>
          <w:sz w:val="22"/>
          <w:szCs w:val="22"/>
        </w:rPr>
        <w:t>10</w:t>
      </w:r>
      <w:r w:rsidRPr="009936D5">
        <w:rPr>
          <w:rFonts w:ascii="Berlin Sans FB" w:hAnsi="Berlin Sans FB" w:cs="Arial"/>
          <w:bCs/>
          <w:sz w:val="22"/>
          <w:szCs w:val="22"/>
        </w:rPr>
        <w: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Modèle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w:t>
      </w:r>
      <w:r w:rsidR="000A2347" w:rsidRPr="009936D5">
        <w:rPr>
          <w:rFonts w:ascii="Berlin Sans FB" w:hAnsi="Berlin Sans FB" w:cs="Arial"/>
          <w:bCs/>
          <w:sz w:val="22"/>
          <w:szCs w:val="22"/>
        </w:rPr>
        <w:t xml:space="preserve"> </w:t>
      </w:r>
      <w:r w:rsidR="00B601D5" w:rsidRPr="009936D5">
        <w:rPr>
          <w:rFonts w:ascii="Berlin Sans FB" w:hAnsi="Berlin Sans FB" w:cs="Arial"/>
          <w:bCs/>
          <w:sz w:val="22"/>
          <w:szCs w:val="22"/>
        </w:rPr>
        <w:t>marché .</w:t>
      </w:r>
      <w:r w:rsidRPr="009936D5">
        <w:rPr>
          <w:rFonts w:ascii="Berlin Sans FB" w:hAnsi="Berlin Sans FB" w:cs="Arial"/>
          <w:bCs/>
          <w:sz w:val="22"/>
          <w:szCs w:val="22"/>
        </w:rPr>
        <w:t xml:space="preserve"> . . . . . . . . . . . . . . . . . . . . .</w:t>
      </w:r>
      <w:r w:rsidR="009936D5" w:rsidRPr="009936D5">
        <w:rPr>
          <w:rFonts w:ascii="Berlin Sans FB" w:hAnsi="Berlin Sans FB" w:cs="Arial"/>
          <w:bCs/>
          <w:sz w:val="22"/>
          <w:szCs w:val="22"/>
        </w:rPr>
        <w:t xml:space="preserve"> . . . . . . . . . . .. . . </w:t>
      </w:r>
      <w:r w:rsidRPr="009936D5">
        <w:rPr>
          <w:rFonts w:ascii="Berlin Sans FB" w:hAnsi="Berlin Sans FB" w:cs="Arial"/>
          <w:bCs/>
          <w:sz w:val="22"/>
          <w:szCs w:val="22"/>
        </w:rPr>
        <w:t>. . . . . . . . . . . . . . . . . . .</w:t>
      </w:r>
      <w:r w:rsidRPr="009936D5">
        <w:rPr>
          <w:rFonts w:ascii="Berlin Sans FB" w:hAnsi="Berlin Sans FB" w:cs="Arial"/>
          <w:bCs/>
          <w:sz w:val="22"/>
          <w:szCs w:val="22"/>
        </w:rPr>
        <w:tab/>
      </w:r>
      <w:r w:rsidR="008B6213" w:rsidRPr="009936D5">
        <w:rPr>
          <w:rFonts w:ascii="Berlin Sans FB" w:hAnsi="Berlin Sans FB" w:cs="Arial"/>
          <w:bCs/>
          <w:sz w:val="22"/>
          <w:szCs w:val="22"/>
        </w:rPr>
        <w:t>96</w:t>
      </w:r>
    </w:p>
    <w:p w:rsidR="00700FDC" w:rsidRPr="009936D5" w:rsidRDefault="00700FDC" w:rsidP="00A1716B">
      <w:pPr>
        <w:widowControl w:val="0"/>
        <w:autoSpaceDE w:val="0"/>
        <w:autoSpaceDN w:val="0"/>
        <w:adjustRightInd w:val="0"/>
        <w:spacing w:before="6" w:line="200" w:lineRule="exact"/>
        <w:jc w:val="both"/>
        <w:rPr>
          <w:rFonts w:ascii="Berlin Sans FB" w:hAnsi="Berlin Sans FB" w:cs="Arial"/>
          <w:sz w:val="22"/>
          <w:szCs w:val="22"/>
        </w:rPr>
      </w:pPr>
    </w:p>
    <w:p w:rsidR="00700FDC" w:rsidRPr="009936D5" w:rsidRDefault="00700FDC" w:rsidP="009936D5">
      <w:pPr>
        <w:widowControl w:val="0"/>
        <w:tabs>
          <w:tab w:val="left" w:pos="10360"/>
        </w:tabs>
        <w:autoSpaceDE w:val="0"/>
        <w:autoSpaceDN w:val="0"/>
        <w:adjustRightInd w:val="0"/>
        <w:ind w:right="-225"/>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w:t>
      </w:r>
      <w:r w:rsidR="002758B3" w:rsidRPr="009936D5">
        <w:rPr>
          <w:rFonts w:ascii="Berlin Sans FB" w:hAnsi="Berlin Sans FB" w:cs="Arial"/>
          <w:bCs/>
          <w:sz w:val="22"/>
          <w:szCs w:val="22"/>
        </w:rPr>
        <w:t>11</w:t>
      </w:r>
      <w:r w:rsidRPr="009936D5">
        <w:rPr>
          <w:rFonts w:ascii="Berlin Sans FB" w:hAnsi="Berlin Sans FB" w:cs="Arial"/>
          <w:bCs/>
          <w:sz w:val="22"/>
          <w:szCs w:val="22"/>
        </w:rPr>
        <w: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Formulaires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et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modèles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à</w:t>
      </w:r>
      <w:r w:rsidR="000A2347" w:rsidRPr="009936D5">
        <w:rPr>
          <w:rFonts w:ascii="Berlin Sans FB" w:hAnsi="Berlin Sans FB" w:cs="Arial"/>
          <w:bCs/>
          <w:sz w:val="22"/>
          <w:szCs w:val="22"/>
        </w:rPr>
        <w:t xml:space="preserve"> </w:t>
      </w:r>
      <w:r w:rsidR="00B601D5" w:rsidRPr="009936D5">
        <w:rPr>
          <w:rFonts w:ascii="Berlin Sans FB" w:hAnsi="Berlin Sans FB" w:cs="Arial"/>
          <w:bCs/>
          <w:sz w:val="22"/>
          <w:szCs w:val="22"/>
        </w:rPr>
        <w:t>utiliser .</w:t>
      </w:r>
      <w:r w:rsidRPr="009936D5">
        <w:rPr>
          <w:rFonts w:ascii="Berlin Sans FB" w:hAnsi="Berlin Sans FB" w:cs="Arial"/>
          <w:bCs/>
          <w:sz w:val="22"/>
          <w:szCs w:val="22"/>
        </w:rPr>
        <w:t xml:space="preserve"> . . . . . . . . . . . . . . . . . . . . . . . . . . . . . . . . . . . . . .</w:t>
      </w:r>
      <w:r w:rsidR="00A1716B" w:rsidRPr="009936D5">
        <w:rPr>
          <w:rFonts w:ascii="Berlin Sans FB" w:hAnsi="Berlin Sans FB" w:cs="Arial"/>
          <w:bCs/>
          <w:sz w:val="22"/>
          <w:szCs w:val="22"/>
        </w:rPr>
        <w:t xml:space="preserve">. </w:t>
      </w:r>
      <w:r w:rsidR="008B6213" w:rsidRPr="009936D5">
        <w:rPr>
          <w:rFonts w:ascii="Berlin Sans FB" w:hAnsi="Berlin Sans FB" w:cs="Arial"/>
          <w:bCs/>
          <w:sz w:val="22"/>
          <w:szCs w:val="22"/>
        </w:rPr>
        <w:t>101</w:t>
      </w:r>
    </w:p>
    <w:p w:rsidR="00700FDC" w:rsidRPr="009936D5" w:rsidRDefault="00700FDC" w:rsidP="00A1716B">
      <w:pPr>
        <w:widowControl w:val="0"/>
        <w:autoSpaceDE w:val="0"/>
        <w:autoSpaceDN w:val="0"/>
        <w:adjustRightInd w:val="0"/>
        <w:spacing w:before="4" w:line="200" w:lineRule="exact"/>
        <w:jc w:val="both"/>
        <w:rPr>
          <w:rFonts w:ascii="Berlin Sans FB" w:hAnsi="Berlin Sans FB" w:cs="Arial"/>
          <w:sz w:val="22"/>
          <w:szCs w:val="22"/>
        </w:rPr>
      </w:pPr>
    </w:p>
    <w:p w:rsidR="00700FDC" w:rsidRPr="009936D5" w:rsidRDefault="00700FDC" w:rsidP="009936D5">
      <w:pPr>
        <w:widowControl w:val="0"/>
        <w:autoSpaceDE w:val="0"/>
        <w:autoSpaceDN w:val="0"/>
        <w:adjustRightInd w:val="0"/>
        <w:spacing w:line="250" w:lineRule="auto"/>
        <w:ind w:right="587"/>
        <w:jc w:val="both"/>
        <w:rPr>
          <w:rFonts w:ascii="Berlin Sans FB" w:hAnsi="Berlin Sans FB" w:cs="Arial"/>
          <w:sz w:val="22"/>
          <w:szCs w:val="22"/>
        </w:rPr>
      </w:pPr>
      <w:r w:rsidRPr="009936D5">
        <w:rPr>
          <w:rFonts w:ascii="Berlin Sans FB" w:hAnsi="Berlin Sans FB" w:cs="Arial"/>
          <w:bCs/>
          <w:sz w:val="22"/>
          <w:szCs w:val="22"/>
        </w:rPr>
        <w:t>Pièce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n°1</w:t>
      </w:r>
      <w:r w:rsidR="002758B3" w:rsidRPr="009936D5">
        <w:rPr>
          <w:rFonts w:ascii="Berlin Sans FB" w:hAnsi="Berlin Sans FB" w:cs="Arial"/>
          <w:bCs/>
          <w:sz w:val="22"/>
          <w:szCs w:val="22"/>
        </w:rPr>
        <w:t>2</w:t>
      </w:r>
      <w:r w:rsidRPr="009936D5">
        <w:rPr>
          <w:rFonts w:ascii="Berlin Sans FB" w:hAnsi="Berlin Sans FB" w:cs="Arial"/>
          <w:bCs/>
          <w:sz w:val="22"/>
          <w:szCs w:val="22"/>
        </w:rPr>
        <w: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Liste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établissements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bancaires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et</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organismes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financiers autorisés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à</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émettre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cautions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dans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le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cadre</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des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Marchés</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 xml:space="preserve">Publics. . . . . . . . . . </w:t>
      </w:r>
      <w:r w:rsidR="00A1716B" w:rsidRPr="009936D5">
        <w:rPr>
          <w:rFonts w:ascii="Berlin Sans FB" w:hAnsi="Berlin Sans FB" w:cs="Arial"/>
          <w:bCs/>
          <w:sz w:val="22"/>
          <w:szCs w:val="22"/>
        </w:rPr>
        <w:t>. . . . .</w:t>
      </w:r>
      <w:r w:rsidRPr="009936D5">
        <w:rPr>
          <w:rFonts w:ascii="Berlin Sans FB" w:hAnsi="Berlin Sans FB" w:cs="Arial"/>
          <w:bCs/>
          <w:sz w:val="22"/>
          <w:szCs w:val="22"/>
        </w:rPr>
        <w:t>. . . .</w:t>
      </w:r>
      <w:r w:rsidR="00A1716B" w:rsidRPr="009936D5">
        <w:rPr>
          <w:rFonts w:ascii="Berlin Sans FB" w:hAnsi="Berlin Sans FB" w:cs="Arial"/>
          <w:bCs/>
          <w:sz w:val="22"/>
          <w:szCs w:val="22"/>
        </w:rPr>
        <w:t xml:space="preserve"> . . . . . .</w:t>
      </w:r>
      <w:r w:rsidR="000A2347" w:rsidRPr="009936D5">
        <w:rPr>
          <w:rFonts w:ascii="Berlin Sans FB" w:hAnsi="Berlin Sans FB" w:cs="Arial"/>
          <w:bCs/>
          <w:sz w:val="22"/>
          <w:szCs w:val="22"/>
        </w:rPr>
        <w:t xml:space="preserve"> </w:t>
      </w:r>
      <w:r w:rsidRPr="009936D5">
        <w:rPr>
          <w:rFonts w:ascii="Berlin Sans FB" w:hAnsi="Berlin Sans FB" w:cs="Arial"/>
          <w:bCs/>
          <w:sz w:val="22"/>
          <w:szCs w:val="22"/>
        </w:rPr>
        <w:t>1</w:t>
      </w:r>
      <w:r w:rsidR="008B6213" w:rsidRPr="009936D5">
        <w:rPr>
          <w:rFonts w:ascii="Berlin Sans FB" w:hAnsi="Berlin Sans FB" w:cs="Arial"/>
          <w:bCs/>
          <w:sz w:val="22"/>
          <w:szCs w:val="22"/>
        </w:rPr>
        <w:t>08</w:t>
      </w:r>
    </w:p>
    <w:p w:rsidR="00700FDC" w:rsidRPr="00A13CBA" w:rsidRDefault="00700FDC" w:rsidP="00A1716B">
      <w:pPr>
        <w:widowControl w:val="0"/>
        <w:tabs>
          <w:tab w:val="left" w:pos="10540"/>
        </w:tabs>
        <w:autoSpaceDE w:val="0"/>
        <w:autoSpaceDN w:val="0"/>
        <w:adjustRightInd w:val="0"/>
        <w:spacing w:line="310" w:lineRule="exact"/>
        <w:ind w:right="-237"/>
        <w:jc w:val="both"/>
        <w:rPr>
          <w:rFonts w:ascii="Berlin Sans FB" w:hAnsi="Berlin Sans FB" w:cs="Arial"/>
          <w:sz w:val="22"/>
          <w:szCs w:val="22"/>
        </w:rPr>
      </w:pPr>
    </w:p>
    <w:p w:rsidR="00700FDC" w:rsidRPr="00A13CBA" w:rsidRDefault="00700FDC" w:rsidP="00A1716B">
      <w:pPr>
        <w:widowControl w:val="0"/>
        <w:tabs>
          <w:tab w:val="left" w:pos="10540"/>
        </w:tabs>
        <w:autoSpaceDE w:val="0"/>
        <w:autoSpaceDN w:val="0"/>
        <w:adjustRightInd w:val="0"/>
        <w:spacing w:line="310" w:lineRule="exact"/>
        <w:ind w:right="-237"/>
        <w:jc w:val="both"/>
        <w:rPr>
          <w:rFonts w:ascii="Berlin Sans FB" w:hAnsi="Berlin Sans FB" w:cs="Arial"/>
          <w:sz w:val="22"/>
          <w:szCs w:val="22"/>
        </w:rPr>
      </w:pPr>
    </w:p>
    <w:p w:rsidR="00700FDC" w:rsidRPr="00A13CBA"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rFonts w:ascii="Berlin Sans FB" w:hAnsi="Berlin Sans FB" w:cs="Arial"/>
          <w:spacing w:val="40"/>
          <w:position w:val="1"/>
          <w:sz w:val="22"/>
          <w:szCs w:val="22"/>
        </w:rPr>
      </w:pPr>
    </w:p>
    <w:p w:rsidR="00700FDC" w:rsidRPr="00A13CBA"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rFonts w:ascii="Berlin Sans FB" w:hAnsi="Berlin Sans FB" w:cs="Arial"/>
          <w:spacing w:val="40"/>
          <w:position w:val="1"/>
          <w:sz w:val="22"/>
          <w:szCs w:val="22"/>
        </w:rPr>
      </w:pPr>
    </w:p>
    <w:p w:rsidR="00700FDC" w:rsidRPr="00A13CBA"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rFonts w:ascii="Berlin Sans FB" w:hAnsi="Berlin Sans FB" w:cs="Arial"/>
          <w:spacing w:val="40"/>
          <w:position w:val="1"/>
          <w:sz w:val="22"/>
          <w:szCs w:val="22"/>
        </w:rPr>
      </w:pPr>
    </w:p>
    <w:p w:rsidR="00700FDC" w:rsidRPr="00A13CBA"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rFonts w:ascii="Berlin Sans FB" w:hAnsi="Berlin Sans FB" w:cs="Arial"/>
          <w:spacing w:val="40"/>
          <w:position w:val="1"/>
          <w:sz w:val="22"/>
          <w:szCs w:val="22"/>
        </w:rPr>
      </w:pPr>
    </w:p>
    <w:p w:rsidR="00700FDC" w:rsidRPr="00A13CBA"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700FDC" w:rsidRPr="00A13CBA"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700FDC" w:rsidRPr="00A13CBA"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F074DC" w:rsidRDefault="00F074DC"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F074DC" w:rsidRDefault="00F074DC"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F074DC" w:rsidRDefault="00F074DC"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F074DC" w:rsidRDefault="00F074DC"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540D36" w:rsidRDefault="00540D36"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540D36" w:rsidRDefault="00540D36"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540D36" w:rsidRDefault="00540D36"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540D36" w:rsidRDefault="00540D36"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540D36" w:rsidRDefault="00540D36"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1162CD" w:rsidRDefault="001162CD"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1162CD" w:rsidRDefault="001162CD"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1162CD" w:rsidRPr="00A13CBA" w:rsidRDefault="001162CD" w:rsidP="00FC1D88">
      <w:pPr>
        <w:widowControl w:val="0"/>
        <w:tabs>
          <w:tab w:val="left" w:pos="6380"/>
        </w:tabs>
        <w:autoSpaceDE w:val="0"/>
        <w:autoSpaceDN w:val="0"/>
        <w:adjustRightInd w:val="0"/>
        <w:spacing w:line="690" w:lineRule="exact"/>
        <w:ind w:right="-20"/>
        <w:rPr>
          <w:rFonts w:ascii="Berlin Sans FB" w:hAnsi="Berlin Sans FB" w:cs="Arial"/>
          <w:spacing w:val="40"/>
          <w:position w:val="1"/>
          <w:sz w:val="22"/>
          <w:szCs w:val="22"/>
        </w:rPr>
      </w:pPr>
    </w:p>
    <w:p w:rsidR="00021B4F" w:rsidRPr="00A13CBA"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Berlin Sans FB" w:hAnsi="Berlin Sans FB" w:cs="Arial"/>
          <w:b/>
          <w:spacing w:val="40"/>
          <w:position w:val="1"/>
          <w:sz w:val="22"/>
          <w:szCs w:val="22"/>
        </w:rPr>
      </w:pPr>
      <w:r w:rsidRPr="00A13CBA">
        <w:rPr>
          <w:rFonts w:ascii="Berlin Sans FB" w:hAnsi="Berlin Sans FB" w:cs="Arial"/>
          <w:b/>
          <w:spacing w:val="40"/>
          <w:position w:val="1"/>
          <w:sz w:val="22"/>
          <w:szCs w:val="22"/>
        </w:rPr>
        <w:t>PIECE N°</w:t>
      </w:r>
      <w:r w:rsidR="00021B4F" w:rsidRPr="00A13CBA">
        <w:rPr>
          <w:rFonts w:ascii="Berlin Sans FB" w:hAnsi="Berlin Sans FB" w:cs="Arial"/>
          <w:b/>
          <w:spacing w:val="40"/>
          <w:position w:val="1"/>
          <w:sz w:val="22"/>
          <w:szCs w:val="22"/>
        </w:rPr>
        <w:t>0</w:t>
      </w:r>
      <w:r w:rsidRPr="00A13CBA">
        <w:rPr>
          <w:rFonts w:ascii="Berlin Sans FB" w:hAnsi="Berlin Sans FB" w:cs="Arial"/>
          <w:b/>
          <w:spacing w:val="40"/>
          <w:position w:val="1"/>
          <w:sz w:val="22"/>
          <w:szCs w:val="22"/>
        </w:rPr>
        <w:t xml:space="preserve">1: </w:t>
      </w:r>
    </w:p>
    <w:p w:rsidR="00700FDC" w:rsidRPr="00A13CBA"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Berlin Sans FB" w:hAnsi="Berlin Sans FB" w:cs="Arial"/>
          <w:b/>
          <w:spacing w:val="39"/>
          <w:sz w:val="22"/>
          <w:szCs w:val="22"/>
        </w:rPr>
      </w:pPr>
      <w:r w:rsidRPr="00A13CBA">
        <w:rPr>
          <w:rFonts w:ascii="Berlin Sans FB" w:hAnsi="Berlin Sans FB" w:cs="Arial"/>
          <w:b/>
          <w:spacing w:val="40"/>
          <w:position w:val="1"/>
          <w:sz w:val="22"/>
          <w:szCs w:val="22"/>
        </w:rPr>
        <w:t>AVIS D</w:t>
      </w:r>
      <w:r w:rsidRPr="00A13CBA">
        <w:rPr>
          <w:rFonts w:ascii="Berlin Sans FB" w:hAnsi="Berlin Sans FB" w:cs="Arial"/>
          <w:b/>
          <w:spacing w:val="39"/>
          <w:position w:val="1"/>
          <w:sz w:val="22"/>
          <w:szCs w:val="22"/>
        </w:rPr>
        <w:t>'</w:t>
      </w:r>
      <w:r w:rsidRPr="00A13CBA">
        <w:rPr>
          <w:rFonts w:ascii="Berlin Sans FB" w:hAnsi="Berlin Sans FB" w:cs="Arial"/>
          <w:b/>
          <w:spacing w:val="40"/>
          <w:position w:val="1"/>
          <w:sz w:val="22"/>
          <w:szCs w:val="22"/>
        </w:rPr>
        <w:t>APPEL D</w:t>
      </w:r>
      <w:r w:rsidRPr="00A13CBA">
        <w:rPr>
          <w:rFonts w:ascii="Berlin Sans FB" w:hAnsi="Berlin Sans FB" w:cs="Arial"/>
          <w:b/>
          <w:spacing w:val="40"/>
          <w:sz w:val="22"/>
          <w:szCs w:val="22"/>
        </w:rPr>
        <w:t>’OFFRES (AA</w:t>
      </w:r>
      <w:r w:rsidRPr="00A13CBA">
        <w:rPr>
          <w:rFonts w:ascii="Berlin Sans FB" w:hAnsi="Berlin Sans FB" w:cs="Arial"/>
          <w:b/>
          <w:spacing w:val="39"/>
          <w:sz w:val="22"/>
          <w:szCs w:val="22"/>
        </w:rPr>
        <w:t>O)</w:t>
      </w:r>
    </w:p>
    <w:p w:rsidR="00700FDC" w:rsidRPr="00A13CBA" w:rsidRDefault="00700FDC" w:rsidP="00700FDC">
      <w:pPr>
        <w:widowControl w:val="0"/>
        <w:autoSpaceDE w:val="0"/>
        <w:autoSpaceDN w:val="0"/>
        <w:adjustRightInd w:val="0"/>
        <w:spacing w:before="10" w:line="160" w:lineRule="exact"/>
        <w:rPr>
          <w:rFonts w:ascii="Berlin Sans FB" w:hAnsi="Berlin Sans FB" w:cs="Arial"/>
          <w:spacing w:val="39"/>
          <w:sz w:val="22"/>
          <w:szCs w:val="22"/>
        </w:rPr>
      </w:pPr>
    </w:p>
    <w:p w:rsidR="00DF34F7" w:rsidRPr="00A13CBA" w:rsidRDefault="00DF34F7" w:rsidP="00700FDC">
      <w:pPr>
        <w:widowControl w:val="0"/>
        <w:tabs>
          <w:tab w:val="left" w:pos="8860"/>
        </w:tabs>
        <w:autoSpaceDE w:val="0"/>
        <w:autoSpaceDN w:val="0"/>
        <w:adjustRightInd w:val="0"/>
        <w:spacing w:line="290" w:lineRule="exact"/>
        <w:ind w:left="301" w:right="-269"/>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3F24FC" w:rsidRPr="00A13CBA" w:rsidRDefault="003F24FC" w:rsidP="00DF34F7">
      <w:pPr>
        <w:rPr>
          <w:rFonts w:ascii="Berlin Sans FB" w:hAnsi="Berlin Sans FB" w:cs="Arial"/>
          <w:sz w:val="22"/>
          <w:szCs w:val="22"/>
        </w:rPr>
      </w:pPr>
    </w:p>
    <w:p w:rsidR="003F24FC" w:rsidRPr="00A13CBA" w:rsidRDefault="003F24FC" w:rsidP="00DF34F7">
      <w:pPr>
        <w:rPr>
          <w:rFonts w:ascii="Berlin Sans FB" w:hAnsi="Berlin Sans FB" w:cs="Arial"/>
          <w:sz w:val="22"/>
          <w:szCs w:val="22"/>
        </w:rPr>
      </w:pPr>
    </w:p>
    <w:p w:rsidR="00DF34F7" w:rsidRPr="00A13CBA" w:rsidRDefault="00DF34F7" w:rsidP="00DF34F7">
      <w:pPr>
        <w:rPr>
          <w:rFonts w:ascii="Berlin Sans FB" w:hAnsi="Berlin Sans FB" w:cs="Arial"/>
          <w:sz w:val="22"/>
          <w:szCs w:val="22"/>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294C99" w:rsidRDefault="00294C99" w:rsidP="002636A8">
      <w:pPr>
        <w:rPr>
          <w:rFonts w:ascii="Berlin Sans FB" w:hAnsi="Berlin Sans FB" w:cs="Arial"/>
          <w:b/>
          <w:bCs/>
          <w:sz w:val="2"/>
          <w:szCs w:val="20"/>
        </w:rPr>
      </w:pPr>
    </w:p>
    <w:p w:rsidR="00294C99" w:rsidRDefault="00294C99" w:rsidP="002636A8">
      <w:pPr>
        <w:rPr>
          <w:rFonts w:ascii="Berlin Sans FB" w:hAnsi="Berlin Sans FB" w:cs="Arial"/>
          <w:b/>
          <w:bCs/>
          <w:sz w:val="2"/>
          <w:szCs w:val="20"/>
        </w:rPr>
      </w:pPr>
    </w:p>
    <w:p w:rsidR="00294C99" w:rsidRDefault="00294C99" w:rsidP="002636A8">
      <w:pPr>
        <w:rPr>
          <w:rFonts w:ascii="Berlin Sans FB" w:hAnsi="Berlin Sans FB" w:cs="Arial"/>
          <w:b/>
          <w:bCs/>
          <w:sz w:val="2"/>
          <w:szCs w:val="20"/>
        </w:rPr>
      </w:pPr>
    </w:p>
    <w:p w:rsidR="00294C99" w:rsidRDefault="00294C99" w:rsidP="002636A8">
      <w:pPr>
        <w:rPr>
          <w:rFonts w:ascii="Berlin Sans FB" w:hAnsi="Berlin Sans FB" w:cs="Arial"/>
          <w:b/>
          <w:bCs/>
          <w:sz w:val="2"/>
          <w:szCs w:val="20"/>
        </w:rPr>
      </w:pPr>
    </w:p>
    <w:p w:rsidR="00294C99" w:rsidRDefault="00294C99" w:rsidP="002636A8">
      <w:pPr>
        <w:rPr>
          <w:rFonts w:ascii="Berlin Sans FB" w:hAnsi="Berlin Sans FB" w:cs="Arial"/>
          <w:b/>
          <w:bCs/>
          <w:sz w:val="2"/>
          <w:szCs w:val="20"/>
        </w:rPr>
      </w:pPr>
    </w:p>
    <w:p w:rsidR="00294C99" w:rsidRDefault="00294C99" w:rsidP="002636A8">
      <w:pPr>
        <w:rPr>
          <w:rFonts w:ascii="Berlin Sans FB" w:hAnsi="Berlin Sans FB" w:cs="Arial"/>
          <w:b/>
          <w:bCs/>
          <w:sz w:val="2"/>
          <w:szCs w:val="20"/>
        </w:rPr>
      </w:pPr>
    </w:p>
    <w:p w:rsidR="00294C99" w:rsidRDefault="00294C99"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p w:rsidR="003F5ED4" w:rsidRDefault="003F5ED4" w:rsidP="002636A8">
      <w:pPr>
        <w:rPr>
          <w:rFonts w:ascii="Berlin Sans FB" w:hAnsi="Berlin Sans FB" w:cs="Arial"/>
          <w:b/>
          <w:bCs/>
          <w:sz w:val="2"/>
          <w:szCs w:val="20"/>
        </w:rPr>
      </w:pPr>
    </w:p>
    <w:tbl>
      <w:tblPr>
        <w:tblW w:w="10870" w:type="dxa"/>
        <w:jc w:val="center"/>
        <w:tblLook w:val="01E0" w:firstRow="1" w:lastRow="1" w:firstColumn="1" w:lastColumn="1" w:noHBand="0" w:noVBand="0"/>
      </w:tblPr>
      <w:tblGrid>
        <w:gridCol w:w="4416"/>
        <w:gridCol w:w="3066"/>
        <w:gridCol w:w="3388"/>
      </w:tblGrid>
      <w:tr w:rsidR="00335304" w:rsidTr="00335304">
        <w:trPr>
          <w:trHeight w:val="125"/>
          <w:jc w:val="center"/>
        </w:trPr>
        <w:tc>
          <w:tcPr>
            <w:tcW w:w="4416" w:type="dxa"/>
            <w:hideMark/>
          </w:tcPr>
          <w:p w:rsidR="00335304" w:rsidRDefault="00335304">
            <w:pPr>
              <w:tabs>
                <w:tab w:val="center" w:pos="4536"/>
                <w:tab w:val="right" w:pos="9072"/>
              </w:tabs>
              <w:suppressAutoHyphens/>
              <w:autoSpaceDN w:val="0"/>
              <w:jc w:val="center"/>
              <w:rPr>
                <w:b/>
              </w:rPr>
            </w:pPr>
            <w:r>
              <w:rPr>
                <w:b/>
              </w:rPr>
              <w:t xml:space="preserve">RÉPUBLIQUE DU CAMEROUN </w:t>
            </w:r>
          </w:p>
        </w:tc>
        <w:tc>
          <w:tcPr>
            <w:tcW w:w="3066" w:type="dxa"/>
            <w:vMerge w:val="restart"/>
            <w:hideMark/>
          </w:tcPr>
          <w:p w:rsidR="00335304" w:rsidRDefault="00335304">
            <w:pPr>
              <w:tabs>
                <w:tab w:val="center" w:pos="4536"/>
                <w:tab w:val="right" w:pos="9072"/>
              </w:tabs>
              <w:suppressAutoHyphens/>
              <w:autoSpaceDN w:val="0"/>
              <w:jc w:val="both"/>
            </w:pPr>
            <w:r>
              <w:rPr>
                <w:noProof/>
              </w:rPr>
              <w:drawing>
                <wp:anchor distT="48768" distB="91313" distL="163068" distR="169291" simplePos="0" relativeHeight="251695104" behindDoc="0" locked="0" layoutInCell="1" allowOverlap="1" wp14:anchorId="5ACFE657" wp14:editId="74C47856">
                  <wp:simplePos x="0" y="0"/>
                  <wp:positionH relativeFrom="margin">
                    <wp:posOffset>95250</wp:posOffset>
                  </wp:positionH>
                  <wp:positionV relativeFrom="paragraph">
                    <wp:posOffset>80645</wp:posOffset>
                  </wp:positionV>
                  <wp:extent cx="1637665" cy="1748155"/>
                  <wp:effectExtent l="76200" t="76200" r="76835" b="937895"/>
                  <wp:wrapSquare wrapText="bothSides"/>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7665" cy="174815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tc>
        <w:tc>
          <w:tcPr>
            <w:tcW w:w="3388" w:type="dxa"/>
            <w:hideMark/>
          </w:tcPr>
          <w:p w:rsidR="00335304" w:rsidRDefault="00335304">
            <w:pPr>
              <w:tabs>
                <w:tab w:val="center" w:pos="4536"/>
                <w:tab w:val="right" w:pos="9072"/>
              </w:tabs>
              <w:suppressAutoHyphens/>
              <w:autoSpaceDN w:val="0"/>
              <w:jc w:val="center"/>
              <w:rPr>
                <w:b/>
              </w:rPr>
            </w:pPr>
            <w:r>
              <w:rPr>
                <w:b/>
              </w:rPr>
              <w:t>REPUBLIC OF CAMEROON</w:t>
            </w:r>
          </w:p>
        </w:tc>
      </w:tr>
      <w:tr w:rsidR="00335304" w:rsidTr="00335304">
        <w:trPr>
          <w:trHeight w:val="125"/>
          <w:jc w:val="center"/>
        </w:trPr>
        <w:tc>
          <w:tcPr>
            <w:tcW w:w="4416" w:type="dxa"/>
            <w:hideMark/>
          </w:tcPr>
          <w:p w:rsidR="00335304" w:rsidRDefault="00335304">
            <w:pPr>
              <w:tabs>
                <w:tab w:val="center" w:pos="4536"/>
                <w:tab w:val="right" w:pos="9072"/>
              </w:tabs>
              <w:jc w:val="center"/>
              <w:rPr>
                <w:b/>
                <w:i/>
                <w:iCs/>
              </w:rPr>
            </w:pPr>
            <w:r>
              <w:rPr>
                <w:b/>
                <w:i/>
                <w:iCs/>
              </w:rPr>
              <w:t>Paix – Travail – Patrie</w:t>
            </w:r>
          </w:p>
          <w:p w:rsidR="00335304" w:rsidRDefault="00335304">
            <w:pPr>
              <w:tabs>
                <w:tab w:val="center" w:pos="4536"/>
                <w:tab w:val="right" w:pos="9072"/>
              </w:tabs>
              <w:suppressAutoHyphens/>
              <w:autoSpaceDN w:val="0"/>
              <w:jc w:val="center"/>
              <w:rPr>
                <w:b/>
              </w:rPr>
            </w:pPr>
            <w:r>
              <w:rPr>
                <w:b/>
                <w:iCs/>
              </w:rPr>
              <w:t>-----------------</w:t>
            </w:r>
          </w:p>
        </w:tc>
        <w:tc>
          <w:tcPr>
            <w:tcW w:w="0" w:type="auto"/>
            <w:vMerge/>
            <w:vAlign w:val="center"/>
            <w:hideMark/>
          </w:tcPr>
          <w:p w:rsidR="00335304" w:rsidRDefault="00335304"/>
        </w:tc>
        <w:tc>
          <w:tcPr>
            <w:tcW w:w="3388" w:type="dxa"/>
            <w:hideMark/>
          </w:tcPr>
          <w:p w:rsidR="00335304" w:rsidRDefault="00335304">
            <w:pPr>
              <w:tabs>
                <w:tab w:val="center" w:pos="4536"/>
                <w:tab w:val="right" w:pos="9072"/>
              </w:tabs>
              <w:jc w:val="center"/>
              <w:rPr>
                <w:b/>
                <w:i/>
                <w:iCs/>
              </w:rPr>
            </w:pPr>
            <w:proofErr w:type="spellStart"/>
            <w:r>
              <w:rPr>
                <w:b/>
                <w:i/>
                <w:iCs/>
              </w:rPr>
              <w:t>Peace</w:t>
            </w:r>
            <w:proofErr w:type="spellEnd"/>
            <w:r>
              <w:rPr>
                <w:b/>
                <w:i/>
                <w:iCs/>
              </w:rPr>
              <w:t xml:space="preserve"> – </w:t>
            </w:r>
            <w:proofErr w:type="spellStart"/>
            <w:r>
              <w:rPr>
                <w:b/>
                <w:i/>
                <w:iCs/>
              </w:rPr>
              <w:t>Work</w:t>
            </w:r>
            <w:proofErr w:type="spellEnd"/>
            <w:r>
              <w:rPr>
                <w:b/>
                <w:i/>
                <w:iCs/>
              </w:rPr>
              <w:t xml:space="preserve"> – </w:t>
            </w:r>
            <w:proofErr w:type="spellStart"/>
            <w:r>
              <w:rPr>
                <w:b/>
                <w:i/>
                <w:iCs/>
              </w:rPr>
              <w:t>Fatherland</w:t>
            </w:r>
            <w:proofErr w:type="spellEnd"/>
          </w:p>
          <w:p w:rsidR="00335304" w:rsidRDefault="00335304">
            <w:pPr>
              <w:tabs>
                <w:tab w:val="center" w:pos="4536"/>
                <w:tab w:val="right" w:pos="9072"/>
              </w:tabs>
              <w:suppressAutoHyphens/>
              <w:autoSpaceDN w:val="0"/>
              <w:jc w:val="center"/>
              <w:rPr>
                <w:b/>
              </w:rPr>
            </w:pPr>
            <w:r>
              <w:rPr>
                <w:b/>
                <w:iCs/>
              </w:rPr>
              <w:t>-----------------</w:t>
            </w:r>
          </w:p>
        </w:tc>
      </w:tr>
      <w:tr w:rsidR="00335304" w:rsidTr="00335304">
        <w:trPr>
          <w:trHeight w:val="125"/>
          <w:jc w:val="center"/>
        </w:trPr>
        <w:tc>
          <w:tcPr>
            <w:tcW w:w="4416" w:type="dxa"/>
            <w:hideMark/>
          </w:tcPr>
          <w:p w:rsidR="00335304" w:rsidRDefault="00335304">
            <w:pPr>
              <w:tabs>
                <w:tab w:val="center" w:pos="4536"/>
                <w:tab w:val="right" w:pos="9072"/>
              </w:tabs>
              <w:jc w:val="center"/>
              <w:rPr>
                <w:b/>
              </w:rPr>
            </w:pPr>
            <w:r>
              <w:rPr>
                <w:b/>
              </w:rPr>
              <w:t>RÉGION DE L’EXTREME NORD</w:t>
            </w:r>
          </w:p>
          <w:p w:rsidR="00335304" w:rsidRDefault="00335304">
            <w:pPr>
              <w:tabs>
                <w:tab w:val="center" w:pos="4536"/>
                <w:tab w:val="right" w:pos="9072"/>
              </w:tabs>
              <w:suppressAutoHyphens/>
              <w:autoSpaceDN w:val="0"/>
              <w:jc w:val="center"/>
              <w:rPr>
                <w:b/>
              </w:rPr>
            </w:pPr>
            <w:r>
              <w:rPr>
                <w:b/>
                <w:iCs/>
              </w:rPr>
              <w:t>-----------------</w:t>
            </w:r>
          </w:p>
        </w:tc>
        <w:tc>
          <w:tcPr>
            <w:tcW w:w="0" w:type="auto"/>
            <w:vMerge/>
            <w:vAlign w:val="center"/>
            <w:hideMark/>
          </w:tcPr>
          <w:p w:rsidR="00335304" w:rsidRDefault="00335304"/>
        </w:tc>
        <w:tc>
          <w:tcPr>
            <w:tcW w:w="3388" w:type="dxa"/>
            <w:hideMark/>
          </w:tcPr>
          <w:p w:rsidR="00335304" w:rsidRDefault="00335304">
            <w:pPr>
              <w:tabs>
                <w:tab w:val="center" w:pos="4536"/>
                <w:tab w:val="right" w:pos="9072"/>
              </w:tabs>
              <w:jc w:val="center"/>
              <w:rPr>
                <w:b/>
              </w:rPr>
            </w:pPr>
            <w:r>
              <w:rPr>
                <w:b/>
              </w:rPr>
              <w:t>FAR NORTH REGION</w:t>
            </w:r>
          </w:p>
          <w:p w:rsidR="00335304" w:rsidRDefault="00335304">
            <w:pPr>
              <w:tabs>
                <w:tab w:val="center" w:pos="4536"/>
                <w:tab w:val="right" w:pos="9072"/>
              </w:tabs>
              <w:suppressAutoHyphens/>
              <w:autoSpaceDN w:val="0"/>
              <w:jc w:val="center"/>
              <w:rPr>
                <w:b/>
              </w:rPr>
            </w:pPr>
            <w:r>
              <w:rPr>
                <w:b/>
                <w:iCs/>
              </w:rPr>
              <w:t>-----------------</w:t>
            </w:r>
          </w:p>
        </w:tc>
      </w:tr>
      <w:tr w:rsidR="00335304" w:rsidTr="00335304">
        <w:trPr>
          <w:trHeight w:val="125"/>
          <w:jc w:val="center"/>
        </w:trPr>
        <w:tc>
          <w:tcPr>
            <w:tcW w:w="4416" w:type="dxa"/>
            <w:hideMark/>
          </w:tcPr>
          <w:p w:rsidR="00335304" w:rsidRDefault="00335304">
            <w:pPr>
              <w:jc w:val="center"/>
              <w:rPr>
                <w:b/>
              </w:rPr>
            </w:pPr>
            <w:r>
              <w:rPr>
                <w:b/>
              </w:rPr>
              <w:t>DÉPARTEMENT DU MAYO-DANAY</w:t>
            </w:r>
          </w:p>
          <w:p w:rsidR="00335304" w:rsidRDefault="00335304">
            <w:pPr>
              <w:suppressAutoHyphens/>
              <w:autoSpaceDN w:val="0"/>
              <w:jc w:val="center"/>
              <w:rPr>
                <w:b/>
              </w:rPr>
            </w:pPr>
            <w:r>
              <w:rPr>
                <w:b/>
                <w:iCs/>
              </w:rPr>
              <w:t>-----------------</w:t>
            </w:r>
          </w:p>
        </w:tc>
        <w:tc>
          <w:tcPr>
            <w:tcW w:w="0" w:type="auto"/>
            <w:vMerge/>
            <w:vAlign w:val="center"/>
            <w:hideMark/>
          </w:tcPr>
          <w:p w:rsidR="00335304" w:rsidRDefault="00335304"/>
        </w:tc>
        <w:tc>
          <w:tcPr>
            <w:tcW w:w="3388" w:type="dxa"/>
            <w:hideMark/>
          </w:tcPr>
          <w:p w:rsidR="00335304" w:rsidRDefault="00335304">
            <w:pPr>
              <w:jc w:val="center"/>
              <w:rPr>
                <w:b/>
              </w:rPr>
            </w:pPr>
            <w:r>
              <w:rPr>
                <w:b/>
              </w:rPr>
              <w:t>MAYO-DANAY DIVISION</w:t>
            </w:r>
          </w:p>
          <w:p w:rsidR="00335304" w:rsidRDefault="00335304">
            <w:pPr>
              <w:suppressAutoHyphens/>
              <w:autoSpaceDN w:val="0"/>
              <w:jc w:val="center"/>
              <w:rPr>
                <w:b/>
              </w:rPr>
            </w:pPr>
            <w:r>
              <w:rPr>
                <w:b/>
                <w:iCs/>
              </w:rPr>
              <w:t>-----------------</w:t>
            </w:r>
          </w:p>
        </w:tc>
      </w:tr>
      <w:tr w:rsidR="00335304" w:rsidTr="00335304">
        <w:trPr>
          <w:trHeight w:val="125"/>
          <w:jc w:val="center"/>
        </w:trPr>
        <w:tc>
          <w:tcPr>
            <w:tcW w:w="4416" w:type="dxa"/>
            <w:hideMark/>
          </w:tcPr>
          <w:p w:rsidR="00335304" w:rsidRDefault="00335304">
            <w:pPr>
              <w:tabs>
                <w:tab w:val="center" w:pos="4536"/>
                <w:tab w:val="right" w:pos="9072"/>
              </w:tabs>
              <w:jc w:val="center"/>
              <w:rPr>
                <w:b/>
              </w:rPr>
            </w:pPr>
            <w:r>
              <w:rPr>
                <w:b/>
              </w:rPr>
              <w:t xml:space="preserve">COMMUNE DE KAI-KAI </w:t>
            </w:r>
          </w:p>
          <w:p w:rsidR="00335304" w:rsidRDefault="00335304">
            <w:pPr>
              <w:tabs>
                <w:tab w:val="center" w:pos="4536"/>
                <w:tab w:val="right" w:pos="9072"/>
              </w:tabs>
              <w:suppressAutoHyphens/>
              <w:autoSpaceDN w:val="0"/>
              <w:jc w:val="center"/>
              <w:rPr>
                <w:b/>
              </w:rPr>
            </w:pPr>
            <w:r>
              <w:rPr>
                <w:b/>
                <w:iCs/>
              </w:rPr>
              <w:t>----------------</w:t>
            </w:r>
          </w:p>
        </w:tc>
        <w:tc>
          <w:tcPr>
            <w:tcW w:w="0" w:type="auto"/>
            <w:vMerge/>
            <w:vAlign w:val="center"/>
            <w:hideMark/>
          </w:tcPr>
          <w:p w:rsidR="00335304" w:rsidRDefault="00335304"/>
        </w:tc>
        <w:tc>
          <w:tcPr>
            <w:tcW w:w="3388" w:type="dxa"/>
            <w:hideMark/>
          </w:tcPr>
          <w:p w:rsidR="00335304" w:rsidRDefault="00335304">
            <w:pPr>
              <w:tabs>
                <w:tab w:val="center" w:pos="4536"/>
                <w:tab w:val="right" w:pos="9072"/>
              </w:tabs>
              <w:jc w:val="center"/>
              <w:rPr>
                <w:b/>
                <w:iCs/>
              </w:rPr>
            </w:pPr>
            <w:r>
              <w:rPr>
                <w:b/>
              </w:rPr>
              <w:t>KAI-KAI COUNCIL</w:t>
            </w:r>
          </w:p>
          <w:p w:rsidR="00335304" w:rsidRDefault="00335304">
            <w:pPr>
              <w:tabs>
                <w:tab w:val="center" w:pos="4536"/>
                <w:tab w:val="right" w:pos="9072"/>
              </w:tabs>
              <w:suppressAutoHyphens/>
              <w:autoSpaceDN w:val="0"/>
              <w:jc w:val="center"/>
              <w:rPr>
                <w:b/>
              </w:rPr>
            </w:pPr>
            <w:r>
              <w:rPr>
                <w:b/>
                <w:iCs/>
              </w:rPr>
              <w:t xml:space="preserve">  -----------------</w:t>
            </w:r>
          </w:p>
        </w:tc>
      </w:tr>
      <w:tr w:rsidR="00335304" w:rsidTr="00335304">
        <w:trPr>
          <w:trHeight w:val="417"/>
          <w:jc w:val="center"/>
        </w:trPr>
        <w:tc>
          <w:tcPr>
            <w:tcW w:w="4416" w:type="dxa"/>
            <w:hideMark/>
          </w:tcPr>
          <w:p w:rsidR="00335304" w:rsidRDefault="00293784">
            <w:pPr>
              <w:tabs>
                <w:tab w:val="center" w:pos="4536"/>
                <w:tab w:val="right" w:pos="9072"/>
              </w:tabs>
              <w:jc w:val="center"/>
              <w:rPr>
                <w:b/>
              </w:rPr>
            </w:pPr>
            <w:r>
              <w:rPr>
                <w:b/>
              </w:rPr>
              <w:t>COMMISSSION INTERNE DE PASSATION DES MARCHES PUBLICS</w:t>
            </w:r>
          </w:p>
          <w:p w:rsidR="00335304" w:rsidRDefault="00335304">
            <w:pPr>
              <w:tabs>
                <w:tab w:val="center" w:pos="4536"/>
                <w:tab w:val="right" w:pos="9072"/>
              </w:tabs>
              <w:jc w:val="center"/>
              <w:rPr>
                <w:b/>
                <w:iCs/>
              </w:rPr>
            </w:pPr>
            <w:r>
              <w:rPr>
                <w:b/>
                <w:iCs/>
              </w:rPr>
              <w:t>-----------------</w:t>
            </w:r>
          </w:p>
          <w:p w:rsidR="00335304" w:rsidRDefault="00335304">
            <w:pPr>
              <w:suppressAutoHyphens/>
              <w:autoSpaceDN w:val="0"/>
              <w:rPr>
                <w:b/>
                <w:bCs/>
              </w:rPr>
            </w:pPr>
            <w:r>
              <w:rPr>
                <w:rFonts w:eastAsia="Calibri"/>
                <w:b/>
                <w:iCs/>
              </w:rPr>
              <w:tab/>
            </w:r>
          </w:p>
        </w:tc>
        <w:tc>
          <w:tcPr>
            <w:tcW w:w="0" w:type="auto"/>
            <w:vMerge/>
            <w:vAlign w:val="center"/>
            <w:hideMark/>
          </w:tcPr>
          <w:p w:rsidR="00335304" w:rsidRDefault="00335304"/>
        </w:tc>
        <w:tc>
          <w:tcPr>
            <w:tcW w:w="3388" w:type="dxa"/>
          </w:tcPr>
          <w:p w:rsidR="00335304" w:rsidRDefault="00293784">
            <w:pPr>
              <w:tabs>
                <w:tab w:val="center" w:pos="4536"/>
                <w:tab w:val="right" w:pos="9072"/>
              </w:tabs>
              <w:jc w:val="center"/>
              <w:rPr>
                <w:b/>
              </w:rPr>
            </w:pPr>
            <w:r>
              <w:rPr>
                <w:b/>
              </w:rPr>
              <w:t>INTERNEAL TENDERS BOARD</w:t>
            </w:r>
          </w:p>
          <w:p w:rsidR="00335304" w:rsidRDefault="00335304">
            <w:pPr>
              <w:tabs>
                <w:tab w:val="center" w:pos="4536"/>
                <w:tab w:val="right" w:pos="9072"/>
              </w:tabs>
              <w:jc w:val="center"/>
              <w:rPr>
                <w:b/>
                <w:iCs/>
              </w:rPr>
            </w:pPr>
            <w:r>
              <w:rPr>
                <w:b/>
                <w:iCs/>
              </w:rPr>
              <w:t>-----------------</w:t>
            </w:r>
          </w:p>
          <w:p w:rsidR="00335304" w:rsidRDefault="00335304">
            <w:pPr>
              <w:tabs>
                <w:tab w:val="left" w:pos="1274"/>
              </w:tabs>
              <w:spacing w:after="120"/>
              <w:ind w:right="-426"/>
              <w:jc w:val="center"/>
              <w:rPr>
                <w:lang w:val="nl-NL"/>
              </w:rPr>
            </w:pPr>
          </w:p>
          <w:p w:rsidR="00335304" w:rsidRDefault="00335304">
            <w:pPr>
              <w:tabs>
                <w:tab w:val="left" w:pos="1274"/>
              </w:tabs>
              <w:suppressAutoHyphens/>
              <w:autoSpaceDN w:val="0"/>
              <w:spacing w:after="120"/>
              <w:ind w:right="-426"/>
              <w:jc w:val="center"/>
              <w:rPr>
                <w:lang w:val="nl-NL"/>
              </w:rPr>
            </w:pPr>
          </w:p>
        </w:tc>
      </w:tr>
    </w:tbl>
    <w:p w:rsidR="00F074DC" w:rsidRDefault="00F074DC" w:rsidP="002636A8">
      <w:pPr>
        <w:rPr>
          <w:rFonts w:ascii="Berlin Sans FB" w:hAnsi="Berlin Sans FB" w:cs="Arial"/>
          <w:b/>
          <w:bCs/>
          <w:sz w:val="2"/>
          <w:szCs w:val="20"/>
        </w:rPr>
      </w:pPr>
    </w:p>
    <w:p w:rsidR="00F074DC" w:rsidRDefault="00F074DC" w:rsidP="002636A8">
      <w:pPr>
        <w:rPr>
          <w:rFonts w:ascii="Berlin Sans FB" w:hAnsi="Berlin Sans FB" w:cs="Arial"/>
          <w:b/>
          <w:bCs/>
          <w:sz w:val="2"/>
          <w:szCs w:val="20"/>
        </w:rPr>
      </w:pPr>
    </w:p>
    <w:p w:rsidR="00F074DC" w:rsidRDefault="00F074DC" w:rsidP="002636A8">
      <w:pPr>
        <w:rPr>
          <w:rFonts w:ascii="Berlin Sans FB" w:hAnsi="Berlin Sans FB" w:cs="Arial"/>
          <w:b/>
          <w:bCs/>
          <w:sz w:val="2"/>
          <w:szCs w:val="20"/>
        </w:rPr>
      </w:pPr>
    </w:p>
    <w:p w:rsidR="00F074DC" w:rsidRDefault="00F074DC" w:rsidP="002636A8">
      <w:pPr>
        <w:rPr>
          <w:rFonts w:ascii="Berlin Sans FB" w:hAnsi="Berlin Sans FB" w:cs="Arial"/>
          <w:b/>
          <w:bCs/>
          <w:sz w:val="2"/>
          <w:szCs w:val="20"/>
        </w:rPr>
      </w:pPr>
    </w:p>
    <w:p w:rsidR="00F074DC" w:rsidRDefault="00F074DC" w:rsidP="002636A8">
      <w:pPr>
        <w:rPr>
          <w:rFonts w:ascii="Berlin Sans FB" w:hAnsi="Berlin Sans FB" w:cs="Arial"/>
          <w:b/>
          <w:bCs/>
          <w:sz w:val="2"/>
          <w:szCs w:val="20"/>
        </w:rPr>
      </w:pPr>
    </w:p>
    <w:p w:rsidR="00F074DC" w:rsidRDefault="00F074DC" w:rsidP="002636A8">
      <w:pPr>
        <w:rPr>
          <w:rFonts w:ascii="Berlin Sans FB" w:hAnsi="Berlin Sans FB" w:cs="Arial"/>
          <w:b/>
          <w:bCs/>
          <w:sz w:val="2"/>
          <w:szCs w:val="20"/>
        </w:rPr>
      </w:pPr>
    </w:p>
    <w:p w:rsidR="00F074DC" w:rsidRDefault="00F074DC" w:rsidP="002636A8">
      <w:pPr>
        <w:rPr>
          <w:rFonts w:ascii="Berlin Sans FB" w:hAnsi="Berlin Sans FB" w:cs="Arial"/>
          <w:b/>
          <w:bCs/>
          <w:sz w:val="2"/>
          <w:szCs w:val="20"/>
        </w:rPr>
      </w:pPr>
    </w:p>
    <w:p w:rsidR="00F074DC" w:rsidRPr="007B2B77" w:rsidRDefault="00F074DC" w:rsidP="002636A8">
      <w:pPr>
        <w:rPr>
          <w:rFonts w:ascii="Berlin Sans FB" w:hAnsi="Berlin Sans FB" w:cs="Arial"/>
          <w:b/>
          <w:bCs/>
          <w:sz w:val="2"/>
          <w:szCs w:val="20"/>
        </w:rPr>
      </w:pPr>
    </w:p>
    <w:p w:rsidR="002636A8" w:rsidRPr="007B2B77" w:rsidRDefault="002636A8" w:rsidP="002636A8">
      <w:pPr>
        <w:jc w:val="center"/>
        <w:rPr>
          <w:rFonts w:ascii="Berlin Sans FB" w:hAnsi="Berlin Sans FB" w:cs="Arial"/>
          <w:b/>
          <w:bCs/>
          <w:sz w:val="2"/>
          <w:szCs w:val="20"/>
        </w:rPr>
      </w:pPr>
    </w:p>
    <w:p w:rsidR="001631A7" w:rsidRDefault="001631A7" w:rsidP="001631A7">
      <w:pPr>
        <w:jc w:val="center"/>
        <w:rPr>
          <w:rFonts w:ascii="Berlin Sans FB" w:hAnsi="Berlin Sans FB" w:cs="Arial"/>
          <w:b/>
        </w:rPr>
      </w:pPr>
      <w:bookmarkStart w:id="0" w:name="_Hlk98767637"/>
      <w:r w:rsidRPr="007B2B77">
        <w:rPr>
          <w:rFonts w:ascii="Berlin Sans FB" w:hAnsi="Berlin Sans FB" w:cs="Arial"/>
          <w:b/>
          <w:bCs/>
        </w:rPr>
        <w:t>AVIS</w:t>
      </w:r>
      <w:r w:rsidRPr="007B2B77">
        <w:rPr>
          <w:rFonts w:ascii="Berlin Sans FB" w:hAnsi="Berlin Sans FB" w:cs="Arial"/>
          <w:b/>
        </w:rPr>
        <w:t xml:space="preserve"> D’APPEL D’OFFRES NATIONAL OUVERT</w:t>
      </w:r>
    </w:p>
    <w:p w:rsidR="007B2B77" w:rsidRPr="00D82447" w:rsidRDefault="007B2B77" w:rsidP="001631A7">
      <w:pPr>
        <w:jc w:val="center"/>
        <w:rPr>
          <w:rFonts w:ascii="Berlin Sans FB" w:hAnsi="Berlin Sans FB" w:cs="Arial"/>
          <w:b/>
          <w:sz w:val="16"/>
          <w:szCs w:val="16"/>
        </w:rPr>
      </w:pPr>
    </w:p>
    <w:p w:rsidR="00540D36" w:rsidRPr="00473C49" w:rsidRDefault="009026FA" w:rsidP="00540D36">
      <w:pPr>
        <w:ind w:left="1416" w:right="1139"/>
        <w:jc w:val="both"/>
        <w:rPr>
          <w:rFonts w:ascii="Berlin Sans FB" w:hAnsi="Berlin Sans FB" w:cs="Arial"/>
        </w:rPr>
      </w:pPr>
      <w:r>
        <w:rPr>
          <w:rFonts w:ascii="Berlin Sans FB" w:hAnsi="Berlin Sans FB" w:cs="Arial"/>
          <w:bCs/>
        </w:rPr>
        <w:t>N°06 /</w:t>
      </w:r>
      <w:r w:rsidR="00473C49" w:rsidRPr="00473C49">
        <w:rPr>
          <w:rFonts w:ascii="Berlin Sans FB" w:hAnsi="Berlin Sans FB" w:cs="Arial"/>
          <w:bCs/>
        </w:rPr>
        <w:t>2025/AONO/C-KK</w:t>
      </w:r>
      <w:r w:rsidR="00540D36" w:rsidRPr="00473C49">
        <w:rPr>
          <w:rFonts w:ascii="Berlin Sans FB" w:hAnsi="Berlin Sans FB" w:cs="Arial"/>
          <w:bCs/>
        </w:rPr>
        <w:t>/SIGAMP/CIPM-ROUTE DU </w:t>
      </w:r>
      <w:r w:rsidR="0098158A" w:rsidRPr="0098158A">
        <w:rPr>
          <w:rFonts w:ascii="Berlin Sans FB" w:hAnsi="Berlin Sans FB" w:cs="Arial"/>
          <w:bCs/>
        </w:rPr>
        <w:t>28/02/</w:t>
      </w:r>
      <w:r w:rsidR="00540D36" w:rsidRPr="00473C49">
        <w:rPr>
          <w:rFonts w:ascii="Berlin Sans FB" w:hAnsi="Berlin Sans FB" w:cs="Arial"/>
          <w:bCs/>
        </w:rPr>
        <w:t xml:space="preserve">2025 </w:t>
      </w:r>
      <w:r w:rsidR="00540D36" w:rsidRPr="00473C49">
        <w:rPr>
          <w:rFonts w:ascii="Berlin Sans FB" w:hAnsi="Berlin Sans FB" w:cs="Arial"/>
        </w:rPr>
        <w:t>PROCEDURE D’URGENCE POUR LES TRAVAUX DE REHABILITATION DE LA PISTE AGRICOLE KAI-KAI-MANGAL (15 Km), DANS LA COMMUNE DE KAI-KAI, DEPARTEMENT DU MAYO-DANAY - REGION DE L’EXTRÊME-NORD.</w:t>
      </w:r>
    </w:p>
    <w:p w:rsidR="002636A8" w:rsidRPr="00540D36" w:rsidRDefault="002636A8" w:rsidP="002918C2">
      <w:pPr>
        <w:ind w:left="708"/>
        <w:jc w:val="both"/>
        <w:rPr>
          <w:rFonts w:ascii="Berlin Sans FB" w:hAnsi="Berlin Sans FB" w:cs="Arial"/>
          <w:b/>
        </w:rPr>
      </w:pPr>
    </w:p>
    <w:p w:rsidR="002636A8" w:rsidRPr="00A13CBA" w:rsidRDefault="002636A8" w:rsidP="002918C2">
      <w:pPr>
        <w:widowControl w:val="0"/>
        <w:autoSpaceDE w:val="0"/>
        <w:autoSpaceDN w:val="0"/>
        <w:adjustRightInd w:val="0"/>
        <w:ind w:left="708" w:right="-20"/>
        <w:jc w:val="both"/>
        <w:rPr>
          <w:rFonts w:ascii="Berlin Sans FB" w:hAnsi="Berlin Sans FB" w:cs="Arial"/>
          <w:b/>
          <w:bCs/>
          <w:sz w:val="14"/>
          <w:szCs w:val="22"/>
        </w:rPr>
      </w:pPr>
    </w:p>
    <w:p w:rsidR="00442D2B" w:rsidRPr="00A13CBA" w:rsidRDefault="002636A8" w:rsidP="002918C2">
      <w:pPr>
        <w:ind w:left="708"/>
        <w:jc w:val="both"/>
        <w:rPr>
          <w:rFonts w:ascii="Berlin Sans FB" w:hAnsi="Berlin Sans FB" w:cs="Arial"/>
          <w:b/>
          <w:sz w:val="20"/>
          <w:szCs w:val="20"/>
        </w:rPr>
      </w:pPr>
      <w:r w:rsidRPr="00A13CBA">
        <w:rPr>
          <w:rFonts w:ascii="Berlin Sans FB" w:hAnsi="Berlin Sans FB" w:cs="Arial"/>
          <w:b/>
        </w:rPr>
        <w:t xml:space="preserve">Le </w:t>
      </w:r>
      <w:r w:rsidR="00BC5C92" w:rsidRPr="00A13CBA">
        <w:rPr>
          <w:rFonts w:ascii="Berlin Sans FB" w:hAnsi="Berlin Sans FB" w:cs="Arial"/>
          <w:b/>
        </w:rPr>
        <w:t xml:space="preserve">Maire de la Commune de </w:t>
      </w:r>
      <w:r w:rsidR="00540D36">
        <w:rPr>
          <w:rFonts w:ascii="Berlin Sans FB" w:hAnsi="Berlin Sans FB" w:cs="Arial"/>
          <w:b/>
        </w:rPr>
        <w:t>KAI-KAI</w:t>
      </w:r>
      <w:r w:rsidRPr="00A13CBA">
        <w:rPr>
          <w:rFonts w:ascii="Berlin Sans FB" w:hAnsi="Berlin Sans FB" w:cs="Arial"/>
        </w:rPr>
        <w:t>, Autorité Contractante e</w:t>
      </w:r>
      <w:r w:rsidR="004A5037">
        <w:rPr>
          <w:rFonts w:ascii="Berlin Sans FB" w:hAnsi="Berlin Sans FB" w:cs="Arial"/>
        </w:rPr>
        <w:t>t Maî</w:t>
      </w:r>
      <w:r w:rsidRPr="00A13CBA">
        <w:rPr>
          <w:rFonts w:ascii="Berlin Sans FB" w:hAnsi="Berlin Sans FB" w:cs="Arial"/>
        </w:rPr>
        <w:t>tre d’O</w:t>
      </w:r>
      <w:r w:rsidR="002918C2">
        <w:rPr>
          <w:rFonts w:ascii="Berlin Sans FB" w:hAnsi="Berlin Sans FB" w:cs="Arial"/>
        </w:rPr>
        <w:t>uvrage</w:t>
      </w:r>
      <w:r w:rsidRPr="00A13CBA">
        <w:rPr>
          <w:rFonts w:ascii="Berlin Sans FB" w:hAnsi="Berlin Sans FB" w:cs="Arial"/>
        </w:rPr>
        <w:t>, lance un Appel d’Offres National Ouvert</w:t>
      </w:r>
      <w:r w:rsidR="000A2347" w:rsidRPr="00A13CBA">
        <w:rPr>
          <w:rFonts w:ascii="Berlin Sans FB" w:hAnsi="Berlin Sans FB" w:cs="Arial"/>
        </w:rPr>
        <w:t xml:space="preserve"> </w:t>
      </w:r>
      <w:r w:rsidR="001631A7" w:rsidRPr="00A13CBA">
        <w:rPr>
          <w:rFonts w:ascii="Berlin Sans FB" w:hAnsi="Berlin Sans FB" w:cs="Arial"/>
        </w:rPr>
        <w:t>pour</w:t>
      </w:r>
      <w:r w:rsidR="000A2347" w:rsidRPr="00A13CBA">
        <w:rPr>
          <w:rFonts w:ascii="Berlin Sans FB" w:hAnsi="Berlin Sans FB" w:cs="Arial"/>
        </w:rPr>
        <w:t xml:space="preserve"> les travaux </w:t>
      </w:r>
      <w:r w:rsidR="00F73AC2" w:rsidRPr="00A13CBA">
        <w:rPr>
          <w:rFonts w:ascii="Berlin Sans FB" w:hAnsi="Berlin Sans FB" w:cs="Arial"/>
        </w:rPr>
        <w:t xml:space="preserve">de </w:t>
      </w:r>
      <w:r w:rsidR="008F4694" w:rsidRPr="00A13CBA">
        <w:rPr>
          <w:rFonts w:ascii="Berlin Sans FB" w:hAnsi="Berlin Sans FB" w:cs="Arial"/>
        </w:rPr>
        <w:t xml:space="preserve">réhabilitation de la piste agricole </w:t>
      </w:r>
      <w:r w:rsidR="00540D36">
        <w:rPr>
          <w:rFonts w:ascii="Berlin Sans FB" w:hAnsi="Berlin Sans FB" w:cs="Arial"/>
        </w:rPr>
        <w:t>KAI-KAI-MANGAL (15</w:t>
      </w:r>
      <w:r w:rsidR="008F4694" w:rsidRPr="00A13CBA">
        <w:rPr>
          <w:rFonts w:ascii="Berlin Sans FB" w:hAnsi="Berlin Sans FB" w:cs="Arial"/>
        </w:rPr>
        <w:t xml:space="preserve"> Km),</w:t>
      </w:r>
      <w:r w:rsidR="00BC5C92" w:rsidRPr="00A13CBA">
        <w:rPr>
          <w:rFonts w:ascii="Berlin Sans FB" w:hAnsi="Berlin Sans FB" w:cs="Arial"/>
        </w:rPr>
        <w:t xml:space="preserve"> dans la Commune de </w:t>
      </w:r>
      <w:r w:rsidR="00540D36">
        <w:rPr>
          <w:rFonts w:ascii="Berlin Sans FB" w:hAnsi="Berlin Sans FB" w:cs="Arial"/>
        </w:rPr>
        <w:t>KAI-KAI</w:t>
      </w:r>
      <w:r w:rsidR="00BC5C92" w:rsidRPr="00A13CBA">
        <w:rPr>
          <w:rFonts w:ascii="Berlin Sans FB" w:hAnsi="Berlin Sans FB" w:cs="Arial"/>
        </w:rPr>
        <w:t>, Département du Mayo-</w:t>
      </w:r>
      <w:proofErr w:type="spellStart"/>
      <w:r w:rsidR="00BC5C92" w:rsidRPr="00A13CBA">
        <w:rPr>
          <w:rFonts w:ascii="Berlin Sans FB" w:hAnsi="Berlin Sans FB" w:cs="Arial"/>
        </w:rPr>
        <w:t>Danay</w:t>
      </w:r>
      <w:proofErr w:type="spellEnd"/>
      <w:r w:rsidR="00BC5C92" w:rsidRPr="00A13CBA">
        <w:rPr>
          <w:rFonts w:ascii="Berlin Sans FB" w:hAnsi="Berlin Sans FB" w:cs="Arial"/>
        </w:rPr>
        <w:t>, Région de l’Extrême-Nord</w:t>
      </w:r>
    </w:p>
    <w:p w:rsidR="002636A8" w:rsidRPr="00A13CBA" w:rsidRDefault="009F1823" w:rsidP="009F1823">
      <w:pPr>
        <w:tabs>
          <w:tab w:val="left" w:pos="2152"/>
          <w:tab w:val="center" w:pos="5669"/>
        </w:tabs>
        <w:ind w:left="708"/>
        <w:rPr>
          <w:rFonts w:ascii="Berlin Sans FB" w:hAnsi="Berlin Sans FB" w:cs="Arial"/>
          <w:b/>
          <w:bCs/>
          <w:sz w:val="22"/>
          <w:szCs w:val="22"/>
        </w:rPr>
      </w:pPr>
      <w:r>
        <w:rPr>
          <w:rFonts w:ascii="Berlin Sans FB" w:hAnsi="Berlin Sans FB" w:cs="Arial"/>
        </w:rPr>
        <w:tab/>
      </w:r>
      <w:r>
        <w:rPr>
          <w:rFonts w:ascii="Berlin Sans FB" w:hAnsi="Berlin Sans FB" w:cs="Arial"/>
        </w:rPr>
        <w:tab/>
      </w:r>
      <w:r w:rsidR="00036C3C" w:rsidRPr="00A13CBA">
        <w:rPr>
          <w:rFonts w:ascii="Berlin Sans FB" w:hAnsi="Berlin Sans FB" w:cs="Arial"/>
        </w:rPr>
        <w:tab/>
      </w:r>
    </w:p>
    <w:p w:rsidR="002636A8" w:rsidRPr="00A13CBA" w:rsidRDefault="002636A8" w:rsidP="002918C2">
      <w:pPr>
        <w:widowControl w:val="0"/>
        <w:numPr>
          <w:ilvl w:val="0"/>
          <w:numId w:val="62"/>
        </w:numPr>
        <w:autoSpaceDE w:val="0"/>
        <w:autoSpaceDN w:val="0"/>
        <w:adjustRightInd w:val="0"/>
        <w:spacing w:line="264" w:lineRule="auto"/>
        <w:ind w:left="1493" w:right="-20"/>
        <w:rPr>
          <w:rFonts w:ascii="Berlin Sans FB" w:hAnsi="Berlin Sans FB" w:cs="Arial"/>
          <w:sz w:val="22"/>
          <w:szCs w:val="22"/>
        </w:rPr>
      </w:pPr>
      <w:r w:rsidRPr="00A13CBA">
        <w:rPr>
          <w:rFonts w:ascii="Berlin Sans FB" w:hAnsi="Berlin Sans FB" w:cs="Arial"/>
          <w:b/>
          <w:bCs/>
          <w:sz w:val="22"/>
          <w:szCs w:val="22"/>
        </w:rPr>
        <w:t>Objet de l'Appel d'Offres</w:t>
      </w:r>
    </w:p>
    <w:p w:rsidR="00BC5C92" w:rsidRPr="00A13CBA" w:rsidRDefault="002636A8" w:rsidP="002918C2">
      <w:pPr>
        <w:ind w:left="708"/>
        <w:jc w:val="both"/>
        <w:rPr>
          <w:rFonts w:ascii="Berlin Sans FB" w:hAnsi="Berlin Sans FB" w:cs="Arial"/>
          <w:b/>
          <w:sz w:val="20"/>
          <w:szCs w:val="20"/>
        </w:rPr>
      </w:pPr>
      <w:r w:rsidRPr="00A13CBA">
        <w:rPr>
          <w:rFonts w:ascii="Berlin Sans FB" w:hAnsi="Berlin Sans FB" w:cs="Arial"/>
        </w:rPr>
        <w:t xml:space="preserve">Le </w:t>
      </w:r>
      <w:r w:rsidR="00BC5C92" w:rsidRPr="00A13CBA">
        <w:rPr>
          <w:rFonts w:ascii="Berlin Sans FB" w:hAnsi="Berlin Sans FB" w:cs="Arial"/>
        </w:rPr>
        <w:t>présent Appel</w:t>
      </w:r>
      <w:r w:rsidRPr="00A13CBA">
        <w:rPr>
          <w:rFonts w:ascii="Berlin Sans FB" w:hAnsi="Berlin Sans FB" w:cs="Arial"/>
        </w:rPr>
        <w:t xml:space="preserve"> d’Offres a pour objet : </w:t>
      </w:r>
      <w:r w:rsidR="000A2347" w:rsidRPr="00A13CBA">
        <w:rPr>
          <w:rFonts w:ascii="Berlin Sans FB" w:hAnsi="Berlin Sans FB" w:cs="Arial"/>
        </w:rPr>
        <w:t xml:space="preserve">les travaux </w:t>
      </w:r>
      <w:r w:rsidR="00F73AC2" w:rsidRPr="00A13CBA">
        <w:rPr>
          <w:rFonts w:ascii="Berlin Sans FB" w:hAnsi="Berlin Sans FB" w:cs="Arial"/>
        </w:rPr>
        <w:t xml:space="preserve">de </w:t>
      </w:r>
      <w:r w:rsidR="008F4694" w:rsidRPr="00A13CBA">
        <w:rPr>
          <w:rFonts w:ascii="Berlin Sans FB" w:hAnsi="Berlin Sans FB" w:cs="Arial"/>
        </w:rPr>
        <w:t xml:space="preserve">réhabilitation de la piste agricole </w:t>
      </w:r>
      <w:r w:rsidR="00540D36">
        <w:rPr>
          <w:rFonts w:ascii="Berlin Sans FB" w:hAnsi="Berlin Sans FB" w:cs="Arial"/>
        </w:rPr>
        <w:t>KAI-KAI-MANGAL (15</w:t>
      </w:r>
      <w:r w:rsidR="008F4694" w:rsidRPr="00A13CBA">
        <w:rPr>
          <w:rFonts w:ascii="Berlin Sans FB" w:hAnsi="Berlin Sans FB" w:cs="Arial"/>
        </w:rPr>
        <w:t xml:space="preserve"> Km)</w:t>
      </w:r>
      <w:r w:rsidR="00BC5C92" w:rsidRPr="00A13CBA">
        <w:rPr>
          <w:rFonts w:ascii="Berlin Sans FB" w:hAnsi="Berlin Sans FB" w:cs="Arial"/>
        </w:rPr>
        <w:t xml:space="preserve"> dans la Commune de </w:t>
      </w:r>
      <w:r w:rsidR="00540D36">
        <w:rPr>
          <w:rFonts w:ascii="Berlin Sans FB" w:hAnsi="Berlin Sans FB" w:cs="Arial"/>
        </w:rPr>
        <w:t>KAI-KAI</w:t>
      </w:r>
      <w:r w:rsidR="00BC5C92" w:rsidRPr="00A13CBA">
        <w:rPr>
          <w:rFonts w:ascii="Berlin Sans FB" w:hAnsi="Berlin Sans FB" w:cs="Arial"/>
        </w:rPr>
        <w:t>, Département du Mayo-</w:t>
      </w:r>
      <w:proofErr w:type="spellStart"/>
      <w:r w:rsidR="00BC5C92" w:rsidRPr="00A13CBA">
        <w:rPr>
          <w:rFonts w:ascii="Berlin Sans FB" w:hAnsi="Berlin Sans FB" w:cs="Arial"/>
        </w:rPr>
        <w:t>Danay</w:t>
      </w:r>
      <w:proofErr w:type="spellEnd"/>
      <w:r w:rsidR="00BC5C92" w:rsidRPr="00A13CBA">
        <w:rPr>
          <w:rFonts w:ascii="Berlin Sans FB" w:hAnsi="Berlin Sans FB" w:cs="Arial"/>
        </w:rPr>
        <w:t>, Région de l’Extrême-Nord</w:t>
      </w:r>
    </w:p>
    <w:p w:rsidR="002636A8" w:rsidRPr="00D82447" w:rsidRDefault="002636A8" w:rsidP="002918C2">
      <w:pPr>
        <w:ind w:left="708"/>
        <w:jc w:val="both"/>
        <w:rPr>
          <w:rFonts w:ascii="Berlin Sans FB" w:hAnsi="Berlin Sans FB" w:cs="Arial"/>
          <w:sz w:val="16"/>
          <w:szCs w:val="16"/>
        </w:rPr>
      </w:pPr>
    </w:p>
    <w:p w:rsidR="002636A8" w:rsidRPr="00A13CBA" w:rsidRDefault="002636A8" w:rsidP="002918C2">
      <w:pPr>
        <w:pStyle w:val="Paragraphedeliste"/>
        <w:widowControl w:val="0"/>
        <w:numPr>
          <w:ilvl w:val="0"/>
          <w:numId w:val="62"/>
        </w:numPr>
        <w:autoSpaceDE w:val="0"/>
        <w:autoSpaceDN w:val="0"/>
        <w:adjustRightInd w:val="0"/>
        <w:spacing w:line="264" w:lineRule="auto"/>
        <w:ind w:left="1493" w:right="-16"/>
        <w:jc w:val="both"/>
        <w:rPr>
          <w:rFonts w:ascii="Berlin Sans FB" w:hAnsi="Berlin Sans FB" w:cs="Arial"/>
          <w:b/>
          <w:sz w:val="22"/>
          <w:szCs w:val="22"/>
        </w:rPr>
      </w:pPr>
      <w:r w:rsidRPr="00A13CBA">
        <w:rPr>
          <w:rFonts w:ascii="Berlin Sans FB" w:hAnsi="Berlin Sans FB" w:cs="Arial"/>
          <w:b/>
          <w:sz w:val="22"/>
          <w:szCs w:val="22"/>
        </w:rPr>
        <w:t>Consistance des travaux</w:t>
      </w:r>
    </w:p>
    <w:p w:rsidR="002636A8" w:rsidRPr="002918C2" w:rsidRDefault="002636A8" w:rsidP="002918C2">
      <w:pPr>
        <w:pStyle w:val="TitrePieceDAO"/>
        <w:numPr>
          <w:ilvl w:val="0"/>
          <w:numId w:val="0"/>
        </w:numPr>
        <w:spacing w:after="0" w:line="276" w:lineRule="auto"/>
        <w:ind w:left="708"/>
        <w:jc w:val="both"/>
        <w:rPr>
          <w:rFonts w:ascii="Berlin Sans FB" w:eastAsia="Times New Roman" w:hAnsi="Berlin Sans FB"/>
          <w:spacing w:val="0"/>
          <w:sz w:val="24"/>
          <w:szCs w:val="24"/>
          <w:lang w:eastAsia="fr-FR"/>
        </w:rPr>
      </w:pPr>
      <w:r w:rsidRPr="002918C2">
        <w:rPr>
          <w:rFonts w:ascii="Berlin Sans FB" w:eastAsia="Times New Roman" w:hAnsi="Berlin Sans FB"/>
          <w:spacing w:val="0"/>
          <w:sz w:val="24"/>
          <w:szCs w:val="24"/>
          <w:lang w:eastAsia="fr-FR"/>
        </w:rPr>
        <w:t>Ces travaux comprennent les opérations suivantes dont la liste n’est pas exhaustive :</w:t>
      </w:r>
    </w:p>
    <w:p w:rsidR="002636A8" w:rsidRPr="002918C2" w:rsidRDefault="002636A8" w:rsidP="002918C2">
      <w:pPr>
        <w:pStyle w:val="TitrePieceDAO"/>
        <w:numPr>
          <w:ilvl w:val="0"/>
          <w:numId w:val="60"/>
        </w:numPr>
        <w:spacing w:after="0" w:line="276" w:lineRule="auto"/>
        <w:ind w:left="1428"/>
        <w:jc w:val="both"/>
        <w:rPr>
          <w:rFonts w:ascii="Berlin Sans FB" w:eastAsia="Times New Roman" w:hAnsi="Berlin Sans FB"/>
          <w:spacing w:val="0"/>
          <w:sz w:val="24"/>
          <w:szCs w:val="24"/>
          <w:lang w:eastAsia="fr-FR"/>
        </w:rPr>
      </w:pPr>
      <w:r w:rsidRPr="002918C2">
        <w:rPr>
          <w:rFonts w:ascii="Berlin Sans FB" w:eastAsia="Times New Roman" w:hAnsi="Berlin Sans FB"/>
          <w:spacing w:val="0"/>
          <w:sz w:val="24"/>
          <w:szCs w:val="24"/>
          <w:lang w:eastAsia="fr-FR"/>
        </w:rPr>
        <w:t>INSTALLATIONS ET TRAVAUX PREPARATOIRES;</w:t>
      </w:r>
    </w:p>
    <w:p w:rsidR="002636A8" w:rsidRPr="002918C2" w:rsidRDefault="002636A8" w:rsidP="002918C2">
      <w:pPr>
        <w:pStyle w:val="TitrePieceDAO"/>
        <w:numPr>
          <w:ilvl w:val="0"/>
          <w:numId w:val="60"/>
        </w:numPr>
        <w:spacing w:after="0" w:line="276" w:lineRule="auto"/>
        <w:ind w:left="1428"/>
        <w:jc w:val="both"/>
        <w:rPr>
          <w:rFonts w:ascii="Berlin Sans FB" w:eastAsia="Times New Roman" w:hAnsi="Berlin Sans FB"/>
          <w:spacing w:val="0"/>
          <w:sz w:val="24"/>
          <w:szCs w:val="24"/>
          <w:lang w:eastAsia="fr-FR"/>
        </w:rPr>
      </w:pPr>
      <w:r w:rsidRPr="002918C2">
        <w:rPr>
          <w:rFonts w:ascii="Berlin Sans FB" w:eastAsia="Times New Roman" w:hAnsi="Berlin Sans FB"/>
          <w:spacing w:val="0"/>
          <w:sz w:val="24"/>
          <w:szCs w:val="24"/>
          <w:lang w:eastAsia="fr-FR"/>
        </w:rPr>
        <w:t>ASSAINISSEMENT</w:t>
      </w:r>
      <w:r w:rsidR="003F33EB" w:rsidRPr="002918C2">
        <w:rPr>
          <w:rFonts w:ascii="Berlin Sans FB" w:eastAsia="Times New Roman" w:hAnsi="Berlin Sans FB"/>
          <w:spacing w:val="0"/>
          <w:sz w:val="24"/>
          <w:szCs w:val="24"/>
          <w:lang w:eastAsia="fr-FR"/>
        </w:rPr>
        <w:t xml:space="preserve"> ET OUVRAGES DE PROTECTION</w:t>
      </w:r>
      <w:r w:rsidRPr="002918C2">
        <w:rPr>
          <w:rFonts w:ascii="Berlin Sans FB" w:eastAsia="Times New Roman" w:hAnsi="Berlin Sans FB"/>
          <w:spacing w:val="0"/>
          <w:sz w:val="24"/>
          <w:szCs w:val="24"/>
          <w:lang w:eastAsia="fr-FR"/>
        </w:rPr>
        <w:t>;</w:t>
      </w:r>
    </w:p>
    <w:p w:rsidR="008F4694" w:rsidRPr="002918C2" w:rsidRDefault="008F4694" w:rsidP="002918C2">
      <w:pPr>
        <w:pStyle w:val="TitrePieceDAO"/>
        <w:numPr>
          <w:ilvl w:val="0"/>
          <w:numId w:val="60"/>
        </w:numPr>
        <w:spacing w:after="0" w:line="276" w:lineRule="auto"/>
        <w:ind w:left="1428"/>
        <w:jc w:val="both"/>
        <w:rPr>
          <w:rFonts w:ascii="Berlin Sans FB" w:eastAsia="Times New Roman" w:hAnsi="Berlin Sans FB"/>
          <w:spacing w:val="0"/>
          <w:sz w:val="24"/>
          <w:szCs w:val="24"/>
          <w:lang w:eastAsia="fr-FR"/>
        </w:rPr>
      </w:pPr>
      <w:r w:rsidRPr="002918C2">
        <w:rPr>
          <w:rFonts w:ascii="Berlin Sans FB" w:eastAsia="Times New Roman" w:hAnsi="Berlin Sans FB"/>
          <w:spacing w:val="0"/>
          <w:sz w:val="24"/>
          <w:szCs w:val="24"/>
          <w:lang w:eastAsia="fr-FR"/>
        </w:rPr>
        <w:t>TERRASSEMENT ;</w:t>
      </w:r>
    </w:p>
    <w:p w:rsidR="002636A8" w:rsidRPr="002918C2" w:rsidRDefault="008F4694" w:rsidP="002918C2">
      <w:pPr>
        <w:pStyle w:val="TitrePieceDAO"/>
        <w:numPr>
          <w:ilvl w:val="0"/>
          <w:numId w:val="60"/>
        </w:numPr>
        <w:spacing w:after="0" w:line="276" w:lineRule="auto"/>
        <w:ind w:left="1428"/>
        <w:jc w:val="both"/>
        <w:rPr>
          <w:rFonts w:ascii="Berlin Sans FB" w:eastAsia="Times New Roman" w:hAnsi="Berlin Sans FB"/>
          <w:spacing w:val="0"/>
          <w:sz w:val="22"/>
          <w:szCs w:val="22"/>
          <w:lang w:eastAsia="fr-FR"/>
        </w:rPr>
      </w:pPr>
      <w:r w:rsidRPr="002918C2">
        <w:rPr>
          <w:rFonts w:ascii="Berlin Sans FB" w:eastAsia="Times New Roman" w:hAnsi="Berlin Sans FB"/>
          <w:spacing w:val="0"/>
          <w:sz w:val="24"/>
          <w:szCs w:val="24"/>
          <w:lang w:eastAsia="fr-FR"/>
        </w:rPr>
        <w:t>REPROFILAGE</w:t>
      </w:r>
      <w:r w:rsidRPr="00A13CBA">
        <w:rPr>
          <w:rFonts w:ascii="Berlin Sans FB" w:eastAsia="Times New Roman" w:hAnsi="Berlin Sans FB"/>
          <w:spacing w:val="0"/>
          <w:sz w:val="22"/>
          <w:szCs w:val="22"/>
          <w:lang w:eastAsia="fr-FR"/>
        </w:rPr>
        <w:t xml:space="preserve"> ET COMPACTAGE</w:t>
      </w:r>
    </w:p>
    <w:p w:rsidR="002636A8" w:rsidRPr="00A13CBA" w:rsidRDefault="002636A8" w:rsidP="002918C2">
      <w:pPr>
        <w:ind w:left="1068"/>
        <w:jc w:val="both"/>
        <w:rPr>
          <w:rFonts w:ascii="Berlin Sans FB" w:hAnsi="Berlin Sans FB" w:cs="Arial"/>
          <w:b/>
          <w:sz w:val="22"/>
          <w:szCs w:val="22"/>
        </w:rPr>
      </w:pPr>
      <w:r w:rsidRPr="00A13CBA">
        <w:rPr>
          <w:rFonts w:ascii="Berlin Sans FB" w:hAnsi="Berlin Sans FB" w:cs="Arial"/>
          <w:b/>
          <w:sz w:val="22"/>
          <w:szCs w:val="22"/>
          <w:u w:val="single"/>
        </w:rPr>
        <w:t>NB :</w:t>
      </w:r>
      <w:r w:rsidRPr="00A13CBA">
        <w:rPr>
          <w:rFonts w:ascii="Berlin Sans FB" w:hAnsi="Berlin Sans FB" w:cs="Arial"/>
          <w:b/>
          <w:sz w:val="22"/>
          <w:szCs w:val="22"/>
        </w:rPr>
        <w:t xml:space="preserve"> Il est à noter que la construction des ouvrages d’assainissement se fera obligatoirement </w:t>
      </w:r>
      <w:r w:rsidR="00D91835" w:rsidRPr="00A13CBA">
        <w:rPr>
          <w:rFonts w:ascii="Berlin Sans FB" w:hAnsi="Berlin Sans FB" w:cs="Arial"/>
          <w:b/>
          <w:sz w:val="22"/>
          <w:szCs w:val="22"/>
        </w:rPr>
        <w:t xml:space="preserve">suivant </w:t>
      </w:r>
      <w:r w:rsidRPr="00A13CBA">
        <w:rPr>
          <w:rFonts w:ascii="Berlin Sans FB" w:hAnsi="Berlin Sans FB" w:cs="Arial"/>
          <w:b/>
          <w:sz w:val="22"/>
          <w:szCs w:val="22"/>
        </w:rPr>
        <w:t>la technique de l’approche «Haute Intensité de Main d’Œuvre» (HIMO).</w:t>
      </w:r>
    </w:p>
    <w:p w:rsidR="002636A8" w:rsidRPr="00A13CBA" w:rsidRDefault="002636A8" w:rsidP="002918C2">
      <w:pPr>
        <w:pStyle w:val="TitrePieceDAO"/>
        <w:numPr>
          <w:ilvl w:val="0"/>
          <w:numId w:val="0"/>
        </w:numPr>
        <w:spacing w:after="0" w:line="276" w:lineRule="auto"/>
        <w:ind w:left="1428" w:hanging="360"/>
        <w:jc w:val="both"/>
        <w:rPr>
          <w:rFonts w:ascii="Berlin Sans FB" w:eastAsia="Times New Roman" w:hAnsi="Berlin Sans FB"/>
          <w:spacing w:val="0"/>
          <w:sz w:val="6"/>
          <w:szCs w:val="22"/>
          <w:lang w:eastAsia="fr-FR"/>
        </w:rPr>
      </w:pPr>
    </w:p>
    <w:p w:rsidR="002636A8" w:rsidRPr="00A13CBA" w:rsidRDefault="002636A8" w:rsidP="002918C2">
      <w:pPr>
        <w:pStyle w:val="Sansinterligne"/>
        <w:numPr>
          <w:ilvl w:val="0"/>
          <w:numId w:val="63"/>
        </w:numPr>
        <w:ind w:left="1494"/>
        <w:jc w:val="both"/>
        <w:rPr>
          <w:rFonts w:ascii="Berlin Sans FB" w:hAnsi="Berlin Sans FB" w:cs="Arial"/>
          <w:b/>
        </w:rPr>
      </w:pPr>
      <w:r w:rsidRPr="00A13CBA">
        <w:rPr>
          <w:rFonts w:ascii="Berlin Sans FB" w:hAnsi="Berlin Sans FB" w:cs="Arial"/>
          <w:b/>
          <w:bCs/>
        </w:rPr>
        <w:t>Durée des travaux</w:t>
      </w:r>
    </w:p>
    <w:p w:rsidR="002636A8" w:rsidRPr="00D82447" w:rsidRDefault="002636A8" w:rsidP="002918C2">
      <w:pPr>
        <w:pStyle w:val="Sansinterligne"/>
        <w:ind w:left="708"/>
        <w:jc w:val="both"/>
        <w:rPr>
          <w:rFonts w:ascii="Berlin Sans FB" w:hAnsi="Berlin Sans FB" w:cs="Arial"/>
          <w:color w:val="000000"/>
          <w:sz w:val="24"/>
          <w:szCs w:val="24"/>
        </w:rPr>
      </w:pPr>
      <w:r w:rsidRPr="00D82447">
        <w:rPr>
          <w:rFonts w:ascii="Berlin Sans FB" w:hAnsi="Berlin Sans FB" w:cs="Arial"/>
          <w:color w:val="000000"/>
          <w:sz w:val="24"/>
          <w:szCs w:val="24"/>
        </w:rPr>
        <w:t xml:space="preserve">Le délai maximum d’exécution prévu par le Maître d’Ouvrage Délégué est de </w:t>
      </w:r>
      <w:r w:rsidR="003F33EB" w:rsidRPr="00D82447">
        <w:rPr>
          <w:rFonts w:ascii="Berlin Sans FB" w:hAnsi="Berlin Sans FB" w:cs="Arial"/>
          <w:b/>
          <w:color w:val="000000"/>
          <w:sz w:val="24"/>
          <w:szCs w:val="24"/>
        </w:rPr>
        <w:t>trois</w:t>
      </w:r>
      <w:r w:rsidRPr="00D82447">
        <w:rPr>
          <w:rFonts w:ascii="Berlin Sans FB" w:hAnsi="Berlin Sans FB" w:cs="Arial"/>
          <w:b/>
          <w:color w:val="000000"/>
          <w:sz w:val="24"/>
          <w:szCs w:val="24"/>
        </w:rPr>
        <w:t xml:space="preserve"> (0</w:t>
      </w:r>
      <w:r w:rsidR="003F33EB" w:rsidRPr="00D82447">
        <w:rPr>
          <w:rFonts w:ascii="Berlin Sans FB" w:hAnsi="Berlin Sans FB" w:cs="Arial"/>
          <w:b/>
          <w:color w:val="000000"/>
          <w:sz w:val="24"/>
          <w:szCs w:val="24"/>
        </w:rPr>
        <w:t>3</w:t>
      </w:r>
      <w:r w:rsidRPr="00D82447">
        <w:rPr>
          <w:rFonts w:ascii="Berlin Sans FB" w:hAnsi="Berlin Sans FB" w:cs="Arial"/>
          <w:b/>
          <w:color w:val="000000"/>
          <w:sz w:val="24"/>
          <w:szCs w:val="24"/>
        </w:rPr>
        <w:t>) mois</w:t>
      </w:r>
      <w:r w:rsidRPr="00D82447">
        <w:rPr>
          <w:rFonts w:ascii="Berlin Sans FB" w:hAnsi="Berlin Sans FB" w:cs="Arial"/>
          <w:color w:val="000000"/>
          <w:sz w:val="24"/>
          <w:szCs w:val="24"/>
        </w:rPr>
        <w:t>, incluant toutes les contraintes à compter de la date de notification de l’ordre de service de commencer les travaux. Il revient aux soumissionnaires de proposer dans leurs offres des calendriers d’exécution adéquats.</w:t>
      </w:r>
    </w:p>
    <w:p w:rsidR="0081293D" w:rsidRPr="00B668ED" w:rsidRDefault="0081293D" w:rsidP="002918C2">
      <w:pPr>
        <w:pStyle w:val="Sansinterligne"/>
        <w:ind w:left="708"/>
        <w:jc w:val="both"/>
        <w:rPr>
          <w:rFonts w:ascii="Berlin Sans FB" w:hAnsi="Berlin Sans FB" w:cs="Arial"/>
          <w:color w:val="000000"/>
          <w:sz w:val="16"/>
          <w:szCs w:val="16"/>
        </w:rPr>
      </w:pPr>
    </w:p>
    <w:p w:rsidR="002636A8" w:rsidRPr="00A13CBA" w:rsidRDefault="002636A8" w:rsidP="002918C2">
      <w:pPr>
        <w:pStyle w:val="Sansinterligne"/>
        <w:ind w:left="708"/>
        <w:jc w:val="both"/>
        <w:rPr>
          <w:rFonts w:ascii="Berlin Sans FB" w:hAnsi="Berlin Sans FB" w:cs="Arial"/>
          <w:color w:val="000000"/>
          <w:sz w:val="2"/>
        </w:rPr>
      </w:pPr>
    </w:p>
    <w:p w:rsidR="002636A8" w:rsidRPr="00A13CBA" w:rsidRDefault="002636A8" w:rsidP="002918C2">
      <w:pPr>
        <w:widowControl w:val="0"/>
        <w:numPr>
          <w:ilvl w:val="0"/>
          <w:numId w:val="57"/>
        </w:numPr>
        <w:autoSpaceDE w:val="0"/>
        <w:autoSpaceDN w:val="0"/>
        <w:adjustRightInd w:val="0"/>
        <w:spacing w:before="11" w:line="264" w:lineRule="auto"/>
        <w:ind w:left="1493" w:right="-16"/>
        <w:jc w:val="both"/>
        <w:rPr>
          <w:rFonts w:ascii="Berlin Sans FB" w:hAnsi="Berlin Sans FB" w:cs="Arial"/>
          <w:b/>
          <w:sz w:val="22"/>
          <w:szCs w:val="22"/>
        </w:rPr>
      </w:pPr>
      <w:r w:rsidRPr="00A13CBA">
        <w:rPr>
          <w:rFonts w:ascii="Berlin Sans FB" w:hAnsi="Berlin Sans FB" w:cs="Arial"/>
          <w:b/>
          <w:sz w:val="22"/>
          <w:szCs w:val="22"/>
        </w:rPr>
        <w:t>Allotissement</w:t>
      </w:r>
    </w:p>
    <w:p w:rsidR="002636A8" w:rsidRPr="00D82447" w:rsidRDefault="002636A8" w:rsidP="00D82447">
      <w:pPr>
        <w:ind w:left="708"/>
        <w:rPr>
          <w:rFonts w:ascii="Berlin Sans FB" w:hAnsi="Berlin Sans FB" w:cs="Arial"/>
          <w:bCs/>
          <w:sz w:val="22"/>
          <w:szCs w:val="22"/>
        </w:rPr>
      </w:pPr>
      <w:r w:rsidRPr="00A13CBA">
        <w:rPr>
          <w:rFonts w:ascii="Berlin Sans FB" w:hAnsi="Berlin Sans FB" w:cs="Arial"/>
          <w:bCs/>
          <w:sz w:val="22"/>
          <w:szCs w:val="22"/>
        </w:rPr>
        <w:t xml:space="preserve">Le présent projet </w:t>
      </w:r>
      <w:r w:rsidR="00FB22C5" w:rsidRPr="00A13CBA">
        <w:rPr>
          <w:rFonts w:ascii="Berlin Sans FB" w:hAnsi="Berlin Sans FB" w:cs="Arial"/>
          <w:bCs/>
          <w:sz w:val="22"/>
          <w:szCs w:val="22"/>
        </w:rPr>
        <w:t>est à</w:t>
      </w:r>
      <w:r w:rsidR="00D91835" w:rsidRPr="00A13CBA">
        <w:rPr>
          <w:rFonts w:ascii="Berlin Sans FB" w:hAnsi="Berlin Sans FB" w:cs="Arial"/>
          <w:bCs/>
          <w:sz w:val="22"/>
          <w:szCs w:val="22"/>
        </w:rPr>
        <w:t xml:space="preserve"> lot unique.</w:t>
      </w:r>
    </w:p>
    <w:p w:rsidR="002636A8" w:rsidRPr="00B668ED" w:rsidRDefault="002636A8" w:rsidP="002918C2">
      <w:pPr>
        <w:ind w:left="708"/>
        <w:jc w:val="both"/>
        <w:rPr>
          <w:rFonts w:ascii="Berlin Sans FB" w:hAnsi="Berlin Sans FB" w:cs="Arial"/>
          <w:b/>
          <w:bCs/>
          <w:sz w:val="16"/>
          <w:szCs w:val="16"/>
        </w:rPr>
      </w:pPr>
    </w:p>
    <w:p w:rsidR="002636A8" w:rsidRPr="0081293D" w:rsidRDefault="002636A8" w:rsidP="0081293D">
      <w:pPr>
        <w:pStyle w:val="Sansinterligne"/>
        <w:numPr>
          <w:ilvl w:val="0"/>
          <w:numId w:val="58"/>
        </w:numPr>
        <w:ind w:left="1494"/>
        <w:jc w:val="both"/>
        <w:rPr>
          <w:rFonts w:ascii="Berlin Sans FB" w:hAnsi="Berlin Sans FB" w:cs="Arial"/>
          <w:b/>
        </w:rPr>
      </w:pPr>
      <w:r w:rsidRPr="00A13CBA">
        <w:rPr>
          <w:rFonts w:ascii="Berlin Sans FB" w:hAnsi="Berlin Sans FB" w:cs="Arial"/>
          <w:b/>
        </w:rPr>
        <w:t xml:space="preserve">Coût prévisionnel </w:t>
      </w:r>
    </w:p>
    <w:p w:rsidR="002636A8" w:rsidRDefault="002636A8" w:rsidP="0081293D">
      <w:pPr>
        <w:ind w:left="872"/>
        <w:contextualSpacing/>
        <w:jc w:val="both"/>
        <w:rPr>
          <w:rFonts w:ascii="Berlin Sans FB" w:hAnsi="Berlin Sans FB" w:cs="Arial"/>
          <w:bCs/>
          <w:sz w:val="22"/>
          <w:szCs w:val="22"/>
        </w:rPr>
      </w:pPr>
      <w:r w:rsidRPr="00A13CBA">
        <w:rPr>
          <w:rFonts w:ascii="Berlin Sans FB" w:hAnsi="Berlin Sans FB" w:cs="Arial"/>
          <w:bCs/>
          <w:sz w:val="22"/>
          <w:szCs w:val="22"/>
        </w:rPr>
        <w:t xml:space="preserve">Le coût prévisionnel de l’opération à l’issue des études préalables est </w:t>
      </w:r>
      <w:r w:rsidR="0081293D">
        <w:rPr>
          <w:rFonts w:ascii="Berlin Sans FB" w:hAnsi="Berlin Sans FB" w:cs="Arial"/>
          <w:bCs/>
          <w:sz w:val="22"/>
          <w:szCs w:val="22"/>
        </w:rPr>
        <w:t>défini comme suit :</w:t>
      </w:r>
    </w:p>
    <w:p w:rsidR="00C0581C" w:rsidRDefault="00C0581C" w:rsidP="0081293D">
      <w:pPr>
        <w:ind w:left="872"/>
        <w:contextualSpacing/>
        <w:jc w:val="both"/>
        <w:rPr>
          <w:rFonts w:ascii="Berlin Sans FB" w:hAnsi="Berlin Sans FB" w:cs="Arial"/>
          <w:bCs/>
          <w:sz w:val="22"/>
          <w:szCs w:val="22"/>
        </w:rPr>
      </w:pPr>
    </w:p>
    <w:p w:rsidR="00C0581C" w:rsidRDefault="00C0581C" w:rsidP="0081293D">
      <w:pPr>
        <w:ind w:left="872"/>
        <w:contextualSpacing/>
        <w:jc w:val="both"/>
        <w:rPr>
          <w:rFonts w:ascii="Berlin Sans FB" w:hAnsi="Berlin Sans FB" w:cs="Arial"/>
          <w:bCs/>
          <w:sz w:val="22"/>
          <w:szCs w:val="22"/>
        </w:rPr>
      </w:pPr>
    </w:p>
    <w:p w:rsidR="00C0581C" w:rsidRPr="0081293D" w:rsidRDefault="00C0581C" w:rsidP="0081293D">
      <w:pPr>
        <w:ind w:left="872"/>
        <w:contextualSpacing/>
        <w:jc w:val="both"/>
        <w:rPr>
          <w:rFonts w:ascii="Berlin Sans FB" w:hAnsi="Berlin Sans FB" w:cs="Arial"/>
          <w:bCs/>
          <w:sz w:val="22"/>
          <w:szCs w:val="22"/>
        </w:rPr>
      </w:pPr>
    </w:p>
    <w:tbl>
      <w:tblPr>
        <w:tblW w:w="10250"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287"/>
        <w:gridCol w:w="2578"/>
        <w:gridCol w:w="2502"/>
      </w:tblGrid>
      <w:tr w:rsidR="002636A8" w:rsidRPr="00A13CBA" w:rsidTr="00C0581C">
        <w:tc>
          <w:tcPr>
            <w:tcW w:w="883" w:type="dxa"/>
            <w:shd w:val="clear" w:color="auto" w:fill="auto"/>
            <w:vAlign w:val="center"/>
          </w:tcPr>
          <w:p w:rsidR="002636A8" w:rsidRPr="00A13CBA" w:rsidRDefault="002636A8" w:rsidP="002636A8">
            <w:pPr>
              <w:jc w:val="center"/>
              <w:rPr>
                <w:rFonts w:ascii="Berlin Sans FB" w:hAnsi="Berlin Sans FB" w:cs="Arial"/>
                <w:b/>
                <w:bCs/>
                <w:sz w:val="20"/>
                <w:szCs w:val="22"/>
              </w:rPr>
            </w:pPr>
            <w:r w:rsidRPr="00A13CBA">
              <w:rPr>
                <w:rFonts w:ascii="Berlin Sans FB" w:hAnsi="Berlin Sans FB" w:cs="Arial"/>
                <w:b/>
                <w:bCs/>
                <w:sz w:val="20"/>
                <w:szCs w:val="22"/>
              </w:rPr>
              <w:t>Lot</w:t>
            </w:r>
          </w:p>
        </w:tc>
        <w:tc>
          <w:tcPr>
            <w:tcW w:w="4287" w:type="dxa"/>
            <w:shd w:val="clear" w:color="auto" w:fill="auto"/>
            <w:vAlign w:val="center"/>
          </w:tcPr>
          <w:p w:rsidR="002636A8" w:rsidRPr="00A13CBA" w:rsidRDefault="002636A8" w:rsidP="002636A8">
            <w:pPr>
              <w:jc w:val="center"/>
              <w:rPr>
                <w:rFonts w:ascii="Berlin Sans FB" w:hAnsi="Berlin Sans FB" w:cs="Arial"/>
                <w:b/>
                <w:bCs/>
                <w:sz w:val="20"/>
                <w:szCs w:val="22"/>
              </w:rPr>
            </w:pPr>
            <w:r w:rsidRPr="00A13CBA">
              <w:rPr>
                <w:rFonts w:ascii="Berlin Sans FB" w:hAnsi="Berlin Sans FB" w:cs="Arial"/>
                <w:b/>
                <w:bCs/>
                <w:sz w:val="20"/>
                <w:szCs w:val="22"/>
              </w:rPr>
              <w:t>Intitulé</w:t>
            </w:r>
          </w:p>
        </w:tc>
        <w:tc>
          <w:tcPr>
            <w:tcW w:w="2578" w:type="dxa"/>
            <w:shd w:val="clear" w:color="auto" w:fill="auto"/>
            <w:vAlign w:val="center"/>
          </w:tcPr>
          <w:p w:rsidR="002636A8" w:rsidRPr="00A13CBA" w:rsidRDefault="002636A8" w:rsidP="002636A8">
            <w:pPr>
              <w:jc w:val="center"/>
              <w:rPr>
                <w:rFonts w:ascii="Berlin Sans FB" w:hAnsi="Berlin Sans FB" w:cs="Arial"/>
                <w:b/>
                <w:bCs/>
                <w:sz w:val="20"/>
                <w:szCs w:val="22"/>
              </w:rPr>
            </w:pPr>
            <w:r w:rsidRPr="00A13CBA">
              <w:rPr>
                <w:rFonts w:ascii="Berlin Sans FB" w:hAnsi="Berlin Sans FB" w:cs="Arial"/>
                <w:b/>
                <w:bCs/>
                <w:sz w:val="20"/>
                <w:szCs w:val="22"/>
              </w:rPr>
              <w:t>Montants TTC en chiffres</w:t>
            </w:r>
          </w:p>
        </w:tc>
        <w:tc>
          <w:tcPr>
            <w:tcW w:w="2502" w:type="dxa"/>
            <w:shd w:val="clear" w:color="auto" w:fill="auto"/>
            <w:vAlign w:val="center"/>
          </w:tcPr>
          <w:p w:rsidR="002636A8" w:rsidRPr="00A13CBA" w:rsidRDefault="002636A8" w:rsidP="002636A8">
            <w:pPr>
              <w:jc w:val="center"/>
              <w:rPr>
                <w:rFonts w:ascii="Berlin Sans FB" w:hAnsi="Berlin Sans FB" w:cs="Arial"/>
                <w:b/>
                <w:bCs/>
                <w:sz w:val="20"/>
                <w:szCs w:val="22"/>
              </w:rPr>
            </w:pPr>
            <w:r w:rsidRPr="00A13CBA">
              <w:rPr>
                <w:rFonts w:ascii="Berlin Sans FB" w:hAnsi="Berlin Sans FB" w:cs="Arial"/>
                <w:b/>
                <w:bCs/>
                <w:sz w:val="20"/>
                <w:szCs w:val="22"/>
              </w:rPr>
              <w:t>Montants TTC en lettres</w:t>
            </w:r>
          </w:p>
        </w:tc>
      </w:tr>
      <w:tr w:rsidR="002636A8" w:rsidRPr="00A13CBA" w:rsidTr="00C0581C">
        <w:tc>
          <w:tcPr>
            <w:tcW w:w="883" w:type="dxa"/>
            <w:shd w:val="clear" w:color="auto" w:fill="auto"/>
            <w:vAlign w:val="center"/>
          </w:tcPr>
          <w:p w:rsidR="002636A8" w:rsidRPr="00A13CBA" w:rsidRDefault="00D91835" w:rsidP="002636A8">
            <w:pPr>
              <w:jc w:val="center"/>
              <w:rPr>
                <w:rFonts w:ascii="Berlin Sans FB" w:hAnsi="Berlin Sans FB" w:cs="Arial"/>
                <w:b/>
                <w:bCs/>
                <w:sz w:val="20"/>
                <w:szCs w:val="22"/>
              </w:rPr>
            </w:pPr>
            <w:r w:rsidRPr="00A13CBA">
              <w:rPr>
                <w:rFonts w:ascii="Berlin Sans FB" w:hAnsi="Berlin Sans FB" w:cs="Arial"/>
                <w:b/>
                <w:bCs/>
                <w:sz w:val="20"/>
                <w:szCs w:val="22"/>
              </w:rPr>
              <w:t>unique</w:t>
            </w:r>
          </w:p>
        </w:tc>
        <w:tc>
          <w:tcPr>
            <w:tcW w:w="4287" w:type="dxa"/>
            <w:shd w:val="clear" w:color="auto" w:fill="auto"/>
          </w:tcPr>
          <w:p w:rsidR="002636A8" w:rsidRPr="00A13CBA" w:rsidRDefault="00F73AC2" w:rsidP="00540D36">
            <w:pPr>
              <w:jc w:val="both"/>
              <w:rPr>
                <w:rFonts w:ascii="Berlin Sans FB" w:hAnsi="Berlin Sans FB" w:cs="Arial"/>
                <w:bCs/>
              </w:rPr>
            </w:pPr>
            <w:r w:rsidRPr="00A13CBA">
              <w:rPr>
                <w:rFonts w:ascii="Berlin Sans FB" w:hAnsi="Berlin Sans FB" w:cs="Arial"/>
              </w:rPr>
              <w:t xml:space="preserve">Travaux de </w:t>
            </w:r>
            <w:r w:rsidR="008F4694" w:rsidRPr="00A13CBA">
              <w:rPr>
                <w:rFonts w:ascii="Berlin Sans FB" w:hAnsi="Berlin Sans FB" w:cs="Arial"/>
              </w:rPr>
              <w:t xml:space="preserve">réhabilitation de la piste agricole </w:t>
            </w:r>
            <w:r w:rsidR="00540D36">
              <w:rPr>
                <w:rFonts w:ascii="Berlin Sans FB" w:hAnsi="Berlin Sans FB" w:cs="Arial"/>
              </w:rPr>
              <w:t>KAI-KAI-MANGAL</w:t>
            </w:r>
          </w:p>
        </w:tc>
        <w:tc>
          <w:tcPr>
            <w:tcW w:w="2578" w:type="dxa"/>
            <w:shd w:val="clear" w:color="auto" w:fill="auto"/>
            <w:vAlign w:val="center"/>
          </w:tcPr>
          <w:p w:rsidR="002636A8" w:rsidRPr="00A13CBA" w:rsidRDefault="008F4694" w:rsidP="00A72F1A">
            <w:pPr>
              <w:jc w:val="center"/>
              <w:rPr>
                <w:rFonts w:ascii="Berlin Sans FB" w:hAnsi="Berlin Sans FB" w:cs="Arial"/>
                <w:b/>
                <w:bCs/>
                <w:sz w:val="20"/>
                <w:szCs w:val="22"/>
              </w:rPr>
            </w:pPr>
            <w:r w:rsidRPr="00A13CBA">
              <w:rPr>
                <w:rFonts w:ascii="Berlin Sans FB" w:hAnsi="Berlin Sans FB" w:cs="Arial"/>
                <w:b/>
                <w:bCs/>
                <w:sz w:val="20"/>
                <w:szCs w:val="22"/>
              </w:rPr>
              <w:t>23</w:t>
            </w:r>
            <w:r w:rsidR="003F33EB" w:rsidRPr="00A13CBA">
              <w:rPr>
                <w:rFonts w:ascii="Berlin Sans FB" w:hAnsi="Berlin Sans FB" w:cs="Arial"/>
                <w:b/>
                <w:bCs/>
                <w:sz w:val="20"/>
                <w:szCs w:val="22"/>
              </w:rPr>
              <w:t> 000 000</w:t>
            </w:r>
          </w:p>
        </w:tc>
        <w:tc>
          <w:tcPr>
            <w:tcW w:w="2502" w:type="dxa"/>
            <w:shd w:val="clear" w:color="auto" w:fill="auto"/>
            <w:vAlign w:val="center"/>
          </w:tcPr>
          <w:p w:rsidR="002636A8" w:rsidRPr="00A13CBA" w:rsidRDefault="00073B1E" w:rsidP="00A72F1A">
            <w:pPr>
              <w:jc w:val="center"/>
              <w:rPr>
                <w:rFonts w:ascii="Berlin Sans FB" w:hAnsi="Berlin Sans FB" w:cs="Arial"/>
                <w:b/>
                <w:bCs/>
                <w:sz w:val="20"/>
                <w:szCs w:val="22"/>
              </w:rPr>
            </w:pPr>
            <w:r>
              <w:rPr>
                <w:rFonts w:ascii="Berlin Sans FB" w:hAnsi="Berlin Sans FB" w:cs="Arial"/>
                <w:b/>
                <w:bCs/>
                <w:sz w:val="20"/>
                <w:szCs w:val="22"/>
              </w:rPr>
              <w:t>Vingt-t</w:t>
            </w:r>
            <w:r w:rsidR="008F4694" w:rsidRPr="00A13CBA">
              <w:rPr>
                <w:rFonts w:ascii="Berlin Sans FB" w:hAnsi="Berlin Sans FB" w:cs="Arial"/>
                <w:b/>
                <w:bCs/>
                <w:sz w:val="20"/>
                <w:szCs w:val="22"/>
              </w:rPr>
              <w:t>rois</w:t>
            </w:r>
            <w:r w:rsidR="002636A8" w:rsidRPr="00A13CBA">
              <w:rPr>
                <w:rFonts w:ascii="Berlin Sans FB" w:hAnsi="Berlin Sans FB" w:cs="Arial"/>
                <w:b/>
                <w:bCs/>
                <w:sz w:val="20"/>
                <w:szCs w:val="22"/>
              </w:rPr>
              <w:t xml:space="preserve"> millions</w:t>
            </w:r>
          </w:p>
        </w:tc>
      </w:tr>
    </w:tbl>
    <w:p w:rsidR="002636A8" w:rsidRPr="00D82447" w:rsidRDefault="002636A8" w:rsidP="002918C2">
      <w:pPr>
        <w:pStyle w:val="TitrePieceDAO"/>
        <w:numPr>
          <w:ilvl w:val="0"/>
          <w:numId w:val="0"/>
        </w:numPr>
        <w:spacing w:after="0" w:line="276" w:lineRule="auto"/>
        <w:ind w:left="708"/>
        <w:jc w:val="both"/>
        <w:rPr>
          <w:rFonts w:ascii="Berlin Sans FB" w:eastAsia="Times New Roman" w:hAnsi="Berlin Sans FB"/>
          <w:spacing w:val="0"/>
          <w:sz w:val="16"/>
          <w:szCs w:val="16"/>
          <w:lang w:eastAsia="fr-FR"/>
        </w:rPr>
      </w:pPr>
    </w:p>
    <w:p w:rsidR="002636A8" w:rsidRPr="00A13CBA" w:rsidRDefault="002636A8" w:rsidP="002918C2">
      <w:pPr>
        <w:widowControl w:val="0"/>
        <w:numPr>
          <w:ilvl w:val="0"/>
          <w:numId w:val="61"/>
        </w:numPr>
        <w:autoSpaceDE w:val="0"/>
        <w:autoSpaceDN w:val="0"/>
        <w:adjustRightInd w:val="0"/>
        <w:spacing w:line="264" w:lineRule="auto"/>
        <w:ind w:left="1493" w:right="-20"/>
        <w:rPr>
          <w:rFonts w:ascii="Berlin Sans FB" w:hAnsi="Berlin Sans FB" w:cs="Arial"/>
          <w:b/>
          <w:bCs/>
          <w:sz w:val="22"/>
          <w:szCs w:val="22"/>
        </w:rPr>
      </w:pPr>
      <w:r w:rsidRPr="00A13CBA">
        <w:rPr>
          <w:rFonts w:ascii="Berlin Sans FB" w:hAnsi="Berlin Sans FB" w:cs="Arial"/>
          <w:b/>
          <w:bCs/>
          <w:sz w:val="22"/>
          <w:szCs w:val="22"/>
        </w:rPr>
        <w:t>Participation et origine</w:t>
      </w:r>
    </w:p>
    <w:p w:rsidR="002636A8" w:rsidRPr="00A13CBA" w:rsidRDefault="002636A8" w:rsidP="002918C2">
      <w:pPr>
        <w:widowControl w:val="0"/>
        <w:autoSpaceDE w:val="0"/>
        <w:autoSpaceDN w:val="0"/>
        <w:adjustRightInd w:val="0"/>
        <w:spacing w:before="11" w:after="240" w:line="264" w:lineRule="auto"/>
        <w:ind w:left="708" w:right="-16"/>
        <w:jc w:val="both"/>
        <w:rPr>
          <w:rFonts w:ascii="Berlin Sans FB" w:hAnsi="Berlin Sans FB" w:cs="Arial"/>
          <w:sz w:val="22"/>
          <w:szCs w:val="22"/>
        </w:rPr>
      </w:pPr>
      <w:r w:rsidRPr="00A13CBA">
        <w:rPr>
          <w:rFonts w:ascii="Berlin Sans FB" w:hAnsi="Berlin Sans FB" w:cs="Arial"/>
          <w:sz w:val="22"/>
          <w:szCs w:val="22"/>
        </w:rPr>
        <w:t>La   participation   au   présent   Appel   d’Offres   est ouverte à toutes les entreprises de travaux publics ou groupement d’entreprise</w:t>
      </w:r>
      <w:r w:rsidR="003F33EB" w:rsidRPr="00A13CBA">
        <w:rPr>
          <w:rFonts w:ascii="Berlin Sans FB" w:hAnsi="Berlin Sans FB" w:cs="Arial"/>
          <w:sz w:val="22"/>
          <w:szCs w:val="22"/>
        </w:rPr>
        <w:t>s</w:t>
      </w:r>
      <w:r w:rsidRPr="00A13CBA">
        <w:rPr>
          <w:rFonts w:ascii="Berlin Sans FB" w:hAnsi="Berlin Sans FB" w:cs="Arial"/>
          <w:sz w:val="22"/>
          <w:szCs w:val="22"/>
        </w:rPr>
        <w:t xml:space="preserve"> de droit camerounais installées au Cameroun et, possédant une bonne expérience dans la réalisation des travaux de génie civil et justifiant des capacités techniques et financières pour la bonne réalisation des travaux qui en constituent l’objet.</w:t>
      </w:r>
    </w:p>
    <w:p w:rsidR="002636A8" w:rsidRPr="00A13CBA" w:rsidRDefault="002636A8" w:rsidP="002918C2">
      <w:pPr>
        <w:widowControl w:val="0"/>
        <w:numPr>
          <w:ilvl w:val="0"/>
          <w:numId w:val="61"/>
        </w:numPr>
        <w:autoSpaceDE w:val="0"/>
        <w:autoSpaceDN w:val="0"/>
        <w:adjustRightInd w:val="0"/>
        <w:spacing w:line="264" w:lineRule="auto"/>
        <w:ind w:left="1493" w:right="-20"/>
        <w:rPr>
          <w:rFonts w:ascii="Berlin Sans FB" w:hAnsi="Berlin Sans FB" w:cs="Arial"/>
          <w:b/>
          <w:bCs/>
          <w:sz w:val="22"/>
          <w:szCs w:val="22"/>
        </w:rPr>
      </w:pPr>
      <w:r w:rsidRPr="00A13CBA">
        <w:rPr>
          <w:rFonts w:ascii="Berlin Sans FB" w:hAnsi="Berlin Sans FB" w:cs="Arial"/>
          <w:b/>
          <w:bCs/>
          <w:sz w:val="22"/>
          <w:szCs w:val="22"/>
        </w:rPr>
        <w:t>Financement</w:t>
      </w:r>
    </w:p>
    <w:p w:rsidR="00D82447" w:rsidRPr="004D0DCE" w:rsidRDefault="002636A8" w:rsidP="00F72843">
      <w:pPr>
        <w:widowControl w:val="0"/>
        <w:autoSpaceDE w:val="0"/>
        <w:autoSpaceDN w:val="0"/>
        <w:adjustRightInd w:val="0"/>
        <w:spacing w:line="264" w:lineRule="auto"/>
        <w:ind w:left="708" w:right="-16"/>
        <w:jc w:val="both"/>
        <w:rPr>
          <w:rFonts w:ascii="Berlin Sans FB" w:hAnsi="Berlin Sans FB" w:cs="Arial"/>
          <w:b/>
          <w:bCs/>
          <w:color w:val="FF0000"/>
          <w:sz w:val="22"/>
          <w:szCs w:val="22"/>
        </w:rPr>
      </w:pPr>
      <w:r w:rsidRPr="00A13CBA">
        <w:rPr>
          <w:rFonts w:ascii="Berlin Sans FB" w:hAnsi="Berlin Sans FB" w:cs="Arial"/>
          <w:sz w:val="22"/>
          <w:szCs w:val="22"/>
        </w:rPr>
        <w:t xml:space="preserve">Les   travaux   objet   du   présent   appel   d'offres sont financés par le BIP (Budget d’Investissement Public) du Ministère </w:t>
      </w:r>
      <w:r w:rsidR="007C60F2" w:rsidRPr="00A13CBA">
        <w:rPr>
          <w:rFonts w:ascii="Berlin Sans FB" w:hAnsi="Berlin Sans FB" w:cs="Arial"/>
          <w:sz w:val="22"/>
          <w:szCs w:val="22"/>
        </w:rPr>
        <w:t xml:space="preserve">de </w:t>
      </w:r>
      <w:r w:rsidR="008F4694" w:rsidRPr="00A13CBA">
        <w:rPr>
          <w:rFonts w:ascii="Berlin Sans FB" w:hAnsi="Berlin Sans FB" w:cs="Arial"/>
          <w:sz w:val="22"/>
          <w:szCs w:val="22"/>
        </w:rPr>
        <w:t>l’Agriculture</w:t>
      </w:r>
      <w:r w:rsidRPr="00A13CBA">
        <w:rPr>
          <w:rFonts w:ascii="Berlin Sans FB" w:hAnsi="Berlin Sans FB" w:cs="Arial"/>
          <w:sz w:val="22"/>
          <w:szCs w:val="22"/>
        </w:rPr>
        <w:t xml:space="preserve">, exercice </w:t>
      </w:r>
      <w:r w:rsidR="007C60F2" w:rsidRPr="00A13CBA">
        <w:rPr>
          <w:rFonts w:ascii="Berlin Sans FB" w:hAnsi="Berlin Sans FB" w:cs="Arial"/>
          <w:sz w:val="22"/>
          <w:szCs w:val="22"/>
        </w:rPr>
        <w:t>2025</w:t>
      </w:r>
      <w:r w:rsidRPr="00A13CBA">
        <w:rPr>
          <w:rFonts w:ascii="Berlin Sans FB" w:hAnsi="Berlin Sans FB" w:cs="Arial"/>
          <w:sz w:val="22"/>
          <w:szCs w:val="22"/>
        </w:rPr>
        <w:t xml:space="preserve"> sur l’imputation : </w:t>
      </w:r>
      <w:r w:rsidR="00C0581C" w:rsidRPr="004D0DCE">
        <w:rPr>
          <w:rFonts w:ascii="Berlin Sans FB" w:eastAsia="Arial Unicode MS" w:hAnsi="Berlin Sans FB" w:cs="Arial"/>
          <w:sz w:val="22"/>
          <w:szCs w:val="22"/>
          <w:lang w:eastAsia="en-US"/>
        </w:rPr>
        <w:t>59 30 186 01 641328 523511</w:t>
      </w:r>
    </w:p>
    <w:p w:rsidR="002636A8" w:rsidRPr="00A13CBA" w:rsidRDefault="002636A8" w:rsidP="00F72843">
      <w:pPr>
        <w:widowControl w:val="0"/>
        <w:numPr>
          <w:ilvl w:val="0"/>
          <w:numId w:val="61"/>
        </w:numPr>
        <w:autoSpaceDE w:val="0"/>
        <w:autoSpaceDN w:val="0"/>
        <w:adjustRightInd w:val="0"/>
        <w:ind w:left="1493" w:right="-20"/>
        <w:rPr>
          <w:rFonts w:ascii="Berlin Sans FB" w:hAnsi="Berlin Sans FB" w:cs="Arial"/>
          <w:b/>
          <w:bCs/>
          <w:sz w:val="22"/>
          <w:szCs w:val="22"/>
        </w:rPr>
      </w:pPr>
      <w:r w:rsidRPr="00A13CBA">
        <w:rPr>
          <w:rFonts w:ascii="Berlin Sans FB" w:hAnsi="Berlin Sans FB" w:cs="Arial"/>
          <w:b/>
          <w:bCs/>
          <w:sz w:val="22"/>
          <w:szCs w:val="22"/>
        </w:rPr>
        <w:t xml:space="preserve">Cautionnement provisoire </w:t>
      </w:r>
    </w:p>
    <w:p w:rsidR="002636A8" w:rsidRPr="00A13CBA" w:rsidRDefault="002636A8" w:rsidP="00073B1E">
      <w:pPr>
        <w:widowControl w:val="0"/>
        <w:autoSpaceDE w:val="0"/>
        <w:ind w:left="708"/>
        <w:jc w:val="both"/>
        <w:rPr>
          <w:rFonts w:ascii="Berlin Sans FB" w:hAnsi="Berlin Sans FB" w:cs="Arial"/>
          <w:sz w:val="22"/>
          <w:szCs w:val="22"/>
        </w:rPr>
      </w:pPr>
      <w:r w:rsidRPr="00A13CBA">
        <w:rPr>
          <w:rFonts w:ascii="Berlin Sans FB" w:hAnsi="Berlin Sans FB" w:cs="Arial"/>
          <w:sz w:val="22"/>
          <w:szCs w:val="22"/>
        </w:rPr>
        <w:t>Chaque</w:t>
      </w:r>
      <w:r w:rsidR="00A72F1A" w:rsidRPr="00A13CBA">
        <w:rPr>
          <w:rFonts w:ascii="Berlin Sans FB" w:hAnsi="Berlin Sans FB" w:cs="Arial"/>
          <w:sz w:val="22"/>
          <w:szCs w:val="22"/>
        </w:rPr>
        <w:t xml:space="preserve"> </w:t>
      </w:r>
      <w:r w:rsidRPr="00A13CBA">
        <w:rPr>
          <w:rFonts w:ascii="Berlin Sans FB" w:hAnsi="Berlin Sans FB" w:cs="Arial"/>
          <w:sz w:val="22"/>
          <w:szCs w:val="22"/>
        </w:rPr>
        <w:t>soumissionnaire</w:t>
      </w:r>
      <w:r w:rsidR="00A72F1A" w:rsidRPr="00A13CBA">
        <w:rPr>
          <w:rFonts w:ascii="Berlin Sans FB" w:hAnsi="Berlin Sans FB" w:cs="Arial"/>
          <w:sz w:val="22"/>
          <w:szCs w:val="22"/>
        </w:rPr>
        <w:t xml:space="preserve"> </w:t>
      </w:r>
      <w:r w:rsidRPr="00A13CBA">
        <w:rPr>
          <w:rFonts w:ascii="Berlin Sans FB" w:hAnsi="Berlin Sans FB" w:cs="Arial"/>
          <w:sz w:val="22"/>
          <w:szCs w:val="22"/>
        </w:rPr>
        <w:t>doit</w:t>
      </w:r>
      <w:r w:rsidR="00A72F1A" w:rsidRPr="00A13CBA">
        <w:rPr>
          <w:rFonts w:ascii="Berlin Sans FB" w:hAnsi="Berlin Sans FB" w:cs="Arial"/>
          <w:sz w:val="22"/>
          <w:szCs w:val="22"/>
        </w:rPr>
        <w:t xml:space="preserve"> </w:t>
      </w:r>
      <w:r w:rsidRPr="00A13CBA">
        <w:rPr>
          <w:rFonts w:ascii="Berlin Sans FB" w:hAnsi="Berlin Sans FB" w:cs="Arial"/>
          <w:sz w:val="22"/>
          <w:szCs w:val="22"/>
        </w:rPr>
        <w:t>joindre</w:t>
      </w:r>
      <w:r w:rsidR="00A72F1A" w:rsidRPr="00A13CBA">
        <w:rPr>
          <w:rFonts w:ascii="Berlin Sans FB" w:hAnsi="Berlin Sans FB" w:cs="Arial"/>
          <w:sz w:val="22"/>
          <w:szCs w:val="22"/>
        </w:rPr>
        <w:t xml:space="preserve"> </w:t>
      </w:r>
      <w:r w:rsidRPr="00A13CBA">
        <w:rPr>
          <w:rFonts w:ascii="Berlin Sans FB" w:hAnsi="Berlin Sans FB" w:cs="Arial"/>
          <w:sz w:val="22"/>
          <w:szCs w:val="22"/>
        </w:rPr>
        <w:t>à</w:t>
      </w:r>
      <w:r w:rsidR="00A72F1A" w:rsidRPr="00A13CBA">
        <w:rPr>
          <w:rFonts w:ascii="Berlin Sans FB" w:hAnsi="Berlin Sans FB" w:cs="Arial"/>
          <w:sz w:val="22"/>
          <w:szCs w:val="22"/>
        </w:rPr>
        <w:t xml:space="preserve"> </w:t>
      </w:r>
      <w:r w:rsidRPr="00A13CBA">
        <w:rPr>
          <w:rFonts w:ascii="Berlin Sans FB" w:hAnsi="Berlin Sans FB" w:cs="Arial"/>
          <w:sz w:val="22"/>
          <w:szCs w:val="22"/>
        </w:rPr>
        <w:t>ses</w:t>
      </w:r>
      <w:r w:rsidR="00A72F1A" w:rsidRPr="00A13CBA">
        <w:rPr>
          <w:rFonts w:ascii="Berlin Sans FB" w:hAnsi="Berlin Sans FB" w:cs="Arial"/>
          <w:sz w:val="22"/>
          <w:szCs w:val="22"/>
        </w:rPr>
        <w:t xml:space="preserve"> </w:t>
      </w:r>
      <w:r w:rsidRPr="00A13CBA">
        <w:rPr>
          <w:rFonts w:ascii="Berlin Sans FB" w:hAnsi="Berlin Sans FB" w:cs="Arial"/>
          <w:sz w:val="22"/>
          <w:szCs w:val="22"/>
        </w:rPr>
        <w:t>pièces administratives, une caution de soumission établie par une banque de premier ordre ou un établissement financier agréé par le Ministère</w:t>
      </w:r>
      <w:r w:rsidR="00A72F1A" w:rsidRPr="00A13CBA">
        <w:rPr>
          <w:rFonts w:ascii="Berlin Sans FB" w:hAnsi="Berlin Sans FB" w:cs="Arial"/>
          <w:sz w:val="22"/>
          <w:szCs w:val="22"/>
        </w:rPr>
        <w:t xml:space="preserve"> </w:t>
      </w:r>
      <w:r w:rsidRPr="00A13CBA">
        <w:rPr>
          <w:rFonts w:ascii="Berlin Sans FB" w:hAnsi="Berlin Sans FB" w:cs="Arial"/>
          <w:sz w:val="22"/>
          <w:szCs w:val="22"/>
        </w:rPr>
        <w:t>chargé</w:t>
      </w:r>
      <w:r w:rsidR="00A72F1A" w:rsidRPr="00A13CBA">
        <w:rPr>
          <w:rFonts w:ascii="Berlin Sans FB" w:hAnsi="Berlin Sans FB" w:cs="Arial"/>
          <w:sz w:val="22"/>
          <w:szCs w:val="22"/>
        </w:rPr>
        <w:t xml:space="preserve"> </w:t>
      </w:r>
      <w:r w:rsidRPr="00A13CBA">
        <w:rPr>
          <w:rFonts w:ascii="Berlin Sans FB" w:hAnsi="Berlin Sans FB" w:cs="Arial"/>
          <w:sz w:val="22"/>
          <w:szCs w:val="22"/>
        </w:rPr>
        <w:t>des</w:t>
      </w:r>
      <w:r w:rsidR="00A72F1A" w:rsidRPr="00A13CBA">
        <w:rPr>
          <w:rFonts w:ascii="Berlin Sans FB" w:hAnsi="Berlin Sans FB" w:cs="Arial"/>
          <w:sz w:val="22"/>
          <w:szCs w:val="22"/>
        </w:rPr>
        <w:t xml:space="preserve"> </w:t>
      </w:r>
      <w:r w:rsidRPr="00A13CBA">
        <w:rPr>
          <w:rFonts w:ascii="Berlin Sans FB" w:hAnsi="Berlin Sans FB" w:cs="Arial"/>
          <w:sz w:val="22"/>
          <w:szCs w:val="22"/>
        </w:rPr>
        <w:t>finances</w:t>
      </w:r>
      <w:r w:rsidR="00A72F1A" w:rsidRPr="00A13CBA">
        <w:rPr>
          <w:rFonts w:ascii="Berlin Sans FB" w:hAnsi="Berlin Sans FB" w:cs="Arial"/>
          <w:sz w:val="22"/>
          <w:szCs w:val="22"/>
        </w:rPr>
        <w:t xml:space="preserve"> </w:t>
      </w:r>
      <w:r w:rsidRPr="00A13CBA">
        <w:rPr>
          <w:rFonts w:ascii="Berlin Sans FB" w:hAnsi="Berlin Sans FB" w:cs="Arial"/>
          <w:sz w:val="22"/>
          <w:szCs w:val="22"/>
        </w:rPr>
        <w:t>et</w:t>
      </w:r>
      <w:r w:rsidR="00A72F1A" w:rsidRPr="00A13CBA">
        <w:rPr>
          <w:rFonts w:ascii="Berlin Sans FB" w:hAnsi="Berlin Sans FB" w:cs="Arial"/>
          <w:sz w:val="22"/>
          <w:szCs w:val="22"/>
        </w:rPr>
        <w:t xml:space="preserve"> </w:t>
      </w:r>
      <w:r w:rsidRPr="00A13CBA">
        <w:rPr>
          <w:rFonts w:ascii="Berlin Sans FB" w:hAnsi="Berlin Sans FB" w:cs="Arial"/>
          <w:sz w:val="22"/>
          <w:szCs w:val="22"/>
        </w:rPr>
        <w:t>dont</w:t>
      </w:r>
      <w:r w:rsidR="00A72F1A" w:rsidRPr="00A13CBA">
        <w:rPr>
          <w:rFonts w:ascii="Berlin Sans FB" w:hAnsi="Berlin Sans FB" w:cs="Arial"/>
          <w:sz w:val="22"/>
          <w:szCs w:val="22"/>
        </w:rPr>
        <w:t xml:space="preserve"> </w:t>
      </w:r>
      <w:r w:rsidRPr="00A13CBA">
        <w:rPr>
          <w:rFonts w:ascii="Berlin Sans FB" w:hAnsi="Berlin Sans FB" w:cs="Arial"/>
          <w:sz w:val="22"/>
          <w:szCs w:val="22"/>
        </w:rPr>
        <w:t>la</w:t>
      </w:r>
      <w:r w:rsidR="00A72F1A" w:rsidRPr="00A13CBA">
        <w:rPr>
          <w:rFonts w:ascii="Berlin Sans FB" w:hAnsi="Berlin Sans FB" w:cs="Arial"/>
          <w:sz w:val="22"/>
          <w:szCs w:val="22"/>
        </w:rPr>
        <w:t xml:space="preserve"> </w:t>
      </w:r>
      <w:r w:rsidRPr="00A13CBA">
        <w:rPr>
          <w:rFonts w:ascii="Berlin Sans FB" w:hAnsi="Berlin Sans FB" w:cs="Arial"/>
          <w:sz w:val="22"/>
          <w:szCs w:val="22"/>
        </w:rPr>
        <w:t>liste</w:t>
      </w:r>
      <w:r w:rsidR="00A72F1A" w:rsidRPr="00A13CBA">
        <w:rPr>
          <w:rFonts w:ascii="Berlin Sans FB" w:hAnsi="Berlin Sans FB" w:cs="Arial"/>
          <w:sz w:val="22"/>
          <w:szCs w:val="22"/>
        </w:rPr>
        <w:t xml:space="preserve"> </w:t>
      </w:r>
      <w:r w:rsidRPr="00A13CBA">
        <w:rPr>
          <w:rFonts w:ascii="Berlin Sans FB" w:hAnsi="Berlin Sans FB" w:cs="Arial"/>
          <w:sz w:val="22"/>
          <w:szCs w:val="22"/>
        </w:rPr>
        <w:t>figure dans</w:t>
      </w:r>
      <w:r w:rsidR="00A72F1A" w:rsidRPr="00A13CBA">
        <w:rPr>
          <w:rFonts w:ascii="Berlin Sans FB" w:hAnsi="Berlin Sans FB" w:cs="Arial"/>
          <w:sz w:val="22"/>
          <w:szCs w:val="22"/>
        </w:rPr>
        <w:t xml:space="preserve"> </w:t>
      </w:r>
      <w:r w:rsidRPr="00A13CBA">
        <w:rPr>
          <w:rFonts w:ascii="Berlin Sans FB" w:hAnsi="Berlin Sans FB" w:cs="Arial"/>
          <w:sz w:val="22"/>
          <w:szCs w:val="22"/>
        </w:rPr>
        <w:t>la</w:t>
      </w:r>
      <w:r w:rsidR="00A72F1A" w:rsidRPr="00A13CBA">
        <w:rPr>
          <w:rFonts w:ascii="Berlin Sans FB" w:hAnsi="Berlin Sans FB" w:cs="Arial"/>
          <w:sz w:val="22"/>
          <w:szCs w:val="22"/>
        </w:rPr>
        <w:t xml:space="preserve"> </w:t>
      </w:r>
      <w:r w:rsidRPr="00A13CBA">
        <w:rPr>
          <w:rFonts w:ascii="Berlin Sans FB" w:hAnsi="Berlin Sans FB" w:cs="Arial"/>
          <w:sz w:val="22"/>
          <w:szCs w:val="22"/>
        </w:rPr>
        <w:t>pièce</w:t>
      </w:r>
      <w:r w:rsidR="00A72F1A" w:rsidRPr="00A13CBA">
        <w:rPr>
          <w:rFonts w:ascii="Berlin Sans FB" w:hAnsi="Berlin Sans FB" w:cs="Arial"/>
          <w:sz w:val="22"/>
          <w:szCs w:val="22"/>
        </w:rPr>
        <w:t xml:space="preserve"> </w:t>
      </w:r>
      <w:r w:rsidRPr="00A13CBA">
        <w:rPr>
          <w:rFonts w:ascii="Berlin Sans FB" w:hAnsi="Berlin Sans FB" w:cs="Arial"/>
          <w:sz w:val="22"/>
          <w:szCs w:val="22"/>
        </w:rPr>
        <w:t>11duDAO, dont le montant est indiqué dans le tableau ci-dessous et valable</w:t>
      </w:r>
      <w:r w:rsidR="00A72F1A" w:rsidRPr="00A13CBA">
        <w:rPr>
          <w:rFonts w:ascii="Berlin Sans FB" w:hAnsi="Berlin Sans FB" w:cs="Arial"/>
          <w:sz w:val="22"/>
          <w:szCs w:val="22"/>
        </w:rPr>
        <w:t xml:space="preserve"> </w:t>
      </w:r>
      <w:r w:rsidRPr="00A13CBA">
        <w:rPr>
          <w:rFonts w:ascii="Berlin Sans FB" w:hAnsi="Berlin Sans FB" w:cs="Arial"/>
          <w:sz w:val="22"/>
          <w:szCs w:val="22"/>
        </w:rPr>
        <w:t>pendant</w:t>
      </w:r>
      <w:r w:rsidR="00A72F1A" w:rsidRPr="00A13CBA">
        <w:rPr>
          <w:rFonts w:ascii="Berlin Sans FB" w:hAnsi="Berlin Sans FB" w:cs="Arial"/>
          <w:sz w:val="22"/>
          <w:szCs w:val="22"/>
        </w:rPr>
        <w:t xml:space="preserve"> </w:t>
      </w:r>
      <w:r w:rsidRPr="00A13CBA">
        <w:rPr>
          <w:rFonts w:ascii="Berlin Sans FB" w:hAnsi="Berlin Sans FB" w:cs="Arial"/>
          <w:sz w:val="22"/>
          <w:szCs w:val="22"/>
        </w:rPr>
        <w:t>trente(30)</w:t>
      </w:r>
      <w:r w:rsidR="00A72F1A" w:rsidRPr="00A13CBA">
        <w:rPr>
          <w:rFonts w:ascii="Berlin Sans FB" w:hAnsi="Berlin Sans FB" w:cs="Arial"/>
          <w:sz w:val="22"/>
          <w:szCs w:val="22"/>
        </w:rPr>
        <w:t xml:space="preserve"> </w:t>
      </w:r>
      <w:r w:rsidRPr="00A13CBA">
        <w:rPr>
          <w:rFonts w:ascii="Berlin Sans FB" w:hAnsi="Berlin Sans FB" w:cs="Arial"/>
          <w:sz w:val="22"/>
          <w:szCs w:val="22"/>
        </w:rPr>
        <w:t>jours</w:t>
      </w:r>
      <w:r w:rsidR="00A72F1A" w:rsidRPr="00A13CBA">
        <w:rPr>
          <w:rFonts w:ascii="Berlin Sans FB" w:hAnsi="Berlin Sans FB" w:cs="Arial"/>
          <w:sz w:val="22"/>
          <w:szCs w:val="22"/>
        </w:rPr>
        <w:t xml:space="preserve"> </w:t>
      </w:r>
      <w:r w:rsidRPr="00A13CBA">
        <w:rPr>
          <w:rFonts w:ascii="Berlin Sans FB" w:hAnsi="Berlin Sans FB" w:cs="Arial"/>
          <w:sz w:val="22"/>
          <w:szCs w:val="22"/>
        </w:rPr>
        <w:t>au-delà</w:t>
      </w:r>
      <w:r w:rsidR="00A72F1A" w:rsidRPr="00A13CBA">
        <w:rPr>
          <w:rFonts w:ascii="Berlin Sans FB" w:hAnsi="Berlin Sans FB" w:cs="Arial"/>
          <w:sz w:val="22"/>
          <w:szCs w:val="22"/>
        </w:rPr>
        <w:t xml:space="preserve"> </w:t>
      </w:r>
      <w:r w:rsidRPr="00A13CBA">
        <w:rPr>
          <w:rFonts w:ascii="Berlin Sans FB" w:hAnsi="Berlin Sans FB" w:cs="Arial"/>
          <w:sz w:val="22"/>
          <w:szCs w:val="22"/>
        </w:rPr>
        <w:t>de</w:t>
      </w:r>
      <w:r w:rsidR="00A72F1A" w:rsidRPr="00A13CBA">
        <w:rPr>
          <w:rFonts w:ascii="Berlin Sans FB" w:hAnsi="Berlin Sans FB" w:cs="Arial"/>
          <w:sz w:val="22"/>
          <w:szCs w:val="22"/>
        </w:rPr>
        <w:t xml:space="preserve"> </w:t>
      </w:r>
      <w:r w:rsidRPr="00A13CBA">
        <w:rPr>
          <w:rFonts w:ascii="Berlin Sans FB" w:hAnsi="Berlin Sans FB" w:cs="Arial"/>
          <w:sz w:val="22"/>
          <w:szCs w:val="22"/>
        </w:rPr>
        <w:t>la</w:t>
      </w:r>
      <w:r w:rsidR="00A72F1A" w:rsidRPr="00A13CBA">
        <w:rPr>
          <w:rFonts w:ascii="Berlin Sans FB" w:hAnsi="Berlin Sans FB" w:cs="Arial"/>
          <w:sz w:val="22"/>
          <w:szCs w:val="22"/>
        </w:rPr>
        <w:t xml:space="preserve"> </w:t>
      </w:r>
      <w:r w:rsidRPr="00A13CBA">
        <w:rPr>
          <w:rFonts w:ascii="Berlin Sans FB" w:hAnsi="Berlin Sans FB" w:cs="Arial"/>
          <w:sz w:val="22"/>
          <w:szCs w:val="22"/>
        </w:rPr>
        <w:t>date originale</w:t>
      </w:r>
      <w:r w:rsidR="00A72F1A" w:rsidRPr="00A13CBA">
        <w:rPr>
          <w:rFonts w:ascii="Berlin Sans FB" w:hAnsi="Berlin Sans FB" w:cs="Arial"/>
          <w:sz w:val="22"/>
          <w:szCs w:val="22"/>
        </w:rPr>
        <w:t xml:space="preserve"> </w:t>
      </w:r>
      <w:r w:rsidRPr="00A13CBA">
        <w:rPr>
          <w:rFonts w:ascii="Berlin Sans FB" w:hAnsi="Berlin Sans FB" w:cs="Arial"/>
          <w:sz w:val="22"/>
          <w:szCs w:val="22"/>
        </w:rPr>
        <w:t>de</w:t>
      </w:r>
      <w:r w:rsidR="00A72F1A" w:rsidRPr="00A13CBA">
        <w:rPr>
          <w:rFonts w:ascii="Berlin Sans FB" w:hAnsi="Berlin Sans FB" w:cs="Arial"/>
          <w:sz w:val="22"/>
          <w:szCs w:val="22"/>
        </w:rPr>
        <w:t xml:space="preserve"> </w:t>
      </w:r>
      <w:r w:rsidRPr="00A13CBA">
        <w:rPr>
          <w:rFonts w:ascii="Berlin Sans FB" w:hAnsi="Berlin Sans FB" w:cs="Arial"/>
          <w:sz w:val="22"/>
          <w:szCs w:val="22"/>
        </w:rPr>
        <w:t>validité</w:t>
      </w:r>
      <w:r w:rsidR="00A72F1A" w:rsidRPr="00A13CBA">
        <w:rPr>
          <w:rFonts w:ascii="Berlin Sans FB" w:hAnsi="Berlin Sans FB" w:cs="Arial"/>
          <w:sz w:val="22"/>
          <w:szCs w:val="22"/>
        </w:rPr>
        <w:t xml:space="preserve"> </w:t>
      </w:r>
      <w:r w:rsidRPr="00A13CBA">
        <w:rPr>
          <w:rFonts w:ascii="Berlin Sans FB" w:hAnsi="Berlin Sans FB" w:cs="Arial"/>
          <w:sz w:val="22"/>
          <w:szCs w:val="22"/>
        </w:rPr>
        <w:t>des</w:t>
      </w:r>
      <w:r w:rsidR="00A72F1A" w:rsidRPr="00A13CBA">
        <w:rPr>
          <w:rFonts w:ascii="Berlin Sans FB" w:hAnsi="Berlin Sans FB" w:cs="Arial"/>
          <w:sz w:val="22"/>
          <w:szCs w:val="22"/>
        </w:rPr>
        <w:t xml:space="preserve"> </w:t>
      </w:r>
      <w:r w:rsidRPr="00A13CBA">
        <w:rPr>
          <w:rFonts w:ascii="Berlin Sans FB" w:hAnsi="Berlin Sans FB" w:cs="Arial"/>
          <w:sz w:val="22"/>
          <w:szCs w:val="22"/>
        </w:rPr>
        <w:t>offres. La durée de validité de la caution de soumission à compter de la date limite de remise des offres est de cent-vingt (120) jours.</w:t>
      </w:r>
    </w:p>
    <w:tbl>
      <w:tblPr>
        <w:tblW w:w="10114"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394"/>
        <w:gridCol w:w="2043"/>
        <w:gridCol w:w="2778"/>
      </w:tblGrid>
      <w:tr w:rsidR="002636A8" w:rsidRPr="00A13CBA" w:rsidTr="00073B1E">
        <w:tc>
          <w:tcPr>
            <w:tcW w:w="899" w:type="dxa"/>
            <w:shd w:val="clear" w:color="auto" w:fill="auto"/>
            <w:vAlign w:val="center"/>
          </w:tcPr>
          <w:p w:rsidR="002636A8" w:rsidRPr="00A13CBA" w:rsidRDefault="005334C1" w:rsidP="002636A8">
            <w:pPr>
              <w:jc w:val="center"/>
              <w:rPr>
                <w:rFonts w:ascii="Berlin Sans FB" w:hAnsi="Berlin Sans FB" w:cs="Arial"/>
                <w:b/>
                <w:bCs/>
                <w:sz w:val="20"/>
                <w:szCs w:val="22"/>
              </w:rPr>
            </w:pPr>
            <w:r w:rsidRPr="00A13CBA">
              <w:rPr>
                <w:rFonts w:ascii="Berlin Sans FB" w:hAnsi="Berlin Sans FB" w:cs="Arial"/>
                <w:b/>
                <w:bCs/>
                <w:sz w:val="20"/>
                <w:szCs w:val="22"/>
              </w:rPr>
              <w:t>Lot</w:t>
            </w:r>
          </w:p>
        </w:tc>
        <w:tc>
          <w:tcPr>
            <w:tcW w:w="4394" w:type="dxa"/>
            <w:shd w:val="clear" w:color="auto" w:fill="auto"/>
            <w:vAlign w:val="center"/>
          </w:tcPr>
          <w:p w:rsidR="002636A8" w:rsidRPr="00A13CBA" w:rsidRDefault="002636A8" w:rsidP="002636A8">
            <w:pPr>
              <w:jc w:val="center"/>
              <w:rPr>
                <w:rFonts w:ascii="Berlin Sans FB" w:hAnsi="Berlin Sans FB" w:cs="Arial"/>
                <w:b/>
                <w:bCs/>
                <w:sz w:val="20"/>
                <w:szCs w:val="22"/>
              </w:rPr>
            </w:pPr>
            <w:r w:rsidRPr="00A13CBA">
              <w:rPr>
                <w:rFonts w:ascii="Berlin Sans FB" w:hAnsi="Berlin Sans FB" w:cs="Arial"/>
                <w:b/>
                <w:bCs/>
                <w:sz w:val="20"/>
                <w:szCs w:val="22"/>
              </w:rPr>
              <w:t>Intitulé</w:t>
            </w:r>
          </w:p>
        </w:tc>
        <w:tc>
          <w:tcPr>
            <w:tcW w:w="2043" w:type="dxa"/>
            <w:shd w:val="clear" w:color="auto" w:fill="auto"/>
            <w:vAlign w:val="center"/>
          </w:tcPr>
          <w:p w:rsidR="002636A8" w:rsidRPr="00A13CBA" w:rsidRDefault="002636A8" w:rsidP="002636A8">
            <w:pPr>
              <w:jc w:val="center"/>
              <w:rPr>
                <w:rFonts w:ascii="Berlin Sans FB" w:hAnsi="Berlin Sans FB" w:cs="Arial"/>
                <w:b/>
                <w:bCs/>
                <w:sz w:val="20"/>
                <w:szCs w:val="22"/>
              </w:rPr>
            </w:pPr>
            <w:r w:rsidRPr="00A13CBA">
              <w:rPr>
                <w:rFonts w:ascii="Berlin Sans FB" w:hAnsi="Berlin Sans FB" w:cs="Arial"/>
                <w:b/>
                <w:bCs/>
                <w:sz w:val="20"/>
                <w:szCs w:val="22"/>
              </w:rPr>
              <w:t>Montant caution en chiffres</w:t>
            </w:r>
          </w:p>
        </w:tc>
        <w:tc>
          <w:tcPr>
            <w:tcW w:w="2778" w:type="dxa"/>
            <w:shd w:val="clear" w:color="auto" w:fill="auto"/>
            <w:vAlign w:val="center"/>
          </w:tcPr>
          <w:p w:rsidR="002636A8" w:rsidRPr="00A13CBA" w:rsidRDefault="002636A8" w:rsidP="002636A8">
            <w:pPr>
              <w:jc w:val="center"/>
              <w:rPr>
                <w:rFonts w:ascii="Berlin Sans FB" w:hAnsi="Berlin Sans FB" w:cs="Arial"/>
                <w:b/>
                <w:bCs/>
                <w:sz w:val="20"/>
                <w:szCs w:val="22"/>
              </w:rPr>
            </w:pPr>
            <w:r w:rsidRPr="00A13CBA">
              <w:rPr>
                <w:rFonts w:ascii="Berlin Sans FB" w:hAnsi="Berlin Sans FB" w:cs="Arial"/>
                <w:b/>
                <w:bCs/>
                <w:sz w:val="20"/>
                <w:szCs w:val="22"/>
              </w:rPr>
              <w:t>Montants caution en lettres</w:t>
            </w:r>
          </w:p>
        </w:tc>
      </w:tr>
      <w:tr w:rsidR="00E113F9" w:rsidRPr="00A13CBA" w:rsidTr="00073B1E">
        <w:trPr>
          <w:trHeight w:val="70"/>
        </w:trPr>
        <w:tc>
          <w:tcPr>
            <w:tcW w:w="899" w:type="dxa"/>
            <w:shd w:val="clear" w:color="auto" w:fill="auto"/>
            <w:vAlign w:val="center"/>
          </w:tcPr>
          <w:p w:rsidR="00E113F9" w:rsidRPr="00A13CBA" w:rsidRDefault="00E113F9" w:rsidP="00E113F9">
            <w:pPr>
              <w:jc w:val="center"/>
              <w:rPr>
                <w:rFonts w:ascii="Berlin Sans FB" w:hAnsi="Berlin Sans FB" w:cs="Arial"/>
                <w:b/>
                <w:bCs/>
                <w:sz w:val="20"/>
                <w:szCs w:val="22"/>
              </w:rPr>
            </w:pPr>
            <w:r w:rsidRPr="00A13CBA">
              <w:rPr>
                <w:rFonts w:ascii="Berlin Sans FB" w:hAnsi="Berlin Sans FB" w:cs="Arial"/>
                <w:b/>
                <w:bCs/>
                <w:sz w:val="20"/>
                <w:szCs w:val="22"/>
              </w:rPr>
              <w:t>Unique</w:t>
            </w:r>
          </w:p>
        </w:tc>
        <w:tc>
          <w:tcPr>
            <w:tcW w:w="4394" w:type="dxa"/>
            <w:shd w:val="clear" w:color="auto" w:fill="auto"/>
          </w:tcPr>
          <w:p w:rsidR="00E113F9" w:rsidRPr="00A13CBA" w:rsidRDefault="008F4694" w:rsidP="00E113F9">
            <w:pPr>
              <w:jc w:val="both"/>
              <w:rPr>
                <w:rFonts w:ascii="Berlin Sans FB" w:hAnsi="Berlin Sans FB" w:cs="Arial"/>
                <w:b/>
                <w:bCs/>
                <w:sz w:val="20"/>
                <w:szCs w:val="22"/>
              </w:rPr>
            </w:pPr>
            <w:r w:rsidRPr="00A13CBA">
              <w:rPr>
                <w:rFonts w:ascii="Berlin Sans FB" w:hAnsi="Berlin Sans FB" w:cs="Arial"/>
              </w:rPr>
              <w:t>Travaux de réhabilitation de la pi</w:t>
            </w:r>
            <w:r w:rsidR="00540D36">
              <w:rPr>
                <w:rFonts w:ascii="Berlin Sans FB" w:hAnsi="Berlin Sans FB" w:cs="Arial"/>
              </w:rPr>
              <w:t>ste agricole KAI-KAI-MANGAL</w:t>
            </w:r>
          </w:p>
        </w:tc>
        <w:tc>
          <w:tcPr>
            <w:tcW w:w="2043" w:type="dxa"/>
            <w:shd w:val="clear" w:color="auto" w:fill="auto"/>
            <w:vAlign w:val="center"/>
          </w:tcPr>
          <w:p w:rsidR="00E113F9" w:rsidRPr="00A13CBA" w:rsidRDefault="008F4694" w:rsidP="00E113F9">
            <w:pPr>
              <w:jc w:val="center"/>
              <w:rPr>
                <w:rFonts w:ascii="Berlin Sans FB" w:hAnsi="Berlin Sans FB" w:cs="Arial"/>
                <w:b/>
                <w:bCs/>
                <w:sz w:val="20"/>
                <w:szCs w:val="22"/>
              </w:rPr>
            </w:pPr>
            <w:r w:rsidRPr="00A13CBA">
              <w:rPr>
                <w:rFonts w:ascii="Berlin Sans FB" w:hAnsi="Berlin Sans FB" w:cs="Arial"/>
                <w:b/>
                <w:bCs/>
                <w:sz w:val="20"/>
                <w:szCs w:val="22"/>
              </w:rPr>
              <w:t>46</w:t>
            </w:r>
            <w:r w:rsidR="00E113F9" w:rsidRPr="00A13CBA">
              <w:rPr>
                <w:rFonts w:ascii="Berlin Sans FB" w:hAnsi="Berlin Sans FB" w:cs="Arial"/>
                <w:b/>
                <w:bCs/>
                <w:sz w:val="20"/>
                <w:szCs w:val="22"/>
              </w:rPr>
              <w:t>0 000</w:t>
            </w:r>
          </w:p>
        </w:tc>
        <w:tc>
          <w:tcPr>
            <w:tcW w:w="2778" w:type="dxa"/>
            <w:shd w:val="clear" w:color="auto" w:fill="auto"/>
            <w:vAlign w:val="center"/>
          </w:tcPr>
          <w:p w:rsidR="00E113F9" w:rsidRPr="00A13CBA" w:rsidRDefault="00ED516C" w:rsidP="007C60F2">
            <w:pPr>
              <w:jc w:val="center"/>
              <w:rPr>
                <w:rFonts w:ascii="Berlin Sans FB" w:hAnsi="Berlin Sans FB" w:cs="Arial"/>
                <w:b/>
                <w:bCs/>
                <w:sz w:val="20"/>
                <w:szCs w:val="22"/>
              </w:rPr>
            </w:pPr>
            <w:r>
              <w:rPr>
                <w:rFonts w:ascii="Berlin Sans FB" w:hAnsi="Berlin Sans FB" w:cs="Arial"/>
                <w:b/>
                <w:bCs/>
                <w:sz w:val="20"/>
                <w:szCs w:val="22"/>
              </w:rPr>
              <w:t>Quatre cent s</w:t>
            </w:r>
            <w:r w:rsidR="008F4694" w:rsidRPr="00A13CBA">
              <w:rPr>
                <w:rFonts w:ascii="Berlin Sans FB" w:hAnsi="Berlin Sans FB" w:cs="Arial"/>
                <w:b/>
                <w:bCs/>
                <w:sz w:val="20"/>
                <w:szCs w:val="22"/>
              </w:rPr>
              <w:t>oixante</w:t>
            </w:r>
            <w:r w:rsidR="00E113F9" w:rsidRPr="00A13CBA">
              <w:rPr>
                <w:rFonts w:ascii="Berlin Sans FB" w:hAnsi="Berlin Sans FB" w:cs="Arial"/>
                <w:b/>
                <w:bCs/>
                <w:sz w:val="20"/>
                <w:szCs w:val="22"/>
              </w:rPr>
              <w:t xml:space="preserve"> mille</w:t>
            </w:r>
          </w:p>
        </w:tc>
      </w:tr>
    </w:tbl>
    <w:p w:rsidR="002636A8" w:rsidRPr="00D82447" w:rsidRDefault="002636A8" w:rsidP="002918C2">
      <w:pPr>
        <w:widowControl w:val="0"/>
        <w:autoSpaceDE w:val="0"/>
        <w:autoSpaceDN w:val="0"/>
        <w:adjustRightInd w:val="0"/>
        <w:spacing w:before="11" w:line="264" w:lineRule="auto"/>
        <w:ind w:left="708" w:right="-16"/>
        <w:jc w:val="both"/>
        <w:rPr>
          <w:rFonts w:ascii="Berlin Sans FB" w:hAnsi="Berlin Sans FB" w:cs="Arial"/>
          <w:sz w:val="16"/>
          <w:szCs w:val="16"/>
        </w:rPr>
      </w:pPr>
    </w:p>
    <w:p w:rsidR="002636A8" w:rsidRPr="00A13CBA" w:rsidRDefault="002636A8" w:rsidP="002918C2">
      <w:pPr>
        <w:widowControl w:val="0"/>
        <w:numPr>
          <w:ilvl w:val="0"/>
          <w:numId w:val="61"/>
        </w:numPr>
        <w:autoSpaceDE w:val="0"/>
        <w:autoSpaceDN w:val="0"/>
        <w:adjustRightInd w:val="0"/>
        <w:spacing w:line="264" w:lineRule="auto"/>
        <w:ind w:left="1493" w:right="-20"/>
        <w:rPr>
          <w:rFonts w:ascii="Berlin Sans FB" w:hAnsi="Berlin Sans FB" w:cs="Arial"/>
          <w:b/>
          <w:bCs/>
          <w:sz w:val="22"/>
          <w:szCs w:val="22"/>
        </w:rPr>
      </w:pPr>
      <w:r w:rsidRPr="00A13CBA">
        <w:rPr>
          <w:rFonts w:ascii="Berlin Sans FB" w:hAnsi="Berlin Sans FB" w:cs="Arial"/>
          <w:b/>
          <w:bCs/>
          <w:sz w:val="22"/>
          <w:szCs w:val="22"/>
        </w:rPr>
        <w:t xml:space="preserve"> Consultation du Dossier d'Appel d'Offres</w:t>
      </w:r>
    </w:p>
    <w:p w:rsidR="002636A8" w:rsidRDefault="002636A8" w:rsidP="00F72843">
      <w:pPr>
        <w:widowControl w:val="0"/>
        <w:autoSpaceDE w:val="0"/>
        <w:autoSpaceDN w:val="0"/>
        <w:adjustRightInd w:val="0"/>
        <w:spacing w:before="11" w:line="264" w:lineRule="auto"/>
        <w:ind w:left="708" w:right="-16"/>
        <w:jc w:val="both"/>
        <w:rPr>
          <w:rFonts w:ascii="Berlin Sans FB" w:hAnsi="Berlin Sans FB" w:cs="Arial"/>
          <w:sz w:val="22"/>
          <w:szCs w:val="22"/>
        </w:rPr>
      </w:pPr>
      <w:r w:rsidRPr="00A13CBA">
        <w:rPr>
          <w:rFonts w:ascii="Berlin Sans FB" w:hAnsi="Berlin Sans FB" w:cs="Arial"/>
          <w:sz w:val="22"/>
          <w:szCs w:val="22"/>
        </w:rPr>
        <w:t>Le dossier peut être consulté aux heures ouvrables au S</w:t>
      </w:r>
      <w:r w:rsidR="00E113F9" w:rsidRPr="00A13CBA">
        <w:rPr>
          <w:rFonts w:ascii="Berlin Sans FB" w:hAnsi="Berlin Sans FB" w:cs="Arial"/>
          <w:sz w:val="22"/>
          <w:szCs w:val="22"/>
        </w:rPr>
        <w:t>ecrétariat général</w:t>
      </w:r>
      <w:r w:rsidRPr="00A13CBA">
        <w:rPr>
          <w:rFonts w:ascii="Berlin Sans FB" w:hAnsi="Berlin Sans FB" w:cs="Arial"/>
          <w:sz w:val="22"/>
          <w:szCs w:val="22"/>
        </w:rPr>
        <w:t xml:space="preserve"> de la </w:t>
      </w:r>
      <w:r w:rsidR="000B54B2">
        <w:rPr>
          <w:rFonts w:ascii="Berlin Sans FB" w:hAnsi="Berlin Sans FB" w:cs="Arial"/>
          <w:sz w:val="22"/>
          <w:szCs w:val="22"/>
        </w:rPr>
        <w:t>Commune de KAI-KAI</w:t>
      </w:r>
      <w:r w:rsidR="00A72F1A" w:rsidRPr="00A13CBA">
        <w:rPr>
          <w:rFonts w:ascii="Berlin Sans FB" w:hAnsi="Berlin Sans FB" w:cs="Arial"/>
          <w:sz w:val="22"/>
          <w:szCs w:val="22"/>
        </w:rPr>
        <w:t xml:space="preserve"> </w:t>
      </w:r>
      <w:r w:rsidRPr="00A13CBA">
        <w:rPr>
          <w:rFonts w:ascii="Berlin Sans FB" w:hAnsi="Berlin Sans FB" w:cs="Arial"/>
          <w:sz w:val="22"/>
          <w:szCs w:val="22"/>
        </w:rPr>
        <w:t>dès publication du présent avis.</w:t>
      </w:r>
    </w:p>
    <w:p w:rsidR="00B668ED" w:rsidRPr="00B668ED" w:rsidRDefault="00B668ED" w:rsidP="00F72843">
      <w:pPr>
        <w:widowControl w:val="0"/>
        <w:autoSpaceDE w:val="0"/>
        <w:autoSpaceDN w:val="0"/>
        <w:adjustRightInd w:val="0"/>
        <w:spacing w:before="11" w:line="264" w:lineRule="auto"/>
        <w:ind w:left="708" w:right="-16"/>
        <w:jc w:val="both"/>
        <w:rPr>
          <w:rFonts w:ascii="Berlin Sans FB" w:hAnsi="Berlin Sans FB" w:cs="Arial"/>
          <w:sz w:val="16"/>
          <w:szCs w:val="16"/>
        </w:rPr>
      </w:pPr>
    </w:p>
    <w:p w:rsidR="002636A8" w:rsidRPr="00A13CBA" w:rsidRDefault="002636A8" w:rsidP="002918C2">
      <w:pPr>
        <w:widowControl w:val="0"/>
        <w:numPr>
          <w:ilvl w:val="0"/>
          <w:numId w:val="61"/>
        </w:numPr>
        <w:autoSpaceDE w:val="0"/>
        <w:autoSpaceDN w:val="0"/>
        <w:adjustRightInd w:val="0"/>
        <w:spacing w:line="264" w:lineRule="auto"/>
        <w:ind w:left="1493" w:right="-20"/>
        <w:rPr>
          <w:rFonts w:ascii="Berlin Sans FB" w:hAnsi="Berlin Sans FB" w:cs="Arial"/>
          <w:b/>
          <w:bCs/>
          <w:sz w:val="22"/>
          <w:szCs w:val="22"/>
        </w:rPr>
      </w:pPr>
      <w:r w:rsidRPr="00A13CBA">
        <w:rPr>
          <w:rFonts w:ascii="Berlin Sans FB" w:hAnsi="Berlin Sans FB" w:cs="Arial"/>
          <w:b/>
          <w:bCs/>
          <w:sz w:val="22"/>
          <w:szCs w:val="22"/>
        </w:rPr>
        <w:t>Acquisition du Dossier d'Appel d'Offres</w:t>
      </w:r>
    </w:p>
    <w:p w:rsidR="002636A8" w:rsidRDefault="002636A8" w:rsidP="00F72843">
      <w:pPr>
        <w:widowControl w:val="0"/>
        <w:autoSpaceDE w:val="0"/>
        <w:autoSpaceDN w:val="0"/>
        <w:adjustRightInd w:val="0"/>
        <w:spacing w:before="11" w:line="264" w:lineRule="auto"/>
        <w:ind w:left="708" w:right="-16"/>
        <w:jc w:val="both"/>
        <w:rPr>
          <w:rFonts w:ascii="Berlin Sans FB" w:hAnsi="Berlin Sans FB" w:cs="Arial"/>
          <w:sz w:val="22"/>
          <w:szCs w:val="22"/>
        </w:rPr>
      </w:pPr>
      <w:r w:rsidRPr="00A13CBA">
        <w:rPr>
          <w:rFonts w:ascii="Berlin Sans FB" w:hAnsi="Berlin Sans FB" w:cs="Arial"/>
          <w:sz w:val="22"/>
          <w:szCs w:val="22"/>
        </w:rPr>
        <w:t xml:space="preserve">Le dossier d’Appel d’Offres peut être obtenu au </w:t>
      </w:r>
      <w:r w:rsidR="00E113F9" w:rsidRPr="00A13CBA">
        <w:rPr>
          <w:rFonts w:ascii="Berlin Sans FB" w:hAnsi="Berlin Sans FB" w:cs="Arial"/>
          <w:sz w:val="22"/>
          <w:szCs w:val="22"/>
        </w:rPr>
        <w:t xml:space="preserve">Secrétariat général de la Commune de </w:t>
      </w:r>
      <w:r w:rsidR="009C5A70">
        <w:rPr>
          <w:rFonts w:ascii="Berlin Sans FB" w:hAnsi="Berlin Sans FB" w:cs="Arial"/>
          <w:sz w:val="22"/>
          <w:szCs w:val="22"/>
        </w:rPr>
        <w:t>KAI-KAI</w:t>
      </w:r>
      <w:r w:rsidR="00A72F1A" w:rsidRPr="00A13CBA">
        <w:rPr>
          <w:rFonts w:ascii="Berlin Sans FB" w:hAnsi="Berlin Sans FB" w:cs="Arial"/>
          <w:sz w:val="22"/>
          <w:szCs w:val="22"/>
        </w:rPr>
        <w:t xml:space="preserve"> </w:t>
      </w:r>
      <w:r w:rsidRPr="00A13CBA">
        <w:rPr>
          <w:rFonts w:ascii="Berlin Sans FB" w:hAnsi="Berlin Sans FB" w:cs="Arial"/>
          <w:sz w:val="22"/>
          <w:szCs w:val="22"/>
        </w:rPr>
        <w:t xml:space="preserve">dès publication du présent avis, contre versement d’une somme non remboursable de </w:t>
      </w:r>
      <w:r w:rsidR="004E7F8E">
        <w:rPr>
          <w:rFonts w:ascii="Berlin Sans FB" w:hAnsi="Berlin Sans FB" w:cs="Arial"/>
          <w:b/>
          <w:sz w:val="22"/>
          <w:szCs w:val="22"/>
        </w:rPr>
        <w:t>quarante mille (4</w:t>
      </w:r>
      <w:r w:rsidR="00E113F9" w:rsidRPr="00A13CBA">
        <w:rPr>
          <w:rFonts w:ascii="Berlin Sans FB" w:hAnsi="Berlin Sans FB" w:cs="Arial"/>
          <w:b/>
          <w:sz w:val="22"/>
          <w:szCs w:val="22"/>
        </w:rPr>
        <w:t>0</w:t>
      </w:r>
      <w:r w:rsidRPr="00A13CBA">
        <w:rPr>
          <w:rFonts w:ascii="Berlin Sans FB" w:hAnsi="Berlin Sans FB" w:cs="Arial"/>
          <w:b/>
          <w:sz w:val="22"/>
          <w:szCs w:val="22"/>
        </w:rPr>
        <w:t xml:space="preserve"> 000) FCFA</w:t>
      </w:r>
      <w:r w:rsidRPr="00A13CBA">
        <w:rPr>
          <w:rFonts w:ascii="Berlin Sans FB" w:hAnsi="Berlin Sans FB" w:cs="Arial"/>
          <w:sz w:val="22"/>
          <w:szCs w:val="22"/>
        </w:rPr>
        <w:t>, payable au Trésor public, représentant les frais d’acquisition du Dossier. La quittance devra préciser le numéro de l’Avis d’Appel d’Offres. Lors du retrait du dossier, les soumissionnaires devront se faire enregistrer en laissant leur adresse complète : Boite Postale, Téléphone, Fax, E-mail.</w:t>
      </w:r>
    </w:p>
    <w:p w:rsidR="00B668ED" w:rsidRPr="00B668ED" w:rsidRDefault="00B668ED" w:rsidP="00F72843">
      <w:pPr>
        <w:widowControl w:val="0"/>
        <w:autoSpaceDE w:val="0"/>
        <w:autoSpaceDN w:val="0"/>
        <w:adjustRightInd w:val="0"/>
        <w:spacing w:before="11" w:line="264" w:lineRule="auto"/>
        <w:ind w:left="708" w:right="-16"/>
        <w:jc w:val="both"/>
        <w:rPr>
          <w:rFonts w:ascii="Berlin Sans FB" w:hAnsi="Berlin Sans FB" w:cs="Arial"/>
          <w:sz w:val="16"/>
          <w:szCs w:val="16"/>
        </w:rPr>
      </w:pPr>
    </w:p>
    <w:p w:rsidR="002636A8" w:rsidRPr="00A13CBA" w:rsidRDefault="002636A8" w:rsidP="002918C2">
      <w:pPr>
        <w:widowControl w:val="0"/>
        <w:numPr>
          <w:ilvl w:val="0"/>
          <w:numId w:val="61"/>
        </w:numPr>
        <w:autoSpaceDE w:val="0"/>
        <w:autoSpaceDN w:val="0"/>
        <w:adjustRightInd w:val="0"/>
        <w:spacing w:line="264" w:lineRule="auto"/>
        <w:ind w:left="1493" w:right="-20"/>
        <w:rPr>
          <w:rFonts w:ascii="Berlin Sans FB" w:hAnsi="Berlin Sans FB" w:cs="Arial"/>
          <w:b/>
          <w:bCs/>
          <w:sz w:val="22"/>
          <w:szCs w:val="22"/>
        </w:rPr>
      </w:pPr>
      <w:r w:rsidRPr="00A13CBA">
        <w:rPr>
          <w:rFonts w:ascii="Berlin Sans FB" w:hAnsi="Berlin Sans FB" w:cs="Arial"/>
          <w:b/>
          <w:bCs/>
          <w:sz w:val="22"/>
          <w:szCs w:val="22"/>
        </w:rPr>
        <w:t xml:space="preserve"> Remise des offres</w:t>
      </w:r>
    </w:p>
    <w:p w:rsidR="002636A8" w:rsidRPr="004E7F8E" w:rsidRDefault="002636A8" w:rsidP="004E7F8E">
      <w:pPr>
        <w:widowControl w:val="0"/>
        <w:autoSpaceDE w:val="0"/>
        <w:autoSpaceDN w:val="0"/>
        <w:adjustRightInd w:val="0"/>
        <w:spacing w:before="11" w:line="264" w:lineRule="auto"/>
        <w:ind w:left="708" w:right="-16"/>
        <w:jc w:val="both"/>
        <w:rPr>
          <w:rFonts w:ascii="Berlin Sans FB" w:hAnsi="Berlin Sans FB" w:cs="Arial"/>
          <w:sz w:val="22"/>
          <w:szCs w:val="22"/>
        </w:rPr>
      </w:pPr>
      <w:r w:rsidRPr="00A13CBA">
        <w:rPr>
          <w:rFonts w:ascii="Berlin Sans FB" w:hAnsi="Berlin Sans FB" w:cs="Arial"/>
          <w:sz w:val="22"/>
          <w:szCs w:val="22"/>
        </w:rPr>
        <w:t xml:space="preserve">Les offres rédigées en français ou en anglais en sept (07) </w:t>
      </w:r>
      <w:r w:rsidR="000D03C1" w:rsidRPr="00A13CBA">
        <w:rPr>
          <w:rFonts w:ascii="Berlin Sans FB" w:hAnsi="Berlin Sans FB" w:cs="Arial"/>
          <w:sz w:val="22"/>
          <w:szCs w:val="22"/>
        </w:rPr>
        <w:t>exemplaires dont l’original</w:t>
      </w:r>
      <w:r w:rsidRPr="00A13CBA">
        <w:rPr>
          <w:rFonts w:ascii="Berlin Sans FB" w:hAnsi="Berlin Sans FB" w:cs="Arial"/>
          <w:sz w:val="22"/>
          <w:szCs w:val="22"/>
        </w:rPr>
        <w:t xml:space="preserve"> et (06) </w:t>
      </w:r>
      <w:r w:rsidR="000D03C1" w:rsidRPr="00A13CBA">
        <w:rPr>
          <w:rFonts w:ascii="Berlin Sans FB" w:hAnsi="Berlin Sans FB" w:cs="Arial"/>
          <w:sz w:val="22"/>
          <w:szCs w:val="22"/>
        </w:rPr>
        <w:t>copies marquées</w:t>
      </w:r>
      <w:r w:rsidRPr="00A13CBA">
        <w:rPr>
          <w:rFonts w:ascii="Berlin Sans FB" w:hAnsi="Berlin Sans FB" w:cs="Arial"/>
          <w:sz w:val="22"/>
          <w:szCs w:val="22"/>
        </w:rPr>
        <w:t xml:space="preserve"> comme tels, devront être déposés à la </w:t>
      </w:r>
      <w:r w:rsidR="00E113F9" w:rsidRPr="00A13CBA">
        <w:rPr>
          <w:rFonts w:ascii="Berlin Sans FB" w:hAnsi="Berlin Sans FB" w:cs="Arial"/>
          <w:sz w:val="22"/>
          <w:szCs w:val="22"/>
        </w:rPr>
        <w:t xml:space="preserve">Commune de </w:t>
      </w:r>
      <w:r w:rsidR="00027FC8">
        <w:rPr>
          <w:rFonts w:ascii="Berlin Sans FB" w:hAnsi="Berlin Sans FB" w:cs="Arial"/>
          <w:sz w:val="22"/>
          <w:szCs w:val="22"/>
        </w:rPr>
        <w:t>KAI-KAI</w:t>
      </w:r>
      <w:r w:rsidRPr="00A13CBA">
        <w:rPr>
          <w:rFonts w:ascii="Berlin Sans FB" w:hAnsi="Berlin Sans FB" w:cs="Arial"/>
          <w:sz w:val="22"/>
          <w:szCs w:val="22"/>
        </w:rPr>
        <w:t xml:space="preserve"> contre récépissé, au plus tard le</w:t>
      </w:r>
      <w:r w:rsidR="00CD7ABC" w:rsidRPr="00A13CBA">
        <w:rPr>
          <w:rFonts w:ascii="Berlin Sans FB" w:hAnsi="Berlin Sans FB" w:cs="Arial"/>
          <w:color w:val="FF0000"/>
          <w:sz w:val="22"/>
          <w:szCs w:val="22"/>
        </w:rPr>
        <w:t xml:space="preserve"> </w:t>
      </w:r>
      <w:r w:rsidR="00332E21">
        <w:rPr>
          <w:rFonts w:ascii="Berlin Sans FB" w:hAnsi="Berlin Sans FB" w:cs="Arial"/>
          <w:b/>
          <w:sz w:val="22"/>
          <w:szCs w:val="22"/>
        </w:rPr>
        <w:t>13______</w:t>
      </w:r>
      <w:r w:rsidR="00ED516C" w:rsidRPr="00ED516C">
        <w:rPr>
          <w:rFonts w:ascii="Berlin Sans FB" w:hAnsi="Berlin Sans FB" w:cs="Arial"/>
          <w:b/>
          <w:sz w:val="22"/>
          <w:szCs w:val="22"/>
        </w:rPr>
        <w:t>2025</w:t>
      </w:r>
      <w:r w:rsidR="00ED516C">
        <w:rPr>
          <w:rFonts w:ascii="Berlin Sans FB" w:hAnsi="Berlin Sans FB" w:cs="Arial"/>
          <w:sz w:val="22"/>
          <w:szCs w:val="22"/>
        </w:rPr>
        <w:t xml:space="preserve"> </w:t>
      </w:r>
      <w:r w:rsidR="000D03C1" w:rsidRPr="00A13CBA">
        <w:rPr>
          <w:rFonts w:ascii="Berlin Sans FB" w:hAnsi="Berlin Sans FB" w:cs="Arial"/>
          <w:sz w:val="22"/>
          <w:szCs w:val="22"/>
        </w:rPr>
        <w:t>à</w:t>
      </w:r>
      <w:r w:rsidR="004E7F8E">
        <w:rPr>
          <w:rFonts w:ascii="Berlin Sans FB" w:hAnsi="Berlin Sans FB" w:cs="Arial"/>
          <w:sz w:val="22"/>
          <w:szCs w:val="22"/>
        </w:rPr>
        <w:t xml:space="preserve"> </w:t>
      </w:r>
      <w:r w:rsidR="004E7F8E" w:rsidRPr="004E7F8E">
        <w:rPr>
          <w:rFonts w:ascii="Berlin Sans FB" w:hAnsi="Berlin Sans FB" w:cs="Arial"/>
          <w:b/>
          <w:sz w:val="22"/>
          <w:szCs w:val="22"/>
        </w:rPr>
        <w:t>13h00</w:t>
      </w:r>
      <w:r w:rsidRPr="004E7F8E">
        <w:rPr>
          <w:rFonts w:ascii="Berlin Sans FB" w:hAnsi="Berlin Sans FB" w:cs="Arial"/>
          <w:b/>
          <w:sz w:val="22"/>
          <w:szCs w:val="22"/>
        </w:rPr>
        <w:t>,</w:t>
      </w:r>
      <w:r w:rsidRPr="00A13CBA">
        <w:rPr>
          <w:rFonts w:ascii="Berlin Sans FB" w:hAnsi="Berlin Sans FB" w:cs="Arial"/>
          <w:sz w:val="22"/>
          <w:szCs w:val="22"/>
        </w:rPr>
        <w:t xml:space="preserve"> heure locale </w:t>
      </w:r>
      <w:r w:rsidR="004E7F8E">
        <w:rPr>
          <w:rFonts w:ascii="Berlin Sans FB" w:hAnsi="Berlin Sans FB" w:cs="Arial"/>
          <w:sz w:val="22"/>
          <w:szCs w:val="22"/>
        </w:rPr>
        <w:t xml:space="preserve">et devront porter la mention : </w:t>
      </w:r>
    </w:p>
    <w:p w:rsidR="000D03C1" w:rsidRPr="00A13CBA" w:rsidRDefault="000D03C1" w:rsidP="002918C2">
      <w:pPr>
        <w:ind w:left="708"/>
        <w:jc w:val="center"/>
        <w:rPr>
          <w:rFonts w:ascii="Berlin Sans FB" w:hAnsi="Berlin Sans FB" w:cs="Arial"/>
          <w:b/>
          <w:sz w:val="20"/>
          <w:szCs w:val="20"/>
        </w:rPr>
      </w:pPr>
      <w:r w:rsidRPr="00A13CBA">
        <w:rPr>
          <w:rFonts w:ascii="Berlin Sans FB" w:hAnsi="Berlin Sans FB" w:cs="Arial"/>
          <w:b/>
          <w:sz w:val="20"/>
          <w:szCs w:val="20"/>
        </w:rPr>
        <w:t>APPEL D’OFFRES NATIONAL OUVERT</w:t>
      </w:r>
    </w:p>
    <w:bookmarkEnd w:id="0"/>
    <w:p w:rsidR="009C5A70" w:rsidRPr="009C5A70" w:rsidRDefault="009026FA" w:rsidP="009C5A70">
      <w:pPr>
        <w:ind w:left="1416" w:right="1139"/>
        <w:jc w:val="both"/>
        <w:rPr>
          <w:rFonts w:ascii="Berlin Sans FB" w:hAnsi="Berlin Sans FB" w:cs="Arial"/>
          <w:b/>
          <w:sz w:val="20"/>
          <w:szCs w:val="20"/>
        </w:rPr>
      </w:pPr>
      <w:r>
        <w:rPr>
          <w:rFonts w:ascii="Berlin Sans FB" w:hAnsi="Berlin Sans FB" w:cs="Arial"/>
          <w:b/>
          <w:bCs/>
          <w:sz w:val="20"/>
          <w:szCs w:val="20"/>
        </w:rPr>
        <w:t>N°06/</w:t>
      </w:r>
      <w:r w:rsidR="007A58B4">
        <w:rPr>
          <w:rFonts w:ascii="Berlin Sans FB" w:hAnsi="Berlin Sans FB" w:cs="Arial"/>
          <w:b/>
          <w:bCs/>
          <w:sz w:val="20"/>
          <w:szCs w:val="20"/>
        </w:rPr>
        <w:t>2025/AONO/C-KK</w:t>
      </w:r>
      <w:r w:rsidR="009C5A70" w:rsidRPr="009C5A70">
        <w:rPr>
          <w:rFonts w:ascii="Berlin Sans FB" w:hAnsi="Berlin Sans FB" w:cs="Arial"/>
          <w:b/>
          <w:bCs/>
          <w:sz w:val="20"/>
          <w:szCs w:val="20"/>
        </w:rPr>
        <w:t>/SIGAMP/CIPM-ROUTE DU </w:t>
      </w:r>
      <w:r w:rsidR="009C5A70" w:rsidRPr="009C5A70">
        <w:rPr>
          <w:rFonts w:ascii="Berlin Sans FB" w:hAnsi="Berlin Sans FB" w:cs="Arial"/>
          <w:b/>
          <w:bCs/>
          <w:sz w:val="20"/>
          <w:szCs w:val="20"/>
          <w:u w:val="single"/>
        </w:rPr>
        <w:t>_____</w:t>
      </w:r>
      <w:r w:rsidR="009C5A70" w:rsidRPr="009C5A70">
        <w:rPr>
          <w:rFonts w:ascii="Berlin Sans FB" w:hAnsi="Berlin Sans FB" w:cs="Arial"/>
          <w:b/>
          <w:bCs/>
          <w:sz w:val="20"/>
          <w:szCs w:val="20"/>
        </w:rPr>
        <w:t xml:space="preserve"> 2025 </w:t>
      </w:r>
      <w:r w:rsidR="009C5A70" w:rsidRPr="009C5A70">
        <w:rPr>
          <w:rFonts w:ascii="Berlin Sans FB" w:hAnsi="Berlin Sans FB" w:cs="Arial"/>
          <w:b/>
          <w:sz w:val="20"/>
          <w:szCs w:val="20"/>
        </w:rPr>
        <w:t>PROCEDURE D’URGENCE POUR LES TRAVAUX DE REHABILITATION DE LA PISTE AGRICOLE KAI-KAI-MANGAL (15 Km), DANS LA COMMUNE DE KAI-KAI, DEPARTEMENT DU MAYO-DANAY - REGION DE L’EXTRÊME-NORD.</w:t>
      </w:r>
    </w:p>
    <w:p w:rsidR="002636A8" w:rsidRPr="00A13CBA" w:rsidRDefault="002636A8" w:rsidP="002918C2">
      <w:pPr>
        <w:widowControl w:val="0"/>
        <w:autoSpaceDE w:val="0"/>
        <w:autoSpaceDN w:val="0"/>
        <w:adjustRightInd w:val="0"/>
        <w:spacing w:line="264" w:lineRule="auto"/>
        <w:ind w:left="708" w:right="-20"/>
        <w:jc w:val="center"/>
        <w:rPr>
          <w:rFonts w:ascii="Berlin Sans FB" w:hAnsi="Berlin Sans FB" w:cs="Arial"/>
          <w:b/>
          <w:bCs/>
          <w:sz w:val="2"/>
          <w:szCs w:val="22"/>
        </w:rPr>
      </w:pPr>
    </w:p>
    <w:p w:rsidR="002636A8" w:rsidRPr="00A13CBA" w:rsidRDefault="002636A8" w:rsidP="002918C2">
      <w:pPr>
        <w:spacing w:line="264" w:lineRule="auto"/>
        <w:ind w:left="708"/>
        <w:jc w:val="center"/>
        <w:rPr>
          <w:rFonts w:ascii="Berlin Sans FB" w:hAnsi="Berlin Sans FB" w:cs="Arial"/>
          <w:b/>
          <w:bCs/>
          <w:sz w:val="22"/>
          <w:szCs w:val="22"/>
        </w:rPr>
      </w:pPr>
      <w:r w:rsidRPr="00A13CBA">
        <w:rPr>
          <w:rFonts w:ascii="Berlin Sans FB" w:hAnsi="Berlin Sans FB" w:cs="Arial"/>
          <w:b/>
          <w:bCs/>
          <w:sz w:val="22"/>
          <w:szCs w:val="22"/>
        </w:rPr>
        <w:t>« A n'ouvrir qu'en séance de dépouillement ».</w:t>
      </w:r>
    </w:p>
    <w:p w:rsidR="002636A8" w:rsidRPr="00394353" w:rsidRDefault="002636A8" w:rsidP="002918C2">
      <w:pPr>
        <w:spacing w:line="264" w:lineRule="auto"/>
        <w:ind w:left="708"/>
        <w:jc w:val="center"/>
        <w:rPr>
          <w:rFonts w:ascii="Berlin Sans FB" w:hAnsi="Berlin Sans FB" w:cs="Arial"/>
          <w:b/>
          <w:bCs/>
          <w:sz w:val="8"/>
          <w:szCs w:val="8"/>
        </w:rPr>
      </w:pPr>
    </w:p>
    <w:p w:rsidR="002636A8" w:rsidRPr="00A13CBA" w:rsidRDefault="002636A8" w:rsidP="002918C2">
      <w:pPr>
        <w:widowControl w:val="0"/>
        <w:numPr>
          <w:ilvl w:val="0"/>
          <w:numId w:val="61"/>
        </w:numPr>
        <w:autoSpaceDE w:val="0"/>
        <w:autoSpaceDN w:val="0"/>
        <w:adjustRightInd w:val="0"/>
        <w:spacing w:line="264" w:lineRule="auto"/>
        <w:ind w:left="1493" w:right="-20"/>
        <w:rPr>
          <w:rFonts w:ascii="Berlin Sans FB" w:hAnsi="Berlin Sans FB" w:cs="Arial"/>
          <w:b/>
          <w:bCs/>
          <w:sz w:val="22"/>
          <w:szCs w:val="22"/>
        </w:rPr>
      </w:pPr>
      <w:r w:rsidRPr="00A13CBA">
        <w:rPr>
          <w:rFonts w:ascii="Berlin Sans FB" w:hAnsi="Berlin Sans FB" w:cs="Arial"/>
          <w:b/>
          <w:bCs/>
          <w:sz w:val="22"/>
          <w:szCs w:val="22"/>
        </w:rPr>
        <w:t xml:space="preserve"> Recevabilité des offres</w:t>
      </w:r>
    </w:p>
    <w:p w:rsidR="002636A8" w:rsidRPr="00A13CBA" w:rsidRDefault="002636A8" w:rsidP="002918C2">
      <w:pPr>
        <w:pStyle w:val="Sansinterligne"/>
        <w:ind w:left="708"/>
        <w:jc w:val="both"/>
        <w:rPr>
          <w:rFonts w:ascii="Berlin Sans FB" w:hAnsi="Berlin Sans FB" w:cs="Arial"/>
          <w:szCs w:val="20"/>
        </w:rPr>
      </w:pPr>
      <w:r w:rsidRPr="00A13CBA">
        <w:rPr>
          <w:rFonts w:ascii="Berlin Sans FB" w:hAnsi="Berlin Sans FB" w:cs="Arial"/>
          <w:szCs w:val="20"/>
        </w:rPr>
        <w:t>Sous  peine  de  rejet,  les  autres  pièces  administratives requises devront être impérativement produites en originaux ou en copies certifiées conformes par le service émetteur conformément  aux  stipulations du Règlement Particulier de l’Appel d’Offres.</w:t>
      </w:r>
    </w:p>
    <w:p w:rsidR="002636A8" w:rsidRPr="002449BA" w:rsidRDefault="002636A8" w:rsidP="002918C2">
      <w:pPr>
        <w:pStyle w:val="Sansinterligne"/>
        <w:ind w:left="1493"/>
        <w:jc w:val="both"/>
        <w:rPr>
          <w:rFonts w:ascii="Berlin Sans FB" w:hAnsi="Berlin Sans FB" w:cs="Arial"/>
          <w:sz w:val="16"/>
          <w:szCs w:val="16"/>
        </w:rPr>
      </w:pPr>
    </w:p>
    <w:p w:rsidR="002636A8" w:rsidRPr="00A13CBA" w:rsidRDefault="002636A8" w:rsidP="002918C2">
      <w:pPr>
        <w:widowControl w:val="0"/>
        <w:autoSpaceDE w:val="0"/>
        <w:ind w:left="708"/>
        <w:jc w:val="both"/>
        <w:rPr>
          <w:rFonts w:ascii="Berlin Sans FB" w:hAnsi="Berlin Sans FB" w:cs="Arial"/>
          <w:sz w:val="22"/>
          <w:szCs w:val="20"/>
        </w:rPr>
      </w:pPr>
      <w:r w:rsidRPr="00A13CBA">
        <w:rPr>
          <w:rFonts w:ascii="Berlin Sans FB" w:hAnsi="Berlin Sans FB" w:cs="Arial"/>
          <w:sz w:val="22"/>
          <w:szCs w:val="20"/>
        </w:rPr>
        <w:t>Elles</w:t>
      </w:r>
      <w:r w:rsidR="00A72F1A" w:rsidRPr="00A13CBA">
        <w:rPr>
          <w:rFonts w:ascii="Berlin Sans FB" w:hAnsi="Berlin Sans FB" w:cs="Arial"/>
          <w:sz w:val="22"/>
          <w:szCs w:val="20"/>
        </w:rPr>
        <w:t xml:space="preserve"> </w:t>
      </w:r>
      <w:r w:rsidRPr="00A13CBA">
        <w:rPr>
          <w:rFonts w:ascii="Berlin Sans FB" w:hAnsi="Berlin Sans FB" w:cs="Arial"/>
          <w:sz w:val="22"/>
          <w:szCs w:val="20"/>
        </w:rPr>
        <w:t>doivent</w:t>
      </w:r>
      <w:r w:rsidR="00A72F1A" w:rsidRPr="00A13CBA">
        <w:rPr>
          <w:rFonts w:ascii="Berlin Sans FB" w:hAnsi="Berlin Sans FB" w:cs="Arial"/>
          <w:sz w:val="22"/>
          <w:szCs w:val="20"/>
        </w:rPr>
        <w:t xml:space="preserve"> </w:t>
      </w:r>
      <w:r w:rsidRPr="00A13CBA">
        <w:rPr>
          <w:rFonts w:ascii="Berlin Sans FB" w:hAnsi="Berlin Sans FB" w:cs="Arial"/>
          <w:sz w:val="22"/>
          <w:szCs w:val="20"/>
        </w:rPr>
        <w:t>dater</w:t>
      </w:r>
      <w:r w:rsidR="00A72F1A" w:rsidRPr="00A13CBA">
        <w:rPr>
          <w:rFonts w:ascii="Berlin Sans FB" w:hAnsi="Berlin Sans FB" w:cs="Arial"/>
          <w:sz w:val="22"/>
          <w:szCs w:val="20"/>
        </w:rPr>
        <w:t xml:space="preserve"> </w:t>
      </w:r>
      <w:r w:rsidRPr="00A13CBA">
        <w:rPr>
          <w:rFonts w:ascii="Berlin Sans FB" w:hAnsi="Berlin Sans FB" w:cs="Arial"/>
          <w:sz w:val="22"/>
          <w:szCs w:val="20"/>
        </w:rPr>
        <w:t>de</w:t>
      </w:r>
      <w:r w:rsidR="00A72F1A" w:rsidRPr="00A13CBA">
        <w:rPr>
          <w:rFonts w:ascii="Berlin Sans FB" w:hAnsi="Berlin Sans FB" w:cs="Arial"/>
          <w:sz w:val="22"/>
          <w:szCs w:val="20"/>
        </w:rPr>
        <w:t xml:space="preserve"> </w:t>
      </w:r>
      <w:r w:rsidRPr="00A13CBA">
        <w:rPr>
          <w:rFonts w:ascii="Berlin Sans FB" w:hAnsi="Berlin Sans FB" w:cs="Arial"/>
          <w:sz w:val="22"/>
          <w:szCs w:val="20"/>
        </w:rPr>
        <w:t>moins</w:t>
      </w:r>
      <w:r w:rsidR="00A72F1A" w:rsidRPr="00A13CBA">
        <w:rPr>
          <w:rFonts w:ascii="Berlin Sans FB" w:hAnsi="Berlin Sans FB" w:cs="Arial"/>
          <w:sz w:val="22"/>
          <w:szCs w:val="20"/>
        </w:rPr>
        <w:t xml:space="preserve"> </w:t>
      </w:r>
      <w:r w:rsidRPr="00A13CBA">
        <w:rPr>
          <w:rFonts w:ascii="Berlin Sans FB" w:hAnsi="Berlin Sans FB" w:cs="Arial"/>
          <w:sz w:val="22"/>
          <w:szCs w:val="20"/>
        </w:rPr>
        <w:t>de</w:t>
      </w:r>
      <w:r w:rsidR="00A72F1A" w:rsidRPr="00A13CBA">
        <w:rPr>
          <w:rFonts w:ascii="Berlin Sans FB" w:hAnsi="Berlin Sans FB" w:cs="Arial"/>
          <w:sz w:val="22"/>
          <w:szCs w:val="20"/>
        </w:rPr>
        <w:t xml:space="preserve"> </w:t>
      </w:r>
      <w:r w:rsidRPr="00A13CBA">
        <w:rPr>
          <w:rFonts w:ascii="Berlin Sans FB" w:hAnsi="Berlin Sans FB" w:cs="Arial"/>
          <w:sz w:val="22"/>
          <w:szCs w:val="20"/>
        </w:rPr>
        <w:t>trois (03)</w:t>
      </w:r>
      <w:r w:rsidR="00A72F1A" w:rsidRPr="00A13CBA">
        <w:rPr>
          <w:rFonts w:ascii="Berlin Sans FB" w:hAnsi="Berlin Sans FB" w:cs="Arial"/>
          <w:sz w:val="22"/>
          <w:szCs w:val="20"/>
        </w:rPr>
        <w:t xml:space="preserve"> </w:t>
      </w:r>
      <w:r w:rsidRPr="00A13CBA">
        <w:rPr>
          <w:rFonts w:ascii="Berlin Sans FB" w:hAnsi="Berlin Sans FB" w:cs="Arial"/>
          <w:sz w:val="22"/>
          <w:szCs w:val="20"/>
        </w:rPr>
        <w:t>mois</w:t>
      </w:r>
      <w:r w:rsidR="00A72F1A" w:rsidRPr="00A13CBA">
        <w:rPr>
          <w:rFonts w:ascii="Berlin Sans FB" w:hAnsi="Berlin Sans FB" w:cs="Arial"/>
          <w:sz w:val="22"/>
          <w:szCs w:val="20"/>
        </w:rPr>
        <w:t xml:space="preserve"> </w:t>
      </w:r>
      <w:r w:rsidRPr="00A13CBA">
        <w:rPr>
          <w:rFonts w:ascii="Berlin Sans FB" w:hAnsi="Berlin Sans FB" w:cs="Arial"/>
          <w:sz w:val="22"/>
          <w:szCs w:val="20"/>
        </w:rPr>
        <w:t>précédant</w:t>
      </w:r>
      <w:r w:rsidR="00A72F1A" w:rsidRPr="00A13CBA">
        <w:rPr>
          <w:rFonts w:ascii="Berlin Sans FB" w:hAnsi="Berlin Sans FB" w:cs="Arial"/>
          <w:sz w:val="22"/>
          <w:szCs w:val="20"/>
        </w:rPr>
        <w:t xml:space="preserve"> </w:t>
      </w:r>
      <w:r w:rsidRPr="00A13CBA">
        <w:rPr>
          <w:rFonts w:ascii="Berlin Sans FB" w:hAnsi="Berlin Sans FB" w:cs="Arial"/>
          <w:sz w:val="22"/>
          <w:szCs w:val="20"/>
        </w:rPr>
        <w:t>la</w:t>
      </w:r>
      <w:r w:rsidR="00A72F1A" w:rsidRPr="00A13CBA">
        <w:rPr>
          <w:rFonts w:ascii="Berlin Sans FB" w:hAnsi="Berlin Sans FB" w:cs="Arial"/>
          <w:sz w:val="22"/>
          <w:szCs w:val="20"/>
        </w:rPr>
        <w:t xml:space="preserve"> </w:t>
      </w:r>
      <w:r w:rsidRPr="00A13CBA">
        <w:rPr>
          <w:rFonts w:ascii="Berlin Sans FB" w:hAnsi="Berlin Sans FB" w:cs="Arial"/>
          <w:sz w:val="22"/>
          <w:szCs w:val="20"/>
        </w:rPr>
        <w:t>date</w:t>
      </w:r>
      <w:r w:rsidRPr="00A13CBA">
        <w:rPr>
          <w:rFonts w:ascii="Berlin Sans FB" w:hAnsi="Berlin Sans FB" w:cs="Arial"/>
          <w:spacing w:val="17"/>
          <w:sz w:val="22"/>
          <w:szCs w:val="20"/>
        </w:rPr>
        <w:t xml:space="preserve"> originale </w:t>
      </w:r>
      <w:r w:rsidRPr="00A13CBA">
        <w:rPr>
          <w:rFonts w:ascii="Berlin Sans FB" w:hAnsi="Berlin Sans FB" w:cs="Arial"/>
          <w:sz w:val="22"/>
          <w:szCs w:val="20"/>
        </w:rPr>
        <w:t>de</w:t>
      </w:r>
      <w:r w:rsidR="00A72F1A" w:rsidRPr="00A13CBA">
        <w:rPr>
          <w:rFonts w:ascii="Berlin Sans FB" w:hAnsi="Berlin Sans FB" w:cs="Arial"/>
          <w:sz w:val="22"/>
          <w:szCs w:val="20"/>
        </w:rPr>
        <w:t xml:space="preserve"> </w:t>
      </w:r>
      <w:r w:rsidRPr="00A13CBA">
        <w:rPr>
          <w:rFonts w:ascii="Berlin Sans FB" w:hAnsi="Berlin Sans FB" w:cs="Arial"/>
          <w:sz w:val="22"/>
          <w:szCs w:val="20"/>
        </w:rPr>
        <w:t>dépôt</w:t>
      </w:r>
      <w:r w:rsidR="00A72F1A" w:rsidRPr="00A13CBA">
        <w:rPr>
          <w:rFonts w:ascii="Berlin Sans FB" w:hAnsi="Berlin Sans FB" w:cs="Arial"/>
          <w:sz w:val="22"/>
          <w:szCs w:val="20"/>
        </w:rPr>
        <w:t xml:space="preserve"> </w:t>
      </w:r>
      <w:r w:rsidRPr="00A13CBA">
        <w:rPr>
          <w:rFonts w:ascii="Berlin Sans FB" w:hAnsi="Berlin Sans FB" w:cs="Arial"/>
          <w:sz w:val="22"/>
          <w:szCs w:val="20"/>
        </w:rPr>
        <w:t>des</w:t>
      </w:r>
      <w:r w:rsidR="00A72F1A" w:rsidRPr="00A13CBA">
        <w:rPr>
          <w:rFonts w:ascii="Berlin Sans FB" w:hAnsi="Berlin Sans FB" w:cs="Arial"/>
          <w:sz w:val="22"/>
          <w:szCs w:val="20"/>
        </w:rPr>
        <w:t xml:space="preserve"> </w:t>
      </w:r>
      <w:r w:rsidRPr="00A13CBA">
        <w:rPr>
          <w:rFonts w:ascii="Berlin Sans FB" w:hAnsi="Berlin Sans FB" w:cs="Arial"/>
          <w:sz w:val="22"/>
          <w:szCs w:val="20"/>
        </w:rPr>
        <w:t>offres</w:t>
      </w:r>
      <w:r w:rsidR="00A72F1A" w:rsidRPr="00A13CBA">
        <w:rPr>
          <w:rFonts w:ascii="Berlin Sans FB" w:hAnsi="Berlin Sans FB" w:cs="Arial"/>
          <w:sz w:val="22"/>
          <w:szCs w:val="20"/>
        </w:rPr>
        <w:t xml:space="preserve"> </w:t>
      </w:r>
      <w:r w:rsidRPr="00A13CBA">
        <w:rPr>
          <w:rFonts w:ascii="Berlin Sans FB" w:hAnsi="Berlin Sans FB" w:cs="Arial"/>
          <w:sz w:val="22"/>
          <w:szCs w:val="20"/>
        </w:rPr>
        <w:t>ou avoir été établies postérieurement à la date de signature</w:t>
      </w:r>
      <w:r w:rsidR="00A72F1A" w:rsidRPr="00A13CBA">
        <w:rPr>
          <w:rFonts w:ascii="Berlin Sans FB" w:hAnsi="Berlin Sans FB" w:cs="Arial"/>
          <w:sz w:val="22"/>
          <w:szCs w:val="20"/>
        </w:rPr>
        <w:t xml:space="preserve"> </w:t>
      </w:r>
      <w:r w:rsidRPr="00A13CBA">
        <w:rPr>
          <w:rFonts w:ascii="Berlin Sans FB" w:hAnsi="Berlin Sans FB" w:cs="Arial"/>
          <w:sz w:val="22"/>
          <w:szCs w:val="20"/>
        </w:rPr>
        <w:t>de</w:t>
      </w:r>
      <w:r w:rsidR="00A72F1A" w:rsidRPr="00A13CBA">
        <w:rPr>
          <w:rFonts w:ascii="Berlin Sans FB" w:hAnsi="Berlin Sans FB" w:cs="Arial"/>
          <w:sz w:val="22"/>
          <w:szCs w:val="20"/>
        </w:rPr>
        <w:t xml:space="preserve"> </w:t>
      </w:r>
      <w:r w:rsidRPr="00A13CBA">
        <w:rPr>
          <w:rFonts w:ascii="Berlin Sans FB" w:hAnsi="Berlin Sans FB" w:cs="Arial"/>
          <w:sz w:val="22"/>
          <w:szCs w:val="20"/>
        </w:rPr>
        <w:t>l’Avis</w:t>
      </w:r>
      <w:r w:rsidR="00A72F1A" w:rsidRPr="00A13CBA">
        <w:rPr>
          <w:rFonts w:ascii="Berlin Sans FB" w:hAnsi="Berlin Sans FB" w:cs="Arial"/>
          <w:sz w:val="22"/>
          <w:szCs w:val="20"/>
        </w:rPr>
        <w:t xml:space="preserve"> </w:t>
      </w:r>
      <w:r w:rsidRPr="00A13CBA">
        <w:rPr>
          <w:rFonts w:ascii="Berlin Sans FB" w:hAnsi="Berlin Sans FB" w:cs="Arial"/>
          <w:sz w:val="22"/>
          <w:szCs w:val="20"/>
        </w:rPr>
        <w:t>d’Appel</w:t>
      </w:r>
      <w:r w:rsidR="00A72F1A" w:rsidRPr="00A13CBA">
        <w:rPr>
          <w:rFonts w:ascii="Berlin Sans FB" w:hAnsi="Berlin Sans FB" w:cs="Arial"/>
          <w:sz w:val="22"/>
          <w:szCs w:val="20"/>
        </w:rPr>
        <w:t xml:space="preserve"> </w:t>
      </w:r>
      <w:r w:rsidRPr="00A13CBA">
        <w:rPr>
          <w:rFonts w:ascii="Berlin Sans FB" w:hAnsi="Berlin Sans FB" w:cs="Arial"/>
          <w:sz w:val="22"/>
          <w:szCs w:val="20"/>
        </w:rPr>
        <w:t>d’Offres.</w:t>
      </w:r>
    </w:p>
    <w:p w:rsidR="002636A8" w:rsidRPr="002449BA" w:rsidRDefault="002636A8" w:rsidP="002918C2">
      <w:pPr>
        <w:widowControl w:val="0"/>
        <w:autoSpaceDE w:val="0"/>
        <w:ind w:left="1493"/>
        <w:jc w:val="both"/>
        <w:rPr>
          <w:rFonts w:ascii="Berlin Sans FB" w:hAnsi="Berlin Sans FB" w:cs="Arial"/>
          <w:sz w:val="16"/>
          <w:szCs w:val="16"/>
        </w:rPr>
      </w:pPr>
    </w:p>
    <w:p w:rsidR="002636A8" w:rsidRPr="00A13CBA" w:rsidRDefault="002636A8" w:rsidP="002918C2">
      <w:pPr>
        <w:widowControl w:val="0"/>
        <w:autoSpaceDE w:val="0"/>
        <w:ind w:left="708"/>
        <w:jc w:val="both"/>
        <w:rPr>
          <w:rFonts w:ascii="Berlin Sans FB" w:hAnsi="Berlin Sans FB" w:cs="Arial"/>
          <w:sz w:val="22"/>
          <w:szCs w:val="20"/>
        </w:rPr>
      </w:pPr>
      <w:r w:rsidRPr="00A13CBA">
        <w:rPr>
          <w:rFonts w:ascii="Berlin Sans FB" w:hAnsi="Berlin Sans FB" w:cs="Arial"/>
          <w:spacing w:val="1"/>
          <w:sz w:val="22"/>
          <w:szCs w:val="20"/>
        </w:rPr>
        <w:t>Tout</w:t>
      </w:r>
      <w:r w:rsidRPr="00A13CBA">
        <w:rPr>
          <w:rFonts w:ascii="Berlin Sans FB" w:hAnsi="Berlin Sans FB" w:cs="Arial"/>
          <w:sz w:val="22"/>
          <w:szCs w:val="20"/>
        </w:rPr>
        <w:t xml:space="preserve">e </w:t>
      </w:r>
      <w:r w:rsidRPr="00A13CBA">
        <w:rPr>
          <w:rFonts w:ascii="Berlin Sans FB" w:hAnsi="Berlin Sans FB" w:cs="Arial"/>
          <w:spacing w:val="1"/>
          <w:sz w:val="22"/>
          <w:szCs w:val="20"/>
        </w:rPr>
        <w:t>offr</w:t>
      </w:r>
      <w:r w:rsidRPr="00A13CBA">
        <w:rPr>
          <w:rFonts w:ascii="Berlin Sans FB" w:hAnsi="Berlin Sans FB" w:cs="Arial"/>
          <w:sz w:val="22"/>
          <w:szCs w:val="20"/>
        </w:rPr>
        <w:t>e</w:t>
      </w:r>
      <w:r w:rsidR="00A72F1A" w:rsidRPr="00A13CBA">
        <w:rPr>
          <w:rFonts w:ascii="Berlin Sans FB" w:hAnsi="Berlin Sans FB" w:cs="Arial"/>
          <w:sz w:val="22"/>
          <w:szCs w:val="20"/>
        </w:rPr>
        <w:t xml:space="preserve"> </w:t>
      </w:r>
      <w:r w:rsidRPr="00A13CBA">
        <w:rPr>
          <w:rFonts w:ascii="Berlin Sans FB" w:hAnsi="Berlin Sans FB" w:cs="Arial"/>
          <w:spacing w:val="1"/>
          <w:sz w:val="22"/>
          <w:szCs w:val="20"/>
        </w:rPr>
        <w:t xml:space="preserve">incomplète par rapport aux stipulations du </w:t>
      </w:r>
      <w:r w:rsidRPr="00A13CBA">
        <w:rPr>
          <w:rFonts w:ascii="Berlin Sans FB" w:hAnsi="Berlin Sans FB" w:cs="Arial"/>
          <w:sz w:val="22"/>
          <w:szCs w:val="20"/>
        </w:rPr>
        <w:t xml:space="preserve">Dossier d'Appel d'Offres sera déclarée irrecevable. </w:t>
      </w:r>
    </w:p>
    <w:p w:rsidR="002636A8" w:rsidRPr="00A13CBA" w:rsidRDefault="002636A8" w:rsidP="002918C2">
      <w:pPr>
        <w:widowControl w:val="0"/>
        <w:autoSpaceDE w:val="0"/>
        <w:ind w:left="708"/>
        <w:jc w:val="both"/>
        <w:rPr>
          <w:rFonts w:ascii="Berlin Sans FB" w:hAnsi="Berlin Sans FB" w:cs="Arial"/>
          <w:color w:val="262628"/>
          <w:spacing w:val="-6"/>
          <w:w w:val="105"/>
          <w:sz w:val="22"/>
          <w:szCs w:val="20"/>
        </w:rPr>
      </w:pPr>
      <w:r w:rsidRPr="00A13CBA">
        <w:rPr>
          <w:rFonts w:ascii="Berlin Sans FB" w:hAnsi="Berlin Sans FB" w:cs="Arial"/>
          <w:sz w:val="22"/>
          <w:szCs w:val="20"/>
        </w:rPr>
        <w:t>Toutefois, e</w:t>
      </w:r>
      <w:r w:rsidRPr="00A13CBA">
        <w:rPr>
          <w:rFonts w:ascii="Berlin Sans FB" w:hAnsi="Berlin Sans FB" w:cs="Arial"/>
          <w:color w:val="070508"/>
          <w:w w:val="105"/>
          <w:sz w:val="22"/>
          <w:szCs w:val="20"/>
        </w:rPr>
        <w:t>n cas d'absence ou de non-conformité d'une pièce</w:t>
      </w:r>
      <w:r w:rsidR="00A72F1A" w:rsidRPr="00A13CBA">
        <w:rPr>
          <w:rFonts w:ascii="Berlin Sans FB" w:hAnsi="Berlin Sans FB" w:cs="Arial"/>
          <w:color w:val="070508"/>
          <w:w w:val="105"/>
          <w:sz w:val="22"/>
          <w:szCs w:val="20"/>
        </w:rPr>
        <w:t xml:space="preserve"> </w:t>
      </w:r>
      <w:r w:rsidRPr="00A13CBA">
        <w:rPr>
          <w:rFonts w:ascii="Berlin Sans FB" w:hAnsi="Berlin Sans FB" w:cs="Arial"/>
          <w:color w:val="070508"/>
          <w:w w:val="105"/>
          <w:sz w:val="22"/>
          <w:szCs w:val="20"/>
        </w:rPr>
        <w:t>du dossier</w:t>
      </w:r>
      <w:r w:rsidR="00A72F1A" w:rsidRPr="00A13CBA">
        <w:rPr>
          <w:rFonts w:ascii="Berlin Sans FB" w:hAnsi="Berlin Sans FB" w:cs="Arial"/>
          <w:color w:val="070508"/>
          <w:w w:val="105"/>
          <w:sz w:val="22"/>
          <w:szCs w:val="20"/>
        </w:rPr>
        <w:t xml:space="preserve"> </w:t>
      </w:r>
      <w:r w:rsidRPr="00A13CBA">
        <w:rPr>
          <w:rFonts w:ascii="Berlin Sans FB" w:hAnsi="Berlin Sans FB" w:cs="Arial"/>
          <w:color w:val="070508"/>
          <w:w w:val="105"/>
          <w:sz w:val="22"/>
          <w:szCs w:val="20"/>
        </w:rPr>
        <w:t>administratif lors de l'ouverture des plis, un délai de quarante-huit (48) heures</w:t>
      </w:r>
      <w:r w:rsidR="00A72F1A" w:rsidRPr="00A13CBA">
        <w:rPr>
          <w:rFonts w:ascii="Berlin Sans FB" w:hAnsi="Berlin Sans FB" w:cs="Arial"/>
          <w:color w:val="070508"/>
          <w:w w:val="105"/>
          <w:sz w:val="22"/>
          <w:szCs w:val="20"/>
        </w:rPr>
        <w:t xml:space="preserve"> </w:t>
      </w:r>
      <w:r w:rsidRPr="00A13CBA">
        <w:rPr>
          <w:rFonts w:ascii="Berlin Sans FB" w:hAnsi="Berlin Sans FB" w:cs="Arial"/>
          <w:color w:val="070508"/>
          <w:w w:val="105"/>
          <w:sz w:val="22"/>
          <w:szCs w:val="20"/>
        </w:rPr>
        <w:t>est</w:t>
      </w:r>
      <w:r w:rsidR="00A72F1A" w:rsidRPr="00A13CBA">
        <w:rPr>
          <w:rFonts w:ascii="Berlin Sans FB" w:hAnsi="Berlin Sans FB" w:cs="Arial"/>
          <w:color w:val="070508"/>
          <w:w w:val="105"/>
          <w:sz w:val="22"/>
          <w:szCs w:val="20"/>
        </w:rPr>
        <w:t xml:space="preserve"> </w:t>
      </w:r>
      <w:r w:rsidRPr="00A13CBA">
        <w:rPr>
          <w:rFonts w:ascii="Berlin Sans FB" w:hAnsi="Berlin Sans FB" w:cs="Arial"/>
          <w:color w:val="070508"/>
          <w:w w:val="105"/>
          <w:sz w:val="22"/>
          <w:szCs w:val="20"/>
        </w:rPr>
        <w:t>accordé</w:t>
      </w:r>
      <w:r w:rsidR="00A72F1A" w:rsidRPr="00A13CBA">
        <w:rPr>
          <w:rFonts w:ascii="Berlin Sans FB" w:hAnsi="Berlin Sans FB" w:cs="Arial"/>
          <w:color w:val="070508"/>
          <w:w w:val="105"/>
          <w:sz w:val="22"/>
          <w:szCs w:val="20"/>
        </w:rPr>
        <w:t xml:space="preserve"> </w:t>
      </w:r>
      <w:r w:rsidRPr="00A13CBA">
        <w:rPr>
          <w:rFonts w:ascii="Berlin Sans FB" w:hAnsi="Berlin Sans FB" w:cs="Arial"/>
          <w:color w:val="070508"/>
          <w:w w:val="105"/>
          <w:sz w:val="22"/>
          <w:szCs w:val="20"/>
        </w:rPr>
        <w:t>aux soumissionnaires concernés pour produire ou remplacer la pièce en</w:t>
      </w:r>
      <w:r w:rsidR="00A72F1A" w:rsidRPr="00A13CBA">
        <w:rPr>
          <w:rFonts w:ascii="Berlin Sans FB" w:hAnsi="Berlin Sans FB" w:cs="Arial"/>
          <w:color w:val="070508"/>
          <w:w w:val="105"/>
          <w:sz w:val="22"/>
          <w:szCs w:val="20"/>
        </w:rPr>
        <w:t xml:space="preserve"> </w:t>
      </w:r>
      <w:r w:rsidRPr="00A13CBA">
        <w:rPr>
          <w:rFonts w:ascii="Berlin Sans FB" w:hAnsi="Berlin Sans FB" w:cs="Arial"/>
          <w:color w:val="070508"/>
          <w:spacing w:val="-6"/>
          <w:w w:val="105"/>
          <w:sz w:val="22"/>
          <w:szCs w:val="20"/>
        </w:rPr>
        <w:t>question</w:t>
      </w:r>
      <w:r w:rsidRPr="00A13CBA">
        <w:rPr>
          <w:rFonts w:ascii="Berlin Sans FB" w:hAnsi="Berlin Sans FB" w:cs="Arial"/>
          <w:color w:val="262628"/>
          <w:spacing w:val="-6"/>
          <w:w w:val="105"/>
          <w:sz w:val="22"/>
          <w:szCs w:val="20"/>
        </w:rPr>
        <w:t>.</w:t>
      </w:r>
    </w:p>
    <w:p w:rsidR="002636A8" w:rsidRPr="002449BA" w:rsidRDefault="002636A8" w:rsidP="002918C2">
      <w:pPr>
        <w:widowControl w:val="0"/>
        <w:autoSpaceDE w:val="0"/>
        <w:ind w:left="1493"/>
        <w:jc w:val="both"/>
        <w:rPr>
          <w:rFonts w:ascii="Berlin Sans FB" w:hAnsi="Berlin Sans FB" w:cs="Arial"/>
          <w:color w:val="262628"/>
          <w:spacing w:val="-6"/>
          <w:w w:val="105"/>
          <w:sz w:val="16"/>
          <w:szCs w:val="16"/>
        </w:rPr>
      </w:pPr>
    </w:p>
    <w:p w:rsidR="002636A8" w:rsidRPr="00A13CBA" w:rsidRDefault="002636A8" w:rsidP="002918C2">
      <w:pPr>
        <w:widowControl w:val="0"/>
        <w:autoSpaceDE w:val="0"/>
        <w:ind w:left="708"/>
        <w:jc w:val="both"/>
        <w:rPr>
          <w:rFonts w:ascii="Berlin Sans FB" w:hAnsi="Berlin Sans FB" w:cs="Arial"/>
          <w:color w:val="262628"/>
          <w:w w:val="105"/>
          <w:sz w:val="22"/>
          <w:szCs w:val="20"/>
        </w:rPr>
      </w:pPr>
      <w:r w:rsidRPr="00A13CBA">
        <w:rPr>
          <w:rFonts w:ascii="Berlin Sans FB" w:hAnsi="Berlin Sans FB" w:cs="Arial"/>
          <w:color w:val="262628"/>
          <w:spacing w:val="-6"/>
          <w:w w:val="105"/>
          <w:sz w:val="22"/>
          <w:szCs w:val="20"/>
        </w:rPr>
        <w:t xml:space="preserve">Cependant, </w:t>
      </w:r>
      <w:r w:rsidRPr="00A13CBA">
        <w:rPr>
          <w:rFonts w:ascii="Berlin Sans FB" w:hAnsi="Berlin Sans FB" w:cs="Arial"/>
          <w:color w:val="070508"/>
          <w:w w:val="105"/>
          <w:sz w:val="22"/>
          <w:szCs w:val="20"/>
        </w:rPr>
        <w:t xml:space="preserve">l'absence ou la non-conformité à l'ouverture des plis de la caution de soumission </w:t>
      </w:r>
      <w:r w:rsidRPr="00A13CBA">
        <w:rPr>
          <w:rFonts w:ascii="Berlin Sans FB" w:hAnsi="Berlin Sans FB" w:cs="Arial"/>
          <w:sz w:val="22"/>
          <w:szCs w:val="20"/>
        </w:rPr>
        <w:t>délivrée</w:t>
      </w:r>
      <w:r w:rsidR="00A72F1A" w:rsidRPr="00A13CBA">
        <w:rPr>
          <w:rFonts w:ascii="Berlin Sans FB" w:hAnsi="Berlin Sans FB" w:cs="Arial"/>
          <w:sz w:val="22"/>
          <w:szCs w:val="20"/>
        </w:rPr>
        <w:t xml:space="preserve"> </w:t>
      </w:r>
      <w:r w:rsidRPr="00A13CBA">
        <w:rPr>
          <w:rFonts w:ascii="Berlin Sans FB" w:hAnsi="Berlin Sans FB" w:cs="Arial"/>
          <w:sz w:val="22"/>
          <w:szCs w:val="20"/>
        </w:rPr>
        <w:t>par un établissement bancaire ou un organisme financier de premier ordre, agréé par le Ministère chargé des Finances</w:t>
      </w:r>
      <w:r w:rsidRPr="00A13CBA">
        <w:rPr>
          <w:rFonts w:ascii="Berlin Sans FB" w:hAnsi="Berlin Sans FB" w:cs="Arial"/>
          <w:color w:val="070508"/>
          <w:w w:val="105"/>
          <w:sz w:val="22"/>
          <w:szCs w:val="20"/>
        </w:rPr>
        <w:t>, entraîne le rejet de l'offre</w:t>
      </w:r>
      <w:r w:rsidRPr="00A13CBA">
        <w:rPr>
          <w:rFonts w:ascii="Berlin Sans FB" w:hAnsi="Berlin Sans FB" w:cs="Arial"/>
          <w:color w:val="262628"/>
          <w:w w:val="105"/>
          <w:sz w:val="22"/>
          <w:szCs w:val="20"/>
        </w:rPr>
        <w:t>.</w:t>
      </w:r>
    </w:p>
    <w:p w:rsidR="002636A8" w:rsidRPr="00B668ED" w:rsidRDefault="002636A8" w:rsidP="002918C2">
      <w:pPr>
        <w:widowControl w:val="0"/>
        <w:autoSpaceDE w:val="0"/>
        <w:autoSpaceDN w:val="0"/>
        <w:adjustRightInd w:val="0"/>
        <w:spacing w:before="11"/>
        <w:ind w:left="708" w:right="-16"/>
        <w:jc w:val="both"/>
        <w:rPr>
          <w:rFonts w:ascii="Berlin Sans FB" w:hAnsi="Berlin Sans FB" w:cs="Arial"/>
          <w:sz w:val="16"/>
          <w:szCs w:val="16"/>
        </w:rPr>
      </w:pPr>
    </w:p>
    <w:p w:rsidR="002636A8" w:rsidRPr="004E7F8E" w:rsidRDefault="002636A8" w:rsidP="004E7F8E">
      <w:pPr>
        <w:widowControl w:val="0"/>
        <w:numPr>
          <w:ilvl w:val="0"/>
          <w:numId w:val="61"/>
        </w:numPr>
        <w:autoSpaceDE w:val="0"/>
        <w:autoSpaceDN w:val="0"/>
        <w:adjustRightInd w:val="0"/>
        <w:spacing w:before="11" w:line="264" w:lineRule="auto"/>
        <w:ind w:left="1493" w:right="-16"/>
        <w:jc w:val="both"/>
        <w:rPr>
          <w:rFonts w:ascii="Berlin Sans FB" w:hAnsi="Berlin Sans FB" w:cs="Arial"/>
          <w:b/>
          <w:bCs/>
          <w:sz w:val="22"/>
          <w:szCs w:val="22"/>
        </w:rPr>
      </w:pPr>
      <w:r w:rsidRPr="00A13CBA">
        <w:rPr>
          <w:rFonts w:ascii="Berlin Sans FB" w:hAnsi="Berlin Sans FB" w:cs="Arial"/>
          <w:b/>
          <w:bCs/>
          <w:sz w:val="22"/>
          <w:szCs w:val="22"/>
        </w:rPr>
        <w:t>Ouverture des plis</w:t>
      </w:r>
    </w:p>
    <w:p w:rsidR="002636A8" w:rsidRPr="00A13CBA" w:rsidRDefault="002636A8" w:rsidP="002918C2">
      <w:pPr>
        <w:spacing w:line="264" w:lineRule="auto"/>
        <w:ind w:left="708" w:right="170"/>
        <w:jc w:val="both"/>
        <w:rPr>
          <w:rFonts w:ascii="Berlin Sans FB" w:hAnsi="Berlin Sans FB" w:cs="Arial"/>
          <w:sz w:val="22"/>
          <w:szCs w:val="22"/>
        </w:rPr>
      </w:pPr>
      <w:r w:rsidRPr="00A13CBA">
        <w:rPr>
          <w:rFonts w:ascii="Berlin Sans FB" w:hAnsi="Berlin Sans FB" w:cs="Arial"/>
          <w:sz w:val="22"/>
          <w:szCs w:val="22"/>
        </w:rPr>
        <w:t>L’ouverture des plis se fera en un temps.</w:t>
      </w:r>
    </w:p>
    <w:p w:rsidR="002636A8" w:rsidRPr="00A13CBA" w:rsidRDefault="002636A8" w:rsidP="002918C2">
      <w:pPr>
        <w:spacing w:line="264" w:lineRule="auto"/>
        <w:ind w:left="708" w:right="170"/>
        <w:jc w:val="both"/>
        <w:rPr>
          <w:rFonts w:ascii="Berlin Sans FB" w:hAnsi="Berlin Sans FB" w:cs="Arial"/>
          <w:sz w:val="22"/>
          <w:szCs w:val="22"/>
        </w:rPr>
      </w:pPr>
      <w:r w:rsidRPr="00A13CBA">
        <w:rPr>
          <w:rFonts w:ascii="Berlin Sans FB" w:hAnsi="Berlin Sans FB" w:cs="Arial"/>
          <w:sz w:val="22"/>
          <w:szCs w:val="22"/>
        </w:rPr>
        <w:t>L'ouverture des offres aura lieu</w:t>
      </w:r>
      <w:r w:rsidR="00D6218C" w:rsidRPr="00A13CBA">
        <w:rPr>
          <w:rFonts w:ascii="Berlin Sans FB" w:hAnsi="Berlin Sans FB" w:cs="Arial"/>
          <w:sz w:val="22"/>
          <w:szCs w:val="22"/>
        </w:rPr>
        <w:t xml:space="preserve"> le</w:t>
      </w:r>
      <w:r w:rsidR="00D56014">
        <w:rPr>
          <w:rFonts w:ascii="Berlin Sans FB" w:hAnsi="Berlin Sans FB" w:cs="Arial"/>
          <w:sz w:val="22"/>
          <w:szCs w:val="22"/>
        </w:rPr>
        <w:t>________</w:t>
      </w:r>
      <w:r w:rsidR="00CC4BF6" w:rsidRPr="00CC4BF6">
        <w:rPr>
          <w:rFonts w:ascii="Berlin Sans FB" w:hAnsi="Berlin Sans FB" w:cs="Arial"/>
          <w:b/>
          <w:sz w:val="22"/>
          <w:szCs w:val="22"/>
        </w:rPr>
        <w:t>2025</w:t>
      </w:r>
      <w:r w:rsidR="00B601D5" w:rsidRPr="00A13CBA">
        <w:rPr>
          <w:rFonts w:ascii="Berlin Sans FB" w:hAnsi="Berlin Sans FB" w:cs="Arial"/>
          <w:b/>
          <w:sz w:val="22"/>
          <w:szCs w:val="22"/>
        </w:rPr>
        <w:t xml:space="preserve"> </w:t>
      </w:r>
      <w:r w:rsidRPr="00A13CBA">
        <w:rPr>
          <w:rFonts w:ascii="Berlin Sans FB" w:hAnsi="Berlin Sans FB" w:cs="Arial"/>
          <w:sz w:val="22"/>
          <w:szCs w:val="22"/>
        </w:rPr>
        <w:t xml:space="preserve">à </w:t>
      </w:r>
      <w:r w:rsidR="00D82447">
        <w:rPr>
          <w:rFonts w:ascii="Berlin Sans FB" w:hAnsi="Berlin Sans FB" w:cs="Arial"/>
          <w:b/>
          <w:sz w:val="22"/>
          <w:szCs w:val="22"/>
        </w:rPr>
        <w:t>14h0</w:t>
      </w:r>
      <w:r w:rsidR="003C57C8" w:rsidRPr="00A13CBA">
        <w:rPr>
          <w:rFonts w:ascii="Berlin Sans FB" w:hAnsi="Berlin Sans FB" w:cs="Arial"/>
          <w:b/>
          <w:sz w:val="22"/>
          <w:szCs w:val="22"/>
        </w:rPr>
        <w:t>0</w:t>
      </w:r>
      <w:r w:rsidR="00B601D5" w:rsidRPr="00A13CBA">
        <w:rPr>
          <w:rFonts w:ascii="Berlin Sans FB" w:hAnsi="Berlin Sans FB" w:cs="Arial"/>
          <w:b/>
          <w:color w:val="C00000"/>
          <w:sz w:val="22"/>
          <w:szCs w:val="22"/>
        </w:rPr>
        <w:t xml:space="preserve"> </w:t>
      </w:r>
      <w:r w:rsidRPr="00A13CBA">
        <w:rPr>
          <w:rFonts w:ascii="Berlin Sans FB" w:hAnsi="Berlin Sans FB" w:cs="Arial"/>
          <w:sz w:val="22"/>
          <w:szCs w:val="22"/>
        </w:rPr>
        <w:t xml:space="preserve">heures par la Commission </w:t>
      </w:r>
      <w:r w:rsidR="00D6218C" w:rsidRPr="00A13CBA">
        <w:rPr>
          <w:rFonts w:ascii="Berlin Sans FB" w:hAnsi="Berlin Sans FB" w:cs="Arial"/>
          <w:sz w:val="22"/>
          <w:szCs w:val="22"/>
        </w:rPr>
        <w:t>Interne</w:t>
      </w:r>
      <w:r w:rsidRPr="00A13CBA">
        <w:rPr>
          <w:rFonts w:ascii="Berlin Sans FB" w:hAnsi="Berlin Sans FB" w:cs="Arial"/>
          <w:sz w:val="22"/>
          <w:szCs w:val="22"/>
        </w:rPr>
        <w:t xml:space="preserve"> de Passation des Marchés (C</w:t>
      </w:r>
      <w:r w:rsidR="00D6218C" w:rsidRPr="00A13CBA">
        <w:rPr>
          <w:rFonts w:ascii="Berlin Sans FB" w:hAnsi="Berlin Sans FB" w:cs="Arial"/>
          <w:sz w:val="22"/>
          <w:szCs w:val="22"/>
        </w:rPr>
        <w:t>I</w:t>
      </w:r>
      <w:r w:rsidRPr="00A13CBA">
        <w:rPr>
          <w:rFonts w:ascii="Berlin Sans FB" w:hAnsi="Berlin Sans FB" w:cs="Arial"/>
          <w:sz w:val="22"/>
          <w:szCs w:val="22"/>
        </w:rPr>
        <w:t xml:space="preserve">PM) dans la salle de réunion de la </w:t>
      </w:r>
      <w:r w:rsidR="00D6218C" w:rsidRPr="00A13CBA">
        <w:rPr>
          <w:rFonts w:ascii="Berlin Sans FB" w:hAnsi="Berlin Sans FB" w:cs="Arial"/>
          <w:sz w:val="22"/>
          <w:szCs w:val="22"/>
        </w:rPr>
        <w:t xml:space="preserve">Commune de </w:t>
      </w:r>
      <w:r w:rsidR="00D674EC">
        <w:rPr>
          <w:rFonts w:ascii="Berlin Sans FB" w:hAnsi="Berlin Sans FB" w:cs="Arial"/>
          <w:sz w:val="22"/>
          <w:szCs w:val="22"/>
        </w:rPr>
        <w:t>KAI-KAI</w:t>
      </w:r>
      <w:r w:rsidRPr="00A13CBA">
        <w:rPr>
          <w:rFonts w:ascii="Berlin Sans FB" w:hAnsi="Berlin Sans FB" w:cs="Arial"/>
          <w:sz w:val="22"/>
          <w:szCs w:val="22"/>
        </w:rPr>
        <w:t>.</w:t>
      </w:r>
    </w:p>
    <w:p w:rsidR="00694BA0" w:rsidRPr="00A13CBA" w:rsidRDefault="002636A8" w:rsidP="005F1D70">
      <w:pPr>
        <w:spacing w:after="240" w:line="264" w:lineRule="auto"/>
        <w:ind w:left="708" w:right="170"/>
        <w:jc w:val="both"/>
        <w:rPr>
          <w:rFonts w:ascii="Berlin Sans FB" w:hAnsi="Berlin Sans FB" w:cs="Arial"/>
          <w:sz w:val="22"/>
          <w:szCs w:val="22"/>
        </w:rPr>
      </w:pPr>
      <w:r w:rsidRPr="00A13CBA">
        <w:rPr>
          <w:rFonts w:ascii="Berlin Sans FB" w:hAnsi="Berlin Sans FB" w:cs="Arial"/>
          <w:sz w:val="22"/>
          <w:szCs w:val="22"/>
        </w:rPr>
        <w:t>Seuls les soumissionnaires peuvent assister à cette séance d'ouverture ou s'y faire représenter par une personne dûment mandatée de leur choix, ayant une parfaite connaissance de leurs offres.</w:t>
      </w:r>
    </w:p>
    <w:p w:rsidR="002636A8" w:rsidRPr="00A13CBA" w:rsidRDefault="002636A8" w:rsidP="00D82447">
      <w:pPr>
        <w:numPr>
          <w:ilvl w:val="0"/>
          <w:numId w:val="61"/>
        </w:numPr>
        <w:spacing w:line="264" w:lineRule="auto"/>
        <w:ind w:left="1493" w:right="170"/>
        <w:jc w:val="both"/>
        <w:rPr>
          <w:rFonts w:ascii="Berlin Sans FB" w:hAnsi="Berlin Sans FB" w:cs="Arial"/>
          <w:sz w:val="22"/>
          <w:szCs w:val="22"/>
        </w:rPr>
      </w:pPr>
      <w:r w:rsidRPr="00A13CBA">
        <w:rPr>
          <w:rFonts w:ascii="Berlin Sans FB" w:hAnsi="Berlin Sans FB" w:cs="Arial"/>
          <w:b/>
          <w:bCs/>
          <w:sz w:val="22"/>
          <w:szCs w:val="22"/>
        </w:rPr>
        <w:t>Critères d’évaluation</w:t>
      </w:r>
    </w:p>
    <w:p w:rsidR="002636A8" w:rsidRPr="00A13CBA" w:rsidRDefault="002636A8" w:rsidP="002918C2">
      <w:pPr>
        <w:widowControl w:val="0"/>
        <w:autoSpaceDE w:val="0"/>
        <w:autoSpaceDN w:val="0"/>
        <w:adjustRightInd w:val="0"/>
        <w:spacing w:line="264" w:lineRule="auto"/>
        <w:ind w:left="1493" w:right="-20"/>
        <w:rPr>
          <w:rFonts w:ascii="Berlin Sans FB" w:hAnsi="Berlin Sans FB" w:cs="Arial"/>
          <w:b/>
          <w:bCs/>
          <w:sz w:val="22"/>
          <w:szCs w:val="22"/>
        </w:rPr>
      </w:pPr>
      <w:r w:rsidRPr="00A13CBA">
        <w:rPr>
          <w:rFonts w:ascii="Berlin Sans FB" w:hAnsi="Berlin Sans FB" w:cs="Arial"/>
          <w:b/>
          <w:bCs/>
          <w:sz w:val="22"/>
          <w:szCs w:val="22"/>
        </w:rPr>
        <w:t>14.1 Critères éliminatoires</w:t>
      </w:r>
    </w:p>
    <w:p w:rsidR="002636A8" w:rsidRPr="00A13CBA" w:rsidRDefault="002636A8" w:rsidP="002918C2">
      <w:pPr>
        <w:widowControl w:val="0"/>
        <w:autoSpaceDE w:val="0"/>
        <w:autoSpaceDN w:val="0"/>
        <w:adjustRightInd w:val="0"/>
        <w:spacing w:before="11" w:line="264" w:lineRule="auto"/>
        <w:ind w:left="708" w:right="-16"/>
        <w:jc w:val="both"/>
        <w:rPr>
          <w:rFonts w:ascii="Berlin Sans FB" w:hAnsi="Berlin Sans FB" w:cs="Arial"/>
          <w:sz w:val="22"/>
          <w:szCs w:val="22"/>
        </w:rPr>
      </w:pPr>
      <w:r w:rsidRPr="00A13CBA">
        <w:rPr>
          <w:rFonts w:ascii="Berlin Sans FB" w:hAnsi="Berlin Sans FB" w:cs="Arial"/>
          <w:sz w:val="22"/>
          <w:szCs w:val="22"/>
        </w:rPr>
        <w:t>Les critères éliminatoires sont :</w:t>
      </w:r>
    </w:p>
    <w:p w:rsidR="002636A8" w:rsidRPr="00A13CBA" w:rsidRDefault="002636A8" w:rsidP="002918C2">
      <w:pPr>
        <w:pStyle w:val="Paragraphedeliste"/>
        <w:numPr>
          <w:ilvl w:val="0"/>
          <w:numId w:val="59"/>
        </w:numPr>
        <w:autoSpaceDE w:val="0"/>
        <w:autoSpaceDN w:val="0"/>
        <w:adjustRightInd w:val="0"/>
        <w:spacing w:line="264" w:lineRule="auto"/>
        <w:ind w:left="1788"/>
        <w:jc w:val="both"/>
        <w:rPr>
          <w:rFonts w:ascii="Berlin Sans FB" w:hAnsi="Berlin Sans FB" w:cs="Arial"/>
          <w:b/>
          <w:bCs/>
          <w:sz w:val="22"/>
          <w:szCs w:val="22"/>
        </w:rPr>
      </w:pPr>
      <w:r w:rsidRPr="00A13CBA">
        <w:rPr>
          <w:rFonts w:ascii="Berlin Sans FB" w:hAnsi="Berlin Sans FB" w:cs="Arial"/>
          <w:sz w:val="22"/>
          <w:szCs w:val="22"/>
        </w:rPr>
        <w:t xml:space="preserve"> Dossier administratif incomplet ou non conforme et non régularis</w:t>
      </w:r>
      <w:r w:rsidR="00D6218C" w:rsidRPr="00A13CBA">
        <w:rPr>
          <w:rFonts w:ascii="Berlin Sans FB" w:hAnsi="Berlin Sans FB" w:cs="Arial"/>
          <w:sz w:val="22"/>
          <w:szCs w:val="22"/>
        </w:rPr>
        <w:t>é</w:t>
      </w:r>
      <w:r w:rsidRPr="00A13CBA">
        <w:rPr>
          <w:rFonts w:ascii="Berlin Sans FB" w:hAnsi="Berlin Sans FB" w:cs="Arial"/>
          <w:sz w:val="22"/>
          <w:szCs w:val="22"/>
        </w:rPr>
        <w:t xml:space="preserve"> dans les 48 heures </w:t>
      </w:r>
      <w:proofErr w:type="gramStart"/>
      <w:r w:rsidRPr="00A13CBA">
        <w:rPr>
          <w:rFonts w:ascii="Berlin Sans FB" w:hAnsi="Berlin Sans FB" w:cs="Arial"/>
          <w:sz w:val="22"/>
          <w:szCs w:val="22"/>
        </w:rPr>
        <w:t>suivants</w:t>
      </w:r>
      <w:proofErr w:type="gramEnd"/>
      <w:r w:rsidRPr="00A13CBA">
        <w:rPr>
          <w:rFonts w:ascii="Berlin Sans FB" w:hAnsi="Berlin Sans FB" w:cs="Arial"/>
          <w:sz w:val="22"/>
          <w:szCs w:val="22"/>
        </w:rPr>
        <w:t xml:space="preserve"> l’ouverture;</w:t>
      </w:r>
    </w:p>
    <w:p w:rsidR="002636A8" w:rsidRPr="00A13CBA" w:rsidRDefault="002636A8" w:rsidP="002918C2">
      <w:pPr>
        <w:pStyle w:val="Paragraphedeliste"/>
        <w:numPr>
          <w:ilvl w:val="0"/>
          <w:numId w:val="59"/>
        </w:numPr>
        <w:autoSpaceDE w:val="0"/>
        <w:autoSpaceDN w:val="0"/>
        <w:adjustRightInd w:val="0"/>
        <w:spacing w:line="264" w:lineRule="auto"/>
        <w:ind w:left="1788"/>
        <w:jc w:val="both"/>
        <w:rPr>
          <w:rFonts w:ascii="Berlin Sans FB" w:hAnsi="Berlin Sans FB" w:cs="Arial"/>
          <w:sz w:val="22"/>
          <w:szCs w:val="22"/>
        </w:rPr>
      </w:pPr>
      <w:r w:rsidRPr="00A13CBA">
        <w:rPr>
          <w:rFonts w:ascii="Berlin Sans FB" w:hAnsi="Berlin Sans FB" w:cs="Arial"/>
          <w:sz w:val="22"/>
          <w:szCs w:val="22"/>
        </w:rPr>
        <w:t>Absence de la caution de soumission ;</w:t>
      </w:r>
    </w:p>
    <w:p w:rsidR="002636A8" w:rsidRPr="00A13CBA" w:rsidRDefault="002636A8" w:rsidP="002918C2">
      <w:pPr>
        <w:pStyle w:val="Paragraphedeliste"/>
        <w:numPr>
          <w:ilvl w:val="0"/>
          <w:numId w:val="59"/>
        </w:numPr>
        <w:autoSpaceDE w:val="0"/>
        <w:autoSpaceDN w:val="0"/>
        <w:adjustRightInd w:val="0"/>
        <w:spacing w:line="264" w:lineRule="auto"/>
        <w:ind w:left="1788"/>
        <w:jc w:val="both"/>
        <w:rPr>
          <w:rFonts w:ascii="Berlin Sans FB" w:hAnsi="Berlin Sans FB" w:cs="Arial"/>
          <w:b/>
          <w:bCs/>
          <w:sz w:val="22"/>
          <w:szCs w:val="22"/>
        </w:rPr>
      </w:pPr>
      <w:r w:rsidRPr="00A13CBA">
        <w:rPr>
          <w:rFonts w:ascii="Berlin Sans FB" w:hAnsi="Berlin Sans FB" w:cs="Arial"/>
          <w:sz w:val="22"/>
          <w:szCs w:val="22"/>
        </w:rPr>
        <w:t xml:space="preserve"> Fausses déclarations ou pièces falsifiées (</w:t>
      </w:r>
      <w:r w:rsidRPr="00A13CBA">
        <w:rPr>
          <w:rFonts w:ascii="Berlin Sans FB" w:hAnsi="Berlin Sans FB" w:cs="Arial"/>
          <w:b/>
          <w:bCs/>
          <w:sz w:val="22"/>
          <w:szCs w:val="22"/>
        </w:rPr>
        <w:t>la C</w:t>
      </w:r>
      <w:r w:rsidR="00D6218C" w:rsidRPr="00A13CBA">
        <w:rPr>
          <w:rFonts w:ascii="Berlin Sans FB" w:hAnsi="Berlin Sans FB" w:cs="Arial"/>
          <w:b/>
          <w:bCs/>
          <w:sz w:val="22"/>
          <w:szCs w:val="22"/>
        </w:rPr>
        <w:t>I</w:t>
      </w:r>
      <w:r w:rsidRPr="00A13CBA">
        <w:rPr>
          <w:rFonts w:ascii="Berlin Sans FB" w:hAnsi="Berlin Sans FB" w:cs="Arial"/>
          <w:b/>
          <w:bCs/>
          <w:sz w:val="22"/>
          <w:szCs w:val="22"/>
        </w:rPr>
        <w:t>PM et l’Autorité Contractante se réservent le droit de procéder à l’authentification de tout document présentant un caractère douteux</w:t>
      </w:r>
      <w:r w:rsidRPr="00A13CBA">
        <w:rPr>
          <w:rFonts w:ascii="Berlin Sans FB" w:hAnsi="Berlin Sans FB" w:cs="Arial"/>
          <w:sz w:val="22"/>
          <w:szCs w:val="22"/>
        </w:rPr>
        <w:t>) ;</w:t>
      </w:r>
    </w:p>
    <w:p w:rsidR="002636A8" w:rsidRPr="00A13CBA" w:rsidRDefault="002636A8" w:rsidP="002918C2">
      <w:pPr>
        <w:pStyle w:val="Paragraphedeliste"/>
        <w:numPr>
          <w:ilvl w:val="0"/>
          <w:numId w:val="59"/>
        </w:numPr>
        <w:autoSpaceDE w:val="0"/>
        <w:autoSpaceDN w:val="0"/>
        <w:adjustRightInd w:val="0"/>
        <w:spacing w:line="264" w:lineRule="auto"/>
        <w:ind w:left="1788"/>
        <w:jc w:val="both"/>
        <w:rPr>
          <w:rFonts w:ascii="Berlin Sans FB" w:hAnsi="Berlin Sans FB" w:cs="Arial"/>
          <w:sz w:val="22"/>
          <w:szCs w:val="22"/>
        </w:rPr>
      </w:pPr>
      <w:r w:rsidRPr="00A13CBA">
        <w:rPr>
          <w:rFonts w:ascii="Berlin Sans FB" w:hAnsi="Berlin Sans FB" w:cs="Arial"/>
          <w:sz w:val="22"/>
          <w:szCs w:val="22"/>
        </w:rPr>
        <w:t xml:space="preserve"> Absence dans l’Offre Technique d’une rubrique « méthodologie d’exécution, organisation et planning des prestations».</w:t>
      </w:r>
    </w:p>
    <w:p w:rsidR="002636A8" w:rsidRPr="00A13CBA" w:rsidRDefault="002636A8" w:rsidP="002918C2">
      <w:pPr>
        <w:pStyle w:val="Paragraphedeliste"/>
        <w:numPr>
          <w:ilvl w:val="0"/>
          <w:numId w:val="59"/>
        </w:numPr>
        <w:autoSpaceDE w:val="0"/>
        <w:autoSpaceDN w:val="0"/>
        <w:adjustRightInd w:val="0"/>
        <w:spacing w:line="264" w:lineRule="auto"/>
        <w:ind w:left="1788"/>
        <w:jc w:val="both"/>
        <w:rPr>
          <w:rFonts w:ascii="Berlin Sans FB" w:hAnsi="Berlin Sans FB" w:cs="Arial"/>
          <w:sz w:val="22"/>
          <w:szCs w:val="22"/>
        </w:rPr>
      </w:pPr>
      <w:r w:rsidRPr="00A13CBA">
        <w:rPr>
          <w:rFonts w:ascii="Berlin Sans FB" w:hAnsi="Berlin Sans FB" w:cs="Arial"/>
          <w:sz w:val="22"/>
          <w:szCs w:val="22"/>
        </w:rPr>
        <w:t xml:space="preserve">Non satisfaction d’au moins </w:t>
      </w:r>
      <w:r w:rsidRPr="00A13CBA">
        <w:rPr>
          <w:rFonts w:ascii="Berlin Sans FB" w:hAnsi="Berlin Sans FB" w:cs="Arial"/>
          <w:b/>
          <w:bCs/>
          <w:sz w:val="22"/>
          <w:szCs w:val="22"/>
        </w:rPr>
        <w:t xml:space="preserve">70 % </w:t>
      </w:r>
      <w:r w:rsidRPr="00A13CBA">
        <w:rPr>
          <w:rFonts w:ascii="Berlin Sans FB" w:hAnsi="Berlin Sans FB" w:cs="Arial"/>
          <w:sz w:val="22"/>
          <w:szCs w:val="22"/>
        </w:rPr>
        <w:t>des critères essentiels ;</w:t>
      </w:r>
    </w:p>
    <w:p w:rsidR="002636A8" w:rsidRPr="00A13CBA" w:rsidRDefault="002636A8" w:rsidP="002918C2">
      <w:pPr>
        <w:pStyle w:val="Paragraphedeliste"/>
        <w:numPr>
          <w:ilvl w:val="0"/>
          <w:numId w:val="59"/>
        </w:numPr>
        <w:autoSpaceDE w:val="0"/>
        <w:autoSpaceDN w:val="0"/>
        <w:adjustRightInd w:val="0"/>
        <w:spacing w:line="264" w:lineRule="auto"/>
        <w:ind w:left="1788"/>
        <w:jc w:val="both"/>
        <w:rPr>
          <w:rFonts w:ascii="Berlin Sans FB" w:hAnsi="Berlin Sans FB" w:cs="Arial"/>
          <w:sz w:val="22"/>
          <w:szCs w:val="22"/>
        </w:rPr>
      </w:pPr>
      <w:r w:rsidRPr="00A13CBA">
        <w:rPr>
          <w:rFonts w:ascii="Berlin Sans FB" w:hAnsi="Berlin Sans FB" w:cs="Arial"/>
          <w:sz w:val="22"/>
          <w:szCs w:val="22"/>
        </w:rPr>
        <w:t>Omission d’un prix unitaire quantifié dans l’offre financière ;</w:t>
      </w:r>
    </w:p>
    <w:p w:rsidR="002636A8" w:rsidRPr="00A13CBA" w:rsidRDefault="002636A8" w:rsidP="002918C2">
      <w:pPr>
        <w:pStyle w:val="Paragraphedeliste"/>
        <w:numPr>
          <w:ilvl w:val="0"/>
          <w:numId w:val="59"/>
        </w:numPr>
        <w:autoSpaceDE w:val="0"/>
        <w:autoSpaceDN w:val="0"/>
        <w:adjustRightInd w:val="0"/>
        <w:spacing w:line="264" w:lineRule="auto"/>
        <w:ind w:left="1788"/>
        <w:jc w:val="both"/>
        <w:rPr>
          <w:rFonts w:ascii="Berlin Sans FB" w:hAnsi="Berlin Sans FB" w:cs="Arial"/>
          <w:sz w:val="22"/>
          <w:szCs w:val="22"/>
        </w:rPr>
      </w:pPr>
      <w:r w:rsidRPr="00A13CBA">
        <w:rPr>
          <w:rFonts w:ascii="Berlin Sans FB" w:hAnsi="Berlin Sans FB" w:cs="Arial"/>
          <w:sz w:val="22"/>
          <w:szCs w:val="22"/>
        </w:rPr>
        <w:t>Omission d’une pièce dans l’offre financière ;</w:t>
      </w:r>
    </w:p>
    <w:p w:rsidR="002636A8" w:rsidRPr="00A13CBA" w:rsidRDefault="002636A8" w:rsidP="002918C2">
      <w:pPr>
        <w:pStyle w:val="Paragraphedeliste"/>
        <w:numPr>
          <w:ilvl w:val="0"/>
          <w:numId w:val="59"/>
        </w:numPr>
        <w:autoSpaceDE w:val="0"/>
        <w:autoSpaceDN w:val="0"/>
        <w:adjustRightInd w:val="0"/>
        <w:spacing w:line="264" w:lineRule="auto"/>
        <w:ind w:left="1788"/>
        <w:jc w:val="both"/>
        <w:rPr>
          <w:rFonts w:ascii="Berlin Sans FB" w:hAnsi="Berlin Sans FB" w:cs="Arial"/>
          <w:sz w:val="22"/>
          <w:szCs w:val="22"/>
        </w:rPr>
      </w:pPr>
      <w:r w:rsidRPr="00A13CBA">
        <w:rPr>
          <w:rFonts w:ascii="Berlin Sans FB" w:hAnsi="Berlin Sans FB" w:cs="Arial"/>
          <w:sz w:val="22"/>
          <w:szCs w:val="22"/>
        </w:rPr>
        <w:t>Absence de l’attestation de visite de site signé sur l’honneur avec photos.</w:t>
      </w:r>
    </w:p>
    <w:p w:rsidR="002636A8" w:rsidRPr="00D82447" w:rsidRDefault="002636A8" w:rsidP="002918C2">
      <w:pPr>
        <w:pStyle w:val="Paragraphedeliste"/>
        <w:autoSpaceDE w:val="0"/>
        <w:autoSpaceDN w:val="0"/>
        <w:adjustRightInd w:val="0"/>
        <w:spacing w:line="264" w:lineRule="auto"/>
        <w:jc w:val="both"/>
        <w:rPr>
          <w:rFonts w:ascii="Berlin Sans FB" w:hAnsi="Berlin Sans FB" w:cs="Arial"/>
          <w:sz w:val="16"/>
          <w:szCs w:val="16"/>
        </w:rPr>
      </w:pPr>
    </w:p>
    <w:p w:rsidR="002636A8" w:rsidRPr="00A13CBA" w:rsidRDefault="002636A8" w:rsidP="002918C2">
      <w:pPr>
        <w:numPr>
          <w:ilvl w:val="1"/>
          <w:numId w:val="61"/>
        </w:numPr>
        <w:autoSpaceDE w:val="0"/>
        <w:autoSpaceDN w:val="0"/>
        <w:adjustRightInd w:val="0"/>
        <w:spacing w:line="264" w:lineRule="auto"/>
        <w:ind w:left="1913"/>
        <w:rPr>
          <w:rFonts w:ascii="Berlin Sans FB" w:eastAsia="Calibri" w:hAnsi="Berlin Sans FB" w:cs="Arial"/>
          <w:b/>
          <w:bCs/>
          <w:sz w:val="22"/>
          <w:szCs w:val="22"/>
        </w:rPr>
      </w:pPr>
      <w:r w:rsidRPr="00A13CBA">
        <w:rPr>
          <w:rFonts w:ascii="Berlin Sans FB" w:eastAsia="Calibri" w:hAnsi="Berlin Sans FB" w:cs="Arial"/>
          <w:b/>
          <w:bCs/>
          <w:sz w:val="22"/>
          <w:szCs w:val="22"/>
        </w:rPr>
        <w:t>Critères essentiels :</w:t>
      </w:r>
    </w:p>
    <w:p w:rsidR="002636A8" w:rsidRPr="00A13CBA" w:rsidRDefault="002636A8" w:rsidP="002918C2">
      <w:pPr>
        <w:autoSpaceDE w:val="0"/>
        <w:autoSpaceDN w:val="0"/>
        <w:adjustRightInd w:val="0"/>
        <w:spacing w:line="264" w:lineRule="auto"/>
        <w:ind w:left="708"/>
        <w:rPr>
          <w:rFonts w:ascii="Berlin Sans FB" w:eastAsia="Calibri" w:hAnsi="Berlin Sans FB" w:cs="Arial"/>
          <w:bCs/>
          <w:sz w:val="22"/>
          <w:szCs w:val="22"/>
        </w:rPr>
      </w:pPr>
      <w:r w:rsidRPr="00A13CBA">
        <w:rPr>
          <w:rFonts w:ascii="Berlin Sans FB" w:eastAsia="Calibri" w:hAnsi="Berlin Sans FB" w:cs="Arial"/>
          <w:bCs/>
          <w:sz w:val="22"/>
          <w:szCs w:val="22"/>
        </w:rPr>
        <w:t>Les critères essentiels seront évalués de manière binaire (satisfaction ou non) ; ainsi, plusieurs sous critères tirés des rubriques ci-dessous du dossier de soumission seront retenus pour l’évaluation de l’offre technique:</w:t>
      </w:r>
    </w:p>
    <w:p w:rsidR="002636A8" w:rsidRPr="00A13CBA" w:rsidRDefault="002636A8" w:rsidP="002918C2">
      <w:pPr>
        <w:autoSpaceDE w:val="0"/>
        <w:autoSpaceDN w:val="0"/>
        <w:adjustRightInd w:val="0"/>
        <w:spacing w:line="264" w:lineRule="auto"/>
        <w:ind w:left="708"/>
        <w:rPr>
          <w:rFonts w:ascii="Berlin Sans FB" w:eastAsia="Calibri" w:hAnsi="Berlin Sans FB" w:cs="Arial"/>
          <w:bCs/>
          <w:sz w:val="22"/>
          <w:szCs w:val="22"/>
        </w:rPr>
      </w:pPr>
      <w:r w:rsidRPr="00A13CBA">
        <w:rPr>
          <w:rFonts w:ascii="Berlin Sans FB" w:eastAsia="Calibri" w:hAnsi="Berlin Sans FB" w:cs="Arial"/>
          <w:bCs/>
          <w:sz w:val="22"/>
          <w:szCs w:val="22"/>
        </w:rPr>
        <w:t>i) l’expérience du personnel d’encadrement ;</w:t>
      </w:r>
    </w:p>
    <w:p w:rsidR="002636A8" w:rsidRPr="00A13CBA" w:rsidRDefault="002636A8" w:rsidP="002918C2">
      <w:pPr>
        <w:autoSpaceDE w:val="0"/>
        <w:autoSpaceDN w:val="0"/>
        <w:adjustRightInd w:val="0"/>
        <w:spacing w:line="264" w:lineRule="auto"/>
        <w:ind w:left="708"/>
        <w:rPr>
          <w:rFonts w:ascii="Berlin Sans FB" w:eastAsia="Calibri" w:hAnsi="Berlin Sans FB" w:cs="Arial"/>
          <w:bCs/>
          <w:sz w:val="22"/>
          <w:szCs w:val="22"/>
        </w:rPr>
      </w:pPr>
      <w:r w:rsidRPr="00A13CBA">
        <w:rPr>
          <w:rFonts w:ascii="Berlin Sans FB" w:eastAsia="Calibri" w:hAnsi="Berlin Sans FB" w:cs="Arial"/>
          <w:bCs/>
          <w:sz w:val="22"/>
          <w:szCs w:val="22"/>
        </w:rPr>
        <w:t>ii) les références de l’entreprise ;</w:t>
      </w:r>
    </w:p>
    <w:p w:rsidR="002636A8" w:rsidRPr="00A13CBA" w:rsidRDefault="002636A8" w:rsidP="002918C2">
      <w:pPr>
        <w:autoSpaceDE w:val="0"/>
        <w:autoSpaceDN w:val="0"/>
        <w:adjustRightInd w:val="0"/>
        <w:spacing w:line="264" w:lineRule="auto"/>
        <w:ind w:left="708"/>
        <w:rPr>
          <w:rFonts w:ascii="Berlin Sans FB" w:eastAsia="Calibri" w:hAnsi="Berlin Sans FB" w:cs="Arial"/>
          <w:bCs/>
          <w:sz w:val="22"/>
          <w:szCs w:val="22"/>
        </w:rPr>
      </w:pPr>
      <w:r w:rsidRPr="00A13CBA">
        <w:rPr>
          <w:rFonts w:ascii="Berlin Sans FB" w:eastAsia="Calibri" w:hAnsi="Berlin Sans FB" w:cs="Arial"/>
          <w:bCs/>
          <w:sz w:val="22"/>
          <w:szCs w:val="22"/>
        </w:rPr>
        <w:t>iii) la disponibilité du matériel et des équipements essentiels ;</w:t>
      </w:r>
    </w:p>
    <w:p w:rsidR="002636A8" w:rsidRPr="00A13CBA" w:rsidRDefault="002636A8" w:rsidP="002918C2">
      <w:pPr>
        <w:autoSpaceDE w:val="0"/>
        <w:autoSpaceDN w:val="0"/>
        <w:adjustRightInd w:val="0"/>
        <w:spacing w:line="264" w:lineRule="auto"/>
        <w:ind w:left="708"/>
        <w:rPr>
          <w:rFonts w:ascii="Berlin Sans FB" w:eastAsia="Calibri" w:hAnsi="Berlin Sans FB" w:cs="Arial"/>
          <w:bCs/>
          <w:sz w:val="22"/>
          <w:szCs w:val="22"/>
        </w:rPr>
      </w:pPr>
      <w:r w:rsidRPr="00A13CBA">
        <w:rPr>
          <w:rFonts w:ascii="Berlin Sans FB" w:eastAsia="Calibri" w:hAnsi="Berlin Sans FB" w:cs="Arial"/>
          <w:bCs/>
          <w:sz w:val="22"/>
          <w:szCs w:val="22"/>
        </w:rPr>
        <w:t>iv) Délai d’exécution ;</w:t>
      </w:r>
    </w:p>
    <w:p w:rsidR="002636A8" w:rsidRPr="00A13CBA" w:rsidRDefault="00D405E3" w:rsidP="002918C2">
      <w:pPr>
        <w:autoSpaceDE w:val="0"/>
        <w:autoSpaceDN w:val="0"/>
        <w:adjustRightInd w:val="0"/>
        <w:spacing w:line="264" w:lineRule="auto"/>
        <w:ind w:left="708"/>
        <w:rPr>
          <w:rFonts w:ascii="Berlin Sans FB" w:eastAsia="Calibri" w:hAnsi="Berlin Sans FB" w:cs="Arial"/>
          <w:bCs/>
          <w:sz w:val="22"/>
          <w:szCs w:val="22"/>
        </w:rPr>
      </w:pPr>
      <w:r w:rsidRPr="00A13CBA">
        <w:rPr>
          <w:rFonts w:ascii="Berlin Sans FB" w:eastAsia="Calibri" w:hAnsi="Berlin Sans FB" w:cs="Arial"/>
          <w:bCs/>
          <w:sz w:val="22"/>
          <w:szCs w:val="22"/>
        </w:rPr>
        <w:t>v) capacité financière</w:t>
      </w:r>
      <w:r w:rsidR="002636A8" w:rsidRPr="00A13CBA">
        <w:rPr>
          <w:rFonts w:ascii="Berlin Sans FB" w:eastAsia="Calibri" w:hAnsi="Berlin Sans FB" w:cs="Arial"/>
          <w:bCs/>
          <w:sz w:val="22"/>
          <w:szCs w:val="22"/>
        </w:rPr>
        <w:t xml:space="preserve"> ;</w:t>
      </w:r>
    </w:p>
    <w:p w:rsidR="002636A8" w:rsidRPr="00A13CBA" w:rsidRDefault="002636A8" w:rsidP="002918C2">
      <w:pPr>
        <w:autoSpaceDE w:val="0"/>
        <w:autoSpaceDN w:val="0"/>
        <w:adjustRightInd w:val="0"/>
        <w:spacing w:line="264" w:lineRule="auto"/>
        <w:ind w:left="708"/>
        <w:rPr>
          <w:rFonts w:ascii="Berlin Sans FB" w:eastAsia="Calibri" w:hAnsi="Berlin Sans FB" w:cs="Arial"/>
          <w:bCs/>
          <w:sz w:val="22"/>
          <w:szCs w:val="22"/>
        </w:rPr>
      </w:pPr>
      <w:r w:rsidRPr="00A13CBA">
        <w:rPr>
          <w:rFonts w:ascii="Berlin Sans FB" w:eastAsia="Calibri" w:hAnsi="Berlin Sans FB" w:cs="Arial"/>
          <w:bCs/>
          <w:sz w:val="22"/>
          <w:szCs w:val="22"/>
        </w:rPr>
        <w:t>vi) CCTP</w:t>
      </w:r>
      <w:r w:rsidR="00CA188F" w:rsidRPr="00A13CBA">
        <w:rPr>
          <w:rFonts w:ascii="Berlin Sans FB" w:eastAsia="Calibri" w:hAnsi="Berlin Sans FB" w:cs="Arial"/>
          <w:bCs/>
          <w:sz w:val="22"/>
          <w:szCs w:val="22"/>
        </w:rPr>
        <w:t>,</w:t>
      </w:r>
      <w:r w:rsidR="002A007E" w:rsidRPr="00A13CBA">
        <w:rPr>
          <w:rFonts w:ascii="Berlin Sans FB" w:eastAsia="Calibri" w:hAnsi="Berlin Sans FB" w:cs="Arial"/>
          <w:bCs/>
          <w:sz w:val="22"/>
          <w:szCs w:val="22"/>
        </w:rPr>
        <w:t xml:space="preserve"> </w:t>
      </w:r>
      <w:r w:rsidR="00582B41" w:rsidRPr="00A13CBA">
        <w:rPr>
          <w:rFonts w:ascii="Berlin Sans FB" w:eastAsia="Calibri" w:hAnsi="Berlin Sans FB" w:cs="Arial"/>
          <w:bCs/>
          <w:sz w:val="22"/>
          <w:szCs w:val="22"/>
        </w:rPr>
        <w:t>CCAP</w:t>
      </w:r>
      <w:r w:rsidR="00CA188F" w:rsidRPr="00A13CBA">
        <w:rPr>
          <w:rFonts w:ascii="Berlin Sans FB" w:eastAsia="Calibri" w:hAnsi="Berlin Sans FB" w:cs="Arial"/>
          <w:bCs/>
          <w:sz w:val="22"/>
          <w:szCs w:val="22"/>
        </w:rPr>
        <w:t xml:space="preserve"> et</w:t>
      </w:r>
      <w:r w:rsidR="00582B41" w:rsidRPr="00A13CBA">
        <w:rPr>
          <w:rFonts w:ascii="Berlin Sans FB" w:eastAsia="Calibri" w:hAnsi="Berlin Sans FB" w:cs="Arial"/>
          <w:bCs/>
          <w:sz w:val="22"/>
          <w:szCs w:val="22"/>
        </w:rPr>
        <w:t xml:space="preserve"> CCES </w:t>
      </w:r>
      <w:r w:rsidRPr="00A13CBA">
        <w:rPr>
          <w:rFonts w:ascii="Berlin Sans FB" w:eastAsia="Calibri" w:hAnsi="Berlin Sans FB" w:cs="Arial"/>
          <w:bCs/>
          <w:sz w:val="22"/>
          <w:szCs w:val="22"/>
        </w:rPr>
        <w:t xml:space="preserve">paraphé et signé </w:t>
      </w:r>
    </w:p>
    <w:p w:rsidR="002636A8" w:rsidRPr="00A13CBA" w:rsidRDefault="002636A8" w:rsidP="002918C2">
      <w:pPr>
        <w:autoSpaceDE w:val="0"/>
        <w:autoSpaceDN w:val="0"/>
        <w:adjustRightInd w:val="0"/>
        <w:spacing w:line="264" w:lineRule="auto"/>
        <w:ind w:left="708"/>
        <w:rPr>
          <w:rFonts w:ascii="Berlin Sans FB" w:eastAsia="Calibri" w:hAnsi="Berlin Sans FB" w:cs="Arial"/>
          <w:bCs/>
          <w:sz w:val="22"/>
          <w:szCs w:val="22"/>
        </w:rPr>
      </w:pPr>
      <w:r w:rsidRPr="00A13CBA">
        <w:rPr>
          <w:rFonts w:ascii="Berlin Sans FB" w:eastAsia="Calibri" w:hAnsi="Berlin Sans FB" w:cs="Arial"/>
          <w:bCs/>
          <w:sz w:val="22"/>
          <w:szCs w:val="22"/>
        </w:rPr>
        <w:t>vii) présentation de l’offre</w:t>
      </w:r>
    </w:p>
    <w:p w:rsidR="002636A8" w:rsidRPr="002F7E75" w:rsidRDefault="002636A8" w:rsidP="002F7E75">
      <w:pPr>
        <w:autoSpaceDE w:val="0"/>
        <w:autoSpaceDN w:val="0"/>
        <w:adjustRightInd w:val="0"/>
        <w:spacing w:line="264" w:lineRule="auto"/>
        <w:ind w:left="708"/>
        <w:rPr>
          <w:rFonts w:ascii="Berlin Sans FB" w:eastAsia="Calibri" w:hAnsi="Berlin Sans FB" w:cs="Arial"/>
          <w:b/>
          <w:bCs/>
          <w:sz w:val="22"/>
          <w:szCs w:val="22"/>
        </w:rPr>
      </w:pPr>
      <w:r w:rsidRPr="00A13CBA">
        <w:rPr>
          <w:rFonts w:ascii="Berlin Sans FB" w:eastAsia="Calibri" w:hAnsi="Berlin Sans FB" w:cs="Arial"/>
          <w:b/>
          <w:bCs/>
          <w:sz w:val="22"/>
          <w:szCs w:val="22"/>
        </w:rPr>
        <w:t>Le non-respect de 70% des critères ci-dessus entra</w:t>
      </w:r>
      <w:r w:rsidR="002F7E75">
        <w:rPr>
          <w:rFonts w:ascii="Berlin Sans FB" w:eastAsia="Calibri" w:hAnsi="Berlin Sans FB" w:cs="Arial"/>
          <w:b/>
          <w:bCs/>
          <w:sz w:val="22"/>
          <w:szCs w:val="22"/>
        </w:rPr>
        <w:t>înera l’élimination de l’offre.</w:t>
      </w:r>
    </w:p>
    <w:p w:rsidR="00996026" w:rsidRPr="00CE7B1F" w:rsidRDefault="00996026" w:rsidP="00CE7B1F">
      <w:pPr>
        <w:pStyle w:val="Paragraphedeliste"/>
        <w:numPr>
          <w:ilvl w:val="2"/>
          <w:numId w:val="61"/>
        </w:numPr>
        <w:autoSpaceDE w:val="0"/>
        <w:autoSpaceDN w:val="0"/>
        <w:adjustRightInd w:val="0"/>
        <w:rPr>
          <w:rFonts w:ascii="Berlin Sans FB" w:hAnsi="Berlin Sans FB" w:cs="Arial"/>
          <w:b/>
          <w:bCs/>
        </w:rPr>
      </w:pPr>
      <w:r w:rsidRPr="00CE7B1F">
        <w:rPr>
          <w:rFonts w:ascii="Berlin Sans FB" w:hAnsi="Berlin Sans FB" w:cs="Arial"/>
          <w:b/>
          <w:bCs/>
        </w:rPr>
        <w:t>Attestation de catégorisation</w:t>
      </w:r>
    </w:p>
    <w:p w:rsidR="00996026" w:rsidRDefault="00996026" w:rsidP="002F7E75">
      <w:pPr>
        <w:autoSpaceDE w:val="0"/>
        <w:autoSpaceDN w:val="0"/>
        <w:adjustRightInd w:val="0"/>
        <w:ind w:left="708"/>
        <w:rPr>
          <w:rFonts w:ascii="Berlin Sans FB" w:hAnsi="Berlin Sans FB" w:cs="Arial"/>
          <w:bCs/>
        </w:rPr>
      </w:pPr>
      <w:r w:rsidRPr="00E64BDD">
        <w:rPr>
          <w:rFonts w:ascii="Berlin Sans FB" w:hAnsi="Berlin Sans FB" w:cs="Arial"/>
          <w:bCs/>
        </w:rPr>
        <w:t>Tout</w:t>
      </w:r>
      <w:r>
        <w:rPr>
          <w:rFonts w:ascii="Berlin Sans FB" w:hAnsi="Berlin Sans FB" w:cs="Arial"/>
          <w:bCs/>
        </w:rPr>
        <w:t xml:space="preserve"> soumissionnaire titulaire d’une attestation de catégorisation en BTP est exempt de produire les pièces administratives et techniques classiques.</w:t>
      </w:r>
    </w:p>
    <w:p w:rsidR="00B668ED" w:rsidRPr="009F1823" w:rsidRDefault="00B668ED" w:rsidP="002F7E75">
      <w:pPr>
        <w:autoSpaceDE w:val="0"/>
        <w:autoSpaceDN w:val="0"/>
        <w:adjustRightInd w:val="0"/>
        <w:ind w:left="708"/>
        <w:rPr>
          <w:rFonts w:ascii="Berlin Sans FB" w:hAnsi="Berlin Sans FB" w:cs="Arial"/>
          <w:bCs/>
          <w:sz w:val="16"/>
          <w:szCs w:val="16"/>
        </w:rPr>
      </w:pPr>
    </w:p>
    <w:p w:rsidR="002636A8" w:rsidRPr="00A13CBA" w:rsidRDefault="002636A8" w:rsidP="002918C2">
      <w:pPr>
        <w:pStyle w:val="Paragraphedeliste"/>
        <w:numPr>
          <w:ilvl w:val="0"/>
          <w:numId w:val="61"/>
        </w:numPr>
        <w:autoSpaceDE w:val="0"/>
        <w:autoSpaceDN w:val="0"/>
        <w:adjustRightInd w:val="0"/>
        <w:spacing w:line="264" w:lineRule="auto"/>
        <w:ind w:left="1493"/>
        <w:rPr>
          <w:rFonts w:ascii="Berlin Sans FB" w:hAnsi="Berlin Sans FB" w:cs="Arial"/>
          <w:b/>
          <w:bCs/>
          <w:sz w:val="22"/>
          <w:szCs w:val="22"/>
        </w:rPr>
      </w:pPr>
      <w:r w:rsidRPr="00A13CBA">
        <w:rPr>
          <w:rFonts w:ascii="Berlin Sans FB" w:hAnsi="Berlin Sans FB" w:cs="Arial"/>
          <w:b/>
          <w:bCs/>
          <w:sz w:val="22"/>
          <w:szCs w:val="22"/>
        </w:rPr>
        <w:t>Attribution du marché</w:t>
      </w:r>
    </w:p>
    <w:p w:rsidR="002636A8" w:rsidRDefault="002636A8" w:rsidP="002F7E75">
      <w:pPr>
        <w:autoSpaceDE w:val="0"/>
        <w:autoSpaceDN w:val="0"/>
        <w:adjustRightInd w:val="0"/>
        <w:spacing w:line="264" w:lineRule="auto"/>
        <w:ind w:left="708"/>
        <w:jc w:val="both"/>
        <w:rPr>
          <w:rFonts w:ascii="Berlin Sans FB" w:eastAsia="Calibri" w:hAnsi="Berlin Sans FB" w:cs="Arial"/>
          <w:sz w:val="22"/>
          <w:szCs w:val="22"/>
        </w:rPr>
      </w:pPr>
      <w:r w:rsidRPr="00A13CBA">
        <w:rPr>
          <w:rFonts w:ascii="Berlin Sans FB" w:eastAsia="Calibri" w:hAnsi="Berlin Sans FB" w:cs="Arial"/>
          <w:sz w:val="22"/>
          <w:szCs w:val="22"/>
        </w:rPr>
        <w:t>L’autorité contractante attribuera le marché au soumissionnaire présentant l’offre évaluée la moins</w:t>
      </w:r>
      <w:r w:rsidR="00F620C0" w:rsidRPr="00A13CBA">
        <w:rPr>
          <w:rFonts w:ascii="Berlin Sans FB" w:eastAsia="Calibri" w:hAnsi="Berlin Sans FB" w:cs="Arial"/>
          <w:sz w:val="22"/>
          <w:szCs w:val="22"/>
        </w:rPr>
        <w:t>-</w:t>
      </w:r>
      <w:proofErr w:type="spellStart"/>
      <w:r w:rsidRPr="00A13CBA">
        <w:rPr>
          <w:rFonts w:ascii="Berlin Sans FB" w:eastAsia="Calibri" w:hAnsi="Berlin Sans FB" w:cs="Arial"/>
          <w:sz w:val="22"/>
          <w:szCs w:val="22"/>
        </w:rPr>
        <w:t>disante</w:t>
      </w:r>
      <w:proofErr w:type="spellEnd"/>
      <w:r w:rsidRPr="00A13CBA">
        <w:rPr>
          <w:rFonts w:ascii="Berlin Sans FB" w:eastAsia="Calibri" w:hAnsi="Berlin Sans FB" w:cs="Arial"/>
          <w:sz w:val="22"/>
          <w:szCs w:val="22"/>
        </w:rPr>
        <w:t xml:space="preserve"> et remplissant les capacités financières, techniques et administratives requises résultant des critères dits es</w:t>
      </w:r>
      <w:r w:rsidR="002F7E75">
        <w:rPr>
          <w:rFonts w:ascii="Berlin Sans FB" w:eastAsia="Calibri" w:hAnsi="Berlin Sans FB" w:cs="Arial"/>
          <w:sz w:val="22"/>
          <w:szCs w:val="22"/>
        </w:rPr>
        <w:t>sentiels ou ceux éliminatoires.</w:t>
      </w:r>
    </w:p>
    <w:p w:rsidR="00B668ED" w:rsidRPr="009F1823" w:rsidRDefault="00B668ED" w:rsidP="002F7E75">
      <w:pPr>
        <w:autoSpaceDE w:val="0"/>
        <w:autoSpaceDN w:val="0"/>
        <w:adjustRightInd w:val="0"/>
        <w:spacing w:line="264" w:lineRule="auto"/>
        <w:ind w:left="708"/>
        <w:jc w:val="both"/>
        <w:rPr>
          <w:rFonts w:ascii="Berlin Sans FB" w:eastAsia="Calibri" w:hAnsi="Berlin Sans FB" w:cs="Arial"/>
          <w:sz w:val="16"/>
          <w:szCs w:val="16"/>
        </w:rPr>
      </w:pPr>
    </w:p>
    <w:p w:rsidR="002636A8" w:rsidRPr="00A13CBA" w:rsidRDefault="002636A8" w:rsidP="002918C2">
      <w:pPr>
        <w:widowControl w:val="0"/>
        <w:numPr>
          <w:ilvl w:val="0"/>
          <w:numId w:val="61"/>
        </w:numPr>
        <w:autoSpaceDE w:val="0"/>
        <w:autoSpaceDN w:val="0"/>
        <w:adjustRightInd w:val="0"/>
        <w:spacing w:line="264" w:lineRule="auto"/>
        <w:ind w:left="1493" w:right="-20"/>
        <w:rPr>
          <w:rFonts w:ascii="Berlin Sans FB" w:hAnsi="Berlin Sans FB" w:cs="Arial"/>
          <w:b/>
          <w:bCs/>
          <w:sz w:val="22"/>
          <w:szCs w:val="22"/>
        </w:rPr>
      </w:pPr>
      <w:r w:rsidRPr="00A13CBA">
        <w:rPr>
          <w:rFonts w:ascii="Berlin Sans FB" w:hAnsi="Berlin Sans FB" w:cs="Arial"/>
          <w:b/>
          <w:bCs/>
          <w:sz w:val="22"/>
          <w:szCs w:val="22"/>
        </w:rPr>
        <w:t>Durée de validité des offres</w:t>
      </w:r>
    </w:p>
    <w:p w:rsidR="002636A8" w:rsidRDefault="002636A8" w:rsidP="002F7E75">
      <w:pPr>
        <w:widowControl w:val="0"/>
        <w:autoSpaceDE w:val="0"/>
        <w:autoSpaceDN w:val="0"/>
        <w:adjustRightInd w:val="0"/>
        <w:spacing w:before="11"/>
        <w:ind w:left="708" w:right="-16"/>
        <w:jc w:val="both"/>
        <w:rPr>
          <w:rFonts w:ascii="Berlin Sans FB" w:hAnsi="Berlin Sans FB" w:cs="Arial"/>
          <w:sz w:val="22"/>
          <w:szCs w:val="22"/>
        </w:rPr>
      </w:pPr>
      <w:r w:rsidRPr="00A13CBA">
        <w:rPr>
          <w:rFonts w:ascii="Berlin Sans FB" w:hAnsi="Berlin Sans FB" w:cs="Arial"/>
          <w:sz w:val="22"/>
          <w:szCs w:val="22"/>
        </w:rPr>
        <w:t>Les soumissionnaires restent engagés par leur offre pendant quatre-vingt-dix (90) jours  à partir  de la date limite fixée pour la remise des offres.</w:t>
      </w:r>
    </w:p>
    <w:p w:rsidR="00B668ED" w:rsidRPr="009F1823" w:rsidRDefault="00B668ED" w:rsidP="002F7E75">
      <w:pPr>
        <w:widowControl w:val="0"/>
        <w:autoSpaceDE w:val="0"/>
        <w:autoSpaceDN w:val="0"/>
        <w:adjustRightInd w:val="0"/>
        <w:spacing w:before="11"/>
        <w:ind w:left="708" w:right="-16"/>
        <w:jc w:val="both"/>
        <w:rPr>
          <w:rFonts w:ascii="Berlin Sans FB" w:hAnsi="Berlin Sans FB" w:cs="Arial"/>
          <w:sz w:val="16"/>
          <w:szCs w:val="16"/>
        </w:rPr>
      </w:pPr>
    </w:p>
    <w:p w:rsidR="002636A8" w:rsidRPr="00A13CBA" w:rsidRDefault="002636A8" w:rsidP="002918C2">
      <w:pPr>
        <w:widowControl w:val="0"/>
        <w:numPr>
          <w:ilvl w:val="0"/>
          <w:numId w:val="65"/>
        </w:numPr>
        <w:autoSpaceDE w:val="0"/>
        <w:autoSpaceDN w:val="0"/>
        <w:adjustRightInd w:val="0"/>
        <w:spacing w:line="264" w:lineRule="auto"/>
        <w:ind w:left="1428" w:right="-20"/>
        <w:rPr>
          <w:rFonts w:ascii="Berlin Sans FB" w:hAnsi="Berlin Sans FB" w:cs="Arial"/>
          <w:b/>
          <w:bCs/>
          <w:sz w:val="22"/>
          <w:szCs w:val="22"/>
        </w:rPr>
      </w:pPr>
      <w:r w:rsidRPr="00A13CBA">
        <w:rPr>
          <w:rFonts w:ascii="Berlin Sans FB" w:hAnsi="Berlin Sans FB" w:cs="Arial"/>
          <w:b/>
          <w:bCs/>
          <w:sz w:val="22"/>
          <w:szCs w:val="22"/>
        </w:rPr>
        <w:t>Renseignements complémentaires</w:t>
      </w:r>
    </w:p>
    <w:p w:rsidR="00CF6DAA" w:rsidRPr="00CF6DAA" w:rsidRDefault="002636A8" w:rsidP="00CF6DAA">
      <w:pPr>
        <w:pStyle w:val="Paragraphedeliste"/>
        <w:widowControl w:val="0"/>
        <w:autoSpaceDE w:val="0"/>
        <w:ind w:left="360"/>
        <w:jc w:val="both"/>
        <w:rPr>
          <w:rFonts w:ascii="Berlin Sans FB" w:hAnsi="Berlin Sans FB"/>
          <w:b/>
        </w:rPr>
      </w:pPr>
      <w:r w:rsidRPr="00CF6DAA">
        <w:rPr>
          <w:rFonts w:ascii="Berlin Sans FB" w:hAnsi="Berlin Sans FB"/>
          <w:sz w:val="22"/>
          <w:szCs w:val="22"/>
        </w:rPr>
        <w:t>Le</w:t>
      </w:r>
      <w:r w:rsidR="00CF6DAA" w:rsidRPr="00CF6DAA">
        <w:rPr>
          <w:rFonts w:ascii="Berlin Sans FB" w:hAnsi="Berlin Sans FB"/>
          <w:sz w:val="22"/>
          <w:szCs w:val="22"/>
        </w:rPr>
        <w:t>s renseignements complémentaire</w:t>
      </w:r>
      <w:r w:rsidR="00CF6DAA" w:rsidRPr="00CF6DAA">
        <w:rPr>
          <w:rFonts w:ascii="Berlin Sans FB" w:hAnsi="Berlin Sans FB"/>
          <w:b/>
          <w:bCs/>
        </w:rPr>
        <w:t xml:space="preserve"> </w:t>
      </w:r>
      <w:r w:rsidR="00CF6DAA" w:rsidRPr="00CF6DAA">
        <w:rPr>
          <w:rFonts w:ascii="Berlin Sans FB" w:eastAsia="Arial Narrow" w:hAnsi="Berlin Sans FB"/>
          <w:spacing w:val="-1"/>
          <w:sz w:val="22"/>
          <w:szCs w:val="22"/>
        </w:rPr>
        <w:t>p</w:t>
      </w:r>
      <w:r w:rsidR="00CF6DAA" w:rsidRPr="00CF6DAA">
        <w:rPr>
          <w:rFonts w:ascii="Berlin Sans FB" w:eastAsia="Arial Narrow" w:hAnsi="Berlin Sans FB"/>
          <w:spacing w:val="1"/>
          <w:sz w:val="22"/>
          <w:szCs w:val="22"/>
        </w:rPr>
        <w:t>eu</w:t>
      </w:r>
      <w:r w:rsidR="00CF6DAA" w:rsidRPr="00CF6DAA">
        <w:rPr>
          <w:rFonts w:ascii="Berlin Sans FB" w:eastAsia="Arial Narrow" w:hAnsi="Berlin Sans FB"/>
          <w:sz w:val="22"/>
          <w:szCs w:val="22"/>
        </w:rPr>
        <w:t>v</w:t>
      </w:r>
      <w:r w:rsidR="00CF6DAA" w:rsidRPr="00CF6DAA">
        <w:rPr>
          <w:rFonts w:ascii="Berlin Sans FB" w:eastAsia="Arial Narrow" w:hAnsi="Berlin Sans FB"/>
          <w:spacing w:val="-1"/>
          <w:sz w:val="22"/>
          <w:szCs w:val="22"/>
        </w:rPr>
        <w:t>e</w:t>
      </w:r>
      <w:r w:rsidR="00CF6DAA" w:rsidRPr="00CF6DAA">
        <w:rPr>
          <w:rFonts w:ascii="Berlin Sans FB" w:eastAsia="Arial Narrow" w:hAnsi="Berlin Sans FB"/>
          <w:spacing w:val="1"/>
          <w:sz w:val="22"/>
          <w:szCs w:val="22"/>
        </w:rPr>
        <w:t>n</w:t>
      </w:r>
      <w:r w:rsidR="00CF6DAA" w:rsidRPr="00CF6DAA">
        <w:rPr>
          <w:rFonts w:ascii="Berlin Sans FB" w:eastAsia="Arial Narrow" w:hAnsi="Berlin Sans FB"/>
          <w:sz w:val="22"/>
          <w:szCs w:val="22"/>
        </w:rPr>
        <w:t>t</w:t>
      </w:r>
      <w:r w:rsidR="00CF6DAA" w:rsidRPr="00CF6DAA">
        <w:rPr>
          <w:rFonts w:ascii="Berlin Sans FB" w:eastAsia="Arial Narrow" w:hAnsi="Berlin Sans FB"/>
          <w:spacing w:val="11"/>
          <w:sz w:val="22"/>
          <w:szCs w:val="22"/>
        </w:rPr>
        <w:t xml:space="preserve"> </w:t>
      </w:r>
      <w:r w:rsidR="00CF6DAA" w:rsidRPr="00CF6DAA">
        <w:rPr>
          <w:rFonts w:ascii="Berlin Sans FB" w:eastAsia="Arial Narrow" w:hAnsi="Berlin Sans FB"/>
          <w:spacing w:val="1"/>
          <w:sz w:val="22"/>
          <w:szCs w:val="22"/>
        </w:rPr>
        <w:t>ê</w:t>
      </w:r>
      <w:r w:rsidR="00CF6DAA" w:rsidRPr="00CF6DAA">
        <w:rPr>
          <w:rFonts w:ascii="Berlin Sans FB" w:eastAsia="Arial Narrow" w:hAnsi="Berlin Sans FB"/>
          <w:sz w:val="22"/>
          <w:szCs w:val="22"/>
        </w:rPr>
        <w:t>tre</w:t>
      </w:r>
      <w:r w:rsidR="00CF6DAA" w:rsidRPr="00CF6DAA">
        <w:rPr>
          <w:rFonts w:ascii="Berlin Sans FB" w:eastAsia="Arial Narrow" w:hAnsi="Berlin Sans FB"/>
          <w:spacing w:val="-6"/>
          <w:sz w:val="22"/>
          <w:szCs w:val="22"/>
        </w:rPr>
        <w:t xml:space="preserve"> </w:t>
      </w:r>
      <w:r w:rsidR="00CF6DAA" w:rsidRPr="00CF6DAA">
        <w:rPr>
          <w:rFonts w:ascii="Berlin Sans FB" w:eastAsia="Arial Narrow" w:hAnsi="Berlin Sans FB"/>
          <w:spacing w:val="-1"/>
          <w:sz w:val="22"/>
          <w:szCs w:val="22"/>
        </w:rPr>
        <w:t>ob</w:t>
      </w:r>
      <w:r w:rsidR="00CF6DAA" w:rsidRPr="00CF6DAA">
        <w:rPr>
          <w:rFonts w:ascii="Berlin Sans FB" w:eastAsia="Arial Narrow" w:hAnsi="Berlin Sans FB"/>
          <w:sz w:val="22"/>
          <w:szCs w:val="22"/>
        </w:rPr>
        <w:t>t</w:t>
      </w:r>
      <w:r w:rsidR="00CF6DAA" w:rsidRPr="00CF6DAA">
        <w:rPr>
          <w:rFonts w:ascii="Berlin Sans FB" w:eastAsia="Arial Narrow" w:hAnsi="Berlin Sans FB"/>
          <w:spacing w:val="1"/>
          <w:sz w:val="22"/>
          <w:szCs w:val="22"/>
        </w:rPr>
        <w:t>enu</w:t>
      </w:r>
      <w:r w:rsidR="00CF6DAA" w:rsidRPr="00CF6DAA">
        <w:rPr>
          <w:rFonts w:ascii="Berlin Sans FB" w:eastAsia="Arial Narrow" w:hAnsi="Berlin Sans FB"/>
          <w:sz w:val="22"/>
          <w:szCs w:val="22"/>
        </w:rPr>
        <w:t>s</w:t>
      </w:r>
      <w:r w:rsidR="00CF6DAA" w:rsidRPr="00CF6DAA">
        <w:rPr>
          <w:rFonts w:ascii="Berlin Sans FB" w:eastAsia="Arial Narrow" w:hAnsi="Berlin Sans FB"/>
          <w:spacing w:val="-6"/>
          <w:sz w:val="22"/>
          <w:szCs w:val="22"/>
        </w:rPr>
        <w:t xml:space="preserve"> </w:t>
      </w:r>
      <w:r w:rsidR="00CF6DAA" w:rsidRPr="00CF6DAA">
        <w:rPr>
          <w:rFonts w:ascii="Berlin Sans FB" w:eastAsia="Arial Narrow" w:hAnsi="Berlin Sans FB"/>
          <w:spacing w:val="-16"/>
          <w:sz w:val="22"/>
          <w:szCs w:val="22"/>
        </w:rPr>
        <w:t>a</w:t>
      </w:r>
      <w:r w:rsidR="00CF6DAA" w:rsidRPr="00CF6DAA">
        <w:rPr>
          <w:rFonts w:ascii="Berlin Sans FB" w:eastAsia="Arial Narrow" w:hAnsi="Berlin Sans FB"/>
          <w:spacing w:val="-13"/>
          <w:sz w:val="22"/>
          <w:szCs w:val="22"/>
        </w:rPr>
        <w:t>u</w:t>
      </w:r>
      <w:r w:rsidR="00CF6DAA" w:rsidRPr="00CF6DAA">
        <w:rPr>
          <w:rFonts w:ascii="Berlin Sans FB" w:eastAsia="Arial Narrow" w:hAnsi="Berlin Sans FB"/>
          <w:sz w:val="22"/>
          <w:szCs w:val="22"/>
        </w:rPr>
        <w:t>x</w:t>
      </w:r>
      <w:r w:rsidR="00CF6DAA" w:rsidRPr="00CF6DAA">
        <w:rPr>
          <w:rFonts w:ascii="Berlin Sans FB" w:eastAsia="Arial Narrow" w:hAnsi="Berlin Sans FB"/>
          <w:spacing w:val="-21"/>
          <w:sz w:val="22"/>
          <w:szCs w:val="22"/>
        </w:rPr>
        <w:t xml:space="preserve"> </w:t>
      </w:r>
      <w:r w:rsidR="00CF6DAA" w:rsidRPr="00CF6DAA">
        <w:rPr>
          <w:rFonts w:ascii="Berlin Sans FB" w:eastAsia="Arial Narrow" w:hAnsi="Berlin Sans FB"/>
          <w:spacing w:val="-13"/>
          <w:sz w:val="22"/>
          <w:szCs w:val="22"/>
        </w:rPr>
        <w:t>heu</w:t>
      </w:r>
      <w:r w:rsidR="00CF6DAA" w:rsidRPr="00CF6DAA">
        <w:rPr>
          <w:rFonts w:ascii="Berlin Sans FB" w:eastAsia="Arial Narrow" w:hAnsi="Berlin Sans FB"/>
          <w:spacing w:val="-15"/>
          <w:sz w:val="22"/>
          <w:szCs w:val="22"/>
        </w:rPr>
        <w:t>r</w:t>
      </w:r>
      <w:r w:rsidR="00CF6DAA" w:rsidRPr="00CF6DAA">
        <w:rPr>
          <w:rFonts w:ascii="Berlin Sans FB" w:eastAsia="Arial Narrow" w:hAnsi="Berlin Sans FB"/>
          <w:spacing w:val="-13"/>
          <w:sz w:val="22"/>
          <w:szCs w:val="22"/>
        </w:rPr>
        <w:t>e</w:t>
      </w:r>
      <w:r w:rsidR="00CF6DAA" w:rsidRPr="00CF6DAA">
        <w:rPr>
          <w:rFonts w:ascii="Berlin Sans FB" w:eastAsia="Arial Narrow" w:hAnsi="Berlin Sans FB"/>
          <w:sz w:val="22"/>
          <w:szCs w:val="22"/>
        </w:rPr>
        <w:t>s</w:t>
      </w:r>
      <w:r w:rsidR="00CF6DAA" w:rsidRPr="00CF6DAA">
        <w:rPr>
          <w:rFonts w:ascii="Berlin Sans FB" w:eastAsia="Arial Narrow" w:hAnsi="Berlin Sans FB"/>
          <w:spacing w:val="-21"/>
          <w:sz w:val="22"/>
          <w:szCs w:val="22"/>
        </w:rPr>
        <w:t xml:space="preserve"> </w:t>
      </w:r>
      <w:r w:rsidR="00CF6DAA" w:rsidRPr="00CF6DAA">
        <w:rPr>
          <w:rFonts w:ascii="Berlin Sans FB" w:eastAsia="Arial Narrow" w:hAnsi="Berlin Sans FB"/>
          <w:spacing w:val="1"/>
          <w:sz w:val="22"/>
          <w:szCs w:val="22"/>
        </w:rPr>
        <w:t>ou</w:t>
      </w:r>
      <w:r w:rsidR="00CF6DAA" w:rsidRPr="00CF6DAA">
        <w:rPr>
          <w:rFonts w:ascii="Berlin Sans FB" w:eastAsia="Arial Narrow" w:hAnsi="Berlin Sans FB"/>
          <w:sz w:val="22"/>
          <w:szCs w:val="22"/>
        </w:rPr>
        <w:t>vr</w:t>
      </w:r>
      <w:r w:rsidR="00CF6DAA" w:rsidRPr="00CF6DAA">
        <w:rPr>
          <w:rFonts w:ascii="Berlin Sans FB" w:eastAsia="Arial Narrow" w:hAnsi="Berlin Sans FB"/>
          <w:spacing w:val="-2"/>
          <w:sz w:val="22"/>
          <w:szCs w:val="22"/>
        </w:rPr>
        <w:t>a</w:t>
      </w:r>
      <w:r w:rsidR="00CF6DAA" w:rsidRPr="00CF6DAA">
        <w:rPr>
          <w:rFonts w:ascii="Berlin Sans FB" w:eastAsia="Arial Narrow" w:hAnsi="Berlin Sans FB"/>
          <w:spacing w:val="1"/>
          <w:sz w:val="22"/>
          <w:szCs w:val="22"/>
        </w:rPr>
        <w:t>b</w:t>
      </w:r>
      <w:r w:rsidR="00CF6DAA" w:rsidRPr="00CF6DAA">
        <w:rPr>
          <w:rFonts w:ascii="Berlin Sans FB" w:eastAsia="Arial Narrow" w:hAnsi="Berlin Sans FB"/>
          <w:sz w:val="22"/>
          <w:szCs w:val="22"/>
        </w:rPr>
        <w:t>les</w:t>
      </w:r>
      <w:r w:rsidR="00CF6DAA" w:rsidRPr="00CF6DAA">
        <w:rPr>
          <w:rFonts w:ascii="Berlin Sans FB" w:eastAsia="Arial Narrow" w:hAnsi="Berlin Sans FB"/>
          <w:spacing w:val="-6"/>
          <w:sz w:val="22"/>
          <w:szCs w:val="22"/>
        </w:rPr>
        <w:t xml:space="preserve"> </w:t>
      </w:r>
      <w:r w:rsidR="00CF6DAA" w:rsidRPr="00CF6DAA">
        <w:rPr>
          <w:rFonts w:ascii="Berlin Sans FB" w:eastAsia="Arial Narrow" w:hAnsi="Berlin Sans FB"/>
          <w:sz w:val="22"/>
          <w:szCs w:val="22"/>
        </w:rPr>
        <w:t>à</w:t>
      </w:r>
      <w:r w:rsidR="00CF6DAA" w:rsidRPr="00CF6DAA">
        <w:rPr>
          <w:rFonts w:ascii="Berlin Sans FB" w:eastAsia="Arial Narrow" w:hAnsi="Berlin Sans FB"/>
          <w:spacing w:val="-22"/>
          <w:sz w:val="22"/>
          <w:szCs w:val="22"/>
        </w:rPr>
        <w:t xml:space="preserve"> </w:t>
      </w:r>
      <w:r w:rsidR="00CF6DAA" w:rsidRPr="00CF6DAA">
        <w:rPr>
          <w:rFonts w:ascii="Berlin Sans FB" w:eastAsia="Arial Narrow" w:hAnsi="Berlin Sans FB"/>
          <w:sz w:val="22"/>
          <w:szCs w:val="22"/>
        </w:rPr>
        <w:t>s</w:t>
      </w:r>
      <w:r w:rsidR="00CF6DAA" w:rsidRPr="00CF6DAA">
        <w:rPr>
          <w:rFonts w:ascii="Berlin Sans FB" w:eastAsia="Arial Narrow" w:hAnsi="Berlin Sans FB"/>
          <w:spacing w:val="1"/>
          <w:sz w:val="22"/>
          <w:szCs w:val="22"/>
        </w:rPr>
        <w:t>e</w:t>
      </w:r>
      <w:r w:rsidR="00CF6DAA" w:rsidRPr="00CF6DAA">
        <w:rPr>
          <w:rFonts w:ascii="Berlin Sans FB" w:eastAsia="Arial Narrow" w:hAnsi="Berlin Sans FB"/>
          <w:sz w:val="22"/>
          <w:szCs w:val="22"/>
        </w:rPr>
        <w:t>rv</w:t>
      </w:r>
      <w:r w:rsidR="00CF6DAA" w:rsidRPr="00CF6DAA">
        <w:rPr>
          <w:rFonts w:ascii="Berlin Sans FB" w:eastAsia="Arial Narrow" w:hAnsi="Berlin Sans FB"/>
          <w:spacing w:val="-1"/>
          <w:sz w:val="22"/>
          <w:szCs w:val="22"/>
        </w:rPr>
        <w:t>i</w:t>
      </w:r>
      <w:r w:rsidR="00CF6DAA" w:rsidRPr="00CF6DAA">
        <w:rPr>
          <w:rFonts w:ascii="Berlin Sans FB" w:eastAsia="Arial Narrow" w:hAnsi="Berlin Sans FB"/>
          <w:sz w:val="22"/>
          <w:szCs w:val="22"/>
        </w:rPr>
        <w:t>ce</w:t>
      </w:r>
      <w:r w:rsidR="00CF6DAA" w:rsidRPr="00CF6DAA">
        <w:rPr>
          <w:rFonts w:ascii="Berlin Sans FB" w:eastAsia="Arial Narrow" w:hAnsi="Berlin Sans FB"/>
          <w:spacing w:val="-6"/>
          <w:sz w:val="22"/>
          <w:szCs w:val="22"/>
        </w:rPr>
        <w:t xml:space="preserve"> </w:t>
      </w:r>
      <w:r w:rsidR="00CF6DAA" w:rsidRPr="00CF6DAA">
        <w:rPr>
          <w:rFonts w:ascii="Berlin Sans FB" w:eastAsia="Arial Narrow" w:hAnsi="Berlin Sans FB"/>
          <w:sz w:val="22"/>
          <w:szCs w:val="22"/>
        </w:rPr>
        <w:t>SI</w:t>
      </w:r>
      <w:r w:rsidR="00CF6DAA" w:rsidRPr="00CF6DAA">
        <w:rPr>
          <w:rFonts w:ascii="Berlin Sans FB" w:eastAsia="Arial Narrow" w:hAnsi="Berlin Sans FB"/>
          <w:spacing w:val="1"/>
          <w:sz w:val="22"/>
          <w:szCs w:val="22"/>
        </w:rPr>
        <w:t>GA</w:t>
      </w:r>
      <w:r w:rsidR="00CF6DAA" w:rsidRPr="00CF6DAA">
        <w:rPr>
          <w:rFonts w:ascii="Berlin Sans FB" w:eastAsia="Arial Narrow" w:hAnsi="Berlin Sans FB"/>
          <w:spacing w:val="-1"/>
          <w:sz w:val="22"/>
          <w:szCs w:val="22"/>
        </w:rPr>
        <w:t>M</w:t>
      </w:r>
      <w:r w:rsidR="00CF6DAA" w:rsidRPr="00CF6DAA">
        <w:rPr>
          <w:rFonts w:ascii="Berlin Sans FB" w:eastAsia="Arial Narrow" w:hAnsi="Berlin Sans FB"/>
          <w:spacing w:val="1"/>
          <w:sz w:val="22"/>
          <w:szCs w:val="22"/>
        </w:rPr>
        <w:t>P</w:t>
      </w:r>
      <w:r w:rsidR="00CF6DAA" w:rsidRPr="00CF6DAA">
        <w:rPr>
          <w:rFonts w:ascii="Berlin Sans FB" w:eastAsia="Arial Narrow" w:hAnsi="Berlin Sans FB"/>
          <w:sz w:val="22"/>
          <w:szCs w:val="22"/>
        </w:rPr>
        <w:t>,</w:t>
      </w:r>
      <w:r w:rsidR="00CF6DAA" w:rsidRPr="00CF6DAA">
        <w:rPr>
          <w:rFonts w:ascii="Berlin Sans FB" w:eastAsia="Arial Narrow" w:hAnsi="Berlin Sans FB"/>
          <w:spacing w:val="-6"/>
          <w:sz w:val="22"/>
          <w:szCs w:val="22"/>
        </w:rPr>
        <w:t xml:space="preserve"> </w:t>
      </w:r>
      <w:r w:rsidR="00CF6DAA" w:rsidRPr="00CF6DAA">
        <w:rPr>
          <w:rFonts w:ascii="Berlin Sans FB" w:eastAsia="Arial Narrow" w:hAnsi="Berlin Sans FB"/>
          <w:spacing w:val="1"/>
          <w:sz w:val="22"/>
          <w:szCs w:val="22"/>
        </w:rPr>
        <w:t xml:space="preserve">Tel: 690 06 72 89 </w:t>
      </w:r>
      <w:r w:rsidR="00CF6DAA" w:rsidRPr="00CF6DAA">
        <w:rPr>
          <w:rFonts w:ascii="Berlin Sans FB" w:eastAsia="Arial Narrow" w:hAnsi="Berlin Sans FB"/>
          <w:spacing w:val="-11"/>
          <w:sz w:val="22"/>
          <w:szCs w:val="22"/>
        </w:rPr>
        <w:t>d</w:t>
      </w:r>
      <w:r w:rsidR="00CF6DAA" w:rsidRPr="00CF6DAA">
        <w:rPr>
          <w:rFonts w:ascii="Berlin Sans FB" w:eastAsia="Arial Narrow" w:hAnsi="Berlin Sans FB"/>
          <w:sz w:val="22"/>
          <w:szCs w:val="22"/>
        </w:rPr>
        <w:t xml:space="preserve">e </w:t>
      </w:r>
      <w:r w:rsidR="00CF6DAA" w:rsidRPr="00CF6DAA">
        <w:rPr>
          <w:rFonts w:ascii="Berlin Sans FB" w:eastAsia="Arial Narrow" w:hAnsi="Berlin Sans FB"/>
          <w:spacing w:val="1"/>
          <w:sz w:val="22"/>
          <w:szCs w:val="22"/>
        </w:rPr>
        <w:t>po</w:t>
      </w:r>
      <w:r w:rsidR="00CF6DAA" w:rsidRPr="00CF6DAA">
        <w:rPr>
          <w:rFonts w:ascii="Berlin Sans FB" w:eastAsia="Arial Narrow" w:hAnsi="Berlin Sans FB"/>
          <w:sz w:val="22"/>
          <w:szCs w:val="22"/>
        </w:rPr>
        <w:t>rt</w:t>
      </w:r>
      <w:r w:rsidR="00CF6DAA" w:rsidRPr="00CF6DAA">
        <w:rPr>
          <w:rFonts w:ascii="Berlin Sans FB" w:eastAsia="Arial Narrow" w:hAnsi="Berlin Sans FB"/>
          <w:spacing w:val="-2"/>
          <w:sz w:val="22"/>
          <w:szCs w:val="22"/>
        </w:rPr>
        <w:t>e</w:t>
      </w:r>
      <w:r w:rsidR="00CF6DAA" w:rsidRPr="00CF6DAA">
        <w:rPr>
          <w:rFonts w:ascii="Berlin Sans FB" w:eastAsia="Arial Narrow" w:hAnsi="Berlin Sans FB"/>
          <w:sz w:val="22"/>
          <w:szCs w:val="22"/>
        </w:rPr>
        <w:t>,</w:t>
      </w:r>
      <w:r w:rsidR="00CF6DAA" w:rsidRPr="00CF6DAA">
        <w:rPr>
          <w:rFonts w:ascii="Berlin Sans FB" w:eastAsia="Arial Narrow" w:hAnsi="Berlin Sans FB"/>
          <w:spacing w:val="22"/>
          <w:sz w:val="22"/>
          <w:szCs w:val="22"/>
        </w:rPr>
        <w:t xml:space="preserve"> </w:t>
      </w:r>
      <w:r w:rsidR="00CF6DAA" w:rsidRPr="00CF6DAA">
        <w:rPr>
          <w:rFonts w:ascii="Berlin Sans FB" w:eastAsia="Arial Narrow" w:hAnsi="Berlin Sans FB"/>
          <w:spacing w:val="-2"/>
          <w:sz w:val="22"/>
          <w:szCs w:val="22"/>
        </w:rPr>
        <w:t>B</w:t>
      </w:r>
      <w:r w:rsidR="00CF6DAA" w:rsidRPr="00CF6DAA">
        <w:rPr>
          <w:rFonts w:ascii="Berlin Sans FB" w:eastAsia="Arial Narrow" w:hAnsi="Berlin Sans FB"/>
          <w:spacing w:val="1"/>
          <w:sz w:val="22"/>
          <w:szCs w:val="22"/>
        </w:rPr>
        <w:t>P</w:t>
      </w:r>
      <w:r w:rsidR="00CF6DAA" w:rsidRPr="00CF6DAA">
        <w:rPr>
          <w:rFonts w:ascii="Berlin Sans FB" w:eastAsia="Arial Narrow" w:hAnsi="Berlin Sans FB"/>
          <w:sz w:val="22"/>
          <w:szCs w:val="22"/>
        </w:rPr>
        <w:t>,</w:t>
      </w:r>
      <w:r w:rsidR="00CF6DAA" w:rsidRPr="00CF6DAA">
        <w:rPr>
          <w:rFonts w:ascii="Berlin Sans FB" w:eastAsia="Arial Narrow" w:hAnsi="Berlin Sans FB"/>
          <w:spacing w:val="19"/>
          <w:sz w:val="22"/>
          <w:szCs w:val="22"/>
        </w:rPr>
        <w:t xml:space="preserve"> </w:t>
      </w:r>
      <w:r w:rsidR="00CF6DAA" w:rsidRPr="00CF6DAA">
        <w:rPr>
          <w:rFonts w:ascii="Berlin Sans FB" w:eastAsia="Arial Narrow" w:hAnsi="Berlin Sans FB"/>
          <w:sz w:val="22"/>
          <w:szCs w:val="22"/>
        </w:rPr>
        <w:t>t</w:t>
      </w:r>
      <w:r w:rsidR="00CF6DAA" w:rsidRPr="00CF6DAA">
        <w:rPr>
          <w:rFonts w:ascii="Berlin Sans FB" w:eastAsia="Arial Narrow" w:hAnsi="Berlin Sans FB"/>
          <w:spacing w:val="1"/>
          <w:sz w:val="22"/>
          <w:szCs w:val="22"/>
        </w:rPr>
        <w:t>é</w:t>
      </w:r>
      <w:r w:rsidR="00CF6DAA" w:rsidRPr="00CF6DAA">
        <w:rPr>
          <w:rFonts w:ascii="Berlin Sans FB" w:eastAsia="Arial Narrow" w:hAnsi="Berlin Sans FB"/>
          <w:sz w:val="22"/>
          <w:szCs w:val="22"/>
        </w:rPr>
        <w:t>lé</w:t>
      </w:r>
      <w:r w:rsidR="00CF6DAA" w:rsidRPr="00CF6DAA">
        <w:rPr>
          <w:rFonts w:ascii="Berlin Sans FB" w:eastAsia="Arial Narrow" w:hAnsi="Berlin Sans FB"/>
          <w:spacing w:val="-1"/>
          <w:sz w:val="22"/>
          <w:szCs w:val="22"/>
        </w:rPr>
        <w:t>p</w:t>
      </w:r>
      <w:r w:rsidR="00CF6DAA" w:rsidRPr="00CF6DAA">
        <w:rPr>
          <w:rFonts w:ascii="Berlin Sans FB" w:eastAsia="Arial Narrow" w:hAnsi="Berlin Sans FB"/>
          <w:spacing w:val="1"/>
          <w:sz w:val="22"/>
          <w:szCs w:val="22"/>
        </w:rPr>
        <w:t>h</w:t>
      </w:r>
      <w:r w:rsidR="00CF6DAA" w:rsidRPr="00CF6DAA">
        <w:rPr>
          <w:rFonts w:ascii="Berlin Sans FB" w:eastAsia="Arial Narrow" w:hAnsi="Berlin Sans FB"/>
          <w:spacing w:val="-1"/>
          <w:sz w:val="22"/>
          <w:szCs w:val="22"/>
        </w:rPr>
        <w:t>on</w:t>
      </w:r>
      <w:r w:rsidR="00CF6DAA" w:rsidRPr="00CF6DAA">
        <w:rPr>
          <w:rFonts w:ascii="Berlin Sans FB" w:eastAsia="Arial Narrow" w:hAnsi="Berlin Sans FB"/>
          <w:spacing w:val="1"/>
          <w:sz w:val="22"/>
          <w:szCs w:val="22"/>
        </w:rPr>
        <w:t>e</w:t>
      </w:r>
      <w:r w:rsidR="00CF6DAA" w:rsidRPr="00CF6DAA">
        <w:rPr>
          <w:rFonts w:ascii="Berlin Sans FB" w:eastAsia="Arial Narrow" w:hAnsi="Berlin Sans FB"/>
          <w:sz w:val="22"/>
          <w:szCs w:val="22"/>
        </w:rPr>
        <w:t>,</w:t>
      </w:r>
      <w:r w:rsidR="00CF6DAA" w:rsidRPr="00CF6DAA">
        <w:rPr>
          <w:rFonts w:ascii="Berlin Sans FB" w:eastAsia="Arial Narrow" w:hAnsi="Berlin Sans FB"/>
          <w:spacing w:val="23"/>
          <w:sz w:val="22"/>
          <w:szCs w:val="22"/>
        </w:rPr>
        <w:t xml:space="preserve"> </w:t>
      </w:r>
      <w:r w:rsidR="00CF6DAA" w:rsidRPr="00CF6DAA">
        <w:rPr>
          <w:rFonts w:ascii="Berlin Sans FB" w:eastAsia="Arial Narrow" w:hAnsi="Berlin Sans FB"/>
          <w:spacing w:val="-2"/>
          <w:sz w:val="22"/>
          <w:szCs w:val="22"/>
        </w:rPr>
        <w:t>f</w:t>
      </w:r>
      <w:r w:rsidR="00CF6DAA" w:rsidRPr="00CF6DAA">
        <w:rPr>
          <w:rFonts w:ascii="Berlin Sans FB" w:eastAsia="Arial Narrow" w:hAnsi="Berlin Sans FB"/>
          <w:spacing w:val="1"/>
          <w:sz w:val="22"/>
          <w:szCs w:val="22"/>
        </w:rPr>
        <w:t>a</w:t>
      </w:r>
      <w:r w:rsidR="00CF6DAA" w:rsidRPr="00CF6DAA">
        <w:rPr>
          <w:rFonts w:ascii="Berlin Sans FB" w:eastAsia="Arial Narrow" w:hAnsi="Berlin Sans FB"/>
          <w:sz w:val="22"/>
          <w:szCs w:val="22"/>
        </w:rPr>
        <w:t>x,</w:t>
      </w:r>
      <w:r w:rsidR="00CF6DAA" w:rsidRPr="00CF6DAA">
        <w:rPr>
          <w:rFonts w:ascii="Berlin Sans FB" w:eastAsia="Arial Narrow" w:hAnsi="Berlin Sans FB"/>
          <w:spacing w:val="19"/>
          <w:sz w:val="22"/>
          <w:szCs w:val="22"/>
        </w:rPr>
        <w:t xml:space="preserve"> </w:t>
      </w:r>
      <w:r w:rsidR="00CF6DAA" w:rsidRPr="00CF6DAA">
        <w:rPr>
          <w:rFonts w:ascii="Berlin Sans FB" w:eastAsia="Arial Narrow" w:hAnsi="Berlin Sans FB"/>
          <w:spacing w:val="1"/>
          <w:sz w:val="22"/>
          <w:szCs w:val="22"/>
        </w:rPr>
        <w:t>e</w:t>
      </w:r>
      <w:r w:rsidR="00CF6DAA" w:rsidRPr="00CF6DAA">
        <w:rPr>
          <w:rFonts w:ascii="Berlin Sans FB" w:eastAsia="Arial Narrow" w:hAnsi="Berlin Sans FB"/>
          <w:spacing w:val="-1"/>
          <w:sz w:val="22"/>
          <w:szCs w:val="22"/>
        </w:rPr>
        <w:t>-m</w:t>
      </w:r>
      <w:r w:rsidR="00CF6DAA" w:rsidRPr="00CF6DAA">
        <w:rPr>
          <w:rFonts w:ascii="Berlin Sans FB" w:eastAsia="Arial Narrow" w:hAnsi="Berlin Sans FB"/>
          <w:spacing w:val="1"/>
          <w:sz w:val="22"/>
          <w:szCs w:val="22"/>
        </w:rPr>
        <w:t>a</w:t>
      </w:r>
      <w:r w:rsidR="00CF6DAA" w:rsidRPr="00CF6DAA">
        <w:rPr>
          <w:rFonts w:ascii="Berlin Sans FB" w:eastAsia="Arial Narrow" w:hAnsi="Berlin Sans FB"/>
          <w:sz w:val="22"/>
          <w:szCs w:val="22"/>
        </w:rPr>
        <w:t>i</w:t>
      </w:r>
      <w:r w:rsidR="00CF6DAA" w:rsidRPr="00CF6DAA">
        <w:rPr>
          <w:rFonts w:ascii="Berlin Sans FB" w:eastAsia="Arial Narrow" w:hAnsi="Berlin Sans FB"/>
          <w:spacing w:val="-1"/>
          <w:sz w:val="22"/>
          <w:szCs w:val="22"/>
        </w:rPr>
        <w:t>l</w:t>
      </w:r>
      <w:r w:rsidR="00CF6DAA" w:rsidRPr="00CF6DAA">
        <w:rPr>
          <w:rFonts w:ascii="Berlin Sans FB" w:eastAsia="Arial Narrow" w:hAnsi="Berlin Sans FB"/>
          <w:sz w:val="22"/>
          <w:szCs w:val="22"/>
        </w:rPr>
        <w:t>]</w:t>
      </w:r>
      <w:r w:rsidR="00CF6DAA" w:rsidRPr="00CF6DAA">
        <w:rPr>
          <w:rFonts w:ascii="Berlin Sans FB" w:eastAsia="Arial Narrow" w:hAnsi="Berlin Sans FB"/>
          <w:spacing w:val="14"/>
          <w:sz w:val="22"/>
          <w:szCs w:val="22"/>
        </w:rPr>
        <w:t xml:space="preserve"> </w:t>
      </w:r>
      <w:r w:rsidR="00CF6DAA" w:rsidRPr="00CF6DAA">
        <w:rPr>
          <w:rFonts w:ascii="Berlin Sans FB" w:eastAsia="Arial Narrow" w:hAnsi="Berlin Sans FB"/>
          <w:spacing w:val="-1"/>
          <w:sz w:val="22"/>
          <w:szCs w:val="22"/>
        </w:rPr>
        <w:t>o</w:t>
      </w:r>
      <w:r w:rsidR="00CF6DAA" w:rsidRPr="00CF6DAA">
        <w:rPr>
          <w:rFonts w:ascii="Berlin Sans FB" w:eastAsia="Arial Narrow" w:hAnsi="Berlin Sans FB"/>
          <w:sz w:val="22"/>
          <w:szCs w:val="22"/>
        </w:rPr>
        <w:t>u</w:t>
      </w:r>
      <w:r w:rsidR="00CF6DAA" w:rsidRPr="00CF6DAA">
        <w:rPr>
          <w:rFonts w:ascii="Berlin Sans FB" w:eastAsia="Arial Narrow" w:hAnsi="Berlin Sans FB"/>
          <w:spacing w:val="14"/>
          <w:sz w:val="22"/>
          <w:szCs w:val="22"/>
        </w:rPr>
        <w:t xml:space="preserve"> </w:t>
      </w:r>
      <w:r w:rsidR="00CF6DAA" w:rsidRPr="00CF6DAA">
        <w:rPr>
          <w:rFonts w:ascii="Berlin Sans FB" w:eastAsia="Arial Narrow" w:hAnsi="Berlin Sans FB"/>
          <w:spacing w:val="-1"/>
          <w:sz w:val="22"/>
          <w:szCs w:val="22"/>
        </w:rPr>
        <w:t>e</w:t>
      </w:r>
      <w:r w:rsidR="00CF6DAA" w:rsidRPr="00CF6DAA">
        <w:rPr>
          <w:rFonts w:ascii="Berlin Sans FB" w:eastAsia="Arial Narrow" w:hAnsi="Berlin Sans FB"/>
          <w:sz w:val="22"/>
          <w:szCs w:val="22"/>
        </w:rPr>
        <w:t>n</w:t>
      </w:r>
      <w:r w:rsidR="00CF6DAA" w:rsidRPr="00CF6DAA">
        <w:rPr>
          <w:rFonts w:ascii="Berlin Sans FB" w:eastAsia="Arial Narrow" w:hAnsi="Berlin Sans FB"/>
          <w:spacing w:val="12"/>
          <w:sz w:val="22"/>
          <w:szCs w:val="22"/>
        </w:rPr>
        <w:t xml:space="preserve"> </w:t>
      </w:r>
      <w:r w:rsidR="00CF6DAA" w:rsidRPr="00CF6DAA">
        <w:rPr>
          <w:rFonts w:ascii="Berlin Sans FB" w:eastAsia="Arial Narrow" w:hAnsi="Berlin Sans FB"/>
          <w:sz w:val="22"/>
          <w:szCs w:val="22"/>
        </w:rPr>
        <w:t>l</w:t>
      </w:r>
      <w:r w:rsidR="00CF6DAA" w:rsidRPr="00CF6DAA">
        <w:rPr>
          <w:rFonts w:ascii="Berlin Sans FB" w:eastAsia="Arial Narrow" w:hAnsi="Berlin Sans FB"/>
          <w:spacing w:val="-1"/>
          <w:sz w:val="22"/>
          <w:szCs w:val="22"/>
        </w:rPr>
        <w:t>i</w:t>
      </w:r>
      <w:r w:rsidR="00CF6DAA" w:rsidRPr="00CF6DAA">
        <w:rPr>
          <w:rFonts w:ascii="Berlin Sans FB" w:eastAsia="Arial Narrow" w:hAnsi="Berlin Sans FB"/>
          <w:spacing w:val="1"/>
          <w:sz w:val="22"/>
          <w:szCs w:val="22"/>
        </w:rPr>
        <w:t>gn</w:t>
      </w:r>
      <w:r w:rsidR="00CF6DAA" w:rsidRPr="00CF6DAA">
        <w:rPr>
          <w:rFonts w:ascii="Berlin Sans FB" w:eastAsia="Arial Narrow" w:hAnsi="Berlin Sans FB"/>
          <w:sz w:val="22"/>
          <w:szCs w:val="22"/>
        </w:rPr>
        <w:t>e</w:t>
      </w:r>
      <w:r w:rsidR="00CF6DAA" w:rsidRPr="00CF6DAA">
        <w:rPr>
          <w:rFonts w:ascii="Berlin Sans FB" w:eastAsia="Arial Narrow" w:hAnsi="Berlin Sans FB"/>
          <w:spacing w:val="12"/>
          <w:sz w:val="22"/>
          <w:szCs w:val="22"/>
        </w:rPr>
        <w:t xml:space="preserve"> </w:t>
      </w:r>
      <w:r w:rsidR="00CF6DAA" w:rsidRPr="00CF6DAA">
        <w:rPr>
          <w:rFonts w:ascii="Berlin Sans FB" w:eastAsia="Arial Narrow" w:hAnsi="Berlin Sans FB"/>
          <w:sz w:val="22"/>
          <w:szCs w:val="22"/>
        </w:rPr>
        <w:t>s</w:t>
      </w:r>
      <w:r w:rsidR="00CF6DAA" w:rsidRPr="00CF6DAA">
        <w:rPr>
          <w:rFonts w:ascii="Berlin Sans FB" w:eastAsia="Arial Narrow" w:hAnsi="Berlin Sans FB"/>
          <w:spacing w:val="1"/>
          <w:sz w:val="22"/>
          <w:szCs w:val="22"/>
        </w:rPr>
        <w:t>u</w:t>
      </w:r>
      <w:r w:rsidR="00CF6DAA" w:rsidRPr="00CF6DAA">
        <w:rPr>
          <w:rFonts w:ascii="Berlin Sans FB" w:eastAsia="Arial Narrow" w:hAnsi="Berlin Sans FB"/>
          <w:sz w:val="22"/>
          <w:szCs w:val="22"/>
        </w:rPr>
        <w:t>r</w:t>
      </w:r>
      <w:r w:rsidR="00CF6DAA" w:rsidRPr="00CF6DAA">
        <w:rPr>
          <w:rFonts w:ascii="Berlin Sans FB" w:eastAsia="Arial Narrow" w:hAnsi="Berlin Sans FB"/>
          <w:spacing w:val="10"/>
          <w:sz w:val="22"/>
          <w:szCs w:val="22"/>
        </w:rPr>
        <w:t xml:space="preserve"> </w:t>
      </w:r>
      <w:r w:rsidR="00CF6DAA" w:rsidRPr="00CF6DAA">
        <w:rPr>
          <w:rFonts w:ascii="Berlin Sans FB" w:eastAsia="Arial Narrow" w:hAnsi="Berlin Sans FB"/>
          <w:sz w:val="22"/>
          <w:szCs w:val="22"/>
        </w:rPr>
        <w:t>la</w:t>
      </w:r>
      <w:r w:rsidR="00CF6DAA" w:rsidRPr="00CF6DAA">
        <w:rPr>
          <w:rFonts w:ascii="Berlin Sans FB" w:eastAsia="Arial Narrow" w:hAnsi="Berlin Sans FB"/>
          <w:spacing w:val="11"/>
          <w:sz w:val="22"/>
          <w:szCs w:val="22"/>
        </w:rPr>
        <w:t xml:space="preserve"> </w:t>
      </w:r>
      <w:r w:rsidR="00CF6DAA" w:rsidRPr="00CF6DAA">
        <w:rPr>
          <w:rFonts w:ascii="Berlin Sans FB" w:eastAsia="Arial Narrow" w:hAnsi="Berlin Sans FB"/>
          <w:spacing w:val="1"/>
          <w:sz w:val="22"/>
          <w:szCs w:val="22"/>
        </w:rPr>
        <w:t>p</w:t>
      </w:r>
      <w:r w:rsidR="00CF6DAA" w:rsidRPr="00CF6DAA">
        <w:rPr>
          <w:rFonts w:ascii="Berlin Sans FB" w:eastAsia="Arial Narrow" w:hAnsi="Berlin Sans FB"/>
          <w:sz w:val="22"/>
          <w:szCs w:val="22"/>
        </w:rPr>
        <w:t>la</w:t>
      </w:r>
      <w:r w:rsidR="00CF6DAA" w:rsidRPr="00CF6DAA">
        <w:rPr>
          <w:rFonts w:ascii="Berlin Sans FB" w:eastAsia="Arial Narrow" w:hAnsi="Berlin Sans FB"/>
          <w:spacing w:val="1"/>
          <w:sz w:val="22"/>
          <w:szCs w:val="22"/>
        </w:rPr>
        <w:t>t</w:t>
      </w:r>
      <w:r w:rsidR="00CF6DAA" w:rsidRPr="00CF6DAA">
        <w:rPr>
          <w:rFonts w:ascii="Berlin Sans FB" w:eastAsia="Arial Narrow" w:hAnsi="Berlin Sans FB"/>
          <w:spacing w:val="-1"/>
          <w:sz w:val="22"/>
          <w:szCs w:val="22"/>
        </w:rPr>
        <w:t>e</w:t>
      </w:r>
      <w:r w:rsidR="00CF6DAA" w:rsidRPr="00CF6DAA">
        <w:rPr>
          <w:rFonts w:ascii="Berlin Sans FB" w:eastAsia="Arial Narrow" w:hAnsi="Berlin Sans FB"/>
          <w:sz w:val="22"/>
          <w:szCs w:val="22"/>
        </w:rPr>
        <w:t>f</w:t>
      </w:r>
      <w:r w:rsidR="00CF6DAA" w:rsidRPr="00CF6DAA">
        <w:rPr>
          <w:rFonts w:ascii="Berlin Sans FB" w:eastAsia="Arial Narrow" w:hAnsi="Berlin Sans FB"/>
          <w:spacing w:val="1"/>
          <w:sz w:val="22"/>
          <w:szCs w:val="22"/>
        </w:rPr>
        <w:t>o</w:t>
      </w:r>
      <w:r w:rsidR="00CF6DAA" w:rsidRPr="00CF6DAA">
        <w:rPr>
          <w:rFonts w:ascii="Berlin Sans FB" w:eastAsia="Arial Narrow" w:hAnsi="Berlin Sans FB"/>
          <w:sz w:val="22"/>
          <w:szCs w:val="22"/>
        </w:rPr>
        <w:t>r</w:t>
      </w:r>
      <w:r w:rsidR="00CF6DAA" w:rsidRPr="00CF6DAA">
        <w:rPr>
          <w:rFonts w:ascii="Berlin Sans FB" w:eastAsia="Arial Narrow" w:hAnsi="Berlin Sans FB"/>
          <w:spacing w:val="-1"/>
          <w:sz w:val="22"/>
          <w:szCs w:val="22"/>
        </w:rPr>
        <w:t>m</w:t>
      </w:r>
      <w:r w:rsidR="00CF6DAA" w:rsidRPr="00CF6DAA">
        <w:rPr>
          <w:rFonts w:ascii="Berlin Sans FB" w:eastAsia="Arial Narrow" w:hAnsi="Berlin Sans FB"/>
          <w:sz w:val="22"/>
          <w:szCs w:val="22"/>
        </w:rPr>
        <w:t>e</w:t>
      </w:r>
      <w:r w:rsidR="00CF6DAA" w:rsidRPr="00CF6DAA">
        <w:rPr>
          <w:rFonts w:ascii="Berlin Sans FB" w:eastAsia="Arial Narrow" w:hAnsi="Berlin Sans FB"/>
          <w:spacing w:val="14"/>
          <w:sz w:val="22"/>
          <w:szCs w:val="22"/>
        </w:rPr>
        <w:t xml:space="preserve"> </w:t>
      </w:r>
      <w:r w:rsidR="00CF6DAA" w:rsidRPr="00CF6DAA">
        <w:rPr>
          <w:rFonts w:ascii="Berlin Sans FB" w:eastAsia="Arial Narrow" w:hAnsi="Berlin Sans FB"/>
          <w:sz w:val="22"/>
          <w:szCs w:val="22"/>
        </w:rPr>
        <w:t>CO</w:t>
      </w:r>
      <w:r w:rsidR="00CF6DAA" w:rsidRPr="00CF6DAA">
        <w:rPr>
          <w:rFonts w:ascii="Berlin Sans FB" w:eastAsia="Arial Narrow" w:hAnsi="Berlin Sans FB"/>
          <w:spacing w:val="-1"/>
          <w:sz w:val="22"/>
          <w:szCs w:val="22"/>
        </w:rPr>
        <w:t>L</w:t>
      </w:r>
      <w:r w:rsidR="00CF6DAA" w:rsidRPr="00CF6DAA">
        <w:rPr>
          <w:rFonts w:ascii="Berlin Sans FB" w:eastAsia="Arial Narrow" w:hAnsi="Berlin Sans FB"/>
          <w:spacing w:val="1"/>
          <w:sz w:val="22"/>
          <w:szCs w:val="22"/>
        </w:rPr>
        <w:t>EP</w:t>
      </w:r>
      <w:r w:rsidR="00CF6DAA" w:rsidRPr="00CF6DAA">
        <w:rPr>
          <w:rFonts w:ascii="Berlin Sans FB" w:eastAsia="Arial Narrow" w:hAnsi="Berlin Sans FB"/>
          <w:sz w:val="22"/>
          <w:szCs w:val="22"/>
        </w:rPr>
        <w:t>S</w:t>
      </w:r>
      <w:r w:rsidR="00CF6DAA" w:rsidRPr="00CF6DAA">
        <w:rPr>
          <w:rFonts w:ascii="Berlin Sans FB" w:eastAsia="Arial Narrow" w:hAnsi="Berlin Sans FB"/>
          <w:spacing w:val="12"/>
          <w:sz w:val="22"/>
          <w:szCs w:val="22"/>
        </w:rPr>
        <w:t xml:space="preserve"> </w:t>
      </w:r>
      <w:r w:rsidR="00CF6DAA" w:rsidRPr="00CF6DAA">
        <w:rPr>
          <w:rFonts w:ascii="Berlin Sans FB" w:eastAsia="Arial Narrow" w:hAnsi="Berlin Sans FB"/>
          <w:spacing w:val="-1"/>
          <w:sz w:val="22"/>
          <w:szCs w:val="22"/>
        </w:rPr>
        <w:t>a</w:t>
      </w:r>
      <w:r w:rsidR="00CF6DAA" w:rsidRPr="00CF6DAA">
        <w:rPr>
          <w:rFonts w:ascii="Berlin Sans FB" w:eastAsia="Arial Narrow" w:hAnsi="Berlin Sans FB"/>
          <w:spacing w:val="1"/>
          <w:sz w:val="22"/>
          <w:szCs w:val="22"/>
        </w:rPr>
        <w:t>u</w:t>
      </w:r>
      <w:r w:rsidR="00CF6DAA" w:rsidRPr="00CF6DAA">
        <w:rPr>
          <w:rFonts w:ascii="Berlin Sans FB" w:eastAsia="Arial Narrow" w:hAnsi="Berlin Sans FB"/>
          <w:sz w:val="22"/>
          <w:szCs w:val="22"/>
        </w:rPr>
        <w:t>x</w:t>
      </w:r>
      <w:r w:rsidR="00CF6DAA" w:rsidRPr="00CF6DAA">
        <w:rPr>
          <w:rFonts w:ascii="Berlin Sans FB" w:eastAsia="Arial Narrow" w:hAnsi="Berlin Sans FB"/>
          <w:spacing w:val="11"/>
          <w:sz w:val="22"/>
          <w:szCs w:val="22"/>
        </w:rPr>
        <w:t xml:space="preserve"> </w:t>
      </w:r>
      <w:r w:rsidR="00CF6DAA" w:rsidRPr="00CF6DAA">
        <w:rPr>
          <w:rFonts w:ascii="Berlin Sans FB" w:eastAsia="Arial Narrow" w:hAnsi="Berlin Sans FB"/>
          <w:spacing w:val="1"/>
          <w:sz w:val="22"/>
          <w:szCs w:val="22"/>
        </w:rPr>
        <w:t>ad</w:t>
      </w:r>
      <w:r w:rsidR="00CF6DAA" w:rsidRPr="00CF6DAA">
        <w:rPr>
          <w:rFonts w:ascii="Berlin Sans FB" w:eastAsia="Arial Narrow" w:hAnsi="Berlin Sans FB"/>
          <w:sz w:val="22"/>
          <w:szCs w:val="22"/>
        </w:rPr>
        <w:t>res</w:t>
      </w:r>
      <w:r w:rsidR="00CF6DAA" w:rsidRPr="00CF6DAA">
        <w:rPr>
          <w:rFonts w:ascii="Berlin Sans FB" w:eastAsia="Arial Narrow" w:hAnsi="Berlin Sans FB"/>
          <w:spacing w:val="-2"/>
          <w:sz w:val="22"/>
          <w:szCs w:val="22"/>
        </w:rPr>
        <w:t>s</w:t>
      </w:r>
      <w:r w:rsidR="00CF6DAA" w:rsidRPr="00CF6DAA">
        <w:rPr>
          <w:rFonts w:ascii="Berlin Sans FB" w:eastAsia="Arial Narrow" w:hAnsi="Berlin Sans FB"/>
          <w:spacing w:val="1"/>
          <w:sz w:val="22"/>
          <w:szCs w:val="22"/>
        </w:rPr>
        <w:t>e</w:t>
      </w:r>
      <w:r w:rsidR="00CF6DAA" w:rsidRPr="00CF6DAA">
        <w:rPr>
          <w:rFonts w:ascii="Berlin Sans FB" w:eastAsia="Arial Narrow" w:hAnsi="Berlin Sans FB"/>
          <w:sz w:val="22"/>
          <w:szCs w:val="22"/>
        </w:rPr>
        <w:t xml:space="preserve">s </w:t>
      </w:r>
      <w:hyperlink r:id="rId10" w:history="1">
        <w:r w:rsidR="00CF6DAA" w:rsidRPr="00CF6DAA">
          <w:rPr>
            <w:rStyle w:val="Lienhypertexte"/>
            <w:rFonts w:ascii="Berlin Sans FB" w:eastAsia="Arial Narrow" w:hAnsi="Berlin Sans FB"/>
            <w:spacing w:val="1"/>
            <w:sz w:val="22"/>
            <w:szCs w:val="22"/>
          </w:rPr>
          <w:t>h</w:t>
        </w:r>
        <w:r w:rsidR="00CF6DAA" w:rsidRPr="00CF6DAA">
          <w:rPr>
            <w:rStyle w:val="Lienhypertexte"/>
            <w:rFonts w:ascii="Berlin Sans FB" w:eastAsia="Arial Narrow" w:hAnsi="Berlin Sans FB"/>
            <w:sz w:val="22"/>
            <w:szCs w:val="22"/>
          </w:rPr>
          <w:t>t</w:t>
        </w:r>
        <w:r w:rsidR="00CF6DAA" w:rsidRPr="00CF6DAA">
          <w:rPr>
            <w:rStyle w:val="Lienhypertexte"/>
            <w:rFonts w:ascii="Berlin Sans FB" w:eastAsia="Arial Narrow" w:hAnsi="Berlin Sans FB"/>
            <w:spacing w:val="1"/>
            <w:sz w:val="22"/>
            <w:szCs w:val="22"/>
          </w:rPr>
          <w:t>tp</w:t>
        </w:r>
        <w:r w:rsidR="00CF6DAA" w:rsidRPr="00CF6DAA">
          <w:rPr>
            <w:rStyle w:val="Lienhypertexte"/>
            <w:rFonts w:ascii="Berlin Sans FB" w:eastAsia="Arial Narrow" w:hAnsi="Berlin Sans FB"/>
            <w:spacing w:val="-2"/>
            <w:sz w:val="22"/>
            <w:szCs w:val="22"/>
          </w:rPr>
          <w:t>:</w:t>
        </w:r>
        <w:r w:rsidR="00CF6DAA" w:rsidRPr="00CF6DAA">
          <w:rPr>
            <w:rStyle w:val="Lienhypertexte"/>
            <w:rFonts w:ascii="Berlin Sans FB" w:eastAsia="Arial Narrow" w:hAnsi="Berlin Sans FB"/>
            <w:sz w:val="22"/>
            <w:szCs w:val="22"/>
          </w:rPr>
          <w:t>/</w:t>
        </w:r>
        <w:r w:rsidR="00CF6DAA" w:rsidRPr="00CF6DAA">
          <w:rPr>
            <w:rStyle w:val="Lienhypertexte"/>
            <w:rFonts w:ascii="Berlin Sans FB" w:eastAsia="Arial Narrow" w:hAnsi="Berlin Sans FB"/>
            <w:spacing w:val="1"/>
            <w:sz w:val="22"/>
            <w:szCs w:val="22"/>
          </w:rPr>
          <w:t>/</w:t>
        </w:r>
        <w:r w:rsidR="00CF6DAA" w:rsidRPr="00CF6DAA">
          <w:rPr>
            <w:rStyle w:val="Lienhypertexte"/>
            <w:rFonts w:ascii="Berlin Sans FB" w:eastAsia="Arial Narrow" w:hAnsi="Berlin Sans FB"/>
            <w:sz w:val="22"/>
            <w:szCs w:val="22"/>
          </w:rPr>
          <w:t>w</w:t>
        </w:r>
        <w:r w:rsidR="00CF6DAA" w:rsidRPr="00CF6DAA">
          <w:rPr>
            <w:rStyle w:val="Lienhypertexte"/>
            <w:rFonts w:ascii="Berlin Sans FB" w:eastAsia="Arial Narrow" w:hAnsi="Berlin Sans FB"/>
            <w:spacing w:val="-1"/>
            <w:sz w:val="22"/>
            <w:szCs w:val="22"/>
          </w:rPr>
          <w:t>w</w:t>
        </w:r>
        <w:r w:rsidR="00CF6DAA" w:rsidRPr="00CF6DAA">
          <w:rPr>
            <w:rStyle w:val="Lienhypertexte"/>
            <w:rFonts w:ascii="Berlin Sans FB" w:eastAsia="Arial Narrow" w:hAnsi="Berlin Sans FB"/>
            <w:sz w:val="22"/>
            <w:szCs w:val="22"/>
          </w:rPr>
          <w:t>w.</w:t>
        </w:r>
        <w:r w:rsidR="00CF6DAA" w:rsidRPr="00CF6DAA">
          <w:rPr>
            <w:rStyle w:val="Lienhypertexte"/>
            <w:rFonts w:ascii="Berlin Sans FB" w:eastAsia="Arial Narrow" w:hAnsi="Berlin Sans FB"/>
            <w:spacing w:val="-1"/>
            <w:sz w:val="22"/>
            <w:szCs w:val="22"/>
          </w:rPr>
          <w:t>m</w:t>
        </w:r>
        <w:r w:rsidR="00CF6DAA" w:rsidRPr="00CF6DAA">
          <w:rPr>
            <w:rStyle w:val="Lienhypertexte"/>
            <w:rFonts w:ascii="Berlin Sans FB" w:eastAsia="Arial Narrow" w:hAnsi="Berlin Sans FB"/>
            <w:spacing w:val="1"/>
            <w:sz w:val="22"/>
            <w:szCs w:val="22"/>
          </w:rPr>
          <w:t>a</w:t>
        </w:r>
        <w:r w:rsidR="00CF6DAA" w:rsidRPr="00CF6DAA">
          <w:rPr>
            <w:rStyle w:val="Lienhypertexte"/>
            <w:rFonts w:ascii="Berlin Sans FB" w:eastAsia="Arial Narrow" w:hAnsi="Berlin Sans FB"/>
            <w:sz w:val="22"/>
            <w:szCs w:val="22"/>
          </w:rPr>
          <w:t>rch</w:t>
        </w:r>
        <w:r w:rsidR="00CF6DAA" w:rsidRPr="00CF6DAA">
          <w:rPr>
            <w:rStyle w:val="Lienhypertexte"/>
            <w:rFonts w:ascii="Berlin Sans FB" w:eastAsia="Arial Narrow" w:hAnsi="Berlin Sans FB"/>
            <w:spacing w:val="1"/>
            <w:sz w:val="22"/>
            <w:szCs w:val="22"/>
          </w:rPr>
          <w:t>e</w:t>
        </w:r>
        <w:r w:rsidR="00CF6DAA" w:rsidRPr="00CF6DAA">
          <w:rPr>
            <w:rStyle w:val="Lienhypertexte"/>
            <w:rFonts w:ascii="Berlin Sans FB" w:eastAsia="Arial Narrow" w:hAnsi="Berlin Sans FB"/>
            <w:sz w:val="22"/>
            <w:szCs w:val="22"/>
          </w:rPr>
          <w:t>s</w:t>
        </w:r>
        <w:r w:rsidR="00CF6DAA" w:rsidRPr="00CF6DAA">
          <w:rPr>
            <w:rStyle w:val="Lienhypertexte"/>
            <w:rFonts w:ascii="Berlin Sans FB" w:eastAsia="Arial Narrow" w:hAnsi="Berlin Sans FB"/>
            <w:spacing w:val="-1"/>
            <w:sz w:val="22"/>
            <w:szCs w:val="22"/>
          </w:rPr>
          <w:t>p</w:t>
        </w:r>
        <w:r w:rsidR="00CF6DAA" w:rsidRPr="00CF6DAA">
          <w:rPr>
            <w:rStyle w:val="Lienhypertexte"/>
            <w:rFonts w:ascii="Berlin Sans FB" w:eastAsia="Arial Narrow" w:hAnsi="Berlin Sans FB"/>
            <w:spacing w:val="1"/>
            <w:sz w:val="22"/>
            <w:szCs w:val="22"/>
          </w:rPr>
          <w:t>ub</w:t>
        </w:r>
        <w:r w:rsidR="00CF6DAA" w:rsidRPr="00CF6DAA">
          <w:rPr>
            <w:rStyle w:val="Lienhypertexte"/>
            <w:rFonts w:ascii="Berlin Sans FB" w:eastAsia="Arial Narrow" w:hAnsi="Berlin Sans FB"/>
            <w:sz w:val="22"/>
            <w:szCs w:val="22"/>
          </w:rPr>
          <w:t>l</w:t>
        </w:r>
        <w:r w:rsidR="00CF6DAA" w:rsidRPr="00CF6DAA">
          <w:rPr>
            <w:rStyle w:val="Lienhypertexte"/>
            <w:rFonts w:ascii="Berlin Sans FB" w:eastAsia="Arial Narrow" w:hAnsi="Berlin Sans FB"/>
            <w:spacing w:val="-1"/>
            <w:sz w:val="22"/>
            <w:szCs w:val="22"/>
          </w:rPr>
          <w:t>i</w:t>
        </w:r>
        <w:r w:rsidR="00CF6DAA" w:rsidRPr="00CF6DAA">
          <w:rPr>
            <w:rStyle w:val="Lienhypertexte"/>
            <w:rFonts w:ascii="Berlin Sans FB" w:eastAsia="Arial Narrow" w:hAnsi="Berlin Sans FB"/>
            <w:sz w:val="22"/>
            <w:szCs w:val="22"/>
          </w:rPr>
          <w:t>cs</w:t>
        </w:r>
        <w:r w:rsidR="00CF6DAA" w:rsidRPr="00CF6DAA">
          <w:rPr>
            <w:rStyle w:val="Lienhypertexte"/>
            <w:rFonts w:ascii="Berlin Sans FB" w:eastAsia="Arial Narrow" w:hAnsi="Berlin Sans FB"/>
            <w:spacing w:val="-2"/>
            <w:sz w:val="22"/>
            <w:szCs w:val="22"/>
          </w:rPr>
          <w:t>.</w:t>
        </w:r>
        <w:r w:rsidR="00CF6DAA" w:rsidRPr="00CF6DAA">
          <w:rPr>
            <w:rStyle w:val="Lienhypertexte"/>
            <w:rFonts w:ascii="Berlin Sans FB" w:eastAsia="Arial Narrow" w:hAnsi="Berlin Sans FB"/>
            <w:sz w:val="22"/>
            <w:szCs w:val="22"/>
          </w:rPr>
          <w:t>cm</w:t>
        </w:r>
        <w:r w:rsidR="00CF6DAA" w:rsidRPr="00CF6DAA">
          <w:rPr>
            <w:rStyle w:val="Lienhypertexte"/>
            <w:rFonts w:ascii="Berlin Sans FB" w:eastAsia="Arial Narrow" w:hAnsi="Berlin Sans FB"/>
            <w:spacing w:val="5"/>
            <w:sz w:val="22"/>
            <w:szCs w:val="22"/>
          </w:rPr>
          <w:t xml:space="preserve"> </w:t>
        </w:r>
      </w:hyperlink>
      <w:hyperlink>
        <w:r w:rsidR="00CF6DAA" w:rsidRPr="00CF6DAA">
          <w:rPr>
            <w:rFonts w:ascii="Berlin Sans FB" w:eastAsia="Arial Narrow" w:hAnsi="Berlin Sans FB"/>
            <w:spacing w:val="1"/>
            <w:sz w:val="22"/>
            <w:szCs w:val="22"/>
          </w:rPr>
          <w:t>e</w:t>
        </w:r>
        <w:r w:rsidR="00CF6DAA" w:rsidRPr="00CF6DAA">
          <w:rPr>
            <w:rFonts w:ascii="Berlin Sans FB" w:eastAsia="Arial Narrow" w:hAnsi="Berlin Sans FB"/>
            <w:sz w:val="22"/>
            <w:szCs w:val="22"/>
          </w:rPr>
          <w:t>t</w:t>
        </w:r>
        <w:r w:rsidR="00CF6DAA" w:rsidRPr="00CF6DAA">
          <w:rPr>
            <w:rFonts w:ascii="Berlin Sans FB" w:eastAsia="Arial Narrow" w:hAnsi="Berlin Sans FB"/>
            <w:spacing w:val="3"/>
            <w:sz w:val="22"/>
            <w:szCs w:val="22"/>
          </w:rPr>
          <w:t xml:space="preserve"> </w:t>
        </w:r>
      </w:hyperlink>
      <w:hyperlink r:id="rId11" w:history="1">
        <w:r w:rsidR="00CF6DAA" w:rsidRPr="00CF6DAA">
          <w:rPr>
            <w:rStyle w:val="Lienhypertexte"/>
            <w:rFonts w:ascii="Berlin Sans FB" w:eastAsia="Arial Narrow" w:hAnsi="Berlin Sans FB"/>
            <w:spacing w:val="1"/>
            <w:sz w:val="22"/>
            <w:szCs w:val="22"/>
          </w:rPr>
          <w:t>h</w:t>
        </w:r>
        <w:r w:rsidR="00CF6DAA" w:rsidRPr="00CF6DAA">
          <w:rPr>
            <w:rStyle w:val="Lienhypertexte"/>
            <w:rFonts w:ascii="Berlin Sans FB" w:eastAsia="Arial Narrow" w:hAnsi="Berlin Sans FB"/>
            <w:sz w:val="22"/>
            <w:szCs w:val="22"/>
          </w:rPr>
          <w:t>t</w:t>
        </w:r>
        <w:r w:rsidR="00CF6DAA" w:rsidRPr="00CF6DAA">
          <w:rPr>
            <w:rStyle w:val="Lienhypertexte"/>
            <w:rFonts w:ascii="Berlin Sans FB" w:eastAsia="Arial Narrow" w:hAnsi="Berlin Sans FB"/>
            <w:spacing w:val="1"/>
            <w:sz w:val="22"/>
            <w:szCs w:val="22"/>
          </w:rPr>
          <w:t>t</w:t>
        </w:r>
        <w:r w:rsidR="00CF6DAA" w:rsidRPr="00CF6DAA">
          <w:rPr>
            <w:rStyle w:val="Lienhypertexte"/>
            <w:rFonts w:ascii="Berlin Sans FB" w:eastAsia="Arial Narrow" w:hAnsi="Berlin Sans FB"/>
            <w:spacing w:val="-1"/>
            <w:sz w:val="22"/>
            <w:szCs w:val="22"/>
          </w:rPr>
          <w:t>p</w:t>
        </w:r>
        <w:r w:rsidR="00CF6DAA" w:rsidRPr="00CF6DAA">
          <w:rPr>
            <w:rStyle w:val="Lienhypertexte"/>
            <w:rFonts w:ascii="Berlin Sans FB" w:eastAsia="Arial Narrow" w:hAnsi="Berlin Sans FB"/>
            <w:sz w:val="22"/>
            <w:szCs w:val="22"/>
          </w:rPr>
          <w:t>:</w:t>
        </w:r>
        <w:r w:rsidR="00CF6DAA" w:rsidRPr="00CF6DAA">
          <w:rPr>
            <w:rStyle w:val="Lienhypertexte"/>
            <w:rFonts w:ascii="Berlin Sans FB" w:eastAsia="Arial Narrow" w:hAnsi="Berlin Sans FB"/>
            <w:spacing w:val="1"/>
            <w:sz w:val="22"/>
            <w:szCs w:val="22"/>
          </w:rPr>
          <w:t>/</w:t>
        </w:r>
        <w:r w:rsidR="00CF6DAA" w:rsidRPr="00CF6DAA">
          <w:rPr>
            <w:rStyle w:val="Lienhypertexte"/>
            <w:rFonts w:ascii="Berlin Sans FB" w:eastAsia="Arial Narrow" w:hAnsi="Berlin Sans FB"/>
            <w:sz w:val="22"/>
            <w:szCs w:val="22"/>
          </w:rPr>
          <w:t>/ww</w:t>
        </w:r>
        <w:r w:rsidR="00CF6DAA" w:rsidRPr="00CF6DAA">
          <w:rPr>
            <w:rStyle w:val="Lienhypertexte"/>
            <w:rFonts w:ascii="Berlin Sans FB" w:eastAsia="Arial Narrow" w:hAnsi="Berlin Sans FB"/>
            <w:spacing w:val="-1"/>
            <w:sz w:val="22"/>
            <w:szCs w:val="22"/>
          </w:rPr>
          <w:t>w</w:t>
        </w:r>
        <w:r w:rsidR="00CF6DAA" w:rsidRPr="00CF6DAA">
          <w:rPr>
            <w:rStyle w:val="Lienhypertexte"/>
            <w:rFonts w:ascii="Berlin Sans FB" w:eastAsia="Arial Narrow" w:hAnsi="Berlin Sans FB"/>
            <w:sz w:val="22"/>
            <w:szCs w:val="22"/>
          </w:rPr>
          <w:t>.</w:t>
        </w:r>
        <w:r w:rsidR="00CF6DAA" w:rsidRPr="00CF6DAA">
          <w:rPr>
            <w:rStyle w:val="Lienhypertexte"/>
            <w:rFonts w:ascii="Berlin Sans FB" w:eastAsia="Arial Narrow" w:hAnsi="Berlin Sans FB"/>
            <w:spacing w:val="1"/>
            <w:sz w:val="22"/>
            <w:szCs w:val="22"/>
          </w:rPr>
          <w:t>p</w:t>
        </w:r>
        <w:r w:rsidR="00CF6DAA" w:rsidRPr="00CF6DAA">
          <w:rPr>
            <w:rStyle w:val="Lienhypertexte"/>
            <w:rFonts w:ascii="Berlin Sans FB" w:eastAsia="Arial Narrow" w:hAnsi="Berlin Sans FB"/>
            <w:spacing w:val="-1"/>
            <w:sz w:val="22"/>
            <w:szCs w:val="22"/>
          </w:rPr>
          <w:t>u</w:t>
        </w:r>
        <w:r w:rsidR="00CF6DAA" w:rsidRPr="00CF6DAA">
          <w:rPr>
            <w:rStyle w:val="Lienhypertexte"/>
            <w:rFonts w:ascii="Berlin Sans FB" w:eastAsia="Arial Narrow" w:hAnsi="Berlin Sans FB"/>
            <w:spacing w:val="1"/>
            <w:sz w:val="22"/>
            <w:szCs w:val="22"/>
          </w:rPr>
          <w:t>b</w:t>
        </w:r>
        <w:r w:rsidR="00CF6DAA" w:rsidRPr="00CF6DAA">
          <w:rPr>
            <w:rStyle w:val="Lienhypertexte"/>
            <w:rFonts w:ascii="Berlin Sans FB" w:eastAsia="Arial Narrow" w:hAnsi="Berlin Sans FB"/>
            <w:sz w:val="22"/>
            <w:szCs w:val="22"/>
          </w:rPr>
          <w:t>l</w:t>
        </w:r>
        <w:r w:rsidR="00CF6DAA" w:rsidRPr="00CF6DAA">
          <w:rPr>
            <w:rStyle w:val="Lienhypertexte"/>
            <w:rFonts w:ascii="Berlin Sans FB" w:eastAsia="Arial Narrow" w:hAnsi="Berlin Sans FB"/>
            <w:spacing w:val="-1"/>
            <w:sz w:val="22"/>
            <w:szCs w:val="22"/>
          </w:rPr>
          <w:t>i</w:t>
        </w:r>
        <w:r w:rsidR="00CF6DAA" w:rsidRPr="00CF6DAA">
          <w:rPr>
            <w:rStyle w:val="Lienhypertexte"/>
            <w:rFonts w:ascii="Berlin Sans FB" w:eastAsia="Arial Narrow" w:hAnsi="Berlin Sans FB"/>
            <w:sz w:val="22"/>
            <w:szCs w:val="22"/>
          </w:rPr>
          <w:t>cc</w:t>
        </w:r>
        <w:r w:rsidR="00CF6DAA" w:rsidRPr="00CF6DAA">
          <w:rPr>
            <w:rStyle w:val="Lienhypertexte"/>
            <w:rFonts w:ascii="Berlin Sans FB" w:eastAsia="Arial Narrow" w:hAnsi="Berlin Sans FB"/>
            <w:spacing w:val="1"/>
            <w:sz w:val="22"/>
            <w:szCs w:val="22"/>
          </w:rPr>
          <w:t>o</w:t>
        </w:r>
        <w:r w:rsidR="00CF6DAA" w:rsidRPr="00CF6DAA">
          <w:rPr>
            <w:rStyle w:val="Lienhypertexte"/>
            <w:rFonts w:ascii="Berlin Sans FB" w:eastAsia="Arial Narrow" w:hAnsi="Berlin Sans FB"/>
            <w:spacing w:val="-1"/>
            <w:sz w:val="22"/>
            <w:szCs w:val="22"/>
          </w:rPr>
          <w:t>n</w:t>
        </w:r>
        <w:r w:rsidR="00CF6DAA" w:rsidRPr="00CF6DAA">
          <w:rPr>
            <w:rStyle w:val="Lienhypertexte"/>
            <w:rFonts w:ascii="Berlin Sans FB" w:eastAsia="Arial Narrow" w:hAnsi="Berlin Sans FB"/>
            <w:sz w:val="22"/>
            <w:szCs w:val="22"/>
          </w:rPr>
          <w:t>tracts</w:t>
        </w:r>
        <w:r w:rsidR="00CF6DAA" w:rsidRPr="00CF6DAA">
          <w:rPr>
            <w:rStyle w:val="Lienhypertexte"/>
            <w:rFonts w:ascii="Berlin Sans FB" w:eastAsia="Arial Narrow" w:hAnsi="Berlin Sans FB"/>
            <w:spacing w:val="1"/>
            <w:sz w:val="22"/>
            <w:szCs w:val="22"/>
          </w:rPr>
          <w:t>.</w:t>
        </w:r>
        <w:r w:rsidR="00CF6DAA" w:rsidRPr="00CF6DAA">
          <w:rPr>
            <w:rStyle w:val="Lienhypertexte"/>
            <w:rFonts w:ascii="Berlin Sans FB" w:eastAsia="Arial Narrow" w:hAnsi="Berlin Sans FB"/>
            <w:sz w:val="22"/>
            <w:szCs w:val="22"/>
          </w:rPr>
          <w:t>c</w:t>
        </w:r>
        <w:r w:rsidR="00CF6DAA" w:rsidRPr="00CF6DAA">
          <w:rPr>
            <w:rStyle w:val="Lienhypertexte"/>
            <w:rFonts w:ascii="Berlin Sans FB" w:eastAsia="Arial Narrow" w:hAnsi="Berlin Sans FB"/>
            <w:spacing w:val="2"/>
            <w:sz w:val="22"/>
            <w:szCs w:val="22"/>
          </w:rPr>
          <w:t>m</w:t>
        </w:r>
        <w:r w:rsidR="00CF6DAA" w:rsidRPr="00CF6DAA">
          <w:rPr>
            <w:rStyle w:val="Lienhypertexte"/>
            <w:rFonts w:ascii="Berlin Sans FB" w:eastAsia="Arial Narrow" w:hAnsi="Berlin Sans FB"/>
            <w:sz w:val="22"/>
            <w:szCs w:val="22"/>
          </w:rPr>
          <w:t>,</w:t>
        </w:r>
      </w:hyperlink>
      <w:hyperlink>
        <w:r w:rsidR="00CF6DAA" w:rsidRPr="00CF6DAA">
          <w:rPr>
            <w:rFonts w:ascii="Berlin Sans FB" w:eastAsia="Arial Narrow" w:hAnsi="Berlin Sans FB"/>
            <w:spacing w:val="9"/>
            <w:sz w:val="22"/>
            <w:szCs w:val="22"/>
            <w:u w:val="single" w:color="000000"/>
          </w:rPr>
          <w:t xml:space="preserve"> </w:t>
        </w:r>
        <w:r w:rsidR="00CF6DAA" w:rsidRPr="00CF6DAA">
          <w:rPr>
            <w:rFonts w:ascii="Berlin Sans FB" w:eastAsia="Arial Narrow" w:hAnsi="Berlin Sans FB"/>
            <w:spacing w:val="1"/>
            <w:sz w:val="22"/>
            <w:szCs w:val="22"/>
            <w:u w:val="single" w:color="000000"/>
          </w:rPr>
          <w:t>o</w:t>
        </w:r>
        <w:r w:rsidR="00CF6DAA" w:rsidRPr="00CF6DAA">
          <w:rPr>
            <w:rFonts w:ascii="Berlin Sans FB" w:eastAsia="Arial Narrow" w:hAnsi="Berlin Sans FB"/>
            <w:sz w:val="22"/>
            <w:szCs w:val="22"/>
            <w:u w:val="single" w:color="000000"/>
          </w:rPr>
          <w:t>u</w:t>
        </w:r>
        <w:r w:rsidR="00CF6DAA" w:rsidRPr="00CF6DAA">
          <w:rPr>
            <w:rFonts w:ascii="Berlin Sans FB" w:eastAsia="Arial Narrow" w:hAnsi="Berlin Sans FB"/>
            <w:spacing w:val="3"/>
            <w:sz w:val="22"/>
            <w:szCs w:val="22"/>
            <w:u w:val="single" w:color="000000"/>
          </w:rPr>
          <w:t xml:space="preserve"> </w:t>
        </w:r>
        <w:r w:rsidR="00CF6DAA" w:rsidRPr="00CF6DAA">
          <w:rPr>
            <w:rFonts w:ascii="Berlin Sans FB" w:eastAsia="Arial Narrow" w:hAnsi="Berlin Sans FB"/>
            <w:spacing w:val="-2"/>
            <w:sz w:val="22"/>
            <w:szCs w:val="22"/>
            <w:u w:val="single" w:color="000000"/>
          </w:rPr>
          <w:t>t</w:t>
        </w:r>
        <w:r w:rsidR="00CF6DAA" w:rsidRPr="00CF6DAA">
          <w:rPr>
            <w:rFonts w:ascii="Berlin Sans FB" w:eastAsia="Arial Narrow" w:hAnsi="Berlin Sans FB"/>
            <w:spacing w:val="1"/>
            <w:sz w:val="22"/>
            <w:szCs w:val="22"/>
            <w:u w:val="single" w:color="000000"/>
          </w:rPr>
          <w:t>ou</w:t>
        </w:r>
        <w:r w:rsidR="00CF6DAA" w:rsidRPr="00CF6DAA">
          <w:rPr>
            <w:rFonts w:ascii="Berlin Sans FB" w:eastAsia="Arial Narrow" w:hAnsi="Berlin Sans FB"/>
            <w:sz w:val="22"/>
            <w:szCs w:val="22"/>
            <w:u w:val="single" w:color="000000"/>
          </w:rPr>
          <w:t>t</w:t>
        </w:r>
        <w:r w:rsidR="00CF6DAA" w:rsidRPr="00CF6DAA">
          <w:rPr>
            <w:rFonts w:ascii="Berlin Sans FB" w:eastAsia="Arial Narrow" w:hAnsi="Berlin Sans FB"/>
            <w:spacing w:val="1"/>
            <w:sz w:val="22"/>
            <w:szCs w:val="22"/>
            <w:u w:val="single" w:color="000000"/>
          </w:rPr>
          <w:t xml:space="preserve"> au</w:t>
        </w:r>
        <w:r w:rsidR="00CF6DAA" w:rsidRPr="00CF6DAA">
          <w:rPr>
            <w:rFonts w:ascii="Berlin Sans FB" w:eastAsia="Arial Narrow" w:hAnsi="Berlin Sans FB"/>
            <w:sz w:val="22"/>
            <w:szCs w:val="22"/>
            <w:u w:val="single" w:color="000000"/>
          </w:rPr>
          <w:t xml:space="preserve">tres </w:t>
        </w:r>
        <w:r w:rsidR="00CF6DAA" w:rsidRPr="00CF6DAA">
          <w:rPr>
            <w:rFonts w:ascii="Berlin Sans FB" w:eastAsia="Arial Narrow" w:hAnsi="Berlin Sans FB"/>
            <w:spacing w:val="-1"/>
            <w:sz w:val="22"/>
            <w:szCs w:val="22"/>
            <w:u w:val="single" w:color="000000"/>
          </w:rPr>
          <w:t>m</w:t>
        </w:r>
        <w:r w:rsidR="00CF6DAA" w:rsidRPr="00CF6DAA">
          <w:rPr>
            <w:rFonts w:ascii="Berlin Sans FB" w:eastAsia="Arial Narrow" w:hAnsi="Berlin Sans FB"/>
            <w:spacing w:val="1"/>
            <w:sz w:val="22"/>
            <w:szCs w:val="22"/>
            <w:u w:val="single" w:color="000000"/>
          </w:rPr>
          <w:t>o</w:t>
        </w:r>
        <w:r w:rsidR="00CF6DAA" w:rsidRPr="00CF6DAA">
          <w:rPr>
            <w:rFonts w:ascii="Berlin Sans FB" w:eastAsia="Arial Narrow" w:hAnsi="Berlin Sans FB"/>
            <w:sz w:val="22"/>
            <w:szCs w:val="22"/>
            <w:u w:val="single" w:color="000000"/>
          </w:rPr>
          <w:t>y</w:t>
        </w:r>
        <w:r w:rsidR="00CF6DAA" w:rsidRPr="00CF6DAA">
          <w:rPr>
            <w:rFonts w:ascii="Berlin Sans FB" w:eastAsia="Arial Narrow" w:hAnsi="Berlin Sans FB"/>
            <w:spacing w:val="1"/>
            <w:sz w:val="22"/>
            <w:szCs w:val="22"/>
            <w:u w:val="single" w:color="000000"/>
          </w:rPr>
          <w:t>en</w:t>
        </w:r>
        <w:r w:rsidR="00CF6DAA" w:rsidRPr="00CF6DAA">
          <w:rPr>
            <w:rFonts w:ascii="Berlin Sans FB" w:eastAsia="Arial Narrow" w:hAnsi="Berlin Sans FB"/>
            <w:sz w:val="22"/>
            <w:szCs w:val="22"/>
            <w:u w:val="single" w:color="000000"/>
          </w:rPr>
          <w:t>s</w:t>
        </w:r>
        <w:r w:rsidR="00CF6DAA" w:rsidRPr="00CF6DAA">
          <w:rPr>
            <w:rFonts w:ascii="Berlin Sans FB" w:eastAsia="Arial Narrow" w:hAnsi="Berlin Sans FB"/>
            <w:spacing w:val="2"/>
            <w:sz w:val="22"/>
            <w:szCs w:val="22"/>
            <w:u w:val="single" w:color="000000"/>
          </w:rPr>
          <w:t xml:space="preserve"> </w:t>
        </w:r>
        <w:r w:rsidR="00CF6DAA" w:rsidRPr="00CF6DAA">
          <w:rPr>
            <w:rFonts w:ascii="Berlin Sans FB" w:eastAsia="Arial Narrow" w:hAnsi="Berlin Sans FB"/>
            <w:spacing w:val="-1"/>
            <w:sz w:val="22"/>
            <w:szCs w:val="22"/>
            <w:u w:val="single" w:color="000000"/>
          </w:rPr>
          <w:t>d</w:t>
        </w:r>
        <w:r w:rsidR="00CF6DAA" w:rsidRPr="00CF6DAA">
          <w:rPr>
            <w:rFonts w:ascii="Berlin Sans FB" w:eastAsia="Arial Narrow" w:hAnsi="Berlin Sans FB"/>
            <w:sz w:val="22"/>
            <w:szCs w:val="22"/>
            <w:u w:val="single" w:color="000000"/>
          </w:rPr>
          <w:t>e</w:t>
        </w:r>
        <w:r w:rsidR="00CF6DAA" w:rsidRPr="00CF6DAA">
          <w:rPr>
            <w:rFonts w:ascii="Berlin Sans FB" w:eastAsia="Arial Narrow" w:hAnsi="Berlin Sans FB"/>
            <w:spacing w:val="3"/>
            <w:sz w:val="22"/>
            <w:szCs w:val="22"/>
            <w:u w:val="single" w:color="000000"/>
          </w:rPr>
          <w:t xml:space="preserve"> </w:t>
        </w:r>
        <w:r w:rsidR="00CF6DAA" w:rsidRPr="00CF6DAA">
          <w:rPr>
            <w:rFonts w:ascii="Berlin Sans FB" w:eastAsia="Arial Narrow" w:hAnsi="Berlin Sans FB"/>
            <w:sz w:val="22"/>
            <w:szCs w:val="22"/>
            <w:u w:val="single" w:color="000000"/>
          </w:rPr>
          <w:t>c</w:t>
        </w:r>
        <w:r w:rsidR="00CF6DAA" w:rsidRPr="00CF6DAA">
          <w:rPr>
            <w:rFonts w:ascii="Berlin Sans FB" w:eastAsia="Arial Narrow" w:hAnsi="Berlin Sans FB"/>
            <w:spacing w:val="1"/>
            <w:sz w:val="22"/>
            <w:szCs w:val="22"/>
            <w:u w:val="single" w:color="000000"/>
          </w:rPr>
          <w:t>o</w:t>
        </w:r>
        <w:r w:rsidR="00CF6DAA" w:rsidRPr="00CF6DAA">
          <w:rPr>
            <w:rFonts w:ascii="Berlin Sans FB" w:eastAsia="Arial Narrow" w:hAnsi="Berlin Sans FB"/>
            <w:spacing w:val="-1"/>
            <w:sz w:val="22"/>
            <w:szCs w:val="22"/>
            <w:u w:val="single" w:color="000000"/>
          </w:rPr>
          <w:t>mm</w:t>
        </w:r>
        <w:r w:rsidR="00CF6DAA" w:rsidRPr="00CF6DAA">
          <w:rPr>
            <w:rFonts w:ascii="Berlin Sans FB" w:eastAsia="Arial Narrow" w:hAnsi="Berlin Sans FB"/>
            <w:spacing w:val="1"/>
            <w:sz w:val="22"/>
            <w:szCs w:val="22"/>
            <w:u w:val="single" w:color="000000"/>
          </w:rPr>
          <w:t>un</w:t>
        </w:r>
        <w:r w:rsidR="00CF6DAA" w:rsidRPr="00CF6DAA">
          <w:rPr>
            <w:rFonts w:ascii="Berlin Sans FB" w:eastAsia="Arial Narrow" w:hAnsi="Berlin Sans FB"/>
            <w:sz w:val="22"/>
            <w:szCs w:val="22"/>
            <w:u w:val="single" w:color="000000"/>
          </w:rPr>
          <w:t>ica</w:t>
        </w:r>
        <w:r w:rsidR="00CF6DAA" w:rsidRPr="00CF6DAA">
          <w:rPr>
            <w:rFonts w:ascii="Berlin Sans FB" w:eastAsia="Arial Narrow" w:hAnsi="Berlin Sans FB"/>
            <w:spacing w:val="1"/>
            <w:sz w:val="22"/>
            <w:szCs w:val="22"/>
            <w:u w:val="single" w:color="000000"/>
          </w:rPr>
          <w:t>t</w:t>
        </w:r>
        <w:r w:rsidR="00CF6DAA" w:rsidRPr="00CF6DAA">
          <w:rPr>
            <w:rFonts w:ascii="Berlin Sans FB" w:eastAsia="Arial Narrow" w:hAnsi="Berlin Sans FB"/>
            <w:spacing w:val="-3"/>
            <w:sz w:val="22"/>
            <w:szCs w:val="22"/>
            <w:u w:val="single" w:color="000000"/>
          </w:rPr>
          <w:t>i</w:t>
        </w:r>
        <w:r w:rsidR="00CF6DAA" w:rsidRPr="00CF6DAA">
          <w:rPr>
            <w:rFonts w:ascii="Berlin Sans FB" w:eastAsia="Arial Narrow" w:hAnsi="Berlin Sans FB"/>
            <w:spacing w:val="1"/>
            <w:sz w:val="22"/>
            <w:szCs w:val="22"/>
            <w:u w:val="single" w:color="000000"/>
          </w:rPr>
          <w:t>o</w:t>
        </w:r>
        <w:r w:rsidR="00CF6DAA" w:rsidRPr="00CF6DAA">
          <w:rPr>
            <w:rFonts w:ascii="Berlin Sans FB" w:eastAsia="Arial Narrow" w:hAnsi="Berlin Sans FB"/>
            <w:sz w:val="22"/>
            <w:szCs w:val="22"/>
            <w:u w:val="single" w:color="000000"/>
          </w:rPr>
          <w:t>n</w:t>
        </w:r>
        <w:r w:rsidR="00CF6DAA" w:rsidRPr="00CF6DAA">
          <w:rPr>
            <w:rFonts w:ascii="Berlin Sans FB" w:eastAsia="Arial Narrow" w:hAnsi="Berlin Sans FB"/>
            <w:sz w:val="22"/>
            <w:szCs w:val="22"/>
          </w:rPr>
          <w:t xml:space="preserve"> </w:t>
        </w:r>
        <w:r w:rsidR="00CF6DAA" w:rsidRPr="00CF6DAA">
          <w:rPr>
            <w:rFonts w:ascii="Berlin Sans FB" w:eastAsia="Arial Narrow" w:hAnsi="Berlin Sans FB"/>
            <w:spacing w:val="1"/>
            <w:sz w:val="22"/>
            <w:szCs w:val="22"/>
            <w:u w:val="single" w:color="000000"/>
          </w:rPr>
          <w:t>é</w:t>
        </w:r>
        <w:r w:rsidR="00CF6DAA" w:rsidRPr="00CF6DAA">
          <w:rPr>
            <w:rFonts w:ascii="Berlin Sans FB" w:eastAsia="Arial Narrow" w:hAnsi="Berlin Sans FB"/>
            <w:sz w:val="22"/>
            <w:szCs w:val="22"/>
            <w:u w:val="single" w:color="000000"/>
          </w:rPr>
          <w:t>lec</w:t>
        </w:r>
        <w:r w:rsidR="00CF6DAA" w:rsidRPr="00CF6DAA">
          <w:rPr>
            <w:rFonts w:ascii="Berlin Sans FB" w:eastAsia="Arial Narrow" w:hAnsi="Berlin Sans FB"/>
            <w:spacing w:val="1"/>
            <w:sz w:val="22"/>
            <w:szCs w:val="22"/>
            <w:u w:val="single" w:color="000000"/>
          </w:rPr>
          <w:t>t</w:t>
        </w:r>
        <w:r w:rsidR="00CF6DAA" w:rsidRPr="00CF6DAA">
          <w:rPr>
            <w:rFonts w:ascii="Berlin Sans FB" w:eastAsia="Arial Narrow" w:hAnsi="Berlin Sans FB"/>
            <w:sz w:val="22"/>
            <w:szCs w:val="22"/>
            <w:u w:val="single" w:color="000000"/>
          </w:rPr>
          <w:t>ro</w:t>
        </w:r>
        <w:r w:rsidR="00CF6DAA" w:rsidRPr="00CF6DAA">
          <w:rPr>
            <w:rFonts w:ascii="Berlin Sans FB" w:eastAsia="Arial Narrow" w:hAnsi="Berlin Sans FB"/>
            <w:spacing w:val="1"/>
            <w:sz w:val="22"/>
            <w:szCs w:val="22"/>
            <w:u w:val="single" w:color="000000"/>
          </w:rPr>
          <w:t>n</w:t>
        </w:r>
        <w:r w:rsidR="00CF6DAA" w:rsidRPr="00CF6DAA">
          <w:rPr>
            <w:rFonts w:ascii="Berlin Sans FB" w:eastAsia="Arial Narrow" w:hAnsi="Berlin Sans FB"/>
            <w:sz w:val="22"/>
            <w:szCs w:val="22"/>
            <w:u w:val="single" w:color="000000"/>
          </w:rPr>
          <w:t>i</w:t>
        </w:r>
        <w:r w:rsidR="00CF6DAA" w:rsidRPr="00CF6DAA">
          <w:rPr>
            <w:rFonts w:ascii="Berlin Sans FB" w:eastAsia="Arial Narrow" w:hAnsi="Berlin Sans FB"/>
            <w:spacing w:val="-2"/>
            <w:sz w:val="22"/>
            <w:szCs w:val="22"/>
            <w:u w:val="single" w:color="000000"/>
          </w:rPr>
          <w:t>q</w:t>
        </w:r>
        <w:r w:rsidR="00CF6DAA" w:rsidRPr="00CF6DAA">
          <w:rPr>
            <w:rFonts w:ascii="Berlin Sans FB" w:eastAsia="Arial Narrow" w:hAnsi="Berlin Sans FB"/>
            <w:spacing w:val="1"/>
            <w:sz w:val="22"/>
            <w:szCs w:val="22"/>
            <w:u w:val="single" w:color="000000"/>
          </w:rPr>
          <w:t>u</w:t>
        </w:r>
        <w:r w:rsidR="00CF6DAA" w:rsidRPr="00CF6DAA">
          <w:rPr>
            <w:rFonts w:ascii="Berlin Sans FB" w:eastAsia="Arial Narrow" w:hAnsi="Berlin Sans FB"/>
            <w:sz w:val="22"/>
            <w:szCs w:val="22"/>
            <w:u w:val="single" w:color="000000"/>
          </w:rPr>
          <w:t>e</w:t>
        </w:r>
        <w:r w:rsidR="00CF6DAA" w:rsidRPr="00CF6DAA">
          <w:rPr>
            <w:rFonts w:ascii="Berlin Sans FB" w:eastAsia="Arial Narrow" w:hAnsi="Berlin Sans FB"/>
            <w:spacing w:val="-60"/>
            <w:sz w:val="22"/>
            <w:szCs w:val="22"/>
            <w:u w:val="single" w:color="000000"/>
          </w:rPr>
          <w:t xml:space="preserve"> </w:t>
        </w:r>
        <w:r w:rsidR="00CF6DAA" w:rsidRPr="00CF6DAA">
          <w:rPr>
            <w:rFonts w:ascii="Berlin Sans FB" w:eastAsia="Arial Narrow" w:hAnsi="Berlin Sans FB"/>
            <w:spacing w:val="-2"/>
            <w:sz w:val="22"/>
            <w:szCs w:val="22"/>
            <w:u w:val="single" w:color="000000"/>
          </w:rPr>
          <w:t>i</w:t>
        </w:r>
        <w:r w:rsidR="00CF6DAA" w:rsidRPr="00CF6DAA">
          <w:rPr>
            <w:rFonts w:ascii="Berlin Sans FB" w:eastAsia="Arial Narrow" w:hAnsi="Berlin Sans FB"/>
            <w:spacing w:val="1"/>
            <w:sz w:val="22"/>
            <w:szCs w:val="22"/>
            <w:u w:val="single" w:color="000000"/>
          </w:rPr>
          <w:t>nd</w:t>
        </w:r>
        <w:r w:rsidR="00CF6DAA" w:rsidRPr="00CF6DAA">
          <w:rPr>
            <w:rFonts w:ascii="Berlin Sans FB" w:eastAsia="Arial Narrow" w:hAnsi="Berlin Sans FB"/>
            <w:sz w:val="22"/>
            <w:szCs w:val="22"/>
            <w:u w:val="single" w:color="000000"/>
          </w:rPr>
          <w:t>i</w:t>
        </w:r>
        <w:r w:rsidR="00CF6DAA" w:rsidRPr="00CF6DAA">
          <w:rPr>
            <w:rFonts w:ascii="Berlin Sans FB" w:eastAsia="Arial Narrow" w:hAnsi="Berlin Sans FB"/>
            <w:spacing w:val="-2"/>
            <w:sz w:val="22"/>
            <w:szCs w:val="22"/>
            <w:u w:val="single" w:color="000000"/>
          </w:rPr>
          <w:t>q</w:t>
        </w:r>
        <w:r w:rsidR="00CF6DAA" w:rsidRPr="00CF6DAA">
          <w:rPr>
            <w:rFonts w:ascii="Berlin Sans FB" w:eastAsia="Arial Narrow" w:hAnsi="Berlin Sans FB"/>
            <w:spacing w:val="1"/>
            <w:sz w:val="22"/>
            <w:szCs w:val="22"/>
            <w:u w:val="single" w:color="000000"/>
          </w:rPr>
          <w:t>u</w:t>
        </w:r>
        <w:r w:rsidR="00CF6DAA" w:rsidRPr="00CF6DAA">
          <w:rPr>
            <w:rFonts w:ascii="Berlin Sans FB" w:eastAsia="Arial Narrow" w:hAnsi="Berlin Sans FB"/>
            <w:sz w:val="22"/>
            <w:szCs w:val="22"/>
            <w:u w:val="single" w:color="000000"/>
          </w:rPr>
          <w:t>é</w:t>
        </w:r>
        <w:r w:rsidR="00CF6DAA" w:rsidRPr="00CF6DAA">
          <w:rPr>
            <w:rFonts w:ascii="Berlin Sans FB" w:eastAsia="Arial Narrow" w:hAnsi="Berlin Sans FB"/>
            <w:spacing w:val="-60"/>
            <w:sz w:val="22"/>
            <w:szCs w:val="22"/>
            <w:u w:val="single" w:color="000000"/>
          </w:rPr>
          <w:t xml:space="preserve"> </w:t>
        </w:r>
        <w:r w:rsidR="00CF6DAA" w:rsidRPr="00CF6DAA">
          <w:rPr>
            <w:rFonts w:ascii="Berlin Sans FB" w:eastAsia="Arial Narrow" w:hAnsi="Berlin Sans FB"/>
            <w:spacing w:val="-1"/>
            <w:sz w:val="22"/>
            <w:szCs w:val="22"/>
            <w:u w:val="single" w:color="000000"/>
          </w:rPr>
          <w:t>p</w:t>
        </w:r>
        <w:r w:rsidR="00CF6DAA" w:rsidRPr="00CF6DAA">
          <w:rPr>
            <w:rFonts w:ascii="Berlin Sans FB" w:eastAsia="Arial Narrow" w:hAnsi="Berlin Sans FB"/>
            <w:spacing w:val="1"/>
            <w:sz w:val="22"/>
            <w:szCs w:val="22"/>
            <w:u w:val="single" w:color="000000"/>
          </w:rPr>
          <w:t>a</w:t>
        </w:r>
        <w:r w:rsidR="00CF6DAA" w:rsidRPr="00CF6DAA">
          <w:rPr>
            <w:rFonts w:ascii="Berlin Sans FB" w:eastAsia="Arial Narrow" w:hAnsi="Berlin Sans FB"/>
            <w:sz w:val="22"/>
            <w:szCs w:val="22"/>
            <w:u w:val="single" w:color="000000"/>
          </w:rPr>
          <w:t>r</w:t>
        </w:r>
        <w:r w:rsidR="00CF6DAA" w:rsidRPr="00CF6DAA">
          <w:rPr>
            <w:rFonts w:ascii="Berlin Sans FB" w:eastAsia="Arial Narrow" w:hAnsi="Berlin Sans FB"/>
            <w:spacing w:val="-60"/>
            <w:sz w:val="22"/>
            <w:szCs w:val="22"/>
            <w:u w:val="single" w:color="000000"/>
          </w:rPr>
          <w:t xml:space="preserve"> </w:t>
        </w:r>
        <w:r w:rsidR="00CF6DAA" w:rsidRPr="00CF6DAA">
          <w:rPr>
            <w:rFonts w:ascii="Berlin Sans FB" w:eastAsia="Arial Narrow" w:hAnsi="Berlin Sans FB"/>
            <w:sz w:val="22"/>
            <w:szCs w:val="22"/>
            <w:u w:val="single" w:color="000000"/>
          </w:rPr>
          <w:t>le</w:t>
        </w:r>
        <w:r w:rsidR="00CF6DAA" w:rsidRPr="00CF6DAA">
          <w:rPr>
            <w:rFonts w:ascii="Berlin Sans FB" w:eastAsia="Arial Narrow" w:hAnsi="Berlin Sans FB"/>
            <w:spacing w:val="-62"/>
            <w:sz w:val="22"/>
            <w:szCs w:val="22"/>
            <w:u w:val="single" w:color="000000"/>
          </w:rPr>
          <w:t xml:space="preserve"> </w:t>
        </w:r>
        <w:r w:rsidR="00CF6DAA" w:rsidRPr="00CF6DAA">
          <w:rPr>
            <w:rFonts w:ascii="Berlin Sans FB" w:eastAsia="Arial Narrow" w:hAnsi="Berlin Sans FB"/>
            <w:spacing w:val="-1"/>
            <w:sz w:val="22"/>
            <w:szCs w:val="22"/>
            <w:u w:val="single" w:color="000000"/>
          </w:rPr>
          <w:t>M</w:t>
        </w:r>
        <w:r w:rsidR="00CF6DAA" w:rsidRPr="00CF6DAA">
          <w:rPr>
            <w:rFonts w:ascii="Berlin Sans FB" w:eastAsia="Arial Narrow" w:hAnsi="Berlin Sans FB"/>
            <w:spacing w:val="1"/>
            <w:sz w:val="22"/>
            <w:szCs w:val="22"/>
            <w:u w:val="single" w:color="000000"/>
          </w:rPr>
          <w:t>a</w:t>
        </w:r>
        <w:r w:rsidR="00CF6DAA" w:rsidRPr="00CF6DAA">
          <w:rPr>
            <w:rFonts w:ascii="Berlin Sans FB" w:eastAsia="Arial Narrow" w:hAnsi="Berlin Sans FB"/>
            <w:sz w:val="22"/>
            <w:szCs w:val="22"/>
            <w:u w:val="single" w:color="000000"/>
          </w:rPr>
          <w:t>î</w:t>
        </w:r>
        <w:r w:rsidR="00CF6DAA" w:rsidRPr="00CF6DAA">
          <w:rPr>
            <w:rFonts w:ascii="Berlin Sans FB" w:eastAsia="Arial Narrow" w:hAnsi="Berlin Sans FB"/>
            <w:spacing w:val="1"/>
            <w:sz w:val="22"/>
            <w:szCs w:val="22"/>
            <w:u w:val="single" w:color="000000"/>
          </w:rPr>
          <w:t>t</w:t>
        </w:r>
        <w:r w:rsidR="00CF6DAA" w:rsidRPr="00CF6DAA">
          <w:rPr>
            <w:rFonts w:ascii="Berlin Sans FB" w:eastAsia="Arial Narrow" w:hAnsi="Berlin Sans FB"/>
            <w:sz w:val="22"/>
            <w:szCs w:val="22"/>
            <w:u w:val="single" w:color="000000"/>
          </w:rPr>
          <w:t>re</w:t>
        </w:r>
        <w:r w:rsidR="00CF6DAA" w:rsidRPr="00CF6DAA">
          <w:rPr>
            <w:rFonts w:ascii="Berlin Sans FB" w:eastAsia="Arial Narrow" w:hAnsi="Berlin Sans FB"/>
            <w:spacing w:val="-60"/>
            <w:sz w:val="22"/>
            <w:szCs w:val="22"/>
            <w:u w:val="single" w:color="000000"/>
          </w:rPr>
          <w:t xml:space="preserve"> </w:t>
        </w:r>
        <w:r w:rsidR="00CF6DAA" w:rsidRPr="00CF6DAA">
          <w:rPr>
            <w:rFonts w:ascii="Berlin Sans FB" w:eastAsia="Arial Narrow" w:hAnsi="Berlin Sans FB"/>
            <w:spacing w:val="1"/>
            <w:sz w:val="22"/>
            <w:szCs w:val="22"/>
            <w:u w:val="single" w:color="000000"/>
          </w:rPr>
          <w:t>d</w:t>
        </w:r>
        <w:r w:rsidR="00CF6DAA" w:rsidRPr="00CF6DAA">
          <w:rPr>
            <w:rFonts w:ascii="Berlin Sans FB" w:eastAsia="Arial Narrow" w:hAnsi="Berlin Sans FB"/>
            <w:sz w:val="22"/>
            <w:szCs w:val="22"/>
            <w:u w:val="single" w:color="000000"/>
          </w:rPr>
          <w:t>’O</w:t>
        </w:r>
        <w:r w:rsidR="00CF6DAA" w:rsidRPr="00CF6DAA">
          <w:rPr>
            <w:rFonts w:ascii="Berlin Sans FB" w:eastAsia="Arial Narrow" w:hAnsi="Berlin Sans FB"/>
            <w:spacing w:val="1"/>
            <w:sz w:val="22"/>
            <w:szCs w:val="22"/>
            <w:u w:val="single" w:color="000000"/>
          </w:rPr>
          <w:t>u</w:t>
        </w:r>
        <w:r w:rsidR="00CF6DAA" w:rsidRPr="00CF6DAA">
          <w:rPr>
            <w:rFonts w:ascii="Berlin Sans FB" w:eastAsia="Arial Narrow" w:hAnsi="Berlin Sans FB"/>
            <w:sz w:val="22"/>
            <w:szCs w:val="22"/>
            <w:u w:val="single" w:color="000000"/>
          </w:rPr>
          <w:t>v</w:t>
        </w:r>
        <w:r w:rsidR="00CF6DAA" w:rsidRPr="00CF6DAA">
          <w:rPr>
            <w:rFonts w:ascii="Berlin Sans FB" w:eastAsia="Arial Narrow" w:hAnsi="Berlin Sans FB"/>
            <w:spacing w:val="-3"/>
            <w:sz w:val="22"/>
            <w:szCs w:val="22"/>
            <w:u w:val="single" w:color="000000"/>
          </w:rPr>
          <w:t>r</w:t>
        </w:r>
        <w:r w:rsidR="00CF6DAA" w:rsidRPr="00CF6DAA">
          <w:rPr>
            <w:rFonts w:ascii="Berlin Sans FB" w:eastAsia="Arial Narrow" w:hAnsi="Berlin Sans FB"/>
            <w:spacing w:val="1"/>
            <w:sz w:val="22"/>
            <w:szCs w:val="22"/>
            <w:u w:val="single" w:color="000000"/>
          </w:rPr>
          <w:t>ag</w:t>
        </w:r>
        <w:r w:rsidR="00CF6DAA" w:rsidRPr="00CF6DAA">
          <w:rPr>
            <w:rFonts w:ascii="Berlin Sans FB" w:eastAsia="Arial Narrow" w:hAnsi="Berlin Sans FB"/>
            <w:spacing w:val="-1"/>
            <w:sz w:val="22"/>
            <w:szCs w:val="22"/>
            <w:u w:val="single" w:color="000000"/>
          </w:rPr>
          <w:t>e</w:t>
        </w:r>
        <w:r w:rsidR="00CF6DAA" w:rsidRPr="00CF6DAA">
          <w:rPr>
            <w:rFonts w:ascii="Berlin Sans FB" w:eastAsia="Arial Narrow" w:hAnsi="Berlin Sans FB"/>
            <w:sz w:val="22"/>
            <w:szCs w:val="22"/>
            <w:u w:val="single" w:color="000000"/>
          </w:rPr>
          <w:t>.</w:t>
        </w:r>
      </w:hyperlink>
    </w:p>
    <w:p w:rsidR="00CF6DAA" w:rsidRPr="00365252" w:rsidRDefault="00CF6DAA" w:rsidP="00CF6DAA">
      <w:pPr>
        <w:ind w:left="113" w:right="68"/>
        <w:jc w:val="both"/>
        <w:rPr>
          <w:rFonts w:eastAsia="Arial Narrow"/>
          <w:sz w:val="22"/>
          <w:szCs w:val="22"/>
        </w:rPr>
      </w:pPr>
    </w:p>
    <w:p w:rsidR="00CF6DAA" w:rsidRPr="00365252" w:rsidRDefault="00CF6DAA" w:rsidP="00CF6DAA">
      <w:pPr>
        <w:spacing w:before="26"/>
        <w:ind w:left="113" w:right="3559"/>
        <w:jc w:val="both"/>
        <w:rPr>
          <w:rFonts w:eastAsia="Arial Narrow"/>
          <w:b/>
          <w:sz w:val="22"/>
          <w:szCs w:val="22"/>
        </w:rPr>
      </w:pPr>
      <w:r w:rsidRPr="00365252">
        <w:rPr>
          <w:rFonts w:eastAsia="Arial Narrow"/>
          <w:b/>
          <w:spacing w:val="-1"/>
          <w:sz w:val="22"/>
          <w:szCs w:val="22"/>
        </w:rPr>
        <w:t>18</w:t>
      </w:r>
      <w:r w:rsidRPr="00365252">
        <w:rPr>
          <w:rFonts w:eastAsia="Arial Narrow"/>
          <w:b/>
          <w:sz w:val="22"/>
          <w:szCs w:val="22"/>
        </w:rPr>
        <w:t xml:space="preserve">- </w:t>
      </w:r>
      <w:r w:rsidRPr="00365252">
        <w:rPr>
          <w:rFonts w:eastAsia="Arial Narrow"/>
          <w:b/>
          <w:spacing w:val="1"/>
          <w:sz w:val="22"/>
          <w:szCs w:val="22"/>
        </w:rPr>
        <w:t>Lu</w:t>
      </w:r>
      <w:r w:rsidRPr="00365252">
        <w:rPr>
          <w:rFonts w:eastAsia="Arial Narrow"/>
          <w:b/>
          <w:sz w:val="22"/>
          <w:szCs w:val="22"/>
        </w:rPr>
        <w:t>tte</w:t>
      </w:r>
      <w:r w:rsidRPr="00365252">
        <w:rPr>
          <w:rFonts w:eastAsia="Arial Narrow"/>
          <w:b/>
          <w:spacing w:val="-3"/>
          <w:sz w:val="22"/>
          <w:szCs w:val="22"/>
        </w:rPr>
        <w:t xml:space="preserve"> </w:t>
      </w:r>
      <w:r w:rsidRPr="00365252">
        <w:rPr>
          <w:rFonts w:eastAsia="Arial Narrow"/>
          <w:b/>
          <w:sz w:val="22"/>
          <w:szCs w:val="22"/>
        </w:rPr>
        <w:t>c</w:t>
      </w:r>
      <w:r w:rsidRPr="00365252">
        <w:rPr>
          <w:rFonts w:eastAsia="Arial Narrow"/>
          <w:b/>
          <w:spacing w:val="1"/>
          <w:sz w:val="22"/>
          <w:szCs w:val="22"/>
        </w:rPr>
        <w:t>o</w:t>
      </w:r>
      <w:r w:rsidRPr="00365252">
        <w:rPr>
          <w:rFonts w:eastAsia="Arial Narrow"/>
          <w:b/>
          <w:spacing w:val="-1"/>
          <w:sz w:val="22"/>
          <w:szCs w:val="22"/>
        </w:rPr>
        <w:t>n</w:t>
      </w:r>
      <w:r w:rsidRPr="00365252">
        <w:rPr>
          <w:rFonts w:eastAsia="Arial Narrow"/>
          <w:b/>
          <w:sz w:val="22"/>
          <w:szCs w:val="22"/>
        </w:rPr>
        <w:t>tre</w:t>
      </w:r>
      <w:r w:rsidRPr="00365252">
        <w:rPr>
          <w:rFonts w:eastAsia="Arial Narrow"/>
          <w:b/>
          <w:spacing w:val="-1"/>
          <w:sz w:val="22"/>
          <w:szCs w:val="22"/>
        </w:rPr>
        <w:t xml:space="preserve"> </w:t>
      </w:r>
      <w:r w:rsidRPr="00365252">
        <w:rPr>
          <w:rFonts w:eastAsia="Arial Narrow"/>
          <w:b/>
          <w:spacing w:val="1"/>
          <w:sz w:val="22"/>
          <w:szCs w:val="22"/>
        </w:rPr>
        <w:t>l</w:t>
      </w:r>
      <w:r w:rsidRPr="00365252">
        <w:rPr>
          <w:rFonts w:eastAsia="Arial Narrow"/>
          <w:b/>
          <w:sz w:val="22"/>
          <w:szCs w:val="22"/>
        </w:rPr>
        <w:t>a</w:t>
      </w:r>
      <w:r w:rsidRPr="00365252">
        <w:rPr>
          <w:rFonts w:eastAsia="Arial Narrow"/>
          <w:b/>
          <w:spacing w:val="1"/>
          <w:sz w:val="22"/>
          <w:szCs w:val="22"/>
        </w:rPr>
        <w:t xml:space="preserve"> </w:t>
      </w:r>
      <w:r w:rsidRPr="00365252">
        <w:rPr>
          <w:rFonts w:eastAsia="Arial Narrow"/>
          <w:b/>
          <w:spacing w:val="-3"/>
          <w:sz w:val="22"/>
          <w:szCs w:val="22"/>
        </w:rPr>
        <w:t>c</w:t>
      </w:r>
      <w:r w:rsidRPr="00365252">
        <w:rPr>
          <w:rFonts w:eastAsia="Arial Narrow"/>
          <w:b/>
          <w:spacing w:val="1"/>
          <w:sz w:val="22"/>
          <w:szCs w:val="22"/>
        </w:rPr>
        <w:t>o</w:t>
      </w:r>
      <w:r w:rsidRPr="00365252">
        <w:rPr>
          <w:rFonts w:eastAsia="Arial Narrow"/>
          <w:b/>
          <w:sz w:val="22"/>
          <w:szCs w:val="22"/>
        </w:rPr>
        <w:t>r</w:t>
      </w:r>
      <w:r w:rsidRPr="00365252">
        <w:rPr>
          <w:rFonts w:eastAsia="Arial Narrow"/>
          <w:b/>
          <w:spacing w:val="-2"/>
          <w:sz w:val="22"/>
          <w:szCs w:val="22"/>
        </w:rPr>
        <w:t>r</w:t>
      </w:r>
      <w:r w:rsidRPr="00365252">
        <w:rPr>
          <w:rFonts w:eastAsia="Arial Narrow"/>
          <w:b/>
          <w:spacing w:val="1"/>
          <w:sz w:val="22"/>
          <w:szCs w:val="22"/>
        </w:rPr>
        <w:t>up</w:t>
      </w:r>
      <w:r w:rsidRPr="00365252">
        <w:rPr>
          <w:rFonts w:eastAsia="Arial Narrow"/>
          <w:b/>
          <w:spacing w:val="-2"/>
          <w:sz w:val="22"/>
          <w:szCs w:val="22"/>
        </w:rPr>
        <w:t>t</w:t>
      </w:r>
      <w:r w:rsidRPr="00365252">
        <w:rPr>
          <w:rFonts w:eastAsia="Arial Narrow"/>
          <w:b/>
          <w:sz w:val="22"/>
          <w:szCs w:val="22"/>
        </w:rPr>
        <w:t>i</w:t>
      </w:r>
      <w:r w:rsidRPr="00365252">
        <w:rPr>
          <w:rFonts w:eastAsia="Arial Narrow"/>
          <w:b/>
          <w:spacing w:val="1"/>
          <w:sz w:val="22"/>
          <w:szCs w:val="22"/>
        </w:rPr>
        <w:t>o</w:t>
      </w:r>
      <w:r w:rsidRPr="00365252">
        <w:rPr>
          <w:rFonts w:eastAsia="Arial Narrow"/>
          <w:b/>
          <w:sz w:val="22"/>
          <w:szCs w:val="22"/>
        </w:rPr>
        <w:t>n</w:t>
      </w:r>
      <w:r w:rsidRPr="00365252">
        <w:rPr>
          <w:rFonts w:eastAsia="Arial Narrow"/>
          <w:b/>
          <w:spacing w:val="-1"/>
          <w:sz w:val="22"/>
          <w:szCs w:val="22"/>
        </w:rPr>
        <w:t xml:space="preserve"> </w:t>
      </w:r>
      <w:r w:rsidRPr="00365252">
        <w:rPr>
          <w:rFonts w:eastAsia="Arial Narrow"/>
          <w:b/>
          <w:sz w:val="22"/>
          <w:szCs w:val="22"/>
        </w:rPr>
        <w:t>et</w:t>
      </w:r>
      <w:r w:rsidRPr="00365252">
        <w:rPr>
          <w:rFonts w:eastAsia="Arial Narrow"/>
          <w:b/>
          <w:spacing w:val="-2"/>
          <w:sz w:val="22"/>
          <w:szCs w:val="22"/>
        </w:rPr>
        <w:t xml:space="preserve"> </w:t>
      </w:r>
      <w:r w:rsidRPr="00365252">
        <w:rPr>
          <w:rFonts w:eastAsia="Arial Narrow"/>
          <w:b/>
          <w:sz w:val="22"/>
          <w:szCs w:val="22"/>
        </w:rPr>
        <w:t>les</w:t>
      </w:r>
      <w:r w:rsidRPr="00365252">
        <w:rPr>
          <w:rFonts w:eastAsia="Arial Narrow"/>
          <w:b/>
          <w:spacing w:val="-1"/>
          <w:sz w:val="22"/>
          <w:szCs w:val="22"/>
        </w:rPr>
        <w:t xml:space="preserve"> </w:t>
      </w:r>
      <w:r w:rsidRPr="00365252">
        <w:rPr>
          <w:rFonts w:eastAsia="Arial Narrow"/>
          <w:b/>
          <w:sz w:val="22"/>
          <w:szCs w:val="22"/>
        </w:rPr>
        <w:t>mauv</w:t>
      </w:r>
      <w:r w:rsidRPr="00365252">
        <w:rPr>
          <w:rFonts w:eastAsia="Arial Narrow"/>
          <w:b/>
          <w:spacing w:val="-1"/>
          <w:sz w:val="22"/>
          <w:szCs w:val="22"/>
        </w:rPr>
        <w:t>a</w:t>
      </w:r>
      <w:r w:rsidRPr="00365252">
        <w:rPr>
          <w:rFonts w:eastAsia="Arial Narrow"/>
          <w:b/>
          <w:sz w:val="22"/>
          <w:szCs w:val="22"/>
        </w:rPr>
        <w:t>is</w:t>
      </w:r>
      <w:r w:rsidRPr="00365252">
        <w:rPr>
          <w:rFonts w:eastAsia="Arial Narrow"/>
          <w:b/>
          <w:spacing w:val="-1"/>
          <w:sz w:val="22"/>
          <w:szCs w:val="22"/>
        </w:rPr>
        <w:t>e</w:t>
      </w:r>
      <w:r w:rsidRPr="00365252">
        <w:rPr>
          <w:rFonts w:eastAsia="Arial Narrow"/>
          <w:b/>
          <w:sz w:val="22"/>
          <w:szCs w:val="22"/>
        </w:rPr>
        <w:t>s</w:t>
      </w:r>
      <w:r w:rsidRPr="00365252">
        <w:rPr>
          <w:rFonts w:eastAsia="Arial Narrow"/>
          <w:b/>
          <w:spacing w:val="2"/>
          <w:sz w:val="22"/>
          <w:szCs w:val="22"/>
        </w:rPr>
        <w:t xml:space="preserve"> </w:t>
      </w:r>
      <w:r w:rsidRPr="00365252">
        <w:rPr>
          <w:rFonts w:eastAsia="Arial Narrow"/>
          <w:b/>
          <w:spacing w:val="-1"/>
          <w:sz w:val="22"/>
          <w:szCs w:val="22"/>
        </w:rPr>
        <w:t>p</w:t>
      </w:r>
      <w:r w:rsidRPr="00365252">
        <w:rPr>
          <w:rFonts w:eastAsia="Arial Narrow"/>
          <w:b/>
          <w:sz w:val="22"/>
          <w:szCs w:val="22"/>
        </w:rPr>
        <w:t>r</w:t>
      </w:r>
      <w:r w:rsidRPr="00365252">
        <w:rPr>
          <w:rFonts w:eastAsia="Arial Narrow"/>
          <w:b/>
          <w:spacing w:val="-2"/>
          <w:sz w:val="22"/>
          <w:szCs w:val="22"/>
        </w:rPr>
        <w:t>a</w:t>
      </w:r>
      <w:r w:rsidRPr="00365252">
        <w:rPr>
          <w:rFonts w:eastAsia="Arial Narrow"/>
          <w:b/>
          <w:sz w:val="22"/>
          <w:szCs w:val="22"/>
        </w:rPr>
        <w:t>t</w:t>
      </w:r>
      <w:r w:rsidRPr="00365252">
        <w:rPr>
          <w:rFonts w:eastAsia="Arial Narrow"/>
          <w:b/>
          <w:spacing w:val="1"/>
          <w:sz w:val="22"/>
          <w:szCs w:val="22"/>
        </w:rPr>
        <w:t>iqu</w:t>
      </w:r>
      <w:r w:rsidRPr="00365252">
        <w:rPr>
          <w:rFonts w:eastAsia="Arial Narrow"/>
          <w:b/>
          <w:spacing w:val="-1"/>
          <w:sz w:val="22"/>
          <w:szCs w:val="22"/>
        </w:rPr>
        <w:t>e</w:t>
      </w:r>
      <w:r w:rsidRPr="00365252">
        <w:rPr>
          <w:rFonts w:eastAsia="Arial Narrow"/>
          <w:b/>
          <w:sz w:val="22"/>
          <w:szCs w:val="22"/>
        </w:rPr>
        <w:t>s</w:t>
      </w:r>
    </w:p>
    <w:p w:rsidR="00CF6DAA" w:rsidRPr="00365252" w:rsidRDefault="00CF6DAA" w:rsidP="00CF6DAA">
      <w:pPr>
        <w:spacing w:before="8"/>
        <w:rPr>
          <w:sz w:val="22"/>
          <w:szCs w:val="22"/>
        </w:rPr>
      </w:pPr>
    </w:p>
    <w:p w:rsidR="002636A8" w:rsidRPr="004D0DCE" w:rsidRDefault="00CF6DAA" w:rsidP="004D0DCE">
      <w:pPr>
        <w:spacing w:before="3"/>
        <w:rPr>
          <w:sz w:val="22"/>
          <w:szCs w:val="22"/>
        </w:rPr>
      </w:pPr>
      <w:r w:rsidRPr="00365252">
        <w:rPr>
          <w:rFonts w:eastAsia="Arial Narrow"/>
          <w:spacing w:val="1"/>
          <w:sz w:val="22"/>
          <w:szCs w:val="22"/>
        </w:rPr>
        <w:t>Pou</w:t>
      </w:r>
      <w:r w:rsidRPr="00365252">
        <w:rPr>
          <w:rFonts w:eastAsia="Arial Narrow"/>
          <w:sz w:val="22"/>
          <w:szCs w:val="22"/>
        </w:rPr>
        <w:t>r</w:t>
      </w:r>
      <w:r w:rsidRPr="00365252">
        <w:rPr>
          <w:rFonts w:eastAsia="Arial Narrow"/>
          <w:spacing w:val="1"/>
          <w:sz w:val="22"/>
          <w:szCs w:val="22"/>
        </w:rPr>
        <w:t xml:space="preserve"> </w:t>
      </w:r>
      <w:r w:rsidRPr="00365252">
        <w:rPr>
          <w:rFonts w:eastAsia="Arial Narrow"/>
          <w:sz w:val="22"/>
          <w:szCs w:val="22"/>
        </w:rPr>
        <w:t>t</w:t>
      </w:r>
      <w:r w:rsidRPr="00365252">
        <w:rPr>
          <w:rFonts w:eastAsia="Arial Narrow"/>
          <w:spacing w:val="-1"/>
          <w:sz w:val="22"/>
          <w:szCs w:val="22"/>
        </w:rPr>
        <w:t>o</w:t>
      </w:r>
      <w:r w:rsidRPr="00365252">
        <w:rPr>
          <w:rFonts w:eastAsia="Arial Narrow"/>
          <w:spacing w:val="1"/>
          <w:sz w:val="22"/>
          <w:szCs w:val="22"/>
        </w:rPr>
        <w:t>u</w:t>
      </w:r>
      <w:r w:rsidRPr="00365252">
        <w:rPr>
          <w:rFonts w:eastAsia="Arial Narrow"/>
          <w:sz w:val="22"/>
          <w:szCs w:val="22"/>
        </w:rPr>
        <w:t>te</w:t>
      </w:r>
      <w:r w:rsidRPr="00365252">
        <w:rPr>
          <w:rFonts w:eastAsia="Arial Narrow"/>
          <w:spacing w:val="5"/>
          <w:sz w:val="22"/>
          <w:szCs w:val="22"/>
        </w:rPr>
        <w:t xml:space="preserve"> </w:t>
      </w:r>
      <w:r w:rsidRPr="00365252">
        <w:rPr>
          <w:rFonts w:eastAsia="Arial Narrow"/>
          <w:spacing w:val="-1"/>
          <w:sz w:val="22"/>
          <w:szCs w:val="22"/>
        </w:rPr>
        <w:t>d</w:t>
      </w:r>
      <w:r w:rsidRPr="00365252">
        <w:rPr>
          <w:rFonts w:eastAsia="Arial Narrow"/>
          <w:spacing w:val="1"/>
          <w:sz w:val="22"/>
          <w:szCs w:val="22"/>
        </w:rPr>
        <w:t>é</w:t>
      </w:r>
      <w:r w:rsidRPr="00365252">
        <w:rPr>
          <w:rFonts w:eastAsia="Arial Narrow"/>
          <w:spacing w:val="-1"/>
          <w:sz w:val="22"/>
          <w:szCs w:val="22"/>
        </w:rPr>
        <w:t>n</w:t>
      </w:r>
      <w:r w:rsidRPr="00365252">
        <w:rPr>
          <w:rFonts w:eastAsia="Arial Narrow"/>
          <w:spacing w:val="1"/>
          <w:sz w:val="22"/>
          <w:szCs w:val="22"/>
        </w:rPr>
        <w:t>on</w:t>
      </w:r>
      <w:r w:rsidRPr="00365252">
        <w:rPr>
          <w:rFonts w:eastAsia="Arial Narrow"/>
          <w:sz w:val="22"/>
          <w:szCs w:val="22"/>
        </w:rPr>
        <w:t>cia</w:t>
      </w:r>
      <w:r w:rsidRPr="00365252">
        <w:rPr>
          <w:rFonts w:eastAsia="Arial Narrow"/>
          <w:spacing w:val="1"/>
          <w:sz w:val="22"/>
          <w:szCs w:val="22"/>
        </w:rPr>
        <w:t>t</w:t>
      </w:r>
      <w:r w:rsidRPr="00365252">
        <w:rPr>
          <w:rFonts w:eastAsia="Arial Narrow"/>
          <w:spacing w:val="-3"/>
          <w:sz w:val="22"/>
          <w:szCs w:val="22"/>
        </w:rPr>
        <w:t>i</w:t>
      </w:r>
      <w:r w:rsidRPr="00365252">
        <w:rPr>
          <w:rFonts w:eastAsia="Arial Narrow"/>
          <w:spacing w:val="1"/>
          <w:sz w:val="22"/>
          <w:szCs w:val="22"/>
        </w:rPr>
        <w:t>o</w:t>
      </w:r>
      <w:r w:rsidRPr="00365252">
        <w:rPr>
          <w:rFonts w:eastAsia="Arial Narrow"/>
          <w:sz w:val="22"/>
          <w:szCs w:val="22"/>
        </w:rPr>
        <w:t>n</w:t>
      </w:r>
      <w:r w:rsidRPr="00365252">
        <w:rPr>
          <w:rFonts w:eastAsia="Arial Narrow"/>
          <w:spacing w:val="3"/>
          <w:sz w:val="22"/>
          <w:szCs w:val="22"/>
        </w:rPr>
        <w:t xml:space="preserve"> </w:t>
      </w:r>
      <w:r w:rsidRPr="00365252">
        <w:rPr>
          <w:rFonts w:eastAsia="Arial Narrow"/>
          <w:spacing w:val="-1"/>
          <w:sz w:val="22"/>
          <w:szCs w:val="22"/>
        </w:rPr>
        <w:t>po</w:t>
      </w:r>
      <w:r w:rsidRPr="00365252">
        <w:rPr>
          <w:rFonts w:eastAsia="Arial Narrow"/>
          <w:spacing w:val="1"/>
          <w:sz w:val="22"/>
          <w:szCs w:val="22"/>
        </w:rPr>
        <w:t>u</w:t>
      </w:r>
      <w:r w:rsidRPr="00365252">
        <w:rPr>
          <w:rFonts w:eastAsia="Arial Narrow"/>
          <w:sz w:val="22"/>
          <w:szCs w:val="22"/>
        </w:rPr>
        <w:t>r</w:t>
      </w:r>
      <w:r w:rsidRPr="00365252">
        <w:rPr>
          <w:rFonts w:eastAsia="Arial Narrow"/>
          <w:spacing w:val="1"/>
          <w:sz w:val="22"/>
          <w:szCs w:val="22"/>
        </w:rPr>
        <w:t xml:space="preserve"> de</w:t>
      </w:r>
      <w:r w:rsidRPr="00365252">
        <w:rPr>
          <w:rFonts w:eastAsia="Arial Narrow"/>
          <w:sz w:val="22"/>
          <w:szCs w:val="22"/>
        </w:rPr>
        <w:t>s</w:t>
      </w:r>
      <w:r w:rsidRPr="00365252">
        <w:rPr>
          <w:rFonts w:eastAsia="Arial Narrow"/>
          <w:spacing w:val="2"/>
          <w:sz w:val="22"/>
          <w:szCs w:val="22"/>
        </w:rPr>
        <w:t xml:space="preserve"> </w:t>
      </w:r>
      <w:r w:rsidRPr="00365252">
        <w:rPr>
          <w:rFonts w:eastAsia="Arial Narrow"/>
          <w:spacing w:val="1"/>
          <w:sz w:val="22"/>
          <w:szCs w:val="22"/>
        </w:rPr>
        <w:t>p</w:t>
      </w:r>
      <w:r w:rsidRPr="00365252">
        <w:rPr>
          <w:rFonts w:eastAsia="Arial Narrow"/>
          <w:sz w:val="22"/>
          <w:szCs w:val="22"/>
        </w:rPr>
        <w:t>rati</w:t>
      </w:r>
      <w:r w:rsidRPr="00365252">
        <w:rPr>
          <w:rFonts w:eastAsia="Arial Narrow"/>
          <w:spacing w:val="-2"/>
          <w:sz w:val="22"/>
          <w:szCs w:val="22"/>
        </w:rPr>
        <w:t>q</w:t>
      </w:r>
      <w:r w:rsidRPr="00365252">
        <w:rPr>
          <w:rFonts w:eastAsia="Arial Narrow"/>
          <w:spacing w:val="1"/>
          <w:sz w:val="22"/>
          <w:szCs w:val="22"/>
        </w:rPr>
        <w:t>ue</w:t>
      </w:r>
      <w:r w:rsidRPr="00365252">
        <w:rPr>
          <w:rFonts w:eastAsia="Arial Narrow"/>
          <w:sz w:val="22"/>
          <w:szCs w:val="22"/>
        </w:rPr>
        <w:t>s,</w:t>
      </w:r>
      <w:r w:rsidRPr="00365252">
        <w:rPr>
          <w:rFonts w:eastAsia="Arial Narrow"/>
          <w:spacing w:val="2"/>
          <w:sz w:val="22"/>
          <w:szCs w:val="22"/>
        </w:rPr>
        <w:t xml:space="preserve"> </w:t>
      </w:r>
      <w:r w:rsidRPr="00365252">
        <w:rPr>
          <w:rFonts w:eastAsia="Arial Narrow"/>
          <w:spacing w:val="-2"/>
          <w:sz w:val="22"/>
          <w:szCs w:val="22"/>
        </w:rPr>
        <w:t>f</w:t>
      </w:r>
      <w:r w:rsidRPr="00365252">
        <w:rPr>
          <w:rFonts w:eastAsia="Arial Narrow"/>
          <w:spacing w:val="1"/>
          <w:sz w:val="22"/>
          <w:szCs w:val="22"/>
        </w:rPr>
        <w:t>a</w:t>
      </w:r>
      <w:r w:rsidRPr="00365252">
        <w:rPr>
          <w:rFonts w:eastAsia="Arial Narrow"/>
          <w:sz w:val="22"/>
          <w:szCs w:val="22"/>
        </w:rPr>
        <w:t>its</w:t>
      </w:r>
      <w:r w:rsidRPr="00365252">
        <w:rPr>
          <w:rFonts w:eastAsia="Arial Narrow"/>
          <w:spacing w:val="2"/>
          <w:sz w:val="22"/>
          <w:szCs w:val="22"/>
        </w:rPr>
        <w:t xml:space="preserve"> </w:t>
      </w:r>
      <w:r w:rsidRPr="00365252">
        <w:rPr>
          <w:rFonts w:eastAsia="Arial Narrow"/>
          <w:spacing w:val="1"/>
          <w:sz w:val="22"/>
          <w:szCs w:val="22"/>
        </w:rPr>
        <w:t>o</w:t>
      </w:r>
      <w:r w:rsidRPr="00365252">
        <w:rPr>
          <w:rFonts w:eastAsia="Arial Narrow"/>
          <w:sz w:val="22"/>
          <w:szCs w:val="22"/>
        </w:rPr>
        <w:t xml:space="preserve">u </w:t>
      </w:r>
      <w:r w:rsidRPr="00365252">
        <w:rPr>
          <w:rFonts w:eastAsia="Arial Narrow"/>
          <w:spacing w:val="1"/>
          <w:sz w:val="22"/>
          <w:szCs w:val="22"/>
        </w:rPr>
        <w:t>a</w:t>
      </w:r>
      <w:r w:rsidRPr="00365252">
        <w:rPr>
          <w:rFonts w:eastAsia="Arial Narrow"/>
          <w:spacing w:val="-2"/>
          <w:sz w:val="22"/>
          <w:szCs w:val="22"/>
        </w:rPr>
        <w:t>c</w:t>
      </w:r>
      <w:r w:rsidRPr="00365252">
        <w:rPr>
          <w:rFonts w:eastAsia="Arial Narrow"/>
          <w:sz w:val="22"/>
          <w:szCs w:val="22"/>
        </w:rPr>
        <w:t>t</w:t>
      </w:r>
      <w:r w:rsidRPr="00365252">
        <w:rPr>
          <w:rFonts w:eastAsia="Arial Narrow"/>
          <w:spacing w:val="1"/>
          <w:sz w:val="22"/>
          <w:szCs w:val="22"/>
        </w:rPr>
        <w:t>e</w:t>
      </w:r>
      <w:r w:rsidRPr="00365252">
        <w:rPr>
          <w:rFonts w:eastAsia="Arial Narrow"/>
          <w:sz w:val="22"/>
          <w:szCs w:val="22"/>
        </w:rPr>
        <w:t>s</w:t>
      </w:r>
      <w:r w:rsidRPr="00365252">
        <w:rPr>
          <w:rFonts w:eastAsia="Arial Narrow"/>
          <w:spacing w:val="9"/>
          <w:sz w:val="22"/>
          <w:szCs w:val="22"/>
        </w:rPr>
        <w:t xml:space="preserve"> </w:t>
      </w:r>
      <w:r w:rsidRPr="00365252">
        <w:rPr>
          <w:rFonts w:eastAsia="Arial Narrow"/>
          <w:spacing w:val="1"/>
          <w:sz w:val="22"/>
          <w:szCs w:val="22"/>
        </w:rPr>
        <w:t>d</w:t>
      </w:r>
      <w:r w:rsidRPr="00365252">
        <w:rPr>
          <w:rFonts w:eastAsia="Arial Narrow"/>
          <w:sz w:val="22"/>
          <w:szCs w:val="22"/>
        </w:rPr>
        <w:t>e</w:t>
      </w:r>
      <w:r w:rsidRPr="00365252">
        <w:rPr>
          <w:rFonts w:eastAsia="Arial Narrow"/>
          <w:spacing w:val="3"/>
          <w:sz w:val="22"/>
          <w:szCs w:val="22"/>
        </w:rPr>
        <w:t xml:space="preserve"> </w:t>
      </w:r>
      <w:r w:rsidRPr="00365252">
        <w:rPr>
          <w:rFonts w:eastAsia="Arial Narrow"/>
          <w:sz w:val="22"/>
          <w:szCs w:val="22"/>
        </w:rPr>
        <w:t>c</w:t>
      </w:r>
      <w:r w:rsidRPr="00365252">
        <w:rPr>
          <w:rFonts w:eastAsia="Arial Narrow"/>
          <w:spacing w:val="1"/>
          <w:sz w:val="22"/>
          <w:szCs w:val="22"/>
        </w:rPr>
        <w:t>o</w:t>
      </w:r>
      <w:r w:rsidRPr="00365252">
        <w:rPr>
          <w:rFonts w:eastAsia="Arial Narrow"/>
          <w:sz w:val="22"/>
          <w:szCs w:val="22"/>
        </w:rPr>
        <w:t>r</w:t>
      </w:r>
      <w:r w:rsidRPr="00365252">
        <w:rPr>
          <w:rFonts w:eastAsia="Arial Narrow"/>
          <w:spacing w:val="-1"/>
          <w:sz w:val="22"/>
          <w:szCs w:val="22"/>
        </w:rPr>
        <w:t>ru</w:t>
      </w:r>
      <w:r w:rsidRPr="00365252">
        <w:rPr>
          <w:rFonts w:eastAsia="Arial Narrow"/>
          <w:spacing w:val="1"/>
          <w:sz w:val="22"/>
          <w:szCs w:val="22"/>
        </w:rPr>
        <w:t>p</w:t>
      </w:r>
      <w:r w:rsidRPr="00365252">
        <w:rPr>
          <w:rFonts w:eastAsia="Arial Narrow"/>
          <w:sz w:val="22"/>
          <w:szCs w:val="22"/>
        </w:rPr>
        <w:t>ti</w:t>
      </w:r>
      <w:r w:rsidRPr="00365252">
        <w:rPr>
          <w:rFonts w:eastAsia="Arial Narrow"/>
          <w:spacing w:val="1"/>
          <w:sz w:val="22"/>
          <w:szCs w:val="22"/>
        </w:rPr>
        <w:t>o</w:t>
      </w:r>
      <w:r w:rsidRPr="00365252">
        <w:rPr>
          <w:rFonts w:eastAsia="Arial Narrow"/>
          <w:sz w:val="22"/>
          <w:szCs w:val="22"/>
        </w:rPr>
        <w:t>n</w:t>
      </w:r>
      <w:r w:rsidRPr="00365252">
        <w:rPr>
          <w:rFonts w:eastAsia="Arial Narrow"/>
          <w:spacing w:val="2"/>
          <w:sz w:val="22"/>
          <w:szCs w:val="22"/>
        </w:rPr>
        <w:t xml:space="preserve"> </w:t>
      </w:r>
      <w:r w:rsidRPr="00365252">
        <w:rPr>
          <w:rFonts w:eastAsia="Arial Narrow"/>
          <w:spacing w:val="1"/>
          <w:sz w:val="22"/>
          <w:szCs w:val="22"/>
        </w:rPr>
        <w:t>o</w:t>
      </w:r>
      <w:r w:rsidRPr="00365252">
        <w:rPr>
          <w:rFonts w:eastAsia="Arial Narrow"/>
          <w:sz w:val="22"/>
          <w:szCs w:val="22"/>
        </w:rPr>
        <w:t>u</w:t>
      </w:r>
      <w:r w:rsidRPr="00365252">
        <w:rPr>
          <w:rFonts w:eastAsia="Arial Narrow"/>
          <w:spacing w:val="3"/>
          <w:sz w:val="22"/>
          <w:szCs w:val="22"/>
        </w:rPr>
        <w:t xml:space="preserve"> </w:t>
      </w:r>
      <w:r w:rsidRPr="00365252">
        <w:rPr>
          <w:rFonts w:eastAsia="Arial Narrow"/>
          <w:sz w:val="22"/>
          <w:szCs w:val="22"/>
        </w:rPr>
        <w:t>f</w:t>
      </w:r>
      <w:r w:rsidRPr="00365252">
        <w:rPr>
          <w:rFonts w:eastAsia="Arial Narrow"/>
          <w:spacing w:val="1"/>
          <w:sz w:val="22"/>
          <w:szCs w:val="22"/>
        </w:rPr>
        <w:t>a</w:t>
      </w:r>
      <w:r w:rsidRPr="00365252">
        <w:rPr>
          <w:rFonts w:eastAsia="Arial Narrow"/>
          <w:sz w:val="22"/>
          <w:szCs w:val="22"/>
        </w:rPr>
        <w:t xml:space="preserve">its </w:t>
      </w:r>
      <w:r w:rsidRPr="00365252">
        <w:rPr>
          <w:rFonts w:eastAsia="Arial Narrow"/>
          <w:spacing w:val="-1"/>
          <w:sz w:val="22"/>
          <w:szCs w:val="22"/>
        </w:rPr>
        <w:t>d</w:t>
      </w:r>
      <w:r w:rsidRPr="00365252">
        <w:rPr>
          <w:rFonts w:eastAsia="Arial Narrow"/>
          <w:sz w:val="22"/>
          <w:szCs w:val="22"/>
        </w:rPr>
        <w:t>e</w:t>
      </w:r>
      <w:r w:rsidRPr="00365252">
        <w:rPr>
          <w:rFonts w:eastAsia="Arial Narrow"/>
          <w:spacing w:val="3"/>
          <w:sz w:val="22"/>
          <w:szCs w:val="22"/>
        </w:rPr>
        <w:t xml:space="preserve"> </w:t>
      </w:r>
      <w:r w:rsidRPr="00365252">
        <w:rPr>
          <w:rFonts w:eastAsia="Arial Narrow"/>
          <w:spacing w:val="-1"/>
          <w:sz w:val="22"/>
          <w:szCs w:val="22"/>
        </w:rPr>
        <w:t>m</w:t>
      </w:r>
      <w:r w:rsidRPr="00365252">
        <w:rPr>
          <w:rFonts w:eastAsia="Arial Narrow"/>
          <w:spacing w:val="1"/>
          <w:sz w:val="22"/>
          <w:szCs w:val="22"/>
        </w:rPr>
        <w:t>au</w:t>
      </w:r>
      <w:r w:rsidRPr="00365252">
        <w:rPr>
          <w:rFonts w:eastAsia="Arial Narrow"/>
          <w:sz w:val="22"/>
          <w:szCs w:val="22"/>
        </w:rPr>
        <w:t>v</w:t>
      </w:r>
      <w:r w:rsidRPr="00365252">
        <w:rPr>
          <w:rFonts w:eastAsia="Arial Narrow"/>
          <w:spacing w:val="1"/>
          <w:sz w:val="22"/>
          <w:szCs w:val="22"/>
        </w:rPr>
        <w:t>a</w:t>
      </w:r>
      <w:r w:rsidRPr="00365252">
        <w:rPr>
          <w:rFonts w:eastAsia="Arial Narrow"/>
          <w:sz w:val="22"/>
          <w:szCs w:val="22"/>
        </w:rPr>
        <w:t>ises</w:t>
      </w:r>
      <w:r w:rsidRPr="00365252">
        <w:rPr>
          <w:rFonts w:eastAsia="Arial Narrow"/>
          <w:spacing w:val="2"/>
          <w:sz w:val="22"/>
          <w:szCs w:val="22"/>
        </w:rPr>
        <w:t xml:space="preserve"> </w:t>
      </w:r>
      <w:r w:rsidRPr="00365252">
        <w:rPr>
          <w:rFonts w:eastAsia="Arial Narrow"/>
          <w:spacing w:val="1"/>
          <w:sz w:val="22"/>
          <w:szCs w:val="22"/>
        </w:rPr>
        <w:t>p</w:t>
      </w:r>
      <w:r w:rsidRPr="00365252">
        <w:rPr>
          <w:rFonts w:eastAsia="Arial Narrow"/>
          <w:spacing w:val="-3"/>
          <w:sz w:val="22"/>
          <w:szCs w:val="22"/>
        </w:rPr>
        <w:t>r</w:t>
      </w:r>
      <w:r w:rsidRPr="00365252">
        <w:rPr>
          <w:rFonts w:eastAsia="Arial Narrow"/>
          <w:spacing w:val="1"/>
          <w:sz w:val="22"/>
          <w:szCs w:val="22"/>
        </w:rPr>
        <w:t>a</w:t>
      </w:r>
      <w:r w:rsidRPr="00365252">
        <w:rPr>
          <w:rFonts w:eastAsia="Arial Narrow"/>
          <w:sz w:val="22"/>
          <w:szCs w:val="22"/>
        </w:rPr>
        <w:t>ti</w:t>
      </w:r>
      <w:r w:rsidRPr="00365252">
        <w:rPr>
          <w:rFonts w:eastAsia="Arial Narrow"/>
          <w:spacing w:val="1"/>
          <w:sz w:val="22"/>
          <w:szCs w:val="22"/>
        </w:rPr>
        <w:t>q</w:t>
      </w:r>
      <w:r w:rsidRPr="00365252">
        <w:rPr>
          <w:rFonts w:eastAsia="Arial Narrow"/>
          <w:spacing w:val="-1"/>
          <w:sz w:val="22"/>
          <w:szCs w:val="22"/>
        </w:rPr>
        <w:t>u</w:t>
      </w:r>
      <w:r w:rsidRPr="00365252">
        <w:rPr>
          <w:rFonts w:eastAsia="Arial Narrow"/>
          <w:spacing w:val="1"/>
          <w:sz w:val="22"/>
          <w:szCs w:val="22"/>
        </w:rPr>
        <w:t>e</w:t>
      </w:r>
      <w:r w:rsidRPr="00365252">
        <w:rPr>
          <w:rFonts w:eastAsia="Arial Narrow"/>
          <w:spacing w:val="4"/>
          <w:sz w:val="22"/>
          <w:szCs w:val="22"/>
        </w:rPr>
        <w:t>s</w:t>
      </w:r>
      <w:r w:rsidRPr="00365252">
        <w:rPr>
          <w:rFonts w:eastAsia="Arial Narrow"/>
          <w:sz w:val="22"/>
          <w:szCs w:val="22"/>
        </w:rPr>
        <w:t>,</w:t>
      </w:r>
      <w:r w:rsidRPr="00365252">
        <w:rPr>
          <w:rFonts w:eastAsia="Arial Narrow"/>
          <w:spacing w:val="3"/>
          <w:sz w:val="22"/>
          <w:szCs w:val="22"/>
        </w:rPr>
        <w:t xml:space="preserve"> </w:t>
      </w:r>
      <w:r w:rsidRPr="00365252">
        <w:rPr>
          <w:rFonts w:eastAsia="Arial Narrow"/>
          <w:spacing w:val="1"/>
          <w:sz w:val="22"/>
          <w:szCs w:val="22"/>
        </w:rPr>
        <w:t>b</w:t>
      </w:r>
      <w:r w:rsidRPr="00365252">
        <w:rPr>
          <w:rFonts w:eastAsia="Arial Narrow"/>
          <w:sz w:val="22"/>
          <w:szCs w:val="22"/>
        </w:rPr>
        <w:t>i</w:t>
      </w:r>
      <w:r w:rsidRPr="00365252">
        <w:rPr>
          <w:rFonts w:eastAsia="Arial Narrow"/>
          <w:spacing w:val="-2"/>
          <w:sz w:val="22"/>
          <w:szCs w:val="22"/>
        </w:rPr>
        <w:t>e</w:t>
      </w:r>
      <w:r w:rsidRPr="00365252">
        <w:rPr>
          <w:rFonts w:eastAsia="Arial Narrow"/>
          <w:sz w:val="22"/>
          <w:szCs w:val="22"/>
        </w:rPr>
        <w:t>n v</w:t>
      </w:r>
      <w:r w:rsidRPr="00365252">
        <w:rPr>
          <w:rFonts w:eastAsia="Arial Narrow"/>
          <w:spacing w:val="1"/>
          <w:sz w:val="22"/>
          <w:szCs w:val="22"/>
        </w:rPr>
        <w:t>ou</w:t>
      </w:r>
      <w:r w:rsidRPr="00365252">
        <w:rPr>
          <w:rFonts w:eastAsia="Arial Narrow"/>
          <w:sz w:val="22"/>
          <w:szCs w:val="22"/>
        </w:rPr>
        <w:t>loir</w:t>
      </w:r>
      <w:r w:rsidRPr="00365252">
        <w:rPr>
          <w:rFonts w:eastAsia="Arial Narrow"/>
          <w:spacing w:val="-3"/>
          <w:sz w:val="22"/>
          <w:szCs w:val="22"/>
        </w:rPr>
        <w:t xml:space="preserve"> </w:t>
      </w:r>
      <w:r w:rsidRPr="00365252">
        <w:rPr>
          <w:rFonts w:eastAsia="Arial Narrow"/>
          <w:spacing w:val="1"/>
          <w:sz w:val="22"/>
          <w:szCs w:val="22"/>
        </w:rPr>
        <w:t>a</w:t>
      </w:r>
      <w:r w:rsidRPr="00365252">
        <w:rPr>
          <w:rFonts w:eastAsia="Arial Narrow"/>
          <w:spacing w:val="-1"/>
          <w:sz w:val="22"/>
          <w:szCs w:val="22"/>
        </w:rPr>
        <w:t>p</w:t>
      </w:r>
      <w:r w:rsidRPr="00365252">
        <w:rPr>
          <w:rFonts w:eastAsia="Arial Narrow"/>
          <w:spacing w:val="1"/>
          <w:sz w:val="22"/>
          <w:szCs w:val="22"/>
        </w:rPr>
        <w:t>pe</w:t>
      </w:r>
      <w:r w:rsidRPr="00365252">
        <w:rPr>
          <w:rFonts w:eastAsia="Arial Narrow"/>
          <w:sz w:val="22"/>
          <w:szCs w:val="22"/>
        </w:rPr>
        <w:t>ler</w:t>
      </w:r>
      <w:r w:rsidRPr="00365252">
        <w:rPr>
          <w:rFonts w:eastAsia="Arial Narrow"/>
          <w:spacing w:val="-1"/>
          <w:sz w:val="22"/>
          <w:szCs w:val="22"/>
        </w:rPr>
        <w:t xml:space="preserve"> </w:t>
      </w:r>
      <w:r w:rsidRPr="00365252">
        <w:rPr>
          <w:rFonts w:eastAsia="Arial Narrow"/>
          <w:sz w:val="22"/>
          <w:szCs w:val="22"/>
        </w:rPr>
        <w:t>la</w:t>
      </w:r>
      <w:r w:rsidRPr="00365252">
        <w:rPr>
          <w:rFonts w:eastAsia="Arial Narrow"/>
          <w:spacing w:val="-1"/>
          <w:sz w:val="22"/>
          <w:szCs w:val="22"/>
        </w:rPr>
        <w:t xml:space="preserve"> </w:t>
      </w:r>
      <w:r w:rsidRPr="00365252">
        <w:rPr>
          <w:rFonts w:eastAsia="Arial Narrow"/>
          <w:sz w:val="22"/>
          <w:szCs w:val="22"/>
        </w:rPr>
        <w:t>CONAC</w:t>
      </w:r>
      <w:r w:rsidRPr="00365252">
        <w:rPr>
          <w:rFonts w:eastAsia="Arial Narrow"/>
          <w:spacing w:val="-2"/>
          <w:sz w:val="22"/>
          <w:szCs w:val="22"/>
        </w:rPr>
        <w:t xml:space="preserve"> </w:t>
      </w:r>
      <w:r w:rsidRPr="00365252">
        <w:rPr>
          <w:rFonts w:eastAsia="Arial Narrow"/>
          <w:spacing w:val="-1"/>
          <w:sz w:val="22"/>
          <w:szCs w:val="22"/>
        </w:rPr>
        <w:t>a</w:t>
      </w:r>
      <w:r w:rsidRPr="00365252">
        <w:rPr>
          <w:rFonts w:eastAsia="Arial Narrow"/>
          <w:sz w:val="22"/>
          <w:szCs w:val="22"/>
        </w:rPr>
        <w:t>u</w:t>
      </w:r>
      <w:r w:rsidRPr="00365252">
        <w:rPr>
          <w:rFonts w:eastAsia="Arial Narrow"/>
          <w:spacing w:val="-1"/>
          <w:sz w:val="22"/>
          <w:szCs w:val="22"/>
        </w:rPr>
        <w:t xml:space="preserve"> </w:t>
      </w:r>
      <w:r w:rsidRPr="00365252">
        <w:rPr>
          <w:rFonts w:eastAsia="Arial Narrow"/>
          <w:spacing w:val="1"/>
          <w:sz w:val="22"/>
          <w:szCs w:val="22"/>
        </w:rPr>
        <w:t>nu</w:t>
      </w:r>
      <w:r w:rsidRPr="00365252">
        <w:rPr>
          <w:rFonts w:eastAsia="Arial Narrow"/>
          <w:spacing w:val="-1"/>
          <w:sz w:val="22"/>
          <w:szCs w:val="22"/>
        </w:rPr>
        <w:t>m</w:t>
      </w:r>
      <w:r w:rsidRPr="00365252">
        <w:rPr>
          <w:rFonts w:eastAsia="Arial Narrow"/>
          <w:spacing w:val="1"/>
          <w:sz w:val="22"/>
          <w:szCs w:val="22"/>
        </w:rPr>
        <w:t>é</w:t>
      </w:r>
      <w:r w:rsidRPr="00365252">
        <w:rPr>
          <w:rFonts w:eastAsia="Arial Narrow"/>
          <w:sz w:val="22"/>
          <w:szCs w:val="22"/>
        </w:rPr>
        <w:t>ro</w:t>
      </w:r>
      <w:r w:rsidRPr="00365252">
        <w:rPr>
          <w:rFonts w:eastAsia="Arial Narrow"/>
          <w:spacing w:val="-4"/>
          <w:sz w:val="22"/>
          <w:szCs w:val="22"/>
        </w:rPr>
        <w:t xml:space="preserve"> </w:t>
      </w:r>
      <w:r w:rsidRPr="00365252">
        <w:rPr>
          <w:rFonts w:eastAsia="Arial Narrow"/>
          <w:spacing w:val="1"/>
          <w:sz w:val="22"/>
          <w:szCs w:val="22"/>
        </w:rPr>
        <w:t>15</w:t>
      </w:r>
      <w:r w:rsidRPr="00365252">
        <w:rPr>
          <w:rFonts w:eastAsia="Arial Narrow"/>
          <w:spacing w:val="-1"/>
          <w:sz w:val="22"/>
          <w:szCs w:val="22"/>
        </w:rPr>
        <w:t>1</w:t>
      </w:r>
      <w:r w:rsidRPr="00365252">
        <w:rPr>
          <w:rFonts w:eastAsia="Arial Narrow"/>
          <w:spacing w:val="1"/>
          <w:sz w:val="22"/>
          <w:szCs w:val="22"/>
        </w:rPr>
        <w:t>7</w:t>
      </w:r>
      <w:r w:rsidRPr="00365252">
        <w:rPr>
          <w:rFonts w:eastAsia="Arial Narrow"/>
          <w:sz w:val="22"/>
          <w:szCs w:val="22"/>
        </w:rPr>
        <w:t>,</w:t>
      </w:r>
      <w:r w:rsidRPr="00365252">
        <w:rPr>
          <w:rFonts w:eastAsia="Arial Narrow"/>
          <w:spacing w:val="1"/>
          <w:sz w:val="22"/>
          <w:szCs w:val="22"/>
        </w:rPr>
        <w:t xml:space="preserve"> </w:t>
      </w:r>
      <w:r w:rsidRPr="00365252">
        <w:rPr>
          <w:rFonts w:eastAsia="Arial Narrow"/>
          <w:spacing w:val="-1"/>
          <w:sz w:val="22"/>
          <w:szCs w:val="22"/>
        </w:rPr>
        <w:t>l</w:t>
      </w:r>
      <w:r w:rsidRPr="00365252">
        <w:rPr>
          <w:rFonts w:eastAsia="Arial Narrow"/>
          <w:sz w:val="22"/>
          <w:szCs w:val="22"/>
        </w:rPr>
        <w:t>’A</w:t>
      </w:r>
      <w:r w:rsidRPr="00365252">
        <w:rPr>
          <w:rFonts w:eastAsia="Arial Narrow"/>
          <w:spacing w:val="1"/>
          <w:sz w:val="22"/>
          <w:szCs w:val="22"/>
        </w:rPr>
        <w:t>u</w:t>
      </w:r>
      <w:r w:rsidRPr="00365252">
        <w:rPr>
          <w:rFonts w:eastAsia="Arial Narrow"/>
          <w:spacing w:val="-2"/>
          <w:sz w:val="22"/>
          <w:szCs w:val="22"/>
        </w:rPr>
        <w:t>t</w:t>
      </w:r>
      <w:r w:rsidRPr="00365252">
        <w:rPr>
          <w:rFonts w:eastAsia="Arial Narrow"/>
          <w:spacing w:val="1"/>
          <w:sz w:val="22"/>
          <w:szCs w:val="22"/>
        </w:rPr>
        <w:t>o</w:t>
      </w:r>
      <w:r w:rsidRPr="00365252">
        <w:rPr>
          <w:rFonts w:eastAsia="Arial Narrow"/>
          <w:sz w:val="22"/>
          <w:szCs w:val="22"/>
        </w:rPr>
        <w:t>r</w:t>
      </w:r>
      <w:r w:rsidRPr="00365252">
        <w:rPr>
          <w:rFonts w:eastAsia="Arial Narrow"/>
          <w:spacing w:val="-1"/>
          <w:sz w:val="22"/>
          <w:szCs w:val="22"/>
        </w:rPr>
        <w:t>i</w:t>
      </w:r>
      <w:r w:rsidRPr="00365252">
        <w:rPr>
          <w:rFonts w:eastAsia="Arial Narrow"/>
          <w:sz w:val="22"/>
          <w:szCs w:val="22"/>
        </w:rPr>
        <w:t>té</w:t>
      </w:r>
      <w:r w:rsidRPr="00365252">
        <w:rPr>
          <w:rFonts w:eastAsia="Arial Narrow"/>
          <w:spacing w:val="-1"/>
          <w:sz w:val="22"/>
          <w:szCs w:val="22"/>
        </w:rPr>
        <w:t xml:space="preserve"> </w:t>
      </w:r>
      <w:r w:rsidRPr="00365252">
        <w:rPr>
          <w:rFonts w:eastAsia="Arial Narrow"/>
          <w:sz w:val="22"/>
          <w:szCs w:val="22"/>
        </w:rPr>
        <w:t>c</w:t>
      </w:r>
      <w:r w:rsidRPr="00365252">
        <w:rPr>
          <w:rFonts w:eastAsia="Arial Narrow"/>
          <w:spacing w:val="-1"/>
          <w:sz w:val="22"/>
          <w:szCs w:val="22"/>
        </w:rPr>
        <w:t>h</w:t>
      </w:r>
      <w:r w:rsidRPr="00365252">
        <w:rPr>
          <w:rFonts w:eastAsia="Arial Narrow"/>
          <w:spacing w:val="1"/>
          <w:sz w:val="22"/>
          <w:szCs w:val="22"/>
        </w:rPr>
        <w:t>a</w:t>
      </w:r>
      <w:r w:rsidRPr="00365252">
        <w:rPr>
          <w:rFonts w:eastAsia="Arial Narrow"/>
          <w:sz w:val="22"/>
          <w:szCs w:val="22"/>
        </w:rPr>
        <w:t>rg</w:t>
      </w:r>
      <w:r w:rsidRPr="00365252">
        <w:rPr>
          <w:rFonts w:eastAsia="Arial Narrow"/>
          <w:spacing w:val="1"/>
          <w:sz w:val="22"/>
          <w:szCs w:val="22"/>
        </w:rPr>
        <w:t>é</w:t>
      </w:r>
      <w:r w:rsidRPr="00365252">
        <w:rPr>
          <w:rFonts w:eastAsia="Arial Narrow"/>
          <w:sz w:val="22"/>
          <w:szCs w:val="22"/>
        </w:rPr>
        <w:t>e</w:t>
      </w:r>
      <w:r w:rsidRPr="00365252">
        <w:rPr>
          <w:rFonts w:eastAsia="Arial Narrow"/>
          <w:spacing w:val="-4"/>
          <w:sz w:val="22"/>
          <w:szCs w:val="22"/>
        </w:rPr>
        <w:t xml:space="preserve"> </w:t>
      </w:r>
      <w:r w:rsidRPr="00365252">
        <w:rPr>
          <w:rFonts w:eastAsia="Arial Narrow"/>
          <w:spacing w:val="1"/>
          <w:sz w:val="22"/>
          <w:szCs w:val="22"/>
        </w:rPr>
        <w:t>de</w:t>
      </w:r>
      <w:r w:rsidRPr="00365252">
        <w:rPr>
          <w:rFonts w:eastAsia="Arial Narrow"/>
          <w:sz w:val="22"/>
          <w:szCs w:val="22"/>
        </w:rPr>
        <w:t>s</w:t>
      </w:r>
      <w:r w:rsidRPr="00365252">
        <w:rPr>
          <w:rFonts w:eastAsia="Arial Narrow"/>
          <w:spacing w:val="-2"/>
          <w:sz w:val="22"/>
          <w:szCs w:val="22"/>
        </w:rPr>
        <w:t xml:space="preserve"> </w:t>
      </w:r>
      <w:r w:rsidRPr="00365252">
        <w:rPr>
          <w:rFonts w:eastAsia="Arial Narrow"/>
          <w:spacing w:val="-1"/>
          <w:sz w:val="22"/>
          <w:szCs w:val="22"/>
        </w:rPr>
        <w:t>M</w:t>
      </w:r>
      <w:r w:rsidRPr="00365252">
        <w:rPr>
          <w:rFonts w:eastAsia="Arial Narrow"/>
          <w:spacing w:val="1"/>
          <w:sz w:val="22"/>
          <w:szCs w:val="22"/>
        </w:rPr>
        <w:t>a</w:t>
      </w:r>
      <w:r w:rsidRPr="00365252">
        <w:rPr>
          <w:rFonts w:eastAsia="Arial Narrow"/>
          <w:sz w:val="22"/>
          <w:szCs w:val="22"/>
        </w:rPr>
        <w:t>rch</w:t>
      </w:r>
      <w:r w:rsidRPr="00365252">
        <w:rPr>
          <w:rFonts w:eastAsia="Arial Narrow"/>
          <w:spacing w:val="1"/>
          <w:sz w:val="22"/>
          <w:szCs w:val="22"/>
        </w:rPr>
        <w:t>é</w:t>
      </w:r>
      <w:r w:rsidRPr="00365252">
        <w:rPr>
          <w:rFonts w:eastAsia="Arial Narrow"/>
          <w:sz w:val="22"/>
          <w:szCs w:val="22"/>
        </w:rPr>
        <w:t>s</w:t>
      </w:r>
      <w:r w:rsidRPr="00365252">
        <w:rPr>
          <w:rFonts w:eastAsia="Arial Narrow"/>
          <w:spacing w:val="-2"/>
          <w:sz w:val="22"/>
          <w:szCs w:val="22"/>
        </w:rPr>
        <w:t xml:space="preserve"> </w:t>
      </w:r>
      <w:r w:rsidRPr="00365252">
        <w:rPr>
          <w:rFonts w:eastAsia="Arial Narrow"/>
          <w:spacing w:val="1"/>
          <w:sz w:val="22"/>
          <w:szCs w:val="22"/>
        </w:rPr>
        <w:t>Pub</w:t>
      </w:r>
      <w:r w:rsidRPr="00365252">
        <w:rPr>
          <w:rFonts w:eastAsia="Arial Narrow"/>
          <w:sz w:val="22"/>
          <w:szCs w:val="22"/>
        </w:rPr>
        <w:t>l</w:t>
      </w:r>
      <w:r w:rsidRPr="00365252">
        <w:rPr>
          <w:rFonts w:eastAsia="Arial Narrow"/>
          <w:spacing w:val="-1"/>
          <w:sz w:val="22"/>
          <w:szCs w:val="22"/>
        </w:rPr>
        <w:t>i</w:t>
      </w:r>
      <w:r w:rsidRPr="00365252">
        <w:rPr>
          <w:rFonts w:eastAsia="Arial Narrow"/>
          <w:sz w:val="22"/>
          <w:szCs w:val="22"/>
        </w:rPr>
        <w:t>cs</w:t>
      </w:r>
      <w:r w:rsidRPr="00365252">
        <w:rPr>
          <w:rFonts w:eastAsia="Arial Narrow"/>
          <w:spacing w:val="-4"/>
          <w:sz w:val="22"/>
          <w:szCs w:val="22"/>
        </w:rPr>
        <w:t xml:space="preserve"> </w:t>
      </w:r>
      <w:r w:rsidRPr="00365252">
        <w:rPr>
          <w:rFonts w:eastAsia="Arial Narrow"/>
          <w:spacing w:val="1"/>
          <w:sz w:val="22"/>
          <w:szCs w:val="22"/>
        </w:rPr>
        <w:t>(</w:t>
      </w:r>
      <w:r w:rsidRPr="00365252">
        <w:rPr>
          <w:rFonts w:eastAsia="Arial Narrow"/>
          <w:spacing w:val="-1"/>
          <w:sz w:val="22"/>
          <w:szCs w:val="22"/>
        </w:rPr>
        <w:t>M</w:t>
      </w:r>
      <w:r w:rsidRPr="00365252">
        <w:rPr>
          <w:rFonts w:eastAsia="Arial Narrow"/>
          <w:sz w:val="22"/>
          <w:szCs w:val="22"/>
        </w:rPr>
        <w:t>IN</w:t>
      </w:r>
      <w:r w:rsidRPr="00365252">
        <w:rPr>
          <w:rFonts w:eastAsia="Arial Narrow"/>
          <w:spacing w:val="-1"/>
          <w:sz w:val="22"/>
          <w:szCs w:val="22"/>
        </w:rPr>
        <w:t>M</w:t>
      </w:r>
      <w:r w:rsidRPr="00365252">
        <w:rPr>
          <w:rFonts w:eastAsia="Arial Narrow"/>
          <w:spacing w:val="1"/>
          <w:sz w:val="22"/>
          <w:szCs w:val="22"/>
        </w:rPr>
        <w:t>AP</w:t>
      </w:r>
      <w:r w:rsidRPr="00365252">
        <w:rPr>
          <w:rFonts w:eastAsia="Arial Narrow"/>
          <w:sz w:val="22"/>
          <w:szCs w:val="22"/>
        </w:rPr>
        <w:t>)</w:t>
      </w:r>
      <w:r w:rsidRPr="00365252">
        <w:rPr>
          <w:rFonts w:eastAsia="Arial Narrow"/>
          <w:spacing w:val="-3"/>
          <w:sz w:val="22"/>
          <w:szCs w:val="22"/>
        </w:rPr>
        <w:t xml:space="preserve"> </w:t>
      </w:r>
      <w:r w:rsidRPr="00365252">
        <w:rPr>
          <w:rFonts w:eastAsia="Arial Narrow"/>
          <w:sz w:val="22"/>
          <w:szCs w:val="22"/>
        </w:rPr>
        <w:t>(S</w:t>
      </w:r>
      <w:r w:rsidRPr="00365252">
        <w:rPr>
          <w:rFonts w:eastAsia="Arial Narrow"/>
          <w:spacing w:val="-1"/>
          <w:sz w:val="22"/>
          <w:szCs w:val="22"/>
        </w:rPr>
        <w:t>M</w:t>
      </w:r>
      <w:r w:rsidRPr="00365252">
        <w:rPr>
          <w:rFonts w:eastAsia="Arial Narrow"/>
          <w:sz w:val="22"/>
          <w:szCs w:val="22"/>
        </w:rPr>
        <w:t>S</w:t>
      </w:r>
      <w:r w:rsidRPr="00365252">
        <w:rPr>
          <w:rFonts w:eastAsia="Arial Narrow"/>
          <w:spacing w:val="-1"/>
          <w:sz w:val="22"/>
          <w:szCs w:val="22"/>
        </w:rPr>
        <w:t xml:space="preserve"> </w:t>
      </w:r>
      <w:r w:rsidRPr="00365252">
        <w:rPr>
          <w:rFonts w:eastAsia="Arial Narrow"/>
          <w:spacing w:val="1"/>
          <w:sz w:val="22"/>
          <w:szCs w:val="22"/>
        </w:rPr>
        <w:t>o</w:t>
      </w:r>
      <w:r w:rsidRPr="00365252">
        <w:rPr>
          <w:rFonts w:eastAsia="Arial Narrow"/>
          <w:sz w:val="22"/>
          <w:szCs w:val="22"/>
        </w:rPr>
        <w:t>u</w:t>
      </w:r>
      <w:r w:rsidRPr="00365252">
        <w:rPr>
          <w:rFonts w:eastAsia="Arial Narrow"/>
          <w:spacing w:val="-1"/>
          <w:sz w:val="22"/>
          <w:szCs w:val="22"/>
        </w:rPr>
        <w:t xml:space="preserve"> </w:t>
      </w:r>
      <w:r w:rsidRPr="00365252">
        <w:rPr>
          <w:rFonts w:eastAsia="Arial Narrow"/>
          <w:spacing w:val="1"/>
          <w:sz w:val="22"/>
          <w:szCs w:val="22"/>
        </w:rPr>
        <w:t>ap</w:t>
      </w:r>
      <w:r w:rsidRPr="00365252">
        <w:rPr>
          <w:rFonts w:eastAsia="Arial Narrow"/>
          <w:spacing w:val="-1"/>
          <w:sz w:val="22"/>
          <w:szCs w:val="22"/>
        </w:rPr>
        <w:t>p</w:t>
      </w:r>
      <w:r w:rsidRPr="00365252">
        <w:rPr>
          <w:rFonts w:eastAsia="Arial Narrow"/>
          <w:spacing w:val="1"/>
          <w:sz w:val="22"/>
          <w:szCs w:val="22"/>
        </w:rPr>
        <w:t>e</w:t>
      </w:r>
      <w:r w:rsidRPr="00365252">
        <w:rPr>
          <w:rFonts w:eastAsia="Arial Narrow"/>
          <w:sz w:val="22"/>
          <w:szCs w:val="22"/>
        </w:rPr>
        <w:t xml:space="preserve">l) </w:t>
      </w:r>
      <w:r w:rsidRPr="00365252">
        <w:rPr>
          <w:rFonts w:eastAsia="Arial Narrow"/>
          <w:spacing w:val="1"/>
          <w:sz w:val="22"/>
          <w:szCs w:val="22"/>
        </w:rPr>
        <w:t>au</w:t>
      </w:r>
      <w:r w:rsidRPr="00365252">
        <w:rPr>
          <w:rFonts w:eastAsia="Arial Narrow"/>
          <w:sz w:val="22"/>
          <w:szCs w:val="22"/>
        </w:rPr>
        <w:t>x</w:t>
      </w:r>
      <w:r w:rsidRPr="00365252">
        <w:rPr>
          <w:rFonts w:eastAsia="Arial Narrow"/>
          <w:spacing w:val="16"/>
          <w:sz w:val="22"/>
          <w:szCs w:val="22"/>
        </w:rPr>
        <w:t xml:space="preserve"> </w:t>
      </w:r>
      <w:r w:rsidRPr="00365252">
        <w:rPr>
          <w:rFonts w:eastAsia="Arial Narrow"/>
          <w:spacing w:val="1"/>
          <w:sz w:val="22"/>
          <w:szCs w:val="22"/>
        </w:rPr>
        <w:t>nu</w:t>
      </w:r>
      <w:r w:rsidRPr="00365252">
        <w:rPr>
          <w:rFonts w:eastAsia="Arial Narrow"/>
          <w:spacing w:val="-1"/>
          <w:sz w:val="22"/>
          <w:szCs w:val="22"/>
        </w:rPr>
        <w:t>m</w:t>
      </w:r>
      <w:r w:rsidRPr="00365252">
        <w:rPr>
          <w:rFonts w:eastAsia="Arial Narrow"/>
          <w:spacing w:val="1"/>
          <w:sz w:val="22"/>
          <w:szCs w:val="22"/>
        </w:rPr>
        <w:t>é</w:t>
      </w:r>
      <w:r w:rsidRPr="00365252">
        <w:rPr>
          <w:rFonts w:eastAsia="Arial Narrow"/>
          <w:spacing w:val="-3"/>
          <w:sz w:val="22"/>
          <w:szCs w:val="22"/>
        </w:rPr>
        <w:t>r</w:t>
      </w:r>
      <w:r w:rsidRPr="00365252">
        <w:rPr>
          <w:rFonts w:eastAsia="Arial Narrow"/>
          <w:spacing w:val="1"/>
          <w:sz w:val="22"/>
          <w:szCs w:val="22"/>
        </w:rPr>
        <w:t>o</w:t>
      </w:r>
      <w:r w:rsidRPr="00365252">
        <w:rPr>
          <w:rFonts w:eastAsia="Arial Narrow"/>
          <w:sz w:val="22"/>
          <w:szCs w:val="22"/>
        </w:rPr>
        <w:t>s :</w:t>
      </w:r>
      <w:r w:rsidRPr="00365252">
        <w:rPr>
          <w:rFonts w:eastAsia="Arial Narrow"/>
          <w:spacing w:val="17"/>
          <w:sz w:val="22"/>
          <w:szCs w:val="22"/>
        </w:rPr>
        <w:t xml:space="preserve"> </w:t>
      </w:r>
      <w:r w:rsidRPr="00365252">
        <w:rPr>
          <w:rFonts w:eastAsia="Arial Narrow"/>
          <w:sz w:val="22"/>
          <w:szCs w:val="22"/>
        </w:rPr>
        <w:t>(+2</w:t>
      </w:r>
      <w:r w:rsidRPr="00365252">
        <w:rPr>
          <w:rFonts w:eastAsia="Arial Narrow"/>
          <w:spacing w:val="-1"/>
          <w:sz w:val="22"/>
          <w:szCs w:val="22"/>
        </w:rPr>
        <w:t>3</w:t>
      </w:r>
      <w:r w:rsidRPr="00365252">
        <w:rPr>
          <w:rFonts w:eastAsia="Arial Narrow"/>
          <w:spacing w:val="1"/>
          <w:sz w:val="22"/>
          <w:szCs w:val="22"/>
        </w:rPr>
        <w:t>7</w:t>
      </w:r>
      <w:r w:rsidRPr="00365252">
        <w:rPr>
          <w:rFonts w:eastAsia="Arial Narrow"/>
          <w:sz w:val="22"/>
          <w:szCs w:val="22"/>
        </w:rPr>
        <w:t>)</w:t>
      </w:r>
      <w:r w:rsidRPr="00365252">
        <w:rPr>
          <w:rFonts w:eastAsia="Arial Narrow"/>
          <w:spacing w:val="16"/>
          <w:sz w:val="22"/>
          <w:szCs w:val="22"/>
        </w:rPr>
        <w:t xml:space="preserve"> </w:t>
      </w:r>
      <w:r w:rsidRPr="00365252">
        <w:rPr>
          <w:rFonts w:eastAsia="Arial Narrow"/>
          <w:spacing w:val="1"/>
          <w:sz w:val="22"/>
          <w:szCs w:val="22"/>
        </w:rPr>
        <w:t>67</w:t>
      </w:r>
      <w:r w:rsidRPr="00365252">
        <w:rPr>
          <w:rFonts w:eastAsia="Arial Narrow"/>
          <w:sz w:val="22"/>
          <w:szCs w:val="22"/>
        </w:rPr>
        <w:t>3</w:t>
      </w:r>
      <w:r w:rsidRPr="00365252">
        <w:rPr>
          <w:rFonts w:eastAsia="Arial Narrow"/>
          <w:spacing w:val="15"/>
          <w:sz w:val="22"/>
          <w:szCs w:val="22"/>
        </w:rPr>
        <w:t xml:space="preserve"> </w:t>
      </w:r>
      <w:r w:rsidRPr="00365252">
        <w:rPr>
          <w:rFonts w:eastAsia="Arial Narrow"/>
          <w:spacing w:val="1"/>
          <w:sz w:val="22"/>
          <w:szCs w:val="22"/>
        </w:rPr>
        <w:t>2</w:t>
      </w:r>
      <w:r w:rsidRPr="00365252">
        <w:rPr>
          <w:rFonts w:eastAsia="Arial Narrow"/>
          <w:sz w:val="22"/>
          <w:szCs w:val="22"/>
        </w:rPr>
        <w:t>0</w:t>
      </w:r>
      <w:r w:rsidRPr="00365252">
        <w:rPr>
          <w:rFonts w:eastAsia="Arial Narrow"/>
          <w:spacing w:val="17"/>
          <w:sz w:val="22"/>
          <w:szCs w:val="22"/>
        </w:rPr>
        <w:t xml:space="preserve"> </w:t>
      </w:r>
      <w:r w:rsidRPr="00365252">
        <w:rPr>
          <w:rFonts w:eastAsia="Arial Narrow"/>
          <w:spacing w:val="1"/>
          <w:sz w:val="22"/>
          <w:szCs w:val="22"/>
        </w:rPr>
        <w:t>5</w:t>
      </w:r>
      <w:r w:rsidRPr="00365252">
        <w:rPr>
          <w:rFonts w:eastAsia="Arial Narrow"/>
          <w:sz w:val="22"/>
          <w:szCs w:val="22"/>
        </w:rPr>
        <w:t>7</w:t>
      </w:r>
      <w:r w:rsidRPr="00365252">
        <w:rPr>
          <w:rFonts w:eastAsia="Arial Narrow"/>
          <w:spacing w:val="15"/>
          <w:sz w:val="22"/>
          <w:szCs w:val="22"/>
        </w:rPr>
        <w:t xml:space="preserve"> </w:t>
      </w:r>
      <w:r w:rsidRPr="00365252">
        <w:rPr>
          <w:rFonts w:eastAsia="Arial Narrow"/>
          <w:spacing w:val="1"/>
          <w:sz w:val="22"/>
          <w:szCs w:val="22"/>
        </w:rPr>
        <w:t>2</w:t>
      </w:r>
      <w:r w:rsidRPr="00365252">
        <w:rPr>
          <w:rFonts w:eastAsia="Arial Narrow"/>
          <w:sz w:val="22"/>
          <w:szCs w:val="22"/>
        </w:rPr>
        <w:t>5</w:t>
      </w:r>
      <w:r w:rsidRPr="00365252">
        <w:rPr>
          <w:rFonts w:eastAsia="Arial Narrow"/>
          <w:spacing w:val="17"/>
          <w:sz w:val="22"/>
          <w:szCs w:val="22"/>
        </w:rPr>
        <w:t xml:space="preserve"> </w:t>
      </w:r>
      <w:r w:rsidRPr="00365252">
        <w:rPr>
          <w:rFonts w:eastAsia="Arial Narrow"/>
          <w:spacing w:val="1"/>
          <w:sz w:val="22"/>
          <w:szCs w:val="22"/>
        </w:rPr>
        <w:t>e</w:t>
      </w:r>
      <w:r w:rsidRPr="00365252">
        <w:rPr>
          <w:rFonts w:eastAsia="Arial Narrow"/>
          <w:sz w:val="22"/>
          <w:szCs w:val="22"/>
        </w:rPr>
        <w:t>t</w:t>
      </w:r>
      <w:r w:rsidRPr="00365252">
        <w:rPr>
          <w:rFonts w:eastAsia="Arial Narrow"/>
          <w:spacing w:val="15"/>
          <w:sz w:val="22"/>
          <w:szCs w:val="22"/>
        </w:rPr>
        <w:t xml:space="preserve"> </w:t>
      </w:r>
      <w:r w:rsidRPr="00365252">
        <w:rPr>
          <w:rFonts w:eastAsia="Arial Narrow"/>
          <w:spacing w:val="1"/>
          <w:sz w:val="22"/>
          <w:szCs w:val="22"/>
        </w:rPr>
        <w:t>69</w:t>
      </w:r>
      <w:r w:rsidRPr="00365252">
        <w:rPr>
          <w:rFonts w:eastAsia="Arial Narrow"/>
          <w:sz w:val="22"/>
          <w:szCs w:val="22"/>
        </w:rPr>
        <w:t>9</w:t>
      </w:r>
      <w:r w:rsidRPr="00365252">
        <w:rPr>
          <w:rFonts w:eastAsia="Arial Narrow"/>
          <w:spacing w:val="15"/>
          <w:sz w:val="22"/>
          <w:szCs w:val="22"/>
        </w:rPr>
        <w:t xml:space="preserve"> </w:t>
      </w:r>
      <w:r w:rsidRPr="00365252">
        <w:rPr>
          <w:rFonts w:eastAsia="Arial Narrow"/>
          <w:spacing w:val="1"/>
          <w:sz w:val="22"/>
          <w:szCs w:val="22"/>
        </w:rPr>
        <w:t>3</w:t>
      </w:r>
      <w:r w:rsidRPr="00365252">
        <w:rPr>
          <w:rFonts w:eastAsia="Arial Narrow"/>
          <w:sz w:val="22"/>
          <w:szCs w:val="22"/>
        </w:rPr>
        <w:t>7</w:t>
      </w:r>
      <w:r w:rsidRPr="00365252">
        <w:rPr>
          <w:rFonts w:eastAsia="Arial Narrow"/>
          <w:spacing w:val="17"/>
          <w:sz w:val="22"/>
          <w:szCs w:val="22"/>
        </w:rPr>
        <w:t xml:space="preserve"> </w:t>
      </w:r>
      <w:r w:rsidRPr="00365252">
        <w:rPr>
          <w:rFonts w:eastAsia="Arial Narrow"/>
          <w:spacing w:val="-1"/>
          <w:sz w:val="22"/>
          <w:szCs w:val="22"/>
        </w:rPr>
        <w:t>0</w:t>
      </w:r>
      <w:r w:rsidRPr="00365252">
        <w:rPr>
          <w:rFonts w:eastAsia="Arial Narrow"/>
          <w:sz w:val="22"/>
          <w:szCs w:val="22"/>
        </w:rPr>
        <w:t>7</w:t>
      </w:r>
      <w:r w:rsidRPr="00365252">
        <w:rPr>
          <w:rFonts w:eastAsia="Arial Narrow"/>
          <w:spacing w:val="17"/>
          <w:sz w:val="22"/>
          <w:szCs w:val="22"/>
        </w:rPr>
        <w:t xml:space="preserve"> </w:t>
      </w:r>
      <w:r w:rsidRPr="00365252">
        <w:rPr>
          <w:rFonts w:eastAsia="Arial Narrow"/>
          <w:spacing w:val="1"/>
          <w:sz w:val="22"/>
          <w:szCs w:val="22"/>
        </w:rPr>
        <w:t>4</w:t>
      </w:r>
      <w:r w:rsidRPr="00365252">
        <w:rPr>
          <w:rFonts w:eastAsia="Arial Narrow"/>
          <w:spacing w:val="8"/>
          <w:sz w:val="22"/>
          <w:szCs w:val="22"/>
        </w:rPr>
        <w:t>8</w:t>
      </w:r>
      <w:r w:rsidRPr="00365252">
        <w:rPr>
          <w:rFonts w:eastAsia="Arial Narrow"/>
          <w:sz w:val="22"/>
          <w:szCs w:val="22"/>
        </w:rPr>
        <w:t>,</w:t>
      </w:r>
    </w:p>
    <w:p w:rsidR="00B668ED" w:rsidRPr="009F1823" w:rsidRDefault="00B668ED" w:rsidP="002F7E75">
      <w:pPr>
        <w:widowControl w:val="0"/>
        <w:autoSpaceDE w:val="0"/>
        <w:autoSpaceDN w:val="0"/>
        <w:adjustRightInd w:val="0"/>
        <w:spacing w:before="11" w:line="264" w:lineRule="auto"/>
        <w:ind w:left="708" w:right="-16"/>
        <w:jc w:val="both"/>
        <w:rPr>
          <w:rFonts w:ascii="Berlin Sans FB" w:hAnsi="Berlin Sans FB" w:cs="Arial"/>
          <w:sz w:val="16"/>
          <w:szCs w:val="16"/>
        </w:rPr>
      </w:pPr>
    </w:p>
    <w:p w:rsidR="002636A8" w:rsidRPr="00A13CBA" w:rsidRDefault="002636A8" w:rsidP="002918C2">
      <w:pPr>
        <w:pStyle w:val="Paragraphedeliste"/>
        <w:widowControl w:val="0"/>
        <w:numPr>
          <w:ilvl w:val="0"/>
          <w:numId w:val="65"/>
        </w:numPr>
        <w:tabs>
          <w:tab w:val="left" w:pos="600"/>
        </w:tabs>
        <w:autoSpaceDE w:val="0"/>
        <w:autoSpaceDN w:val="0"/>
        <w:adjustRightInd w:val="0"/>
        <w:spacing w:before="11" w:line="264" w:lineRule="auto"/>
        <w:ind w:left="1428" w:right="-16"/>
        <w:rPr>
          <w:rFonts w:ascii="Berlin Sans FB" w:hAnsi="Berlin Sans FB" w:cs="Arial"/>
          <w:b/>
          <w:sz w:val="22"/>
          <w:szCs w:val="22"/>
        </w:rPr>
      </w:pPr>
      <w:r w:rsidRPr="00A13CBA">
        <w:rPr>
          <w:rFonts w:ascii="Berlin Sans FB" w:hAnsi="Berlin Sans FB" w:cs="Arial"/>
          <w:b/>
          <w:sz w:val="22"/>
          <w:szCs w:val="22"/>
        </w:rPr>
        <w:t xml:space="preserve"> Additifs à l’appel d’offres</w:t>
      </w:r>
    </w:p>
    <w:p w:rsidR="00294C99" w:rsidRDefault="002636A8" w:rsidP="00294C99">
      <w:pPr>
        <w:widowControl w:val="0"/>
        <w:tabs>
          <w:tab w:val="left" w:pos="600"/>
          <w:tab w:val="center" w:pos="5323"/>
        </w:tabs>
        <w:autoSpaceDE w:val="0"/>
        <w:autoSpaceDN w:val="0"/>
        <w:adjustRightInd w:val="0"/>
        <w:spacing w:before="11" w:line="264" w:lineRule="auto"/>
        <w:ind w:left="708" w:right="-16"/>
        <w:rPr>
          <w:rFonts w:ascii="Berlin Sans FB" w:hAnsi="Berlin Sans FB" w:cs="Arial"/>
          <w:sz w:val="22"/>
          <w:szCs w:val="22"/>
        </w:rPr>
      </w:pPr>
      <w:r w:rsidRPr="00A13CBA">
        <w:rPr>
          <w:rFonts w:ascii="Berlin Sans FB" w:hAnsi="Berlin Sans FB" w:cs="Arial"/>
          <w:sz w:val="22"/>
          <w:szCs w:val="22"/>
        </w:rPr>
        <w:t xml:space="preserve">Le </w:t>
      </w:r>
      <w:r w:rsidR="00CA188F" w:rsidRPr="00A13CBA">
        <w:rPr>
          <w:rFonts w:ascii="Berlin Sans FB" w:hAnsi="Berlin Sans FB" w:cs="Arial"/>
          <w:sz w:val="22"/>
          <w:szCs w:val="22"/>
        </w:rPr>
        <w:t>M</w:t>
      </w:r>
      <w:r w:rsidRPr="00A13CBA">
        <w:rPr>
          <w:rFonts w:ascii="Berlin Sans FB" w:hAnsi="Berlin Sans FB" w:cs="Arial"/>
          <w:sz w:val="22"/>
          <w:szCs w:val="22"/>
        </w:rPr>
        <w:t>a</w:t>
      </w:r>
      <w:r w:rsidR="00CA188F" w:rsidRPr="00A13CBA">
        <w:rPr>
          <w:rFonts w:ascii="Berlin Sans FB" w:hAnsi="Berlin Sans FB" w:cs="Arial"/>
          <w:sz w:val="22"/>
          <w:szCs w:val="22"/>
        </w:rPr>
        <w:t>î</w:t>
      </w:r>
      <w:r w:rsidRPr="00A13CBA">
        <w:rPr>
          <w:rFonts w:ascii="Berlin Sans FB" w:hAnsi="Berlin Sans FB" w:cs="Arial"/>
          <w:sz w:val="22"/>
          <w:szCs w:val="22"/>
        </w:rPr>
        <w:t>tre d’</w:t>
      </w:r>
      <w:r w:rsidR="00CA188F" w:rsidRPr="00A13CBA">
        <w:rPr>
          <w:rFonts w:ascii="Berlin Sans FB" w:hAnsi="Berlin Sans FB" w:cs="Arial"/>
          <w:sz w:val="22"/>
          <w:szCs w:val="22"/>
        </w:rPr>
        <w:t>O</w:t>
      </w:r>
      <w:r w:rsidRPr="00A13CBA">
        <w:rPr>
          <w:rFonts w:ascii="Berlin Sans FB" w:hAnsi="Berlin Sans FB" w:cs="Arial"/>
          <w:sz w:val="22"/>
          <w:szCs w:val="22"/>
        </w:rPr>
        <w:t xml:space="preserve">uvrage </w:t>
      </w:r>
      <w:r w:rsidR="00CA188F" w:rsidRPr="00A13CBA">
        <w:rPr>
          <w:rFonts w:ascii="Berlin Sans FB" w:hAnsi="Berlin Sans FB" w:cs="Arial"/>
          <w:sz w:val="22"/>
          <w:szCs w:val="22"/>
        </w:rPr>
        <w:t>D</w:t>
      </w:r>
      <w:r w:rsidRPr="00A13CBA">
        <w:rPr>
          <w:rFonts w:ascii="Berlin Sans FB" w:hAnsi="Berlin Sans FB" w:cs="Arial"/>
          <w:sz w:val="22"/>
          <w:szCs w:val="22"/>
        </w:rPr>
        <w:t xml:space="preserve">élégué se réserve le droit, en cas de nécessité, d’apporter toute autre modification </w:t>
      </w:r>
    </w:p>
    <w:p w:rsidR="00294C99" w:rsidRDefault="00294C99" w:rsidP="00294C99">
      <w:pPr>
        <w:widowControl w:val="0"/>
        <w:tabs>
          <w:tab w:val="left" w:pos="600"/>
          <w:tab w:val="center" w:pos="5323"/>
        </w:tabs>
        <w:autoSpaceDE w:val="0"/>
        <w:autoSpaceDN w:val="0"/>
        <w:adjustRightInd w:val="0"/>
        <w:spacing w:before="11" w:line="264" w:lineRule="auto"/>
        <w:ind w:left="708" w:right="-16"/>
        <w:rPr>
          <w:rFonts w:ascii="Berlin Sans FB" w:hAnsi="Berlin Sans FB" w:cs="Arial"/>
          <w:sz w:val="22"/>
          <w:szCs w:val="22"/>
        </w:rPr>
      </w:pPr>
    </w:p>
    <w:p w:rsidR="0076518F" w:rsidRDefault="002636A8" w:rsidP="00294C99">
      <w:pPr>
        <w:widowControl w:val="0"/>
        <w:tabs>
          <w:tab w:val="left" w:pos="600"/>
          <w:tab w:val="center" w:pos="5323"/>
        </w:tabs>
        <w:autoSpaceDE w:val="0"/>
        <w:autoSpaceDN w:val="0"/>
        <w:adjustRightInd w:val="0"/>
        <w:spacing w:before="11" w:line="264" w:lineRule="auto"/>
        <w:ind w:left="708" w:right="-16"/>
        <w:rPr>
          <w:rFonts w:ascii="Berlin Sans FB" w:hAnsi="Berlin Sans FB" w:cs="Arial"/>
          <w:sz w:val="22"/>
          <w:szCs w:val="22"/>
        </w:rPr>
      </w:pPr>
      <w:proofErr w:type="gramStart"/>
      <w:r w:rsidRPr="00A13CBA">
        <w:rPr>
          <w:rFonts w:ascii="Berlin Sans FB" w:hAnsi="Berlin Sans FB" w:cs="Arial"/>
          <w:sz w:val="22"/>
          <w:szCs w:val="22"/>
        </w:rPr>
        <w:t>ultérieure</w:t>
      </w:r>
      <w:proofErr w:type="gramEnd"/>
      <w:r w:rsidRPr="00A13CBA">
        <w:rPr>
          <w:rFonts w:ascii="Berlin Sans FB" w:hAnsi="Berlin Sans FB" w:cs="Arial"/>
          <w:sz w:val="22"/>
          <w:szCs w:val="22"/>
        </w:rPr>
        <w:t xml:space="preserve"> utile au présent appel d’</w:t>
      </w:r>
      <w:r w:rsidR="00D82447">
        <w:rPr>
          <w:rFonts w:ascii="Berlin Sans FB" w:hAnsi="Berlin Sans FB" w:cs="Arial"/>
          <w:sz w:val="22"/>
          <w:szCs w:val="22"/>
        </w:rPr>
        <w:t>offres.</w:t>
      </w:r>
    </w:p>
    <w:p w:rsidR="00D82447" w:rsidRPr="002449BA" w:rsidRDefault="00D82447" w:rsidP="00D82447">
      <w:pPr>
        <w:widowControl w:val="0"/>
        <w:tabs>
          <w:tab w:val="left" w:pos="600"/>
          <w:tab w:val="center" w:pos="5323"/>
        </w:tabs>
        <w:autoSpaceDE w:val="0"/>
        <w:autoSpaceDN w:val="0"/>
        <w:adjustRightInd w:val="0"/>
        <w:spacing w:before="11" w:line="264" w:lineRule="auto"/>
        <w:ind w:left="708" w:right="-16"/>
        <w:rPr>
          <w:rFonts w:ascii="Berlin Sans FB" w:hAnsi="Berlin Sans FB" w:cs="Arial"/>
          <w:sz w:val="16"/>
          <w:szCs w:val="16"/>
        </w:rPr>
      </w:pPr>
    </w:p>
    <w:p w:rsidR="002636A8" w:rsidRPr="00B55BDB" w:rsidRDefault="000455C4" w:rsidP="00B55BDB">
      <w:pPr>
        <w:widowControl w:val="0"/>
        <w:tabs>
          <w:tab w:val="left" w:pos="600"/>
          <w:tab w:val="center" w:pos="5323"/>
        </w:tabs>
        <w:autoSpaceDE w:val="0"/>
        <w:autoSpaceDN w:val="0"/>
        <w:adjustRightInd w:val="0"/>
        <w:spacing w:before="11" w:line="264" w:lineRule="auto"/>
        <w:ind w:left="708" w:right="-16"/>
        <w:jc w:val="both"/>
        <w:rPr>
          <w:rFonts w:ascii="Berlin Sans FB" w:hAnsi="Berlin Sans FB" w:cs="Arial"/>
          <w:sz w:val="22"/>
          <w:szCs w:val="22"/>
        </w:rPr>
      </w:pPr>
      <w:r>
        <w:rPr>
          <w:rFonts w:ascii="Berlin Sans FB" w:hAnsi="Berlin Sans FB" w:cs="Arial"/>
          <w:noProof/>
        </w:rPr>
        <w:pict>
          <v:shape id="_x0000_s1083" type="#_x0000_t202" style="position:absolute;left:0;text-align:left;margin-left:216.5pt;margin-top:33.9pt;width:265.2pt;height:135.4pt;z-index:-251631616;mso-wrap-style:none" stroked="f">
            <v:textbox style="mso-next-textbox:#_x0000_s1083;mso-fit-shape-to-text:t">
              <w:txbxContent>
                <w:p w:rsidR="0064464F" w:rsidRDefault="0064464F" w:rsidP="0076381B"/>
              </w:txbxContent>
            </v:textbox>
          </v:shape>
        </w:pict>
      </w:r>
      <w:r w:rsidR="002636A8" w:rsidRPr="00171A2A">
        <w:rPr>
          <w:rFonts w:ascii="Berlin Sans FB" w:hAnsi="Berlin Sans FB" w:cs="Arial"/>
          <w:b/>
          <w:sz w:val="22"/>
          <w:szCs w:val="22"/>
          <w:u w:val="single"/>
        </w:rPr>
        <w:t>N.B</w:t>
      </w:r>
      <w:r w:rsidR="002636A8" w:rsidRPr="00D82447">
        <w:rPr>
          <w:rFonts w:ascii="Berlin Sans FB" w:hAnsi="Berlin Sans FB" w:cs="Arial"/>
          <w:sz w:val="22"/>
          <w:szCs w:val="22"/>
          <w:u w:val="single"/>
        </w:rPr>
        <w:t> :</w:t>
      </w:r>
      <w:r w:rsidR="002636A8" w:rsidRPr="00D82447">
        <w:rPr>
          <w:rFonts w:ascii="Berlin Sans FB" w:hAnsi="Berlin Sans FB" w:cs="Arial"/>
          <w:sz w:val="22"/>
          <w:szCs w:val="22"/>
        </w:rPr>
        <w:t xml:space="preserve"> Toute tentative de corruption avérée ou fait de mauvaises pratiques devra être signalée par écrit et messagerie téléphonique au </w:t>
      </w:r>
      <w:r w:rsidR="00CA188F" w:rsidRPr="00D82447">
        <w:rPr>
          <w:rFonts w:ascii="Berlin Sans FB" w:hAnsi="Berlin Sans FB" w:cs="Arial"/>
          <w:sz w:val="22"/>
          <w:szCs w:val="22"/>
        </w:rPr>
        <w:t>M</w:t>
      </w:r>
      <w:r w:rsidR="002636A8" w:rsidRPr="00D82447">
        <w:rPr>
          <w:rFonts w:ascii="Berlin Sans FB" w:hAnsi="Berlin Sans FB" w:cs="Arial"/>
          <w:sz w:val="22"/>
          <w:szCs w:val="22"/>
        </w:rPr>
        <w:t xml:space="preserve">inistre </w:t>
      </w:r>
      <w:r w:rsidR="00CA188F" w:rsidRPr="00D82447">
        <w:rPr>
          <w:rFonts w:ascii="Berlin Sans FB" w:hAnsi="Berlin Sans FB" w:cs="Arial"/>
          <w:sz w:val="22"/>
          <w:szCs w:val="22"/>
        </w:rPr>
        <w:t>D</w:t>
      </w:r>
      <w:r w:rsidR="002636A8" w:rsidRPr="00D82447">
        <w:rPr>
          <w:rFonts w:ascii="Berlin Sans FB" w:hAnsi="Berlin Sans FB" w:cs="Arial"/>
          <w:sz w:val="22"/>
          <w:szCs w:val="22"/>
        </w:rPr>
        <w:t xml:space="preserve">élégué à la </w:t>
      </w:r>
      <w:r w:rsidR="00CA188F" w:rsidRPr="00D82447">
        <w:rPr>
          <w:rFonts w:ascii="Berlin Sans FB" w:hAnsi="Berlin Sans FB" w:cs="Arial"/>
          <w:sz w:val="22"/>
          <w:szCs w:val="22"/>
        </w:rPr>
        <w:t>P</w:t>
      </w:r>
      <w:r w:rsidR="002636A8" w:rsidRPr="00D82447">
        <w:rPr>
          <w:rFonts w:ascii="Berlin Sans FB" w:hAnsi="Berlin Sans FB" w:cs="Arial"/>
          <w:sz w:val="22"/>
          <w:szCs w:val="22"/>
        </w:rPr>
        <w:t xml:space="preserve">résidence de la </w:t>
      </w:r>
      <w:r w:rsidR="00CA188F" w:rsidRPr="00D82447">
        <w:rPr>
          <w:rFonts w:ascii="Berlin Sans FB" w:hAnsi="Berlin Sans FB" w:cs="Arial"/>
          <w:sz w:val="22"/>
          <w:szCs w:val="22"/>
        </w:rPr>
        <w:t>R</w:t>
      </w:r>
      <w:r w:rsidR="002636A8" w:rsidRPr="00D82447">
        <w:rPr>
          <w:rFonts w:ascii="Berlin Sans FB" w:hAnsi="Berlin Sans FB" w:cs="Arial"/>
          <w:sz w:val="22"/>
          <w:szCs w:val="22"/>
        </w:rPr>
        <w:t xml:space="preserve">épublique chargé des </w:t>
      </w:r>
      <w:r w:rsidR="00CA188F" w:rsidRPr="00D82447">
        <w:rPr>
          <w:rFonts w:ascii="Berlin Sans FB" w:hAnsi="Berlin Sans FB" w:cs="Arial"/>
          <w:sz w:val="22"/>
          <w:szCs w:val="22"/>
        </w:rPr>
        <w:t>M</w:t>
      </w:r>
      <w:r w:rsidR="002636A8" w:rsidRPr="00D82447">
        <w:rPr>
          <w:rFonts w:ascii="Berlin Sans FB" w:hAnsi="Berlin Sans FB" w:cs="Arial"/>
          <w:sz w:val="22"/>
          <w:szCs w:val="22"/>
        </w:rPr>
        <w:t xml:space="preserve">archés </w:t>
      </w:r>
      <w:r w:rsidR="00CA188F" w:rsidRPr="00D82447">
        <w:rPr>
          <w:rFonts w:ascii="Berlin Sans FB" w:hAnsi="Berlin Sans FB" w:cs="Arial"/>
          <w:sz w:val="22"/>
          <w:szCs w:val="22"/>
        </w:rPr>
        <w:t>P</w:t>
      </w:r>
      <w:r w:rsidR="002636A8" w:rsidRPr="00D82447">
        <w:rPr>
          <w:rFonts w:ascii="Berlin Sans FB" w:hAnsi="Berlin Sans FB" w:cs="Arial"/>
          <w:sz w:val="22"/>
          <w:szCs w:val="22"/>
        </w:rPr>
        <w:t xml:space="preserve">ublics avec copie au </w:t>
      </w:r>
      <w:r w:rsidR="00D354D4" w:rsidRPr="00D82447">
        <w:rPr>
          <w:rFonts w:ascii="Berlin Sans FB" w:hAnsi="Berlin Sans FB" w:cs="Arial"/>
          <w:sz w:val="22"/>
          <w:szCs w:val="22"/>
        </w:rPr>
        <w:t>P</w:t>
      </w:r>
      <w:r w:rsidR="002636A8" w:rsidRPr="00D82447">
        <w:rPr>
          <w:rFonts w:ascii="Berlin Sans FB" w:hAnsi="Berlin Sans FB" w:cs="Arial"/>
          <w:sz w:val="22"/>
          <w:szCs w:val="22"/>
        </w:rPr>
        <w:t xml:space="preserve">résident </w:t>
      </w:r>
      <w:r w:rsidR="00D354D4" w:rsidRPr="00D82447">
        <w:rPr>
          <w:rFonts w:ascii="Berlin Sans FB" w:hAnsi="Berlin Sans FB" w:cs="Arial"/>
          <w:sz w:val="22"/>
          <w:szCs w:val="22"/>
        </w:rPr>
        <w:t>N</w:t>
      </w:r>
      <w:r w:rsidR="002636A8" w:rsidRPr="00D82447">
        <w:rPr>
          <w:rFonts w:ascii="Berlin Sans FB" w:hAnsi="Berlin Sans FB" w:cs="Arial"/>
          <w:sz w:val="22"/>
          <w:szCs w:val="22"/>
        </w:rPr>
        <w:t xml:space="preserve">ational </w:t>
      </w:r>
      <w:r w:rsidR="00B601D5" w:rsidRPr="00D82447">
        <w:rPr>
          <w:rFonts w:ascii="Berlin Sans FB" w:hAnsi="Berlin Sans FB" w:cs="Arial"/>
          <w:sz w:val="22"/>
          <w:szCs w:val="22"/>
        </w:rPr>
        <w:t>Anti-corruption</w:t>
      </w:r>
      <w:r w:rsidR="002636A8" w:rsidRPr="00D82447">
        <w:rPr>
          <w:rFonts w:ascii="Berlin Sans FB" w:hAnsi="Berlin Sans FB" w:cs="Arial"/>
          <w:sz w:val="22"/>
          <w:szCs w:val="22"/>
        </w:rPr>
        <w:t xml:space="preserve"> (CONAC) au numéro vert suivant : 673 20 57 25 / 699 37 07 48 ou contacter</w:t>
      </w:r>
      <w:r w:rsidR="00B55BDB">
        <w:rPr>
          <w:rFonts w:ascii="Berlin Sans FB" w:hAnsi="Berlin Sans FB" w:cs="Arial"/>
          <w:sz w:val="22"/>
          <w:szCs w:val="22"/>
        </w:rPr>
        <w:t xml:space="preserve"> la CONAC au numéro vert : 1517</w:t>
      </w:r>
    </w:p>
    <w:p w:rsidR="002636A8" w:rsidRPr="00B55BDB" w:rsidRDefault="000455C4" w:rsidP="002918C2">
      <w:pPr>
        <w:widowControl w:val="0"/>
        <w:tabs>
          <w:tab w:val="left" w:pos="600"/>
          <w:tab w:val="center" w:pos="5323"/>
        </w:tabs>
        <w:autoSpaceDE w:val="0"/>
        <w:autoSpaceDN w:val="0"/>
        <w:adjustRightInd w:val="0"/>
        <w:spacing w:before="11" w:line="264" w:lineRule="auto"/>
        <w:ind w:left="708" w:right="-16"/>
        <w:rPr>
          <w:rFonts w:ascii="Berlin Sans FB" w:hAnsi="Berlin Sans FB" w:cs="Arial"/>
          <w:sz w:val="22"/>
          <w:szCs w:val="22"/>
        </w:rPr>
      </w:pPr>
      <w:r>
        <w:rPr>
          <w:rFonts w:ascii="Berlin Sans FB" w:hAnsi="Berlin Sans FB"/>
          <w:noProof/>
        </w:rPr>
        <w:pict>
          <v:shape id="Zone de texte 26" o:spid="_x0000_s1035" type="#_x0000_t202" style="position:absolute;left:0;text-align:left;margin-left:29.25pt;margin-top:13.3pt;width:217.5pt;height:93.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" stroked="f">
            <v:textbox>
              <w:txbxContent>
                <w:p w:rsidR="0064464F" w:rsidRPr="005B7A94" w:rsidRDefault="0064464F" w:rsidP="002636A8">
                  <w:pPr>
                    <w:rPr>
                      <w:rFonts w:ascii="Arial" w:hAnsi="Arial" w:cs="Arial"/>
                      <w:b/>
                      <w:sz w:val="18"/>
                    </w:rPr>
                  </w:pPr>
                  <w:r w:rsidRPr="005B7A94">
                    <w:rPr>
                      <w:rFonts w:ascii="Arial" w:hAnsi="Arial" w:cs="Arial"/>
                      <w:b/>
                      <w:sz w:val="18"/>
                    </w:rPr>
                    <w:t>Ampliations:</w:t>
                  </w:r>
                </w:p>
                <w:p w:rsidR="0064464F" w:rsidRPr="005B7A94" w:rsidRDefault="0064464F"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MINMAP (ATCR)</w:t>
                  </w:r>
                </w:p>
                <w:p w:rsidR="0064464F" w:rsidRPr="005B7A94" w:rsidRDefault="0064464F"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ARMP</w:t>
                  </w:r>
                </w:p>
                <w:p w:rsidR="0064464F" w:rsidRPr="005B7A94" w:rsidRDefault="0064464F" w:rsidP="00040E0D">
                  <w:pPr>
                    <w:pStyle w:val="Paragraphedeliste"/>
                    <w:numPr>
                      <w:ilvl w:val="0"/>
                      <w:numId w:val="64"/>
                    </w:numPr>
                    <w:jc w:val="both"/>
                    <w:rPr>
                      <w:rFonts w:ascii="Arial" w:hAnsi="Arial" w:cs="Arial"/>
                      <w:sz w:val="18"/>
                      <w:lang w:val="en-US"/>
                    </w:rPr>
                  </w:pPr>
                  <w:r>
                    <w:rPr>
                      <w:rFonts w:ascii="Arial" w:hAnsi="Arial" w:cs="Arial"/>
                      <w:sz w:val="18"/>
                      <w:lang w:val="en-US"/>
                    </w:rPr>
                    <w:t>CI</w:t>
                  </w:r>
                  <w:r w:rsidRPr="005B7A94">
                    <w:rPr>
                      <w:rFonts w:ascii="Arial" w:hAnsi="Arial" w:cs="Arial"/>
                      <w:sz w:val="18"/>
                      <w:lang w:val="en-US"/>
                    </w:rPr>
                    <w:t>PM-</w:t>
                  </w:r>
                  <w:r>
                    <w:rPr>
                      <w:rFonts w:ascii="Arial" w:hAnsi="Arial" w:cs="Arial"/>
                      <w:sz w:val="18"/>
                      <w:lang w:val="en-US"/>
                    </w:rPr>
                    <w:t>SIGAMP/C-KAI-KAI</w:t>
                  </w:r>
                </w:p>
                <w:p w:rsidR="0064464F" w:rsidRPr="005B7A94" w:rsidRDefault="0064464F"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SOPECAM</w:t>
                  </w:r>
                </w:p>
                <w:p w:rsidR="0064464F" w:rsidRPr="005B7A94" w:rsidRDefault="0064464F"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CHRONO</w:t>
                  </w:r>
                </w:p>
                <w:p w:rsidR="0064464F" w:rsidRPr="005B7A94" w:rsidRDefault="0064464F"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ARCHIVES</w:t>
                  </w:r>
                </w:p>
                <w:p w:rsidR="0064464F" w:rsidRPr="005B7A94" w:rsidRDefault="0064464F" w:rsidP="00040E0D">
                  <w:pPr>
                    <w:pStyle w:val="Paragraphedeliste"/>
                    <w:numPr>
                      <w:ilvl w:val="0"/>
                      <w:numId w:val="64"/>
                    </w:numPr>
                    <w:rPr>
                      <w:rFonts w:ascii="Arial" w:hAnsi="Arial" w:cs="Arial"/>
                      <w:sz w:val="18"/>
                      <w:lang w:val="en-US"/>
                    </w:rPr>
                  </w:pPr>
                  <w:r w:rsidRPr="005B7A94">
                    <w:rPr>
                      <w:rFonts w:ascii="Arial" w:hAnsi="Arial" w:cs="Arial"/>
                      <w:sz w:val="18"/>
                      <w:lang w:val="en-US"/>
                    </w:rPr>
                    <w:t>AFFICHAGE</w:t>
                  </w:r>
                </w:p>
              </w:txbxContent>
            </v:textbox>
          </v:shape>
        </w:pict>
      </w:r>
      <w:r w:rsidR="002636A8" w:rsidRPr="00A13CBA">
        <w:rPr>
          <w:rFonts w:ascii="Berlin Sans FB" w:hAnsi="Berlin Sans FB" w:cs="Arial"/>
          <w:b/>
          <w:sz w:val="22"/>
          <w:szCs w:val="22"/>
        </w:rPr>
        <w:tab/>
      </w:r>
      <w:r w:rsidR="002636A8" w:rsidRPr="00A13CBA">
        <w:rPr>
          <w:rFonts w:ascii="Berlin Sans FB" w:hAnsi="Berlin Sans FB" w:cs="Arial"/>
          <w:b/>
          <w:sz w:val="22"/>
          <w:szCs w:val="22"/>
        </w:rPr>
        <w:tab/>
      </w:r>
      <w:r w:rsidR="002636A8" w:rsidRPr="00A13CBA">
        <w:rPr>
          <w:rFonts w:ascii="Berlin Sans FB" w:hAnsi="Berlin Sans FB" w:cs="Arial"/>
          <w:b/>
          <w:sz w:val="22"/>
          <w:szCs w:val="22"/>
        </w:rPr>
        <w:tab/>
      </w:r>
      <w:r w:rsidR="004D0DCE">
        <w:rPr>
          <w:rFonts w:ascii="Berlin Sans FB" w:hAnsi="Berlin Sans FB" w:cs="Arial"/>
          <w:sz w:val="22"/>
          <w:szCs w:val="22"/>
        </w:rPr>
        <w:t>KAI-KAI</w:t>
      </w:r>
      <w:r w:rsidR="002636A8" w:rsidRPr="00B55BDB">
        <w:rPr>
          <w:rFonts w:ascii="Berlin Sans FB" w:hAnsi="Berlin Sans FB" w:cs="Arial"/>
          <w:sz w:val="22"/>
          <w:szCs w:val="22"/>
        </w:rPr>
        <w:t>, le</w:t>
      </w:r>
      <w:r w:rsidR="00B55BDB" w:rsidRPr="00B55BDB">
        <w:rPr>
          <w:rFonts w:ascii="Berlin Sans FB" w:hAnsi="Berlin Sans FB" w:cs="Arial"/>
          <w:sz w:val="22"/>
          <w:szCs w:val="22"/>
        </w:rPr>
        <w:t>____________________</w:t>
      </w:r>
    </w:p>
    <w:p w:rsidR="002636A8" w:rsidRPr="00A13CBA" w:rsidRDefault="002636A8" w:rsidP="00B55BDB">
      <w:pPr>
        <w:widowControl w:val="0"/>
        <w:autoSpaceDE w:val="0"/>
        <w:autoSpaceDN w:val="0"/>
        <w:adjustRightInd w:val="0"/>
        <w:ind w:left="5664" w:right="-20" w:firstLine="708"/>
        <w:rPr>
          <w:rFonts w:ascii="Berlin Sans FB" w:hAnsi="Berlin Sans FB" w:cs="Arial"/>
          <w:sz w:val="2"/>
          <w:szCs w:val="22"/>
        </w:rPr>
      </w:pPr>
      <w:r w:rsidRPr="00A13CBA">
        <w:rPr>
          <w:rFonts w:ascii="Berlin Sans FB" w:hAnsi="Berlin Sans FB" w:cs="Arial"/>
          <w:b/>
          <w:iCs/>
          <w:sz w:val="22"/>
          <w:szCs w:val="22"/>
        </w:rPr>
        <w:t xml:space="preserve">LE </w:t>
      </w:r>
      <w:r w:rsidR="00D354D4" w:rsidRPr="00A13CBA">
        <w:rPr>
          <w:rFonts w:ascii="Berlin Sans FB" w:hAnsi="Berlin Sans FB" w:cs="Arial"/>
          <w:b/>
          <w:iCs/>
          <w:sz w:val="22"/>
          <w:szCs w:val="22"/>
        </w:rPr>
        <w:t>MAIRE</w:t>
      </w:r>
      <w:r w:rsidR="00BE7B59">
        <w:rPr>
          <w:rFonts w:ascii="Berlin Sans FB" w:hAnsi="Berlin Sans FB" w:cs="Arial"/>
          <w:b/>
          <w:iCs/>
          <w:sz w:val="22"/>
          <w:szCs w:val="22"/>
        </w:rPr>
        <w:t>,</w:t>
      </w:r>
      <w:r w:rsidRPr="00A13CBA">
        <w:rPr>
          <w:rFonts w:ascii="Berlin Sans FB" w:hAnsi="Berlin Sans FB" w:cs="Arial"/>
          <w:sz w:val="22"/>
          <w:szCs w:val="22"/>
        </w:rPr>
        <w:tab/>
      </w:r>
    </w:p>
    <w:p w:rsidR="002636A8" w:rsidRPr="00275EB0" w:rsidRDefault="00275EB0" w:rsidP="00275EB0">
      <w:pPr>
        <w:widowControl w:val="0"/>
        <w:autoSpaceDE w:val="0"/>
        <w:autoSpaceDN w:val="0"/>
        <w:adjustRightInd w:val="0"/>
        <w:spacing w:before="68"/>
        <w:ind w:left="708" w:right="-20"/>
        <w:rPr>
          <w:rFonts w:ascii="Berlin Sans FB" w:hAnsi="Berlin Sans FB" w:cs="Arial"/>
          <w:sz w:val="22"/>
          <w:szCs w:val="22"/>
        </w:rPr>
      </w:pPr>
      <w:r>
        <w:rPr>
          <w:rFonts w:ascii="Berlin Sans FB" w:hAnsi="Berlin Sans FB" w:cs="Arial"/>
          <w:sz w:val="22"/>
          <w:szCs w:val="22"/>
        </w:rPr>
        <w:tab/>
      </w:r>
      <w:r>
        <w:rPr>
          <w:rFonts w:ascii="Berlin Sans FB" w:hAnsi="Berlin Sans FB" w:cs="Arial"/>
          <w:sz w:val="22"/>
          <w:szCs w:val="22"/>
        </w:rPr>
        <w:tab/>
      </w:r>
      <w:r>
        <w:rPr>
          <w:rFonts w:ascii="Berlin Sans FB" w:hAnsi="Berlin Sans FB" w:cs="Arial"/>
          <w:sz w:val="22"/>
          <w:szCs w:val="22"/>
        </w:rPr>
        <w:tab/>
        <w:t xml:space="preserve"> </w:t>
      </w:r>
      <w:r w:rsidR="00BE7B59">
        <w:rPr>
          <w:rFonts w:ascii="Berlin Sans FB" w:hAnsi="Berlin Sans FB" w:cs="Arial"/>
          <w:sz w:val="22"/>
          <w:szCs w:val="22"/>
        </w:rPr>
        <w:tab/>
      </w:r>
      <w:r w:rsidR="00BE7B59">
        <w:rPr>
          <w:rFonts w:ascii="Berlin Sans FB" w:hAnsi="Berlin Sans FB" w:cs="Arial"/>
          <w:sz w:val="22"/>
          <w:szCs w:val="22"/>
        </w:rPr>
        <w:tab/>
      </w:r>
      <w:r w:rsidR="00BE7B59">
        <w:rPr>
          <w:rFonts w:ascii="Berlin Sans FB" w:hAnsi="Berlin Sans FB" w:cs="Arial"/>
          <w:sz w:val="22"/>
          <w:szCs w:val="22"/>
        </w:rPr>
        <w:tab/>
      </w:r>
      <w:r w:rsidR="00BE7B59">
        <w:rPr>
          <w:rFonts w:ascii="Berlin Sans FB" w:hAnsi="Berlin Sans FB" w:cs="Arial"/>
          <w:sz w:val="22"/>
          <w:szCs w:val="22"/>
        </w:rPr>
        <w:tab/>
      </w:r>
      <w:r w:rsidR="00BE7B59">
        <w:rPr>
          <w:rFonts w:ascii="Berlin Sans FB" w:hAnsi="Berlin Sans FB" w:cs="Arial"/>
          <w:sz w:val="22"/>
          <w:szCs w:val="22"/>
        </w:rPr>
        <w:tab/>
      </w:r>
      <w:r w:rsidR="00BE7B59" w:rsidRPr="00BE7B59">
        <w:rPr>
          <w:rFonts w:ascii="Berlin Sans FB" w:hAnsi="Berlin Sans FB" w:cs="Arial"/>
          <w:sz w:val="22"/>
          <w:szCs w:val="22"/>
        </w:rPr>
        <w:t>(</w:t>
      </w:r>
      <w:r w:rsidR="002A007E" w:rsidRPr="00BE7B59">
        <w:rPr>
          <w:rFonts w:ascii="Berlin Sans FB" w:hAnsi="Berlin Sans FB" w:cs="Arial"/>
          <w:sz w:val="22"/>
          <w:szCs w:val="22"/>
        </w:rPr>
        <w:t>AUTORITE CONT</w:t>
      </w:r>
      <w:r w:rsidR="00BE7B59" w:rsidRPr="00BE7B59">
        <w:rPr>
          <w:rFonts w:ascii="Berlin Sans FB" w:hAnsi="Berlin Sans FB" w:cs="Arial"/>
          <w:sz w:val="22"/>
          <w:szCs w:val="22"/>
        </w:rPr>
        <w:t>RACT</w:t>
      </w:r>
      <w:r w:rsidR="002A007E" w:rsidRPr="00BE7B59">
        <w:rPr>
          <w:rFonts w:ascii="Berlin Sans FB" w:hAnsi="Berlin Sans FB" w:cs="Arial"/>
          <w:sz w:val="22"/>
          <w:szCs w:val="22"/>
        </w:rPr>
        <w:t>ANTE</w:t>
      </w:r>
      <w:r w:rsidR="00BE7B59" w:rsidRPr="00BE7B59">
        <w:rPr>
          <w:rFonts w:ascii="Berlin Sans FB" w:hAnsi="Berlin Sans FB" w:cs="Arial"/>
          <w:sz w:val="22"/>
          <w:szCs w:val="22"/>
        </w:rPr>
        <w:t>)</w:t>
      </w:r>
      <w:r w:rsidR="002636A8" w:rsidRPr="00A13CBA">
        <w:rPr>
          <w:rFonts w:ascii="Berlin Sans FB" w:hAnsi="Berlin Sans FB" w:cs="Arial"/>
          <w:spacing w:val="38"/>
          <w:w w:val="95"/>
          <w:position w:val="1"/>
          <w:sz w:val="22"/>
          <w:szCs w:val="22"/>
        </w:rPr>
        <w:tab/>
      </w: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position w:val="1"/>
          <w:sz w:val="22"/>
          <w:szCs w:val="22"/>
        </w:rPr>
      </w:pPr>
    </w:p>
    <w:p w:rsidR="003F5ED4" w:rsidRDefault="00021B4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Arial"/>
          <w:b/>
          <w:spacing w:val="38"/>
          <w:w w:val="95"/>
          <w:sz w:val="22"/>
          <w:szCs w:val="22"/>
        </w:rPr>
      </w:pPr>
      <w:r w:rsidRPr="003F5ED4">
        <w:rPr>
          <w:rFonts w:ascii="Berlin Sans FB" w:hAnsi="Berlin Sans FB" w:cs="Arial"/>
          <w:b/>
          <w:spacing w:val="38"/>
          <w:w w:val="95"/>
          <w:position w:val="1"/>
          <w:sz w:val="22"/>
          <w:szCs w:val="22"/>
        </w:rPr>
        <w:t>P</w:t>
      </w:r>
      <w:r w:rsidR="00700FDC" w:rsidRPr="003F5ED4">
        <w:rPr>
          <w:rFonts w:ascii="Berlin Sans FB" w:hAnsi="Berlin Sans FB" w:cs="Arial"/>
          <w:b/>
          <w:spacing w:val="38"/>
          <w:w w:val="95"/>
          <w:position w:val="1"/>
          <w:sz w:val="22"/>
          <w:szCs w:val="22"/>
        </w:rPr>
        <w:t>IECEN°</w:t>
      </w:r>
      <w:r w:rsidR="000C1D90" w:rsidRPr="003F5ED4">
        <w:rPr>
          <w:rFonts w:ascii="Berlin Sans FB" w:hAnsi="Berlin Sans FB" w:cs="Arial"/>
          <w:b/>
          <w:spacing w:val="88"/>
          <w:position w:val="1"/>
          <w:sz w:val="22"/>
          <w:szCs w:val="22"/>
        </w:rPr>
        <w:t>0</w:t>
      </w:r>
      <w:r w:rsidR="00700FDC" w:rsidRPr="003F5ED4">
        <w:rPr>
          <w:rFonts w:ascii="Berlin Sans FB" w:hAnsi="Berlin Sans FB" w:cs="Arial"/>
          <w:b/>
          <w:spacing w:val="38"/>
          <w:w w:val="95"/>
          <w:position w:val="1"/>
          <w:sz w:val="22"/>
          <w:szCs w:val="22"/>
        </w:rPr>
        <w:t xml:space="preserve">2:REGLEMENT </w:t>
      </w:r>
      <w:r w:rsidR="00700FDC" w:rsidRPr="003F5ED4">
        <w:rPr>
          <w:rFonts w:ascii="Berlin Sans FB" w:hAnsi="Berlin Sans FB" w:cs="Arial"/>
          <w:b/>
          <w:spacing w:val="37"/>
          <w:w w:val="95"/>
          <w:position w:val="1"/>
          <w:sz w:val="22"/>
          <w:szCs w:val="22"/>
        </w:rPr>
        <w:t>G</w:t>
      </w:r>
      <w:r w:rsidR="00700FDC" w:rsidRPr="003F5ED4">
        <w:rPr>
          <w:rFonts w:ascii="Berlin Sans FB" w:hAnsi="Berlin Sans FB" w:cs="Arial"/>
          <w:b/>
          <w:spacing w:val="38"/>
          <w:w w:val="95"/>
          <w:position w:val="1"/>
          <w:sz w:val="22"/>
          <w:szCs w:val="22"/>
        </w:rPr>
        <w:t xml:space="preserve">ENERAL </w:t>
      </w:r>
      <w:r w:rsidR="00700FDC" w:rsidRPr="003F5ED4">
        <w:rPr>
          <w:rFonts w:ascii="Berlin Sans FB" w:hAnsi="Berlin Sans FB" w:cs="Arial"/>
          <w:b/>
          <w:spacing w:val="38"/>
          <w:w w:val="95"/>
          <w:sz w:val="22"/>
          <w:szCs w:val="22"/>
        </w:rPr>
        <w:t>DE L</w:t>
      </w:r>
      <w:r w:rsidR="00700FDC" w:rsidRPr="003F5ED4">
        <w:rPr>
          <w:rFonts w:ascii="Berlin Sans FB" w:hAnsi="Berlin Sans FB" w:cs="Arial"/>
          <w:b/>
          <w:spacing w:val="37"/>
          <w:w w:val="95"/>
          <w:sz w:val="22"/>
          <w:szCs w:val="22"/>
        </w:rPr>
        <w:t>'A</w:t>
      </w:r>
      <w:r w:rsidR="00700FDC" w:rsidRPr="003F5ED4">
        <w:rPr>
          <w:rFonts w:ascii="Berlin Sans FB" w:hAnsi="Berlin Sans FB" w:cs="Arial"/>
          <w:b/>
          <w:spacing w:val="38"/>
          <w:w w:val="95"/>
          <w:sz w:val="22"/>
          <w:szCs w:val="22"/>
        </w:rPr>
        <w:t>PPELD</w:t>
      </w:r>
      <w:r w:rsidR="00700FDC" w:rsidRPr="003F5ED4">
        <w:rPr>
          <w:rFonts w:ascii="Berlin Sans FB" w:hAnsi="Berlin Sans FB" w:cs="Arial"/>
          <w:b/>
          <w:spacing w:val="37"/>
          <w:w w:val="95"/>
          <w:sz w:val="22"/>
          <w:szCs w:val="22"/>
        </w:rPr>
        <w:t>'OFFR</w:t>
      </w:r>
      <w:r w:rsidR="00700FDC" w:rsidRPr="003F5ED4">
        <w:rPr>
          <w:rFonts w:ascii="Berlin Sans FB" w:hAnsi="Berlin Sans FB" w:cs="Arial"/>
          <w:b/>
          <w:spacing w:val="38"/>
          <w:w w:val="95"/>
          <w:sz w:val="22"/>
          <w:szCs w:val="22"/>
        </w:rPr>
        <w:t>ES (RGAO)</w:t>
      </w:r>
    </w:p>
    <w:p w:rsidR="009C5A70" w:rsidRDefault="009C5A7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9C5A70" w:rsidRDefault="009C5A7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9C5A70" w:rsidRDefault="009C5A7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9C5A70" w:rsidRDefault="009C5A7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9C5A70" w:rsidRDefault="009C5A7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5B5516" w:rsidRDefault="005B5516" w:rsidP="00275EB0">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5B5516" w:rsidRDefault="005B5516"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76518F" w:rsidRDefault="0076518F"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76518F" w:rsidRDefault="0076518F" w:rsidP="00B20ACD">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r>
        <w:rPr>
          <w:rFonts w:ascii="Berlin Sans FB" w:hAnsi="Berlin Sans FB" w:cs="Tahoma"/>
          <w:b/>
          <w:bCs/>
          <w:spacing w:val="34"/>
          <w:w w:val="80"/>
          <w:position w:val="-1"/>
          <w:sz w:val="28"/>
          <w:szCs w:val="28"/>
          <w:u w:val="single"/>
        </w:rPr>
        <w:t>ANGLAIS</w:t>
      </w:r>
    </w:p>
    <w:p w:rsidR="005B5516" w:rsidRDefault="005B5516"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5B5516" w:rsidRDefault="005B5516"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275EB0" w:rsidRDefault="00275EB0" w:rsidP="0076518F">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76518F" w:rsidRDefault="0076518F" w:rsidP="0076518F">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408"/>
        <w:gridCol w:w="3409"/>
      </w:tblGrid>
      <w:tr w:rsidR="00275EB0" w:rsidTr="0038293F">
        <w:trPr>
          <w:trHeight w:val="3535"/>
        </w:trPr>
        <w:tc>
          <w:tcPr>
            <w:tcW w:w="3408" w:type="dxa"/>
          </w:tcPr>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lastRenderedPageBreak/>
              <w:t xml:space="preserve">REPUBLIQUE DU CAMEROUN                                </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 xml:space="preserve"> Paix-Travail-Patrie                                                             </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 xml:space="preserve"> ---------------</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 xml:space="preserve">REGION DE L’EXTREME-NORD                 </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DEPARTEMENT DU MAYO DANAY</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 xml:space="preserve">ARRONDISSEMENT DE KAI </w:t>
            </w:r>
            <w:proofErr w:type="spellStart"/>
            <w:r w:rsidRPr="000F00FA">
              <w:rPr>
                <w:rFonts w:ascii="Cambria Math" w:hAnsi="Cambria Math" w:cs="Tahoma"/>
                <w:b/>
                <w:sz w:val="20"/>
                <w:szCs w:val="20"/>
              </w:rPr>
              <w:t>KAI</w:t>
            </w:r>
            <w:proofErr w:type="spellEnd"/>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 xml:space="preserve">COMMUNE DE KAI </w:t>
            </w:r>
            <w:proofErr w:type="spellStart"/>
            <w:r w:rsidRPr="000F00FA">
              <w:rPr>
                <w:rFonts w:ascii="Cambria Math" w:hAnsi="Cambria Math" w:cs="Tahoma"/>
                <w:b/>
                <w:sz w:val="20"/>
                <w:szCs w:val="20"/>
              </w:rPr>
              <w:t>KAI</w:t>
            </w:r>
            <w:proofErr w:type="spellEnd"/>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 xml:space="preserve">---------------                                                                                 </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 xml:space="preserve">COMMISSION INTERNE </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 xml:space="preserve"> DE PASSATION DES MARCHES                           </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w:t>
            </w:r>
          </w:p>
          <w:p w:rsidR="00275EB0" w:rsidRDefault="00275EB0" w:rsidP="0038293F">
            <w:pPr>
              <w:jc w:val="center"/>
              <w:rPr>
                <w:b/>
                <w:bCs/>
                <w:sz w:val="20"/>
                <w:szCs w:val="20"/>
                <w:lang w:val="en-US"/>
              </w:rPr>
            </w:pPr>
          </w:p>
        </w:tc>
        <w:tc>
          <w:tcPr>
            <w:tcW w:w="3408" w:type="dxa"/>
          </w:tcPr>
          <w:p w:rsidR="00275EB0" w:rsidRDefault="00275EB0" w:rsidP="0038293F">
            <w:pPr>
              <w:jc w:val="center"/>
              <w:rPr>
                <w:b/>
                <w:bCs/>
                <w:sz w:val="20"/>
                <w:szCs w:val="20"/>
                <w:lang w:val="en-US"/>
              </w:rPr>
            </w:pPr>
            <w:r w:rsidRPr="000F00FA">
              <w:rPr>
                <w:noProof/>
              </w:rPr>
              <w:drawing>
                <wp:anchor distT="0" distB="0" distL="114300" distR="114300" simplePos="0" relativeHeight="251700224" behindDoc="0" locked="0" layoutInCell="1" allowOverlap="1" wp14:anchorId="30496830" wp14:editId="0B2ED77A">
                  <wp:simplePos x="0" y="0"/>
                  <wp:positionH relativeFrom="column">
                    <wp:posOffset>398145</wp:posOffset>
                  </wp:positionH>
                  <wp:positionV relativeFrom="paragraph">
                    <wp:posOffset>76624</wp:posOffset>
                  </wp:positionV>
                  <wp:extent cx="1252220" cy="1261110"/>
                  <wp:effectExtent l="133350" t="76200" r="100330" b="872490"/>
                  <wp:wrapSquare wrapText="bothSides"/>
                  <wp:docPr id="569863894" name="Image 56986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2220" cy="126111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tc>
        <w:tc>
          <w:tcPr>
            <w:tcW w:w="3409" w:type="dxa"/>
          </w:tcPr>
          <w:p w:rsidR="00275EB0" w:rsidRPr="000F00FA" w:rsidRDefault="00275EB0" w:rsidP="0038293F">
            <w:pPr>
              <w:suppressAutoHyphens/>
              <w:autoSpaceDN w:val="0"/>
              <w:jc w:val="center"/>
              <w:rPr>
                <w:rFonts w:ascii="Cambria Math" w:hAnsi="Cambria Math" w:cs="Tahoma"/>
                <w:b/>
                <w:sz w:val="20"/>
                <w:szCs w:val="20"/>
                <w:lang w:val="en-US"/>
              </w:rPr>
            </w:pPr>
            <w:r w:rsidRPr="000F00FA">
              <w:rPr>
                <w:rFonts w:ascii="Cambria Math" w:hAnsi="Cambria Math" w:cs="Tahoma"/>
                <w:b/>
                <w:sz w:val="20"/>
                <w:szCs w:val="20"/>
                <w:lang w:val="en-US"/>
              </w:rPr>
              <w:t>REPUBLIC OF CAMEROON                                                Peace-Work-Fatherland                                                                                                                                                        ---------------</w:t>
            </w:r>
          </w:p>
          <w:p w:rsidR="00275EB0" w:rsidRPr="000F00FA" w:rsidRDefault="00275EB0" w:rsidP="0038293F">
            <w:pPr>
              <w:suppressAutoHyphens/>
              <w:autoSpaceDN w:val="0"/>
              <w:jc w:val="center"/>
              <w:rPr>
                <w:rFonts w:ascii="Cambria Math" w:hAnsi="Cambria Math" w:cs="Tahoma"/>
                <w:b/>
                <w:sz w:val="20"/>
                <w:szCs w:val="20"/>
                <w:lang w:val="en-US"/>
              </w:rPr>
            </w:pPr>
            <w:r w:rsidRPr="000F00FA">
              <w:rPr>
                <w:rFonts w:ascii="Cambria Math" w:hAnsi="Cambria Math" w:cs="Tahoma"/>
                <w:b/>
                <w:sz w:val="20"/>
                <w:szCs w:val="20"/>
                <w:lang w:val="en-US"/>
              </w:rPr>
              <w:t>FAR-NORTH REGION</w:t>
            </w:r>
          </w:p>
          <w:p w:rsidR="00275EB0" w:rsidRPr="000F00FA" w:rsidRDefault="00275EB0" w:rsidP="0038293F">
            <w:pPr>
              <w:suppressAutoHyphens/>
              <w:autoSpaceDN w:val="0"/>
              <w:jc w:val="center"/>
              <w:rPr>
                <w:rFonts w:ascii="Cambria Math" w:hAnsi="Cambria Math" w:cs="Tahoma"/>
                <w:b/>
                <w:sz w:val="20"/>
                <w:szCs w:val="20"/>
                <w:lang w:val="en-US"/>
              </w:rPr>
            </w:pPr>
            <w:r w:rsidRPr="000F00FA">
              <w:rPr>
                <w:rFonts w:ascii="Cambria Math" w:hAnsi="Cambria Math" w:cs="Tahoma"/>
                <w:b/>
                <w:sz w:val="20"/>
                <w:szCs w:val="20"/>
                <w:lang w:val="en-US"/>
              </w:rPr>
              <w:t>---------------                                                                                            MAYO DANAY DIVISIONAL</w:t>
            </w:r>
          </w:p>
          <w:p w:rsidR="00275EB0" w:rsidRPr="000F00FA" w:rsidRDefault="00275EB0" w:rsidP="0038293F">
            <w:pPr>
              <w:suppressAutoHyphens/>
              <w:autoSpaceDN w:val="0"/>
              <w:jc w:val="center"/>
              <w:rPr>
                <w:rFonts w:ascii="Cambria Math" w:hAnsi="Cambria Math" w:cs="Tahoma"/>
                <w:b/>
                <w:sz w:val="20"/>
                <w:szCs w:val="20"/>
                <w:lang w:val="en-US"/>
              </w:rPr>
            </w:pPr>
            <w:r w:rsidRPr="000F00FA">
              <w:rPr>
                <w:rFonts w:ascii="Cambria Math" w:hAnsi="Cambria Math" w:cs="Tahoma"/>
                <w:b/>
                <w:sz w:val="20"/>
                <w:szCs w:val="20"/>
                <w:lang w:val="en-US"/>
              </w:rPr>
              <w:t xml:space="preserve"> ---------------</w:t>
            </w:r>
          </w:p>
          <w:p w:rsidR="00275EB0" w:rsidRPr="000F00FA" w:rsidRDefault="00275EB0" w:rsidP="0038293F">
            <w:pPr>
              <w:suppressAutoHyphens/>
              <w:autoSpaceDN w:val="0"/>
              <w:jc w:val="center"/>
              <w:rPr>
                <w:rFonts w:ascii="Cambria Math" w:hAnsi="Cambria Math" w:cs="Tahoma"/>
                <w:b/>
                <w:sz w:val="20"/>
                <w:szCs w:val="20"/>
                <w:lang w:val="en-US"/>
              </w:rPr>
            </w:pPr>
            <w:r w:rsidRPr="000F00FA">
              <w:rPr>
                <w:rFonts w:ascii="Cambria Math" w:hAnsi="Cambria Math" w:cs="Tahoma"/>
                <w:b/>
                <w:sz w:val="20"/>
                <w:szCs w:val="20"/>
                <w:lang w:val="en-US"/>
              </w:rPr>
              <w:t xml:space="preserve">KAI </w:t>
            </w:r>
            <w:proofErr w:type="spellStart"/>
            <w:r w:rsidRPr="000F00FA">
              <w:rPr>
                <w:rFonts w:ascii="Cambria Math" w:hAnsi="Cambria Math" w:cs="Tahoma"/>
                <w:b/>
                <w:sz w:val="20"/>
                <w:szCs w:val="20"/>
                <w:lang w:val="en-US"/>
              </w:rPr>
              <w:t>KAI</w:t>
            </w:r>
            <w:proofErr w:type="spellEnd"/>
            <w:r w:rsidRPr="000F00FA">
              <w:rPr>
                <w:rFonts w:ascii="Cambria Math" w:hAnsi="Cambria Math" w:cs="Tahoma"/>
                <w:b/>
                <w:sz w:val="20"/>
                <w:szCs w:val="20"/>
                <w:lang w:val="en-US"/>
              </w:rPr>
              <w:t xml:space="preserve"> SUBDIVISIONAL</w:t>
            </w:r>
          </w:p>
          <w:p w:rsidR="00275EB0" w:rsidRPr="000F00FA" w:rsidRDefault="00275EB0" w:rsidP="0038293F">
            <w:pPr>
              <w:suppressAutoHyphens/>
              <w:autoSpaceDN w:val="0"/>
              <w:jc w:val="center"/>
              <w:rPr>
                <w:rFonts w:ascii="Cambria Math" w:hAnsi="Cambria Math" w:cs="Tahoma"/>
                <w:b/>
                <w:sz w:val="20"/>
                <w:szCs w:val="20"/>
                <w:lang w:val="en-US"/>
              </w:rPr>
            </w:pPr>
            <w:r w:rsidRPr="000F00FA">
              <w:rPr>
                <w:rFonts w:ascii="Cambria Math" w:hAnsi="Cambria Math" w:cs="Tahoma"/>
                <w:b/>
                <w:sz w:val="20"/>
                <w:szCs w:val="20"/>
                <w:lang w:val="en-US"/>
              </w:rPr>
              <w:t>---------------</w:t>
            </w:r>
          </w:p>
          <w:p w:rsidR="00275EB0" w:rsidRPr="000F00FA" w:rsidRDefault="00275EB0" w:rsidP="0038293F">
            <w:pPr>
              <w:suppressAutoHyphens/>
              <w:autoSpaceDN w:val="0"/>
              <w:jc w:val="center"/>
              <w:rPr>
                <w:rFonts w:ascii="Cambria Math" w:hAnsi="Cambria Math" w:cs="Tahoma"/>
                <w:b/>
                <w:sz w:val="20"/>
                <w:szCs w:val="20"/>
                <w:lang w:val="en-US"/>
              </w:rPr>
            </w:pPr>
            <w:r w:rsidRPr="000F00FA">
              <w:rPr>
                <w:rFonts w:ascii="Cambria Math" w:hAnsi="Cambria Math" w:cs="Tahoma"/>
                <w:b/>
                <w:sz w:val="20"/>
                <w:szCs w:val="20"/>
                <w:lang w:val="en-US"/>
              </w:rPr>
              <w:t xml:space="preserve">KAI </w:t>
            </w:r>
            <w:proofErr w:type="spellStart"/>
            <w:r w:rsidRPr="000F00FA">
              <w:rPr>
                <w:rFonts w:ascii="Cambria Math" w:hAnsi="Cambria Math" w:cs="Tahoma"/>
                <w:b/>
                <w:sz w:val="20"/>
                <w:szCs w:val="20"/>
                <w:lang w:val="en-US"/>
              </w:rPr>
              <w:t>KAI</w:t>
            </w:r>
            <w:proofErr w:type="spellEnd"/>
            <w:r w:rsidRPr="000F00FA">
              <w:rPr>
                <w:rFonts w:ascii="Cambria Math" w:hAnsi="Cambria Math" w:cs="Tahoma"/>
                <w:b/>
                <w:sz w:val="20"/>
                <w:szCs w:val="20"/>
                <w:lang w:val="en-US"/>
              </w:rPr>
              <w:t xml:space="preserve"> COUNCIL</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w:t>
            </w:r>
          </w:p>
          <w:p w:rsidR="00275EB0" w:rsidRPr="000F00FA" w:rsidRDefault="00275EB0" w:rsidP="0038293F">
            <w:pPr>
              <w:suppressAutoHyphens/>
              <w:autoSpaceDN w:val="0"/>
              <w:jc w:val="center"/>
              <w:rPr>
                <w:rFonts w:ascii="Cambria Math" w:hAnsi="Cambria Math" w:cs="Tahoma"/>
                <w:b/>
                <w:sz w:val="20"/>
                <w:szCs w:val="20"/>
              </w:rPr>
            </w:pPr>
            <w:r w:rsidRPr="000F00FA">
              <w:rPr>
                <w:rFonts w:ascii="Cambria Math" w:hAnsi="Cambria Math" w:cs="Tahoma"/>
                <w:b/>
                <w:sz w:val="20"/>
                <w:szCs w:val="20"/>
              </w:rPr>
              <w:t>INTERNAL TENDERS BOARD</w:t>
            </w:r>
          </w:p>
          <w:p w:rsidR="00275EB0" w:rsidRDefault="00275EB0" w:rsidP="0038293F">
            <w:pPr>
              <w:jc w:val="center"/>
              <w:rPr>
                <w:b/>
                <w:bCs/>
                <w:sz w:val="20"/>
                <w:szCs w:val="20"/>
                <w:lang w:val="en-US"/>
              </w:rPr>
            </w:pPr>
            <w:r w:rsidRPr="000F00FA">
              <w:rPr>
                <w:rFonts w:ascii="Cambria Math" w:hAnsi="Cambria Math" w:cs="Tahoma"/>
                <w:b/>
                <w:sz w:val="20"/>
                <w:szCs w:val="20"/>
              </w:rPr>
              <w:t>---------------</w:t>
            </w:r>
          </w:p>
        </w:tc>
      </w:tr>
    </w:tbl>
    <w:p w:rsidR="00275EB0" w:rsidRPr="00480D23" w:rsidRDefault="00275EB0" w:rsidP="004D26D5">
      <w:pPr>
        <w:pStyle w:val="Retraitcorpsdetexte"/>
        <w:ind w:left="0"/>
        <w:rPr>
          <w:rFonts w:ascii="Gill Sans MT" w:hAnsi="Gill Sans MT"/>
          <w:sz w:val="20"/>
          <w:szCs w:val="20"/>
          <w:lang w:val="en-GB"/>
        </w:rPr>
      </w:pPr>
    </w:p>
    <w:p w:rsidR="00275EB0" w:rsidRPr="00FA340D" w:rsidRDefault="00275EB0" w:rsidP="00275EB0">
      <w:pPr>
        <w:pStyle w:val="Retraitcorpsdetexte"/>
        <w:tabs>
          <w:tab w:val="left" w:pos="0"/>
        </w:tabs>
        <w:jc w:val="center"/>
        <w:rPr>
          <w:rFonts w:ascii="Gill Sans MT" w:hAnsi="Gill Sans MT"/>
          <w:b/>
          <w:bCs/>
          <w:sz w:val="22"/>
          <w:szCs w:val="22"/>
          <w:lang w:val="en-GB"/>
        </w:rPr>
      </w:pPr>
      <w:r w:rsidRPr="00FA340D">
        <w:rPr>
          <w:rFonts w:ascii="Gill Sans MT" w:hAnsi="Gill Sans MT"/>
          <w:b/>
          <w:bCs/>
          <w:sz w:val="22"/>
          <w:szCs w:val="22"/>
          <w:lang w:val="en-GB"/>
        </w:rPr>
        <w:t>OPEN NATIONAL INVITATION TO TENDE</w:t>
      </w:r>
      <w:r w:rsidR="004D26D5">
        <w:rPr>
          <w:rFonts w:ascii="Gill Sans MT" w:hAnsi="Gill Sans MT"/>
          <w:b/>
          <w:bCs/>
          <w:sz w:val="22"/>
          <w:szCs w:val="22"/>
          <w:lang w:val="en-GB"/>
        </w:rPr>
        <w:t>R N°06</w:t>
      </w:r>
      <w:r w:rsidRPr="00FA340D">
        <w:rPr>
          <w:rFonts w:ascii="Gill Sans MT" w:hAnsi="Gill Sans MT"/>
          <w:b/>
          <w:bCs/>
          <w:sz w:val="22"/>
          <w:szCs w:val="22"/>
          <w:lang w:val="en-GB"/>
        </w:rPr>
        <w:t>/ON</w:t>
      </w:r>
      <w:r w:rsidR="004D26D5">
        <w:rPr>
          <w:rFonts w:ascii="Gill Sans MT" w:hAnsi="Gill Sans MT"/>
          <w:b/>
          <w:bCs/>
          <w:sz w:val="22"/>
          <w:szCs w:val="22"/>
          <w:lang w:val="en-GB"/>
        </w:rPr>
        <w:t>IT/C-KAI KAI/ITB/2025 OF 28/02/2025</w:t>
      </w:r>
    </w:p>
    <w:p w:rsidR="00275EB0" w:rsidRPr="00FA340D" w:rsidRDefault="00275EB0" w:rsidP="00275EB0">
      <w:pPr>
        <w:pStyle w:val="Retraitcorpsdetexte"/>
        <w:tabs>
          <w:tab w:val="left" w:pos="0"/>
        </w:tabs>
        <w:ind w:left="0"/>
        <w:jc w:val="center"/>
        <w:rPr>
          <w:rFonts w:ascii="Gill Sans MT" w:hAnsi="Gill Sans MT"/>
          <w:b/>
          <w:bCs/>
          <w:sz w:val="22"/>
          <w:szCs w:val="22"/>
          <w:lang w:val="en-GB"/>
        </w:rPr>
      </w:pPr>
      <w:r w:rsidRPr="00FA340D">
        <w:rPr>
          <w:rFonts w:ascii="Gill Sans MT" w:hAnsi="Gill Sans MT"/>
          <w:b/>
          <w:bCs/>
          <w:sz w:val="22"/>
          <w:szCs w:val="22"/>
          <w:lang w:val="en-GB"/>
        </w:rPr>
        <w:t>FOR THE ROAD</w:t>
      </w:r>
      <w:r w:rsidR="004F18B2">
        <w:rPr>
          <w:rFonts w:ascii="Gill Sans MT" w:hAnsi="Gill Sans MT"/>
          <w:b/>
          <w:bCs/>
          <w:sz w:val="22"/>
          <w:szCs w:val="22"/>
          <w:lang w:val="en-GB"/>
        </w:rPr>
        <w:t xml:space="preserve"> REHABILITATION OF </w:t>
      </w:r>
      <w:proofErr w:type="gramStart"/>
      <w:r w:rsidR="004F18B2">
        <w:rPr>
          <w:rFonts w:ascii="Gill Sans MT" w:hAnsi="Gill Sans MT"/>
          <w:b/>
          <w:bCs/>
          <w:sz w:val="22"/>
          <w:szCs w:val="22"/>
          <w:lang w:val="en-GB"/>
        </w:rPr>
        <w:t xml:space="preserve">THE </w:t>
      </w:r>
      <w:r w:rsidRPr="00FA340D">
        <w:rPr>
          <w:rFonts w:ascii="Gill Sans MT" w:eastAsia="Calibri" w:hAnsi="Gill Sans MT" w:cs="Calibri"/>
          <w:b/>
          <w:bCs/>
          <w:sz w:val="22"/>
          <w:szCs w:val="22"/>
        </w:rPr>
        <w:t xml:space="preserve"> </w:t>
      </w:r>
      <w:r w:rsidR="009A7977">
        <w:rPr>
          <w:rFonts w:ascii="Gill Sans MT" w:hAnsi="Gill Sans MT"/>
          <w:b/>
          <w:bCs/>
          <w:sz w:val="22"/>
          <w:szCs w:val="22"/>
          <w:shd w:val="clear" w:color="auto" w:fill="FFFFFF"/>
        </w:rPr>
        <w:t>KAI</w:t>
      </w:r>
      <w:proofErr w:type="gramEnd"/>
      <w:r w:rsidR="009A7977">
        <w:rPr>
          <w:rFonts w:ascii="Gill Sans MT" w:hAnsi="Gill Sans MT"/>
          <w:b/>
          <w:bCs/>
          <w:sz w:val="22"/>
          <w:szCs w:val="22"/>
          <w:shd w:val="clear" w:color="auto" w:fill="FFFFFF"/>
        </w:rPr>
        <w:t>-KAI, MANGAL</w:t>
      </w:r>
      <w:r w:rsidR="00A572A6">
        <w:rPr>
          <w:rFonts w:ascii="Gill Sans MT" w:hAnsi="Gill Sans MT"/>
          <w:b/>
          <w:bCs/>
          <w:sz w:val="22"/>
          <w:szCs w:val="22"/>
          <w:shd w:val="clear" w:color="auto" w:fill="FFFFFF"/>
        </w:rPr>
        <w:t xml:space="preserve"> </w:t>
      </w:r>
      <w:r w:rsidR="009A7977">
        <w:rPr>
          <w:rFonts w:ascii="Gill Sans MT" w:hAnsi="Gill Sans MT"/>
          <w:b/>
          <w:bCs/>
          <w:sz w:val="22"/>
          <w:szCs w:val="22"/>
          <w:shd w:val="clear" w:color="auto" w:fill="FFFFFF"/>
        </w:rPr>
        <w:t xml:space="preserve"> (15</w:t>
      </w:r>
      <w:r w:rsidRPr="00FA340D">
        <w:rPr>
          <w:rFonts w:ascii="Gill Sans MT" w:hAnsi="Gill Sans MT"/>
          <w:b/>
          <w:bCs/>
          <w:sz w:val="22"/>
          <w:szCs w:val="22"/>
          <w:shd w:val="clear" w:color="auto" w:fill="FFFFFF"/>
        </w:rPr>
        <w:t xml:space="preserve"> km)</w:t>
      </w:r>
      <w:r w:rsidRPr="00FA340D">
        <w:rPr>
          <w:rFonts w:ascii="Gill Sans MT" w:hAnsi="Gill Sans MT"/>
          <w:b/>
          <w:bCs/>
          <w:sz w:val="22"/>
          <w:szCs w:val="22"/>
          <w:lang w:val="en-GB"/>
        </w:rPr>
        <w:t xml:space="preserve">IN KAI </w:t>
      </w:r>
      <w:proofErr w:type="spellStart"/>
      <w:r w:rsidRPr="00FA340D">
        <w:rPr>
          <w:rFonts w:ascii="Gill Sans MT" w:hAnsi="Gill Sans MT"/>
          <w:b/>
          <w:bCs/>
          <w:sz w:val="22"/>
          <w:szCs w:val="22"/>
          <w:lang w:val="en-GB"/>
        </w:rPr>
        <w:t>KAI</w:t>
      </w:r>
      <w:proofErr w:type="spellEnd"/>
      <w:r w:rsidRPr="00FA340D">
        <w:rPr>
          <w:rFonts w:ascii="Gill Sans MT" w:hAnsi="Gill Sans MT"/>
          <w:b/>
          <w:bCs/>
          <w:sz w:val="22"/>
          <w:szCs w:val="22"/>
          <w:lang w:val="en-GB"/>
        </w:rPr>
        <w:t xml:space="preserve"> SUBDIVISION, </w:t>
      </w:r>
      <w:r w:rsidRPr="00FA340D">
        <w:rPr>
          <w:rFonts w:ascii="Gill Sans MT" w:hAnsi="Gill Sans MT"/>
          <w:b/>
          <w:bCs/>
          <w:sz w:val="22"/>
          <w:szCs w:val="22"/>
          <w:shd w:val="clear" w:color="auto" w:fill="FFFFFF"/>
        </w:rPr>
        <w:t>MAYO DANAY</w:t>
      </w:r>
      <w:r w:rsidR="009A7977">
        <w:rPr>
          <w:rFonts w:ascii="Gill Sans MT" w:hAnsi="Gill Sans MT"/>
          <w:b/>
          <w:bCs/>
          <w:sz w:val="22"/>
          <w:szCs w:val="22"/>
          <w:shd w:val="clear" w:color="auto" w:fill="FFFFFF"/>
        </w:rPr>
        <w:t xml:space="preserve"> DIVISION</w:t>
      </w:r>
      <w:r w:rsidRPr="00FA340D">
        <w:rPr>
          <w:rFonts w:ascii="Gill Sans MT" w:hAnsi="Gill Sans MT"/>
          <w:b/>
          <w:bCs/>
          <w:sz w:val="22"/>
          <w:szCs w:val="22"/>
          <w:lang w:val="en-GB"/>
        </w:rPr>
        <w:t xml:space="preserve">, </w:t>
      </w:r>
      <w:r w:rsidR="009A7977">
        <w:rPr>
          <w:rFonts w:ascii="Gill Sans MT" w:hAnsi="Gill Sans MT"/>
          <w:b/>
          <w:bCs/>
          <w:sz w:val="22"/>
          <w:szCs w:val="22"/>
          <w:shd w:val="clear" w:color="auto" w:fill="FFFFFF"/>
        </w:rPr>
        <w:t>FAR NORTH</w:t>
      </w:r>
      <w:r w:rsidRPr="00FA340D">
        <w:rPr>
          <w:rFonts w:ascii="Gill Sans MT" w:hAnsi="Gill Sans MT"/>
          <w:b/>
          <w:bCs/>
          <w:sz w:val="22"/>
          <w:szCs w:val="22"/>
          <w:lang w:val="en-GB"/>
        </w:rPr>
        <w:t xml:space="preserve"> REGION. </w:t>
      </w:r>
    </w:p>
    <w:p w:rsidR="00275EB0" w:rsidRPr="00480D23" w:rsidRDefault="00275EB0" w:rsidP="00275EB0">
      <w:pPr>
        <w:jc w:val="both"/>
        <w:rPr>
          <w:rFonts w:ascii="Gill Sans MT" w:hAnsi="Gill Sans MT"/>
          <w:sz w:val="20"/>
          <w:szCs w:val="20"/>
          <w:bdr w:val="single" w:sz="4" w:space="0" w:color="FFFFFF"/>
          <w:lang w:val="en-GB"/>
        </w:rPr>
      </w:pPr>
      <w:proofErr w:type="gramStart"/>
      <w:r w:rsidRPr="00480D23">
        <w:rPr>
          <w:rFonts w:ascii="Gill Sans MT" w:hAnsi="Gill Sans MT"/>
          <w:b/>
          <w:sz w:val="20"/>
          <w:szCs w:val="20"/>
          <w:bdr w:val="single" w:sz="4" w:space="0" w:color="FFFFFF"/>
          <w:lang w:val="en-GB"/>
        </w:rPr>
        <w:t>1.</w:t>
      </w:r>
      <w:r w:rsidRPr="00480D23">
        <w:rPr>
          <w:rFonts w:ascii="Gill Sans MT" w:hAnsi="Gill Sans MT"/>
          <w:b/>
          <w:bCs/>
          <w:sz w:val="20"/>
          <w:szCs w:val="20"/>
          <w:u w:val="single"/>
          <w:bdr w:val="single" w:sz="4" w:space="0" w:color="FFFFFF"/>
          <w:lang w:val="en-GB"/>
        </w:rPr>
        <w:t>Subject</w:t>
      </w:r>
      <w:proofErr w:type="gramEnd"/>
      <w:r w:rsidRPr="00480D23">
        <w:rPr>
          <w:rFonts w:ascii="Gill Sans MT" w:hAnsi="Gill Sans MT"/>
          <w:b/>
          <w:bCs/>
          <w:sz w:val="20"/>
          <w:szCs w:val="20"/>
          <w:u w:val="single"/>
          <w:bdr w:val="single" w:sz="4" w:space="0" w:color="FFFFFF"/>
          <w:lang w:val="en-GB"/>
        </w:rPr>
        <w:t xml:space="preserve"> of the invitation to tender</w:t>
      </w:r>
      <w:r w:rsidRPr="00480D23">
        <w:rPr>
          <w:rFonts w:ascii="Gill Sans MT" w:hAnsi="Gill Sans MT"/>
          <w:b/>
          <w:bCs/>
          <w:sz w:val="20"/>
          <w:szCs w:val="20"/>
          <w:bdr w:val="single" w:sz="4" w:space="0" w:color="FFFFFF"/>
          <w:lang w:val="en-GB"/>
        </w:rPr>
        <w:t>:</w:t>
      </w:r>
    </w:p>
    <w:p w:rsidR="00275EB0" w:rsidRPr="00480D23" w:rsidRDefault="00275EB0" w:rsidP="00275EB0">
      <w:pPr>
        <w:pStyle w:val="Retraitcorpsdetexte"/>
        <w:tabs>
          <w:tab w:val="left" w:pos="0"/>
        </w:tabs>
        <w:ind w:left="0"/>
        <w:rPr>
          <w:rFonts w:ascii="Gill Sans MT" w:hAnsi="Gill Sans MT"/>
          <w:sz w:val="20"/>
          <w:szCs w:val="20"/>
          <w:lang w:val="en-GB"/>
        </w:rPr>
      </w:pPr>
      <w:r w:rsidRPr="00480D23">
        <w:rPr>
          <w:rFonts w:ascii="Gill Sans MT" w:hAnsi="Gill Sans MT"/>
          <w:sz w:val="20"/>
          <w:szCs w:val="20"/>
          <w:lang w:val="en-GB"/>
        </w:rPr>
        <w:tab/>
        <w:t xml:space="preserve">Within the framework of the state intervention in investment through financial year of </w:t>
      </w:r>
      <w:r>
        <w:rPr>
          <w:rFonts w:ascii="Gill Sans MT" w:hAnsi="Gill Sans MT"/>
          <w:sz w:val="20"/>
          <w:szCs w:val="20"/>
          <w:lang w:val="en-GB"/>
        </w:rPr>
        <w:t>2025</w:t>
      </w:r>
      <w:r w:rsidRPr="00480D23">
        <w:rPr>
          <w:rFonts w:ascii="Gill Sans MT" w:hAnsi="Gill Sans MT"/>
          <w:sz w:val="20"/>
          <w:szCs w:val="20"/>
          <w:lang w:val="en-GB"/>
        </w:rPr>
        <w:t xml:space="preserve"> of the Republic of Cameroon, the </w:t>
      </w:r>
      <w:r>
        <w:rPr>
          <w:rFonts w:ascii="Gill Sans MT" w:hAnsi="Gill Sans MT"/>
          <w:sz w:val="20"/>
          <w:szCs w:val="20"/>
          <w:lang w:val="en-GB"/>
        </w:rPr>
        <w:t xml:space="preserve">Mayor of KAI </w:t>
      </w:r>
      <w:proofErr w:type="spellStart"/>
      <w:r>
        <w:rPr>
          <w:rFonts w:ascii="Gill Sans MT" w:hAnsi="Gill Sans MT"/>
          <w:sz w:val="20"/>
          <w:szCs w:val="20"/>
          <w:lang w:val="en-GB"/>
        </w:rPr>
        <w:t>KAI</w:t>
      </w:r>
      <w:proofErr w:type="spellEnd"/>
      <w:r>
        <w:rPr>
          <w:rFonts w:ascii="Gill Sans MT" w:hAnsi="Gill Sans MT"/>
          <w:sz w:val="20"/>
          <w:szCs w:val="20"/>
          <w:lang w:val="en-GB"/>
        </w:rPr>
        <w:t xml:space="preserve"> Council</w:t>
      </w:r>
      <w:r w:rsidRPr="00480D23">
        <w:rPr>
          <w:rFonts w:ascii="Gill Sans MT" w:hAnsi="Gill Sans MT"/>
          <w:sz w:val="20"/>
          <w:szCs w:val="20"/>
          <w:lang w:val="en-GB"/>
        </w:rPr>
        <w:t xml:space="preserve"> hereby, launches, an open national invitation to tender for the</w:t>
      </w:r>
      <w:r w:rsidRPr="00DD4011">
        <w:rPr>
          <w:rFonts w:ascii="Gill Sans MT" w:hAnsi="Gill Sans MT"/>
          <w:sz w:val="20"/>
          <w:szCs w:val="20"/>
          <w:lang w:val="en-GB"/>
        </w:rPr>
        <w:t xml:space="preserve"> </w:t>
      </w:r>
      <w:r w:rsidRPr="00480D23">
        <w:rPr>
          <w:rFonts w:ascii="Gill Sans MT" w:hAnsi="Gill Sans MT"/>
          <w:sz w:val="20"/>
          <w:szCs w:val="20"/>
          <w:lang w:val="en-GB"/>
        </w:rPr>
        <w:t>FOR THE ROAD</w:t>
      </w:r>
      <w:r w:rsidR="004F18B2">
        <w:rPr>
          <w:rFonts w:ascii="Gill Sans MT" w:hAnsi="Gill Sans MT"/>
          <w:sz w:val="20"/>
          <w:szCs w:val="20"/>
          <w:lang w:val="en-GB"/>
        </w:rPr>
        <w:t xml:space="preserve"> REHABILITATION OF THE</w:t>
      </w:r>
      <w:r w:rsidRPr="00B5368D">
        <w:rPr>
          <w:rFonts w:ascii="Gill Sans MT" w:eastAsia="Calibri" w:hAnsi="Gill Sans MT" w:cs="Calibri"/>
          <w:b/>
          <w:bCs/>
          <w:sz w:val="22"/>
          <w:szCs w:val="22"/>
        </w:rPr>
        <w:t xml:space="preserve"> </w:t>
      </w:r>
      <w:r w:rsidR="00B15BB3">
        <w:rPr>
          <w:rFonts w:ascii="Gill Sans MT" w:hAnsi="Gill Sans MT"/>
          <w:b/>
          <w:bCs/>
          <w:sz w:val="22"/>
          <w:szCs w:val="22"/>
          <w:shd w:val="clear" w:color="auto" w:fill="FFFFFF"/>
        </w:rPr>
        <w:t>KAI-KAI-MANGAL</w:t>
      </w:r>
      <w:r w:rsidR="00A572A6">
        <w:rPr>
          <w:rFonts w:ascii="Gill Sans MT" w:hAnsi="Gill Sans MT"/>
          <w:b/>
          <w:bCs/>
          <w:sz w:val="22"/>
          <w:szCs w:val="22"/>
          <w:shd w:val="clear" w:color="auto" w:fill="FFFFFF"/>
        </w:rPr>
        <w:t xml:space="preserve"> (15</w:t>
      </w:r>
      <w:r>
        <w:rPr>
          <w:rFonts w:ascii="Gill Sans MT" w:hAnsi="Gill Sans MT"/>
          <w:b/>
          <w:bCs/>
          <w:sz w:val="22"/>
          <w:szCs w:val="22"/>
          <w:shd w:val="clear" w:color="auto" w:fill="FFFFFF"/>
        </w:rPr>
        <w:t xml:space="preserve">km), </w:t>
      </w:r>
      <w:r w:rsidRPr="00480D23">
        <w:rPr>
          <w:rFonts w:ascii="Gill Sans MT" w:hAnsi="Gill Sans MT"/>
          <w:sz w:val="20"/>
          <w:szCs w:val="20"/>
          <w:lang w:val="en-GB"/>
        </w:rPr>
        <w:t xml:space="preserve">IN </w:t>
      </w:r>
      <w:r>
        <w:rPr>
          <w:rFonts w:ascii="Gill Sans MT" w:hAnsi="Gill Sans MT"/>
          <w:sz w:val="20"/>
          <w:szCs w:val="20"/>
          <w:lang w:val="en-GB"/>
        </w:rPr>
        <w:t xml:space="preserve">KAI </w:t>
      </w:r>
      <w:proofErr w:type="spellStart"/>
      <w:r>
        <w:rPr>
          <w:rFonts w:ascii="Gill Sans MT" w:hAnsi="Gill Sans MT"/>
          <w:sz w:val="20"/>
          <w:szCs w:val="20"/>
          <w:lang w:val="en-GB"/>
        </w:rPr>
        <w:t>KAI</w:t>
      </w:r>
      <w:proofErr w:type="spellEnd"/>
      <w:r w:rsidRPr="00480D23">
        <w:rPr>
          <w:rFonts w:ascii="Gill Sans MT" w:hAnsi="Gill Sans MT"/>
          <w:sz w:val="20"/>
          <w:szCs w:val="20"/>
          <w:lang w:val="en-GB"/>
        </w:rPr>
        <w:t xml:space="preserve"> SUBDIVISION, </w:t>
      </w:r>
      <w:r>
        <w:rPr>
          <w:rFonts w:ascii="Gill Sans MT" w:hAnsi="Gill Sans MT"/>
          <w:b/>
          <w:bCs/>
          <w:sz w:val="22"/>
          <w:szCs w:val="22"/>
          <w:shd w:val="clear" w:color="auto" w:fill="FFFFFF"/>
        </w:rPr>
        <w:t>MAYO DANAY</w:t>
      </w:r>
      <w:r w:rsidR="00A84045">
        <w:rPr>
          <w:rFonts w:ascii="Gill Sans MT" w:hAnsi="Gill Sans MT"/>
          <w:b/>
          <w:bCs/>
          <w:sz w:val="22"/>
          <w:szCs w:val="22"/>
          <w:shd w:val="clear" w:color="auto" w:fill="FFFFFF"/>
        </w:rPr>
        <w:t xml:space="preserve"> DIVISION</w:t>
      </w:r>
      <w:r w:rsidRPr="00480D23">
        <w:rPr>
          <w:rFonts w:ascii="Gill Sans MT" w:hAnsi="Gill Sans MT"/>
          <w:sz w:val="20"/>
          <w:szCs w:val="20"/>
          <w:lang w:val="en-GB"/>
        </w:rPr>
        <w:t xml:space="preserve">, </w:t>
      </w:r>
      <w:proofErr w:type="gramStart"/>
      <w:r w:rsidR="00A572A6">
        <w:rPr>
          <w:rFonts w:ascii="Gill Sans MT" w:hAnsi="Gill Sans MT"/>
          <w:b/>
          <w:bCs/>
          <w:sz w:val="22"/>
          <w:szCs w:val="22"/>
          <w:shd w:val="clear" w:color="auto" w:fill="FFFFFF"/>
        </w:rPr>
        <w:t>FAR</w:t>
      </w:r>
      <w:proofErr w:type="gramEnd"/>
      <w:r w:rsidR="00A572A6">
        <w:rPr>
          <w:rFonts w:ascii="Gill Sans MT" w:hAnsi="Gill Sans MT"/>
          <w:b/>
          <w:bCs/>
          <w:sz w:val="22"/>
          <w:szCs w:val="22"/>
          <w:shd w:val="clear" w:color="auto" w:fill="FFFFFF"/>
        </w:rPr>
        <w:t xml:space="preserve"> NORTH</w:t>
      </w:r>
      <w:r w:rsidR="00A572A6" w:rsidRPr="00FA340D">
        <w:rPr>
          <w:rFonts w:ascii="Gill Sans MT" w:hAnsi="Gill Sans MT"/>
          <w:b/>
          <w:bCs/>
          <w:sz w:val="22"/>
          <w:szCs w:val="22"/>
          <w:lang w:val="en-GB"/>
        </w:rPr>
        <w:t xml:space="preserve"> REGION</w:t>
      </w:r>
      <w:r w:rsidRPr="00A572A6">
        <w:rPr>
          <w:rFonts w:ascii="Gill Sans MT" w:hAnsi="Gill Sans MT"/>
          <w:b/>
          <w:sz w:val="20"/>
          <w:szCs w:val="20"/>
          <w:lang w:val="en-GB"/>
        </w:rPr>
        <w:t>.</w:t>
      </w:r>
    </w:p>
    <w:p w:rsidR="00275EB0" w:rsidRPr="00480D23" w:rsidRDefault="00275EB0" w:rsidP="00275EB0">
      <w:pPr>
        <w:tabs>
          <w:tab w:val="left" w:pos="540"/>
        </w:tabs>
        <w:jc w:val="both"/>
        <w:rPr>
          <w:rFonts w:ascii="Gill Sans MT" w:hAnsi="Gill Sans MT"/>
          <w:sz w:val="20"/>
          <w:szCs w:val="20"/>
          <w:bdr w:val="single" w:sz="4" w:space="0" w:color="FFFFFF"/>
          <w:lang w:val="en-US"/>
        </w:rPr>
      </w:pPr>
    </w:p>
    <w:p w:rsidR="00275EB0" w:rsidRPr="00480D23" w:rsidRDefault="00275EB0" w:rsidP="00275EB0">
      <w:pPr>
        <w:jc w:val="both"/>
        <w:rPr>
          <w:rFonts w:ascii="Gill Sans MT" w:hAnsi="Gill Sans MT"/>
          <w:b/>
          <w:bCs/>
          <w:sz w:val="20"/>
          <w:szCs w:val="20"/>
          <w:bdr w:val="single" w:sz="4" w:space="0" w:color="FFFFFF"/>
          <w:lang w:val="en-GB"/>
        </w:rPr>
      </w:pPr>
      <w:proofErr w:type="gramStart"/>
      <w:r w:rsidRPr="00480D23">
        <w:rPr>
          <w:rFonts w:ascii="Gill Sans MT" w:hAnsi="Gill Sans MT"/>
          <w:b/>
          <w:sz w:val="20"/>
          <w:szCs w:val="20"/>
          <w:bdr w:val="single" w:sz="4" w:space="0" w:color="FFFFFF"/>
          <w:lang w:val="en-GB"/>
        </w:rPr>
        <w:t>2.</w:t>
      </w:r>
      <w:r w:rsidRPr="00480D23">
        <w:rPr>
          <w:rFonts w:ascii="Gill Sans MT" w:hAnsi="Gill Sans MT"/>
          <w:b/>
          <w:bCs/>
          <w:sz w:val="20"/>
          <w:szCs w:val="20"/>
          <w:u w:val="single"/>
          <w:bdr w:val="single" w:sz="4" w:space="0" w:color="FFFFFF"/>
          <w:lang w:val="en-GB"/>
        </w:rPr>
        <w:t>Scope</w:t>
      </w:r>
      <w:proofErr w:type="gramEnd"/>
      <w:r w:rsidRPr="00480D23">
        <w:rPr>
          <w:rFonts w:ascii="Gill Sans MT" w:hAnsi="Gill Sans MT"/>
          <w:b/>
          <w:bCs/>
          <w:sz w:val="20"/>
          <w:szCs w:val="20"/>
          <w:u w:val="single"/>
          <w:bdr w:val="single" w:sz="4" w:space="0" w:color="FFFFFF"/>
          <w:lang w:val="en-GB"/>
        </w:rPr>
        <w:t xml:space="preserve"> of work</w:t>
      </w:r>
      <w:r w:rsidRPr="00480D23">
        <w:rPr>
          <w:rFonts w:ascii="Gill Sans MT" w:hAnsi="Gill Sans MT"/>
          <w:b/>
          <w:bCs/>
          <w:sz w:val="20"/>
          <w:szCs w:val="20"/>
          <w:bdr w:val="single" w:sz="4" w:space="0" w:color="FFFFFF"/>
          <w:lang w:val="en-GB"/>
        </w:rPr>
        <w:t>:</w:t>
      </w:r>
    </w:p>
    <w:p w:rsidR="00275EB0" w:rsidRPr="004E79F5" w:rsidRDefault="00275EB0" w:rsidP="00275EB0">
      <w:pPr>
        <w:jc w:val="both"/>
        <w:rPr>
          <w:rFonts w:ascii="Gill Sans MT" w:hAnsi="Gill Sans MT"/>
          <w:color w:val="000000"/>
          <w:sz w:val="20"/>
          <w:szCs w:val="20"/>
          <w:lang w:val="en-US"/>
        </w:rPr>
      </w:pPr>
      <w:r w:rsidRPr="004E79F5">
        <w:rPr>
          <w:rFonts w:ascii="Gill Sans MT" w:hAnsi="Gill Sans MT"/>
          <w:b/>
          <w:bCs/>
          <w:sz w:val="20"/>
          <w:szCs w:val="20"/>
          <w:bdr w:val="single" w:sz="4" w:space="0" w:color="FFFFFF"/>
          <w:lang w:val="en-GB"/>
        </w:rPr>
        <w:tab/>
      </w:r>
      <w:r w:rsidRPr="004E79F5">
        <w:rPr>
          <w:rFonts w:ascii="Gill Sans MT" w:hAnsi="Gill Sans MT"/>
          <w:color w:val="000000"/>
          <w:sz w:val="20"/>
          <w:szCs w:val="20"/>
          <w:lang w:val="en-US"/>
        </w:rPr>
        <w:t xml:space="preserve">These works shall involve the following tasks </w:t>
      </w:r>
      <w:r w:rsidRPr="004E79F5">
        <w:rPr>
          <w:rFonts w:ascii="Gill Sans MT" w:hAnsi="Gill Sans MT"/>
          <w:i/>
          <w:color w:val="000000"/>
          <w:sz w:val="20"/>
          <w:szCs w:val="20"/>
          <w:lang w:val="en-US"/>
        </w:rPr>
        <w:t>inter alia</w:t>
      </w:r>
      <w:r w:rsidRPr="004E79F5">
        <w:rPr>
          <w:rFonts w:ascii="Gill Sans MT" w:hAnsi="Gill Sans MT"/>
          <w:color w:val="000000"/>
          <w:sz w:val="20"/>
          <w:szCs w:val="20"/>
          <w:lang w:val="en-US"/>
        </w:rPr>
        <w:t>:</w:t>
      </w:r>
    </w:p>
    <w:p w:rsidR="00275EB0" w:rsidRPr="004E79F5" w:rsidRDefault="00275EB0" w:rsidP="00275EB0">
      <w:pPr>
        <w:pStyle w:val="Corpsdetexte"/>
        <w:widowControl w:val="0"/>
        <w:numPr>
          <w:ilvl w:val="0"/>
          <w:numId w:val="85"/>
        </w:numPr>
        <w:tabs>
          <w:tab w:val="left" w:pos="1056"/>
          <w:tab w:val="left" w:pos="1057"/>
        </w:tabs>
        <w:autoSpaceDE w:val="0"/>
        <w:autoSpaceDN w:val="0"/>
        <w:spacing w:line="249" w:lineRule="auto"/>
        <w:ind w:right="408"/>
        <w:jc w:val="left"/>
        <w:rPr>
          <w:rFonts w:ascii="Gill Sans MT" w:hAnsi="Gill Sans MT"/>
          <w:sz w:val="20"/>
          <w:szCs w:val="20"/>
        </w:rPr>
      </w:pPr>
      <w:r w:rsidRPr="004E79F5">
        <w:rPr>
          <w:rFonts w:ascii="Gill Sans MT" w:hAnsi="Gill Sans MT"/>
          <w:sz w:val="20"/>
          <w:szCs w:val="20"/>
        </w:rPr>
        <w:t xml:space="preserve">Site installation </w:t>
      </w:r>
      <w:proofErr w:type="spellStart"/>
      <w:r w:rsidRPr="004E79F5">
        <w:rPr>
          <w:rFonts w:ascii="Gill Sans MT" w:hAnsi="Gill Sans MT"/>
          <w:sz w:val="20"/>
          <w:szCs w:val="20"/>
        </w:rPr>
        <w:t>activities</w:t>
      </w:r>
      <w:proofErr w:type="spellEnd"/>
      <w:r w:rsidRPr="004E79F5">
        <w:rPr>
          <w:rFonts w:ascii="Gill Sans MT" w:hAnsi="Gill Sans MT"/>
          <w:spacing w:val="-4"/>
          <w:sz w:val="20"/>
          <w:szCs w:val="20"/>
        </w:rPr>
        <w:t xml:space="preserve"> </w:t>
      </w:r>
      <w:r w:rsidRPr="004E79F5">
        <w:rPr>
          <w:rFonts w:ascii="Gill Sans MT" w:hAnsi="Gill Sans MT"/>
          <w:sz w:val="20"/>
          <w:szCs w:val="20"/>
        </w:rPr>
        <w:t>;</w:t>
      </w:r>
      <w:r>
        <w:rPr>
          <w:rFonts w:ascii="Gill Sans MT" w:hAnsi="Gill Sans MT"/>
          <w:sz w:val="20"/>
          <w:szCs w:val="20"/>
        </w:rPr>
        <w:t xml:space="preserve">  </w:t>
      </w:r>
    </w:p>
    <w:p w:rsidR="00275EB0" w:rsidRPr="004E79F5" w:rsidRDefault="00275EB0" w:rsidP="00275EB0">
      <w:pPr>
        <w:pStyle w:val="Corpsdetexte"/>
        <w:widowControl w:val="0"/>
        <w:numPr>
          <w:ilvl w:val="0"/>
          <w:numId w:val="85"/>
        </w:numPr>
        <w:tabs>
          <w:tab w:val="left" w:pos="1056"/>
          <w:tab w:val="left" w:pos="1057"/>
        </w:tabs>
        <w:autoSpaceDE w:val="0"/>
        <w:autoSpaceDN w:val="0"/>
        <w:jc w:val="left"/>
        <w:rPr>
          <w:rFonts w:ascii="Gill Sans MT" w:hAnsi="Gill Sans MT"/>
          <w:sz w:val="20"/>
          <w:szCs w:val="20"/>
        </w:rPr>
      </w:pPr>
      <w:proofErr w:type="spellStart"/>
      <w:r w:rsidRPr="004E79F5">
        <w:rPr>
          <w:rFonts w:ascii="Gill Sans MT" w:hAnsi="Gill Sans MT"/>
          <w:sz w:val="20"/>
          <w:szCs w:val="20"/>
        </w:rPr>
        <w:t>Cleaning</w:t>
      </w:r>
      <w:proofErr w:type="spellEnd"/>
      <w:r w:rsidRPr="004E79F5">
        <w:rPr>
          <w:rFonts w:ascii="Gill Sans MT" w:hAnsi="Gill Sans MT"/>
          <w:sz w:val="20"/>
          <w:szCs w:val="20"/>
        </w:rPr>
        <w:t xml:space="preserve"> and </w:t>
      </w:r>
      <w:proofErr w:type="spellStart"/>
      <w:r w:rsidRPr="004E79F5">
        <w:rPr>
          <w:rFonts w:ascii="Gill Sans MT" w:hAnsi="Gill Sans MT"/>
          <w:sz w:val="20"/>
          <w:szCs w:val="20"/>
        </w:rPr>
        <w:t>Eathwork</w:t>
      </w:r>
      <w:proofErr w:type="spellEnd"/>
      <w:r w:rsidRPr="004E79F5">
        <w:rPr>
          <w:rFonts w:ascii="Gill Sans MT" w:hAnsi="Gill Sans MT"/>
          <w:spacing w:val="-4"/>
          <w:sz w:val="20"/>
          <w:szCs w:val="20"/>
        </w:rPr>
        <w:t xml:space="preserve"> </w:t>
      </w:r>
      <w:r w:rsidRPr="004E79F5">
        <w:rPr>
          <w:rFonts w:ascii="Gill Sans MT" w:hAnsi="Gill Sans MT"/>
          <w:sz w:val="20"/>
          <w:szCs w:val="20"/>
        </w:rPr>
        <w:t>;</w:t>
      </w:r>
    </w:p>
    <w:p w:rsidR="00275EB0" w:rsidRPr="004E79F5" w:rsidRDefault="00275EB0" w:rsidP="00275EB0">
      <w:pPr>
        <w:pStyle w:val="Corpsdetexte"/>
        <w:widowControl w:val="0"/>
        <w:numPr>
          <w:ilvl w:val="0"/>
          <w:numId w:val="85"/>
        </w:numPr>
        <w:tabs>
          <w:tab w:val="left" w:pos="1056"/>
          <w:tab w:val="left" w:pos="1057"/>
        </w:tabs>
        <w:autoSpaceDE w:val="0"/>
        <w:autoSpaceDN w:val="0"/>
        <w:spacing w:before="8"/>
        <w:jc w:val="left"/>
        <w:rPr>
          <w:rFonts w:ascii="Gill Sans MT" w:hAnsi="Gill Sans MT"/>
          <w:sz w:val="20"/>
          <w:szCs w:val="20"/>
        </w:rPr>
      </w:pPr>
      <w:proofErr w:type="spellStart"/>
      <w:r w:rsidRPr="004E79F5">
        <w:rPr>
          <w:rFonts w:ascii="Gill Sans MT" w:hAnsi="Gill Sans MT"/>
          <w:sz w:val="20"/>
          <w:szCs w:val="20"/>
        </w:rPr>
        <w:t>Sanitation</w:t>
      </w:r>
      <w:proofErr w:type="spellEnd"/>
      <w:r w:rsidRPr="004E79F5">
        <w:rPr>
          <w:rFonts w:ascii="Gill Sans MT" w:hAnsi="Gill Sans MT"/>
          <w:sz w:val="20"/>
          <w:szCs w:val="20"/>
        </w:rPr>
        <w:t xml:space="preserve"> - Drainage</w:t>
      </w:r>
      <w:r w:rsidRPr="004E79F5">
        <w:rPr>
          <w:rFonts w:ascii="Gill Sans MT" w:hAnsi="Gill Sans MT"/>
          <w:spacing w:val="-3"/>
          <w:sz w:val="20"/>
          <w:szCs w:val="20"/>
        </w:rPr>
        <w:t xml:space="preserve"> </w:t>
      </w:r>
      <w:r w:rsidRPr="004E79F5">
        <w:rPr>
          <w:rFonts w:ascii="Gill Sans MT" w:hAnsi="Gill Sans MT"/>
          <w:sz w:val="20"/>
          <w:szCs w:val="20"/>
        </w:rPr>
        <w:t>;</w:t>
      </w:r>
    </w:p>
    <w:p w:rsidR="00275EB0" w:rsidRPr="004E79F5" w:rsidRDefault="00275EB0" w:rsidP="00275EB0">
      <w:pPr>
        <w:pStyle w:val="Corpsdetexte"/>
        <w:widowControl w:val="0"/>
        <w:numPr>
          <w:ilvl w:val="0"/>
          <w:numId w:val="85"/>
        </w:numPr>
        <w:tabs>
          <w:tab w:val="left" w:pos="1056"/>
          <w:tab w:val="left" w:pos="1057"/>
        </w:tabs>
        <w:autoSpaceDE w:val="0"/>
        <w:autoSpaceDN w:val="0"/>
        <w:spacing w:before="8"/>
        <w:jc w:val="left"/>
        <w:rPr>
          <w:rFonts w:ascii="Gill Sans MT" w:hAnsi="Gill Sans MT"/>
          <w:sz w:val="20"/>
          <w:szCs w:val="20"/>
        </w:rPr>
      </w:pPr>
      <w:proofErr w:type="spellStart"/>
      <w:r w:rsidRPr="004E79F5">
        <w:rPr>
          <w:rFonts w:ascii="Gill Sans MT" w:hAnsi="Gill Sans MT"/>
          <w:sz w:val="20"/>
          <w:szCs w:val="20"/>
        </w:rPr>
        <w:t>Artworks</w:t>
      </w:r>
      <w:proofErr w:type="spellEnd"/>
      <w:r w:rsidRPr="004E79F5">
        <w:rPr>
          <w:rFonts w:ascii="Gill Sans MT" w:hAnsi="Gill Sans MT"/>
          <w:sz w:val="20"/>
          <w:szCs w:val="20"/>
        </w:rPr>
        <w:t xml:space="preserve"> ;</w:t>
      </w:r>
    </w:p>
    <w:p w:rsidR="00275EB0" w:rsidRPr="004E79F5" w:rsidRDefault="00275EB0" w:rsidP="00275EB0">
      <w:pPr>
        <w:pStyle w:val="Corpsdetexte"/>
        <w:widowControl w:val="0"/>
        <w:numPr>
          <w:ilvl w:val="0"/>
          <w:numId w:val="85"/>
        </w:numPr>
        <w:tabs>
          <w:tab w:val="left" w:pos="1056"/>
          <w:tab w:val="left" w:pos="1057"/>
        </w:tabs>
        <w:autoSpaceDE w:val="0"/>
        <w:autoSpaceDN w:val="0"/>
        <w:spacing w:before="8"/>
        <w:jc w:val="left"/>
        <w:rPr>
          <w:rFonts w:ascii="Gill Sans MT" w:hAnsi="Gill Sans MT"/>
          <w:sz w:val="20"/>
          <w:szCs w:val="20"/>
        </w:rPr>
      </w:pPr>
      <w:proofErr w:type="spellStart"/>
      <w:r w:rsidRPr="004E79F5">
        <w:rPr>
          <w:rFonts w:ascii="Gill Sans MT" w:hAnsi="Gill Sans MT"/>
          <w:sz w:val="20"/>
          <w:szCs w:val="20"/>
        </w:rPr>
        <w:t>safety</w:t>
      </w:r>
      <w:proofErr w:type="spellEnd"/>
      <w:r w:rsidRPr="004E79F5">
        <w:rPr>
          <w:rFonts w:ascii="Gill Sans MT" w:hAnsi="Gill Sans MT"/>
          <w:sz w:val="20"/>
          <w:szCs w:val="20"/>
        </w:rPr>
        <w:t xml:space="preserve"> </w:t>
      </w:r>
      <w:proofErr w:type="spellStart"/>
      <w:r w:rsidRPr="004E79F5">
        <w:rPr>
          <w:rFonts w:ascii="Gill Sans MT" w:hAnsi="Gill Sans MT"/>
          <w:sz w:val="20"/>
          <w:szCs w:val="20"/>
        </w:rPr>
        <w:t>equipment</w:t>
      </w:r>
      <w:proofErr w:type="spellEnd"/>
      <w:r w:rsidRPr="004E79F5">
        <w:rPr>
          <w:rFonts w:ascii="Gill Sans MT" w:hAnsi="Gill Sans MT"/>
          <w:sz w:val="20"/>
          <w:szCs w:val="20"/>
        </w:rPr>
        <w:t xml:space="preserve"> </w:t>
      </w:r>
      <w:proofErr w:type="spellStart"/>
      <w:r w:rsidRPr="004E79F5">
        <w:rPr>
          <w:rFonts w:ascii="Gill Sans MT" w:hAnsi="Gill Sans MT"/>
          <w:sz w:val="20"/>
          <w:szCs w:val="20"/>
        </w:rPr>
        <w:t>Various</w:t>
      </w:r>
      <w:proofErr w:type="spellEnd"/>
      <w:r w:rsidRPr="004E79F5">
        <w:rPr>
          <w:rFonts w:ascii="Gill Sans MT" w:hAnsi="Gill Sans MT"/>
          <w:sz w:val="20"/>
          <w:szCs w:val="20"/>
        </w:rPr>
        <w:t>;</w:t>
      </w:r>
    </w:p>
    <w:p w:rsidR="00275EB0" w:rsidRPr="004E79F5" w:rsidRDefault="00275EB0" w:rsidP="00275EB0">
      <w:pPr>
        <w:pStyle w:val="Corpsdetexte"/>
        <w:widowControl w:val="0"/>
        <w:numPr>
          <w:ilvl w:val="0"/>
          <w:numId w:val="85"/>
        </w:numPr>
        <w:tabs>
          <w:tab w:val="left" w:pos="1056"/>
          <w:tab w:val="left" w:pos="1057"/>
        </w:tabs>
        <w:autoSpaceDE w:val="0"/>
        <w:autoSpaceDN w:val="0"/>
        <w:spacing w:before="11"/>
        <w:jc w:val="left"/>
        <w:rPr>
          <w:rFonts w:ascii="Gill Sans MT" w:hAnsi="Gill Sans MT"/>
          <w:sz w:val="20"/>
          <w:szCs w:val="20"/>
        </w:rPr>
      </w:pPr>
      <w:r w:rsidRPr="004E79F5">
        <w:rPr>
          <w:rFonts w:ascii="Gill Sans MT" w:hAnsi="Gill Sans MT"/>
          <w:sz w:val="20"/>
          <w:szCs w:val="20"/>
        </w:rPr>
        <w:t>.</w:t>
      </w:r>
    </w:p>
    <w:p w:rsidR="00275EB0" w:rsidRDefault="00275EB0" w:rsidP="00275EB0">
      <w:pPr>
        <w:jc w:val="both"/>
        <w:rPr>
          <w:rFonts w:ascii="Gill Sans MT" w:hAnsi="Gill Sans MT"/>
          <w:sz w:val="20"/>
          <w:szCs w:val="20"/>
          <w:lang w:val="en-US"/>
        </w:rPr>
      </w:pPr>
      <w:r>
        <w:rPr>
          <w:rFonts w:ascii="Gill Sans MT" w:hAnsi="Gill Sans MT"/>
          <w:sz w:val="20"/>
          <w:szCs w:val="20"/>
          <w:lang w:val="en-US"/>
        </w:rPr>
        <w:t xml:space="preserve"> </w:t>
      </w:r>
    </w:p>
    <w:p w:rsidR="00275EB0" w:rsidRPr="00480D23" w:rsidRDefault="00275EB0" w:rsidP="00275EB0">
      <w:pPr>
        <w:jc w:val="both"/>
        <w:rPr>
          <w:rFonts w:ascii="Gill Sans MT" w:hAnsi="Gill Sans MT"/>
          <w:sz w:val="20"/>
          <w:szCs w:val="20"/>
          <w:lang w:val="en-US"/>
        </w:rPr>
      </w:pPr>
      <w:r w:rsidRPr="00480D23">
        <w:rPr>
          <w:rFonts w:ascii="Gill Sans MT" w:hAnsi="Gill Sans MT"/>
          <w:b/>
          <w:bCs/>
          <w:sz w:val="20"/>
          <w:szCs w:val="20"/>
          <w:lang w:val="en-US"/>
        </w:rPr>
        <w:t xml:space="preserve">3. </w:t>
      </w:r>
      <w:r w:rsidRPr="00480D23">
        <w:rPr>
          <w:rFonts w:ascii="Gill Sans MT" w:hAnsi="Gill Sans MT"/>
          <w:b/>
          <w:bCs/>
          <w:sz w:val="20"/>
          <w:szCs w:val="20"/>
          <w:u w:val="single"/>
          <w:lang w:val="en-US"/>
        </w:rPr>
        <w:t>Delivery deadline</w:t>
      </w:r>
      <w:r w:rsidRPr="00480D23">
        <w:rPr>
          <w:rFonts w:ascii="Gill Sans MT" w:hAnsi="Gill Sans MT"/>
          <w:sz w:val="20"/>
          <w:szCs w:val="20"/>
          <w:lang w:val="en-US"/>
        </w:rPr>
        <w:t>:</w:t>
      </w:r>
    </w:p>
    <w:p w:rsidR="00275EB0" w:rsidRDefault="00275EB0" w:rsidP="00275EB0">
      <w:pPr>
        <w:tabs>
          <w:tab w:val="left" w:pos="709"/>
        </w:tabs>
        <w:jc w:val="both"/>
        <w:rPr>
          <w:rFonts w:ascii="Gill Sans MT" w:hAnsi="Gill Sans MT"/>
          <w:sz w:val="20"/>
          <w:szCs w:val="20"/>
          <w:lang w:val="en-US"/>
        </w:rPr>
      </w:pPr>
      <w:r w:rsidRPr="00480D23">
        <w:rPr>
          <w:rFonts w:ascii="Gill Sans MT" w:hAnsi="Gill Sans MT"/>
          <w:sz w:val="20"/>
          <w:szCs w:val="20"/>
          <w:lang w:val="en-US"/>
        </w:rPr>
        <w:tab/>
        <w:t xml:space="preserve">The maximum delivery deadline provided for by the Contracting Authority shall be </w:t>
      </w:r>
      <w:r w:rsidR="001900B9">
        <w:rPr>
          <w:rFonts w:ascii="Gill Sans MT" w:hAnsi="Gill Sans MT"/>
          <w:b/>
          <w:bCs/>
          <w:sz w:val="20"/>
          <w:szCs w:val="20"/>
          <w:lang w:val="en-US"/>
        </w:rPr>
        <w:t>THREE</w:t>
      </w:r>
      <w:r w:rsidRPr="007F187B">
        <w:rPr>
          <w:rFonts w:ascii="Gill Sans MT" w:hAnsi="Gill Sans MT"/>
          <w:b/>
          <w:bCs/>
          <w:sz w:val="20"/>
          <w:szCs w:val="20"/>
          <w:lang w:val="en-US"/>
        </w:rPr>
        <w:t xml:space="preserve"> (</w:t>
      </w:r>
      <w:r w:rsidR="001900B9">
        <w:rPr>
          <w:rFonts w:ascii="Gill Sans MT" w:hAnsi="Gill Sans MT"/>
          <w:b/>
          <w:bCs/>
          <w:sz w:val="20"/>
          <w:szCs w:val="20"/>
          <w:lang w:val="en-US"/>
        </w:rPr>
        <w:t>03</w:t>
      </w:r>
      <w:r w:rsidRPr="007F187B">
        <w:rPr>
          <w:rFonts w:ascii="Gill Sans MT" w:hAnsi="Gill Sans MT"/>
          <w:b/>
          <w:bCs/>
          <w:sz w:val="20"/>
          <w:szCs w:val="20"/>
          <w:lang w:val="en-US"/>
        </w:rPr>
        <w:t>) months</w:t>
      </w:r>
      <w:r>
        <w:rPr>
          <w:rFonts w:ascii="Gill Sans MT" w:hAnsi="Gill Sans MT"/>
          <w:sz w:val="20"/>
          <w:szCs w:val="20"/>
          <w:lang w:val="en-US"/>
        </w:rPr>
        <w:t xml:space="preserve"> for all.</w:t>
      </w:r>
    </w:p>
    <w:p w:rsidR="00275EB0" w:rsidRPr="00480D23" w:rsidRDefault="00275EB0" w:rsidP="00275EB0">
      <w:pPr>
        <w:tabs>
          <w:tab w:val="left" w:pos="709"/>
        </w:tabs>
        <w:jc w:val="both"/>
        <w:rPr>
          <w:rFonts w:ascii="Gill Sans MT" w:hAnsi="Gill Sans MT"/>
          <w:b/>
          <w:bCs/>
          <w:sz w:val="20"/>
          <w:szCs w:val="20"/>
          <w:bdr w:val="single" w:sz="4" w:space="0" w:color="FFFFFF"/>
          <w:lang w:val="en-US"/>
        </w:rPr>
      </w:pPr>
    </w:p>
    <w:p w:rsidR="00275EB0" w:rsidRPr="00480D23" w:rsidRDefault="00275EB0" w:rsidP="00275EB0">
      <w:pPr>
        <w:tabs>
          <w:tab w:val="left" w:pos="540"/>
        </w:tabs>
        <w:jc w:val="both"/>
        <w:rPr>
          <w:rFonts w:ascii="Gill Sans MT" w:hAnsi="Gill Sans MT"/>
          <w:sz w:val="20"/>
          <w:szCs w:val="20"/>
          <w:lang w:val="en-US"/>
        </w:rPr>
      </w:pPr>
      <w:r w:rsidRPr="00480D23">
        <w:rPr>
          <w:rFonts w:ascii="Gill Sans MT" w:hAnsi="Gill Sans MT"/>
          <w:b/>
          <w:sz w:val="20"/>
          <w:szCs w:val="20"/>
          <w:lang w:val="en-US"/>
        </w:rPr>
        <w:t>4</w:t>
      </w:r>
      <w:r w:rsidRPr="00480D23">
        <w:rPr>
          <w:rFonts w:ascii="Gill Sans MT" w:hAnsi="Gill Sans MT"/>
          <w:sz w:val="20"/>
          <w:szCs w:val="20"/>
          <w:lang w:val="en-US"/>
        </w:rPr>
        <w:t xml:space="preserve">. </w:t>
      </w:r>
      <w:proofErr w:type="gramStart"/>
      <w:r w:rsidRPr="00480D23">
        <w:rPr>
          <w:rFonts w:ascii="Gill Sans MT" w:hAnsi="Gill Sans MT"/>
          <w:b/>
          <w:bCs/>
          <w:sz w:val="20"/>
          <w:szCs w:val="20"/>
          <w:u w:val="single"/>
          <w:lang w:val="en-US"/>
        </w:rPr>
        <w:t>allotment</w:t>
      </w:r>
      <w:proofErr w:type="gramEnd"/>
      <w:r w:rsidRPr="00480D23">
        <w:rPr>
          <w:rFonts w:ascii="Gill Sans MT" w:hAnsi="Gill Sans MT"/>
          <w:b/>
          <w:bCs/>
          <w:sz w:val="20"/>
          <w:szCs w:val="20"/>
          <w:lang w:val="en-US"/>
        </w:rPr>
        <w:t>:</w:t>
      </w:r>
    </w:p>
    <w:p w:rsidR="00275EB0" w:rsidRDefault="00275EB0" w:rsidP="00275EB0">
      <w:pPr>
        <w:tabs>
          <w:tab w:val="left" w:pos="709"/>
        </w:tabs>
        <w:jc w:val="both"/>
        <w:rPr>
          <w:rFonts w:ascii="Gill Sans MT" w:hAnsi="Gill Sans MT"/>
          <w:sz w:val="20"/>
          <w:szCs w:val="20"/>
          <w:lang w:val="en-US"/>
        </w:rPr>
      </w:pPr>
      <w:r w:rsidRPr="00480D23">
        <w:rPr>
          <w:rFonts w:ascii="Gill Sans MT" w:hAnsi="Gill Sans MT"/>
          <w:sz w:val="20"/>
          <w:szCs w:val="20"/>
          <w:lang w:val="en-US"/>
        </w:rPr>
        <w:tab/>
        <w:t xml:space="preserve">The works relating to the present Open National Invitation to </w:t>
      </w:r>
      <w:proofErr w:type="gramStart"/>
      <w:r w:rsidRPr="00480D23">
        <w:rPr>
          <w:rFonts w:ascii="Gill Sans MT" w:hAnsi="Gill Sans MT"/>
          <w:sz w:val="20"/>
          <w:szCs w:val="20"/>
          <w:lang w:val="en-US"/>
        </w:rPr>
        <w:t>Tender</w:t>
      </w:r>
      <w:proofErr w:type="gramEnd"/>
      <w:r w:rsidRPr="00480D23">
        <w:rPr>
          <w:rFonts w:ascii="Gill Sans MT" w:hAnsi="Gill Sans MT"/>
          <w:sz w:val="20"/>
          <w:szCs w:val="20"/>
          <w:lang w:val="en-US"/>
        </w:rPr>
        <w:t xml:space="preserve"> are in one </w:t>
      </w:r>
      <w:r>
        <w:rPr>
          <w:rFonts w:ascii="Gill Sans MT" w:hAnsi="Gill Sans MT"/>
          <w:sz w:val="20"/>
          <w:szCs w:val="20"/>
          <w:lang w:val="en-US"/>
        </w:rPr>
        <w:t>allotment</w:t>
      </w:r>
      <w:r w:rsidRPr="00480D23">
        <w:rPr>
          <w:rFonts w:ascii="Gill Sans MT" w:hAnsi="Gill Sans MT"/>
          <w:sz w:val="20"/>
          <w:szCs w:val="20"/>
          <w:lang w:val="en-US"/>
        </w:rPr>
        <w:t>.</w:t>
      </w:r>
    </w:p>
    <w:p w:rsidR="00275EB0" w:rsidRPr="00480D23" w:rsidRDefault="00275EB0" w:rsidP="00275EB0">
      <w:pPr>
        <w:tabs>
          <w:tab w:val="left" w:pos="709"/>
        </w:tabs>
        <w:jc w:val="both"/>
        <w:rPr>
          <w:rFonts w:ascii="Gill Sans MT" w:hAnsi="Gill Sans MT"/>
          <w:b/>
          <w:sz w:val="20"/>
          <w:szCs w:val="20"/>
          <w:lang w:val="en-US"/>
        </w:rPr>
      </w:pPr>
    </w:p>
    <w:p w:rsidR="00275EB0" w:rsidRPr="00480D23" w:rsidRDefault="00275EB0" w:rsidP="00275EB0">
      <w:pPr>
        <w:tabs>
          <w:tab w:val="left" w:pos="540"/>
        </w:tabs>
        <w:jc w:val="both"/>
        <w:rPr>
          <w:rFonts w:ascii="Gill Sans MT" w:hAnsi="Gill Sans MT"/>
          <w:sz w:val="20"/>
          <w:szCs w:val="20"/>
          <w:lang w:val="en-US"/>
        </w:rPr>
      </w:pPr>
      <w:r w:rsidRPr="00480D23">
        <w:rPr>
          <w:rFonts w:ascii="Gill Sans MT" w:hAnsi="Gill Sans MT"/>
          <w:b/>
          <w:sz w:val="20"/>
          <w:szCs w:val="20"/>
          <w:lang w:val="en-US"/>
        </w:rPr>
        <w:t>5</w:t>
      </w:r>
      <w:r w:rsidRPr="00480D23">
        <w:rPr>
          <w:rFonts w:ascii="Gill Sans MT" w:hAnsi="Gill Sans MT"/>
          <w:sz w:val="20"/>
          <w:szCs w:val="20"/>
          <w:lang w:val="en-US"/>
        </w:rPr>
        <w:t xml:space="preserve">. </w:t>
      </w:r>
      <w:r w:rsidRPr="00480D23">
        <w:rPr>
          <w:rFonts w:ascii="Gill Sans MT" w:hAnsi="Gill Sans MT"/>
          <w:b/>
          <w:bCs/>
          <w:sz w:val="20"/>
          <w:szCs w:val="20"/>
          <w:u w:val="single"/>
          <w:lang w:val="en-US"/>
        </w:rPr>
        <w:t>Estimate cost</w:t>
      </w:r>
      <w:r w:rsidRPr="00480D23">
        <w:rPr>
          <w:rFonts w:ascii="Gill Sans MT" w:hAnsi="Gill Sans MT"/>
          <w:b/>
          <w:bCs/>
          <w:sz w:val="20"/>
          <w:szCs w:val="20"/>
          <w:lang w:val="en-US"/>
        </w:rPr>
        <w:t>:</w:t>
      </w:r>
    </w:p>
    <w:p w:rsidR="00275EB0" w:rsidRDefault="00275EB0" w:rsidP="00275EB0">
      <w:pPr>
        <w:tabs>
          <w:tab w:val="left" w:pos="540"/>
        </w:tabs>
        <w:jc w:val="both"/>
        <w:rPr>
          <w:rFonts w:ascii="Gill Sans MT" w:hAnsi="Gill Sans MT"/>
          <w:b/>
          <w:sz w:val="20"/>
          <w:szCs w:val="20"/>
          <w:lang w:val="en-US"/>
        </w:rPr>
      </w:pPr>
      <w:r w:rsidRPr="00480D23">
        <w:rPr>
          <w:rFonts w:ascii="Gill Sans MT" w:hAnsi="Gill Sans MT"/>
          <w:sz w:val="20"/>
          <w:szCs w:val="20"/>
          <w:lang w:val="en-US"/>
        </w:rPr>
        <w:tab/>
        <w:t xml:space="preserve">The estimate cost of the operation is </w:t>
      </w:r>
      <w:r w:rsidR="0038293F">
        <w:rPr>
          <w:rFonts w:ascii="Gill Sans MT" w:hAnsi="Gill Sans MT"/>
          <w:sz w:val="20"/>
          <w:szCs w:val="20"/>
          <w:lang w:val="en-US"/>
        </w:rPr>
        <w:t>23.</w:t>
      </w:r>
      <w:r>
        <w:rPr>
          <w:rFonts w:ascii="Gill Sans MT" w:hAnsi="Gill Sans MT"/>
          <w:sz w:val="20"/>
          <w:szCs w:val="20"/>
          <w:lang w:val="en-US"/>
        </w:rPr>
        <w:t xml:space="preserve">000.000 </w:t>
      </w:r>
      <w:r w:rsidRPr="00480D23">
        <w:rPr>
          <w:rFonts w:ascii="Gill Sans MT" w:hAnsi="Gill Sans MT"/>
          <w:sz w:val="20"/>
          <w:szCs w:val="20"/>
          <w:lang w:val="en-US"/>
        </w:rPr>
        <w:t>Million</w:t>
      </w:r>
      <w:r>
        <w:rPr>
          <w:rFonts w:ascii="Gill Sans MT" w:hAnsi="Gill Sans MT"/>
          <w:sz w:val="20"/>
          <w:szCs w:val="20"/>
          <w:lang w:val="en-US"/>
        </w:rPr>
        <w:t xml:space="preserve">s </w:t>
      </w:r>
    </w:p>
    <w:p w:rsidR="00275EB0" w:rsidRPr="00480D23" w:rsidRDefault="00275EB0" w:rsidP="00275EB0">
      <w:pPr>
        <w:tabs>
          <w:tab w:val="left" w:pos="540"/>
        </w:tabs>
        <w:jc w:val="both"/>
        <w:rPr>
          <w:rFonts w:ascii="Gill Sans MT" w:hAnsi="Gill Sans MT"/>
          <w:sz w:val="20"/>
          <w:szCs w:val="20"/>
          <w:lang w:val="en-US"/>
        </w:rPr>
      </w:pPr>
      <w:r w:rsidRPr="00480D23">
        <w:rPr>
          <w:rFonts w:ascii="Gill Sans MT" w:hAnsi="Gill Sans MT"/>
          <w:b/>
          <w:sz w:val="20"/>
          <w:szCs w:val="20"/>
          <w:lang w:val="en-US"/>
        </w:rPr>
        <w:t>6</w:t>
      </w:r>
      <w:r w:rsidRPr="00480D23">
        <w:rPr>
          <w:rFonts w:ascii="Gill Sans MT" w:hAnsi="Gill Sans MT"/>
          <w:sz w:val="20"/>
          <w:szCs w:val="20"/>
          <w:lang w:val="en-US"/>
        </w:rPr>
        <w:t xml:space="preserve">. </w:t>
      </w:r>
      <w:r w:rsidRPr="00480D23">
        <w:rPr>
          <w:rFonts w:ascii="Gill Sans MT" w:hAnsi="Gill Sans MT"/>
          <w:b/>
          <w:bCs/>
          <w:sz w:val="20"/>
          <w:szCs w:val="20"/>
          <w:u w:val="single"/>
          <w:lang w:val="en-US"/>
        </w:rPr>
        <w:t>Participation and origin</w:t>
      </w:r>
      <w:r w:rsidRPr="00480D23">
        <w:rPr>
          <w:rFonts w:ascii="Gill Sans MT" w:hAnsi="Gill Sans MT"/>
          <w:b/>
          <w:bCs/>
          <w:sz w:val="20"/>
          <w:szCs w:val="20"/>
          <w:lang w:val="en-US"/>
        </w:rPr>
        <w:t>:</w:t>
      </w:r>
    </w:p>
    <w:p w:rsidR="00275EB0" w:rsidRPr="00480D23" w:rsidRDefault="00275EB0" w:rsidP="00275EB0">
      <w:pPr>
        <w:jc w:val="both"/>
        <w:rPr>
          <w:rFonts w:ascii="Gill Sans MT" w:hAnsi="Gill Sans MT"/>
          <w:sz w:val="20"/>
          <w:szCs w:val="20"/>
          <w:lang w:val="en-US"/>
        </w:rPr>
      </w:pPr>
      <w:r w:rsidRPr="00480D23">
        <w:rPr>
          <w:rFonts w:ascii="Gill Sans MT" w:hAnsi="Gill Sans MT"/>
          <w:sz w:val="20"/>
          <w:szCs w:val="20"/>
          <w:lang w:val="en-US"/>
        </w:rPr>
        <w:tab/>
        <w:t>The participation in this invitation to tender is opened to Cameroonian enterprises.</w:t>
      </w:r>
    </w:p>
    <w:p w:rsidR="00275EB0" w:rsidRPr="00480D23" w:rsidRDefault="00275EB0" w:rsidP="00275EB0">
      <w:pPr>
        <w:jc w:val="both"/>
        <w:rPr>
          <w:rFonts w:ascii="Gill Sans MT" w:hAnsi="Gill Sans MT"/>
          <w:b/>
          <w:bCs/>
          <w:sz w:val="20"/>
          <w:szCs w:val="20"/>
          <w:bdr w:val="single" w:sz="4" w:space="0" w:color="FFFFFF"/>
          <w:lang w:val="en-GB"/>
        </w:rPr>
      </w:pPr>
    </w:p>
    <w:p w:rsidR="00275EB0" w:rsidRPr="00480D23" w:rsidRDefault="00275EB0" w:rsidP="00275EB0">
      <w:pPr>
        <w:jc w:val="both"/>
        <w:rPr>
          <w:rFonts w:ascii="Gill Sans MT" w:hAnsi="Gill Sans MT"/>
          <w:b/>
          <w:bCs/>
          <w:sz w:val="20"/>
          <w:szCs w:val="20"/>
          <w:bdr w:val="single" w:sz="4" w:space="0" w:color="FFFFFF"/>
          <w:lang w:val="en-GB"/>
        </w:rPr>
      </w:pPr>
      <w:r w:rsidRPr="00480D23">
        <w:rPr>
          <w:rFonts w:ascii="Gill Sans MT" w:hAnsi="Gill Sans MT"/>
          <w:b/>
          <w:sz w:val="20"/>
          <w:szCs w:val="20"/>
          <w:bdr w:val="single" w:sz="4" w:space="0" w:color="FFFFFF"/>
          <w:lang w:val="en-GB"/>
        </w:rPr>
        <w:t>7</w:t>
      </w:r>
      <w:r w:rsidRPr="00480D23">
        <w:rPr>
          <w:rFonts w:ascii="Gill Sans MT" w:hAnsi="Gill Sans MT"/>
          <w:b/>
          <w:bCs/>
          <w:sz w:val="20"/>
          <w:szCs w:val="20"/>
          <w:bdr w:val="single" w:sz="4" w:space="0" w:color="FFFFFF"/>
          <w:lang w:val="en-GB"/>
        </w:rPr>
        <w:t xml:space="preserve">. </w:t>
      </w:r>
      <w:r w:rsidRPr="00480D23">
        <w:rPr>
          <w:rFonts w:ascii="Gill Sans MT" w:hAnsi="Gill Sans MT"/>
          <w:b/>
          <w:bCs/>
          <w:sz w:val="20"/>
          <w:szCs w:val="20"/>
          <w:u w:val="single"/>
          <w:bdr w:val="single" w:sz="4" w:space="0" w:color="FFFFFF"/>
          <w:lang w:val="en-GB"/>
        </w:rPr>
        <w:t>Financing:</w:t>
      </w:r>
    </w:p>
    <w:p w:rsidR="00275EB0" w:rsidRPr="00480D23" w:rsidRDefault="00275EB0" w:rsidP="00275EB0">
      <w:pPr>
        <w:tabs>
          <w:tab w:val="left" w:pos="540"/>
        </w:tabs>
        <w:jc w:val="both"/>
        <w:rPr>
          <w:rFonts w:ascii="Gill Sans MT" w:hAnsi="Gill Sans MT"/>
          <w:sz w:val="20"/>
          <w:szCs w:val="20"/>
          <w:lang w:val="en-GB"/>
        </w:rPr>
      </w:pPr>
      <w:r w:rsidRPr="00480D23">
        <w:rPr>
          <w:rFonts w:ascii="Gill Sans MT" w:hAnsi="Gill Sans MT"/>
          <w:sz w:val="20"/>
          <w:szCs w:val="20"/>
          <w:lang w:val="en-GB"/>
        </w:rPr>
        <w:tab/>
      </w:r>
      <w:r w:rsidR="00DE5CBE">
        <w:rPr>
          <w:rFonts w:ascii="Gill Sans MT" w:hAnsi="Gill Sans MT"/>
          <w:sz w:val="20"/>
          <w:szCs w:val="20"/>
          <w:lang w:val="en-GB"/>
        </w:rPr>
        <w:t>MINADER Public Investment Budget</w:t>
      </w:r>
      <w:r w:rsidRPr="00480D23">
        <w:rPr>
          <w:rFonts w:ascii="Gill Sans MT" w:hAnsi="Gill Sans MT"/>
          <w:sz w:val="20"/>
          <w:szCs w:val="20"/>
          <w:lang w:val="en-GB"/>
        </w:rPr>
        <w:t xml:space="preserve">, </w:t>
      </w:r>
      <w:r>
        <w:rPr>
          <w:rFonts w:ascii="Gill Sans MT" w:hAnsi="Gill Sans MT"/>
          <w:sz w:val="20"/>
          <w:szCs w:val="20"/>
          <w:lang w:val="en-GB"/>
        </w:rPr>
        <w:t>2025</w:t>
      </w:r>
      <w:r w:rsidRPr="00480D23">
        <w:rPr>
          <w:rFonts w:ascii="Gill Sans MT" w:hAnsi="Gill Sans MT"/>
          <w:sz w:val="20"/>
          <w:szCs w:val="20"/>
          <w:lang w:val="en-GB"/>
        </w:rPr>
        <w:t xml:space="preserve"> fiscal year budget</w:t>
      </w:r>
      <w:r>
        <w:rPr>
          <w:rFonts w:ascii="Gill Sans MT" w:hAnsi="Gill Sans MT"/>
          <w:sz w:val="20"/>
          <w:szCs w:val="20"/>
          <w:lang w:val="en-GB"/>
        </w:rPr>
        <w:t>.</w:t>
      </w:r>
    </w:p>
    <w:p w:rsidR="00275EB0" w:rsidRPr="00480D23" w:rsidRDefault="00275EB0" w:rsidP="00275EB0">
      <w:pPr>
        <w:tabs>
          <w:tab w:val="left" w:pos="540"/>
        </w:tabs>
        <w:jc w:val="both"/>
        <w:rPr>
          <w:rFonts w:ascii="Gill Sans MT" w:hAnsi="Gill Sans MT"/>
          <w:b/>
          <w:sz w:val="20"/>
          <w:szCs w:val="20"/>
          <w:lang w:val="en-GB"/>
        </w:rPr>
      </w:pPr>
    </w:p>
    <w:p w:rsidR="00275EB0" w:rsidRPr="00480D23" w:rsidRDefault="00275EB0" w:rsidP="00275EB0">
      <w:pPr>
        <w:jc w:val="both"/>
        <w:rPr>
          <w:rFonts w:ascii="Gill Sans MT" w:hAnsi="Gill Sans MT"/>
          <w:b/>
          <w:bCs/>
          <w:sz w:val="20"/>
          <w:szCs w:val="20"/>
          <w:u w:val="single"/>
          <w:lang w:val="en-US"/>
        </w:rPr>
      </w:pPr>
      <w:r w:rsidRPr="00480D23">
        <w:rPr>
          <w:rFonts w:ascii="Gill Sans MT" w:hAnsi="Gill Sans MT"/>
          <w:b/>
          <w:sz w:val="20"/>
          <w:szCs w:val="20"/>
          <w:lang w:val="en-US"/>
        </w:rPr>
        <w:t>8</w:t>
      </w:r>
      <w:r w:rsidRPr="00480D23">
        <w:rPr>
          <w:rFonts w:ascii="Gill Sans MT" w:hAnsi="Gill Sans MT"/>
          <w:sz w:val="20"/>
          <w:szCs w:val="20"/>
          <w:lang w:val="en-US"/>
        </w:rPr>
        <w:t xml:space="preserve">. </w:t>
      </w:r>
      <w:r w:rsidRPr="00480D23">
        <w:rPr>
          <w:rFonts w:ascii="Gill Sans MT" w:hAnsi="Gill Sans MT"/>
          <w:b/>
          <w:bCs/>
          <w:sz w:val="20"/>
          <w:szCs w:val="20"/>
          <w:u w:val="single"/>
          <w:lang w:val="en-US"/>
        </w:rPr>
        <w:t>Provisional bond</w:t>
      </w:r>
    </w:p>
    <w:p w:rsidR="00275EB0" w:rsidRPr="00480D23" w:rsidRDefault="00275EB0" w:rsidP="00275EB0">
      <w:pPr>
        <w:tabs>
          <w:tab w:val="left" w:pos="540"/>
        </w:tabs>
        <w:jc w:val="both"/>
        <w:rPr>
          <w:rFonts w:ascii="Gill Sans MT" w:hAnsi="Gill Sans MT"/>
          <w:b/>
          <w:sz w:val="20"/>
          <w:szCs w:val="20"/>
          <w:lang w:val="en-GB"/>
        </w:rPr>
      </w:pPr>
      <w:r w:rsidRPr="00480D23">
        <w:rPr>
          <w:rFonts w:ascii="Gill Sans MT" w:hAnsi="Gill Sans MT"/>
          <w:sz w:val="20"/>
          <w:szCs w:val="20"/>
          <w:lang w:val="en-US"/>
        </w:rPr>
        <w:tab/>
        <w:t xml:space="preserve">Each bidder shall include in his/her administrative documents, a bid bond issued by a banking establishment or a first rate-financial organization approved by the ministry in charge of finance featuring on the list in document 11 of the tenser file of an amount of </w:t>
      </w:r>
      <w:r w:rsidR="00C9453E">
        <w:rPr>
          <w:rFonts w:ascii="Gill Sans MT" w:hAnsi="Gill Sans MT" w:cs="Arial"/>
          <w:b/>
          <w:bCs/>
          <w:sz w:val="20"/>
          <w:szCs w:val="20"/>
        </w:rPr>
        <w:t>4</w:t>
      </w:r>
      <w:r w:rsidR="00C9453E">
        <w:rPr>
          <w:rFonts w:ascii="Gill Sans MT" w:hAnsi="Gill Sans MT" w:cs="Arial"/>
          <w:bCs/>
          <w:sz w:val="20"/>
          <w:szCs w:val="20"/>
        </w:rPr>
        <w:t>6</w:t>
      </w:r>
      <w:r>
        <w:rPr>
          <w:rFonts w:ascii="Gill Sans MT" w:hAnsi="Gill Sans MT" w:cs="Arial"/>
          <w:b/>
          <w:bCs/>
          <w:sz w:val="20"/>
          <w:szCs w:val="20"/>
        </w:rPr>
        <w:t>0.000</w:t>
      </w:r>
      <w:r w:rsidRPr="00FE10CE">
        <w:rPr>
          <w:rFonts w:ascii="Gill Sans MT" w:hAnsi="Gill Sans MT" w:cs="Arial"/>
          <w:b/>
          <w:bCs/>
          <w:sz w:val="20"/>
          <w:szCs w:val="20"/>
        </w:rPr>
        <w:t xml:space="preserve"> FCFA</w:t>
      </w:r>
      <w:r w:rsidRPr="00480D23">
        <w:rPr>
          <w:rFonts w:ascii="Gill Sans MT" w:hAnsi="Gill Sans MT"/>
          <w:sz w:val="20"/>
          <w:szCs w:val="20"/>
          <w:lang w:val="en-US"/>
        </w:rPr>
        <w:t xml:space="preserve"> (</w:t>
      </w:r>
      <w:r w:rsidR="00CE4B60">
        <w:rPr>
          <w:rFonts w:ascii="Gill Sans MT" w:hAnsi="Gill Sans MT"/>
          <w:sz w:val="20"/>
          <w:szCs w:val="20"/>
          <w:lang w:val="en-US"/>
        </w:rPr>
        <w:t>Four hundred and sixty</w:t>
      </w:r>
      <w:r w:rsidRPr="00480D23">
        <w:rPr>
          <w:rFonts w:ascii="Gill Sans MT" w:hAnsi="Gill Sans MT"/>
          <w:sz w:val="20"/>
          <w:szCs w:val="20"/>
          <w:lang w:val="en-US"/>
        </w:rPr>
        <w:t xml:space="preserve">) francs CFA valid for </w:t>
      </w:r>
      <w:r>
        <w:rPr>
          <w:rFonts w:ascii="Gill Sans MT" w:hAnsi="Gill Sans MT"/>
          <w:sz w:val="20"/>
          <w:szCs w:val="20"/>
          <w:lang w:val="en-US"/>
        </w:rPr>
        <w:t>ninety</w:t>
      </w:r>
      <w:r w:rsidRPr="00480D23">
        <w:rPr>
          <w:rFonts w:ascii="Gill Sans MT" w:hAnsi="Gill Sans MT"/>
          <w:sz w:val="20"/>
          <w:szCs w:val="20"/>
          <w:lang w:val="en-US"/>
        </w:rPr>
        <w:t xml:space="preserve"> days beyond the date of validity of the offers.</w:t>
      </w:r>
    </w:p>
    <w:p w:rsidR="00275EB0" w:rsidRPr="00480D23" w:rsidRDefault="00275EB0" w:rsidP="00275EB0">
      <w:pPr>
        <w:tabs>
          <w:tab w:val="left" w:pos="540"/>
        </w:tabs>
        <w:jc w:val="both"/>
        <w:rPr>
          <w:rFonts w:ascii="Gill Sans MT" w:hAnsi="Gill Sans MT"/>
          <w:b/>
          <w:sz w:val="14"/>
          <w:szCs w:val="14"/>
          <w:lang w:val="en-GB"/>
        </w:rPr>
      </w:pPr>
    </w:p>
    <w:p w:rsidR="00275EB0" w:rsidRPr="00480D23" w:rsidRDefault="00275EB0" w:rsidP="00275EB0">
      <w:pPr>
        <w:tabs>
          <w:tab w:val="left" w:pos="540"/>
        </w:tabs>
        <w:jc w:val="both"/>
        <w:rPr>
          <w:rFonts w:ascii="Gill Sans MT" w:hAnsi="Gill Sans MT"/>
          <w:b/>
          <w:sz w:val="20"/>
          <w:szCs w:val="20"/>
          <w:lang w:val="en-GB"/>
        </w:rPr>
      </w:pPr>
      <w:r w:rsidRPr="00480D23">
        <w:rPr>
          <w:rFonts w:ascii="Gill Sans MT" w:hAnsi="Gill Sans MT"/>
          <w:b/>
          <w:sz w:val="20"/>
          <w:szCs w:val="20"/>
          <w:lang w:val="en-GB"/>
        </w:rPr>
        <w:t xml:space="preserve">9. </w:t>
      </w:r>
      <w:r w:rsidRPr="00480D23">
        <w:rPr>
          <w:rFonts w:ascii="Gill Sans MT" w:hAnsi="Gill Sans MT"/>
          <w:b/>
          <w:sz w:val="20"/>
          <w:szCs w:val="20"/>
          <w:u w:val="single"/>
          <w:lang w:val="en-GB"/>
        </w:rPr>
        <w:t>Consultation of tender file</w:t>
      </w:r>
      <w:r w:rsidRPr="00480D23">
        <w:rPr>
          <w:rFonts w:ascii="Gill Sans MT" w:hAnsi="Gill Sans MT"/>
          <w:b/>
          <w:sz w:val="20"/>
          <w:szCs w:val="20"/>
          <w:lang w:val="en-GB"/>
        </w:rPr>
        <w:t>:</w:t>
      </w:r>
    </w:p>
    <w:p w:rsidR="00275EB0" w:rsidRDefault="00275EB0" w:rsidP="00275EB0">
      <w:pPr>
        <w:tabs>
          <w:tab w:val="left" w:pos="540"/>
        </w:tabs>
        <w:jc w:val="both"/>
        <w:rPr>
          <w:rFonts w:ascii="Gill Sans MT" w:hAnsi="Gill Sans MT"/>
          <w:sz w:val="20"/>
          <w:szCs w:val="20"/>
          <w:lang w:val="en-GB"/>
        </w:rPr>
      </w:pPr>
      <w:r w:rsidRPr="00480D23">
        <w:rPr>
          <w:rFonts w:ascii="Gill Sans MT" w:hAnsi="Gill Sans MT"/>
          <w:sz w:val="20"/>
          <w:szCs w:val="20"/>
          <w:lang w:val="en-GB"/>
        </w:rPr>
        <w:tab/>
        <w:t xml:space="preserve">The file may be consulted during working hours at the </w:t>
      </w:r>
      <w:r>
        <w:rPr>
          <w:rFonts w:ascii="Gill Sans MT" w:hAnsi="Gill Sans MT"/>
          <w:sz w:val="20"/>
          <w:szCs w:val="20"/>
          <w:lang w:val="en-GB"/>
        </w:rPr>
        <w:t xml:space="preserve">general </w:t>
      </w:r>
      <w:r w:rsidRPr="00480D23">
        <w:rPr>
          <w:rFonts w:ascii="Gill Sans MT" w:hAnsi="Gill Sans MT"/>
          <w:sz w:val="20"/>
          <w:szCs w:val="20"/>
          <w:lang w:val="en-GB"/>
        </w:rPr>
        <w:t>secr</w:t>
      </w:r>
      <w:r>
        <w:rPr>
          <w:rFonts w:ascii="Gill Sans MT" w:hAnsi="Gill Sans MT"/>
          <w:sz w:val="20"/>
          <w:szCs w:val="20"/>
          <w:lang w:val="en-GB"/>
        </w:rPr>
        <w:t>e</w:t>
      </w:r>
      <w:r w:rsidRPr="00480D23">
        <w:rPr>
          <w:rFonts w:ascii="Gill Sans MT" w:hAnsi="Gill Sans MT"/>
          <w:sz w:val="20"/>
          <w:szCs w:val="20"/>
          <w:lang w:val="en-GB"/>
        </w:rPr>
        <w:t>ta</w:t>
      </w:r>
      <w:r>
        <w:rPr>
          <w:rFonts w:ascii="Gill Sans MT" w:hAnsi="Gill Sans MT"/>
          <w:sz w:val="20"/>
          <w:szCs w:val="20"/>
          <w:lang w:val="en-GB"/>
        </w:rPr>
        <w:t>ry</w:t>
      </w:r>
      <w:r w:rsidRPr="00480D23">
        <w:rPr>
          <w:rFonts w:ascii="Gill Sans MT" w:hAnsi="Gill Sans MT"/>
          <w:sz w:val="20"/>
          <w:szCs w:val="20"/>
          <w:lang w:val="en-GB"/>
        </w:rPr>
        <w:t xml:space="preserve"> of the Contracting Authority here in </w:t>
      </w:r>
      <w:r>
        <w:rPr>
          <w:rFonts w:ascii="Gill Sans MT" w:hAnsi="Gill Sans MT"/>
          <w:sz w:val="20"/>
          <w:szCs w:val="20"/>
          <w:lang w:val="en-GB"/>
        </w:rPr>
        <w:t xml:space="preserve">KAI </w:t>
      </w:r>
      <w:proofErr w:type="spellStart"/>
      <w:r>
        <w:rPr>
          <w:rFonts w:ascii="Gill Sans MT" w:hAnsi="Gill Sans MT"/>
          <w:sz w:val="20"/>
          <w:szCs w:val="20"/>
          <w:lang w:val="en-GB"/>
        </w:rPr>
        <w:t>KAI</w:t>
      </w:r>
      <w:proofErr w:type="spellEnd"/>
      <w:r>
        <w:rPr>
          <w:rFonts w:ascii="Gill Sans MT" w:hAnsi="Gill Sans MT"/>
          <w:sz w:val="20"/>
          <w:szCs w:val="20"/>
          <w:lang w:val="en-GB"/>
        </w:rPr>
        <w:t xml:space="preserve"> </w:t>
      </w:r>
      <w:r w:rsidRPr="00480D23">
        <w:rPr>
          <w:rFonts w:ascii="Gill Sans MT" w:hAnsi="Gill Sans MT"/>
          <w:sz w:val="20"/>
          <w:szCs w:val="20"/>
          <w:lang w:val="en-GB"/>
        </w:rPr>
        <w:t>as soon as this notice published.</w:t>
      </w:r>
    </w:p>
    <w:p w:rsidR="00275EB0" w:rsidRPr="00480D23" w:rsidRDefault="00275EB0" w:rsidP="00275EB0">
      <w:pPr>
        <w:tabs>
          <w:tab w:val="left" w:pos="540"/>
        </w:tabs>
        <w:jc w:val="both"/>
        <w:rPr>
          <w:rFonts w:ascii="Gill Sans MT" w:hAnsi="Gill Sans MT"/>
          <w:sz w:val="20"/>
          <w:szCs w:val="20"/>
          <w:lang w:val="en-GB"/>
        </w:rPr>
      </w:pPr>
    </w:p>
    <w:p w:rsidR="00275EB0" w:rsidRDefault="00275EB0" w:rsidP="00275EB0">
      <w:pPr>
        <w:jc w:val="both"/>
        <w:rPr>
          <w:rFonts w:ascii="Gill Sans MT" w:hAnsi="Gill Sans MT"/>
          <w:sz w:val="20"/>
          <w:szCs w:val="20"/>
          <w:lang w:val="en-US"/>
        </w:rPr>
      </w:pPr>
      <w:r w:rsidRPr="00480D23">
        <w:rPr>
          <w:rFonts w:ascii="Gill Sans MT" w:hAnsi="Gill Sans MT"/>
          <w:b/>
          <w:sz w:val="20"/>
          <w:szCs w:val="20"/>
          <w:lang w:val="en-US"/>
        </w:rPr>
        <w:t>10</w:t>
      </w:r>
      <w:proofErr w:type="gramStart"/>
      <w:r w:rsidRPr="00480D23">
        <w:rPr>
          <w:rFonts w:ascii="Gill Sans MT" w:hAnsi="Gill Sans MT"/>
          <w:b/>
          <w:sz w:val="20"/>
          <w:szCs w:val="20"/>
          <w:lang w:val="en-US"/>
        </w:rPr>
        <w:t>.</w:t>
      </w:r>
      <w:r w:rsidRPr="00480D23">
        <w:rPr>
          <w:rFonts w:ascii="Gill Sans MT" w:hAnsi="Gill Sans MT"/>
          <w:b/>
          <w:bCs/>
          <w:sz w:val="20"/>
          <w:szCs w:val="20"/>
          <w:u w:val="single"/>
          <w:lang w:val="en-US"/>
        </w:rPr>
        <w:t>Acquisition</w:t>
      </w:r>
      <w:proofErr w:type="gramEnd"/>
      <w:r w:rsidRPr="00480D23">
        <w:rPr>
          <w:rFonts w:ascii="Gill Sans MT" w:hAnsi="Gill Sans MT"/>
          <w:b/>
          <w:bCs/>
          <w:sz w:val="20"/>
          <w:szCs w:val="20"/>
          <w:u w:val="single"/>
          <w:lang w:val="en-US"/>
        </w:rPr>
        <w:t xml:space="preserve"> of the Tender file</w:t>
      </w:r>
      <w:r w:rsidRPr="00480D23">
        <w:rPr>
          <w:rFonts w:ascii="Gill Sans MT" w:hAnsi="Gill Sans MT"/>
          <w:sz w:val="20"/>
          <w:szCs w:val="20"/>
          <w:lang w:val="en-US"/>
        </w:rPr>
        <w:t>:</w:t>
      </w:r>
    </w:p>
    <w:p w:rsidR="00A56532" w:rsidRDefault="00A56532" w:rsidP="00275EB0">
      <w:pPr>
        <w:jc w:val="both"/>
        <w:rPr>
          <w:rFonts w:ascii="Gill Sans MT" w:hAnsi="Gill Sans MT"/>
          <w:sz w:val="20"/>
          <w:szCs w:val="20"/>
          <w:lang w:val="en-US"/>
        </w:rPr>
      </w:pPr>
    </w:p>
    <w:p w:rsidR="00A56532" w:rsidRDefault="00A56532" w:rsidP="00275EB0">
      <w:pPr>
        <w:jc w:val="both"/>
        <w:rPr>
          <w:rFonts w:ascii="Gill Sans MT" w:hAnsi="Gill Sans MT"/>
          <w:sz w:val="20"/>
          <w:szCs w:val="20"/>
          <w:lang w:val="en-US"/>
        </w:rPr>
      </w:pPr>
    </w:p>
    <w:p w:rsidR="00A56532" w:rsidRDefault="00A56532" w:rsidP="00275EB0">
      <w:pPr>
        <w:jc w:val="both"/>
        <w:rPr>
          <w:rFonts w:ascii="Gill Sans MT" w:hAnsi="Gill Sans MT"/>
          <w:sz w:val="20"/>
          <w:szCs w:val="20"/>
          <w:lang w:val="en-US"/>
        </w:rPr>
      </w:pPr>
    </w:p>
    <w:p w:rsidR="00A56532" w:rsidRPr="00480D23" w:rsidRDefault="00A56532" w:rsidP="00275EB0">
      <w:pPr>
        <w:jc w:val="both"/>
        <w:rPr>
          <w:rFonts w:ascii="Gill Sans MT" w:hAnsi="Gill Sans MT"/>
          <w:sz w:val="20"/>
          <w:szCs w:val="20"/>
          <w:lang w:val="en-US"/>
        </w:rPr>
      </w:pPr>
    </w:p>
    <w:p w:rsidR="00275EB0" w:rsidRPr="00D6788F" w:rsidRDefault="00275EB0" w:rsidP="00275EB0">
      <w:pPr>
        <w:ind w:firstLine="567"/>
        <w:jc w:val="both"/>
        <w:rPr>
          <w:rFonts w:ascii="Gill Sans MT" w:hAnsi="Gill Sans MT"/>
          <w:sz w:val="20"/>
          <w:szCs w:val="20"/>
          <w:lang w:val="en-US"/>
        </w:rPr>
      </w:pPr>
      <w:r w:rsidRPr="00480D23">
        <w:rPr>
          <w:rFonts w:ascii="Gill Sans MT" w:hAnsi="Gill Sans MT"/>
          <w:sz w:val="20"/>
          <w:szCs w:val="20"/>
          <w:lang w:val="en-US"/>
        </w:rPr>
        <w:t>The tender file may be obtained at the contracting Authority (</w:t>
      </w:r>
      <w:r>
        <w:rPr>
          <w:rFonts w:ascii="Gill Sans MT" w:hAnsi="Gill Sans MT"/>
          <w:sz w:val="20"/>
          <w:szCs w:val="20"/>
          <w:lang w:val="en-US"/>
        </w:rPr>
        <w:t xml:space="preserve">general </w:t>
      </w:r>
      <w:r w:rsidRPr="00480D23">
        <w:rPr>
          <w:rFonts w:ascii="Gill Sans MT" w:hAnsi="Gill Sans MT"/>
          <w:sz w:val="20"/>
          <w:szCs w:val="20"/>
          <w:lang w:val="en-GB"/>
        </w:rPr>
        <w:t>secr</w:t>
      </w:r>
      <w:r>
        <w:rPr>
          <w:rFonts w:ascii="Gill Sans MT" w:hAnsi="Gill Sans MT"/>
          <w:sz w:val="20"/>
          <w:szCs w:val="20"/>
          <w:lang w:val="en-GB"/>
        </w:rPr>
        <w:t>e</w:t>
      </w:r>
      <w:r w:rsidRPr="00480D23">
        <w:rPr>
          <w:rFonts w:ascii="Gill Sans MT" w:hAnsi="Gill Sans MT"/>
          <w:sz w:val="20"/>
          <w:szCs w:val="20"/>
          <w:lang w:val="en-GB"/>
        </w:rPr>
        <w:t>ta</w:t>
      </w:r>
      <w:r>
        <w:rPr>
          <w:rFonts w:ascii="Gill Sans MT" w:hAnsi="Gill Sans MT"/>
          <w:sz w:val="20"/>
          <w:szCs w:val="20"/>
          <w:lang w:val="en-GB"/>
        </w:rPr>
        <w:t>ry</w:t>
      </w:r>
      <w:r w:rsidRPr="00480D23">
        <w:rPr>
          <w:rFonts w:ascii="Gill Sans MT" w:hAnsi="Gill Sans MT"/>
          <w:sz w:val="20"/>
          <w:szCs w:val="20"/>
          <w:lang w:val="en-US"/>
        </w:rPr>
        <w:t xml:space="preserve"> of </w:t>
      </w:r>
      <w:r>
        <w:rPr>
          <w:rFonts w:ascii="Gill Sans MT" w:hAnsi="Gill Sans MT"/>
          <w:sz w:val="20"/>
          <w:szCs w:val="20"/>
          <w:lang w:val="en-US"/>
        </w:rPr>
        <w:t xml:space="preserve">KAI </w:t>
      </w:r>
      <w:proofErr w:type="spellStart"/>
      <w:r>
        <w:rPr>
          <w:rFonts w:ascii="Gill Sans MT" w:hAnsi="Gill Sans MT"/>
          <w:sz w:val="20"/>
          <w:szCs w:val="20"/>
          <w:lang w:val="en-US"/>
        </w:rPr>
        <w:t>KAI</w:t>
      </w:r>
      <w:proofErr w:type="spellEnd"/>
      <w:r>
        <w:rPr>
          <w:rFonts w:ascii="Gill Sans MT" w:hAnsi="Gill Sans MT"/>
          <w:sz w:val="20"/>
          <w:szCs w:val="20"/>
          <w:lang w:val="en-US"/>
        </w:rPr>
        <w:t xml:space="preserve"> Council</w:t>
      </w:r>
      <w:r w:rsidRPr="00480D23">
        <w:rPr>
          <w:rFonts w:ascii="Gill Sans MT" w:hAnsi="Gill Sans MT"/>
          <w:sz w:val="20"/>
          <w:szCs w:val="20"/>
          <w:lang w:val="en-US"/>
        </w:rPr>
        <w:t xml:space="preserve">), as from the publication of the present invitation to tender against a non-refundable treasury receipt of </w:t>
      </w:r>
      <w:r w:rsidR="00CE4B60">
        <w:rPr>
          <w:rFonts w:ascii="Gill Sans MT" w:hAnsi="Gill Sans MT"/>
          <w:sz w:val="20"/>
          <w:szCs w:val="20"/>
          <w:lang w:val="en-US"/>
        </w:rPr>
        <w:t xml:space="preserve">Forty </w:t>
      </w:r>
      <w:r w:rsidRPr="00D6788F">
        <w:rPr>
          <w:rFonts w:ascii="Gill Sans MT" w:hAnsi="Gill Sans MT"/>
          <w:sz w:val="20"/>
          <w:szCs w:val="20"/>
          <w:lang w:val="en-US"/>
        </w:rPr>
        <w:t>Thousand (</w:t>
      </w:r>
      <w:r w:rsidR="00CE4B60">
        <w:rPr>
          <w:rFonts w:ascii="Gill Sans MT" w:hAnsi="Gill Sans MT"/>
          <w:b/>
          <w:bCs/>
          <w:sz w:val="20"/>
          <w:szCs w:val="20"/>
          <w:lang w:val="en-US"/>
        </w:rPr>
        <w:t>4</w:t>
      </w:r>
      <w:r w:rsidRPr="00D6788F">
        <w:rPr>
          <w:rFonts w:ascii="Gill Sans MT" w:hAnsi="Gill Sans MT"/>
          <w:b/>
          <w:bCs/>
          <w:sz w:val="20"/>
          <w:szCs w:val="20"/>
          <w:lang w:val="en-US"/>
        </w:rPr>
        <w:t>0.000</w:t>
      </w:r>
      <w:r w:rsidRPr="00D6788F">
        <w:rPr>
          <w:rFonts w:ascii="Gill Sans MT" w:hAnsi="Gill Sans MT"/>
          <w:sz w:val="20"/>
          <w:szCs w:val="20"/>
          <w:lang w:val="en-US"/>
        </w:rPr>
        <w:t>) Francs CFA.</w:t>
      </w:r>
    </w:p>
    <w:p w:rsidR="00275EB0" w:rsidRPr="00480D23" w:rsidRDefault="00275EB0" w:rsidP="00275EB0">
      <w:pPr>
        <w:jc w:val="both"/>
        <w:rPr>
          <w:rFonts w:ascii="Gill Sans MT" w:hAnsi="Gill Sans MT"/>
          <w:sz w:val="12"/>
          <w:szCs w:val="12"/>
          <w:lang w:val="en-US"/>
        </w:rPr>
      </w:pPr>
    </w:p>
    <w:p w:rsidR="00275EB0" w:rsidRPr="00480D23" w:rsidRDefault="00275EB0" w:rsidP="00275EB0">
      <w:pPr>
        <w:jc w:val="both"/>
        <w:rPr>
          <w:rFonts w:ascii="Gill Sans MT" w:hAnsi="Gill Sans MT"/>
          <w:sz w:val="20"/>
          <w:szCs w:val="20"/>
          <w:lang w:val="en-US"/>
        </w:rPr>
      </w:pPr>
      <w:r w:rsidRPr="00480D23">
        <w:rPr>
          <w:rFonts w:ascii="Gill Sans MT" w:hAnsi="Gill Sans MT"/>
          <w:b/>
          <w:sz w:val="20"/>
          <w:szCs w:val="20"/>
          <w:lang w:val="en-US"/>
        </w:rPr>
        <w:t>11</w:t>
      </w:r>
      <w:proofErr w:type="gramStart"/>
      <w:r w:rsidRPr="00480D23">
        <w:rPr>
          <w:rFonts w:ascii="Gill Sans MT" w:hAnsi="Gill Sans MT"/>
          <w:b/>
          <w:sz w:val="20"/>
          <w:szCs w:val="20"/>
          <w:lang w:val="en-US"/>
        </w:rPr>
        <w:t>.</w:t>
      </w:r>
      <w:r w:rsidRPr="00480D23">
        <w:rPr>
          <w:rFonts w:ascii="Gill Sans MT" w:hAnsi="Gill Sans MT"/>
          <w:b/>
          <w:bCs/>
          <w:sz w:val="20"/>
          <w:szCs w:val="20"/>
          <w:u w:val="single"/>
          <w:lang w:val="en-US"/>
        </w:rPr>
        <w:t>Submission</w:t>
      </w:r>
      <w:proofErr w:type="gramEnd"/>
      <w:r w:rsidRPr="00480D23">
        <w:rPr>
          <w:rFonts w:ascii="Gill Sans MT" w:hAnsi="Gill Sans MT"/>
          <w:b/>
          <w:bCs/>
          <w:sz w:val="20"/>
          <w:szCs w:val="20"/>
          <w:u w:val="single"/>
          <w:lang w:val="en-US"/>
        </w:rPr>
        <w:t xml:space="preserve"> of offers</w:t>
      </w:r>
      <w:r w:rsidRPr="00480D23">
        <w:rPr>
          <w:rFonts w:ascii="Gill Sans MT" w:hAnsi="Gill Sans MT"/>
          <w:sz w:val="20"/>
          <w:szCs w:val="20"/>
          <w:lang w:val="en-US"/>
        </w:rPr>
        <w:t>:</w:t>
      </w:r>
    </w:p>
    <w:p w:rsidR="00275EB0" w:rsidRPr="00480D23" w:rsidRDefault="00275EB0" w:rsidP="00275EB0">
      <w:pPr>
        <w:jc w:val="both"/>
        <w:rPr>
          <w:rFonts w:ascii="Gill Sans MT" w:hAnsi="Gill Sans MT"/>
          <w:sz w:val="20"/>
          <w:szCs w:val="20"/>
          <w:lang w:val="en-US"/>
        </w:rPr>
      </w:pPr>
      <w:r w:rsidRPr="00480D23">
        <w:rPr>
          <w:rFonts w:ascii="Gill Sans MT" w:hAnsi="Gill Sans MT"/>
          <w:sz w:val="20"/>
          <w:szCs w:val="20"/>
          <w:lang w:val="en-US"/>
        </w:rPr>
        <w:tab/>
        <w:t xml:space="preserve">Each offer drafted in English or French in seven (07) copies including the one (1) original and six (06) copies shall be submitted at the </w:t>
      </w:r>
      <w:r>
        <w:rPr>
          <w:rFonts w:ascii="Gill Sans MT" w:hAnsi="Gill Sans MT"/>
          <w:sz w:val="20"/>
          <w:szCs w:val="20"/>
          <w:lang w:val="en-US"/>
        </w:rPr>
        <w:t xml:space="preserve">general </w:t>
      </w:r>
      <w:r w:rsidRPr="00480D23">
        <w:rPr>
          <w:rFonts w:ascii="Gill Sans MT" w:hAnsi="Gill Sans MT"/>
          <w:sz w:val="20"/>
          <w:szCs w:val="20"/>
          <w:lang w:val="en-GB"/>
        </w:rPr>
        <w:t>secr</w:t>
      </w:r>
      <w:r>
        <w:rPr>
          <w:rFonts w:ascii="Gill Sans MT" w:hAnsi="Gill Sans MT"/>
          <w:sz w:val="20"/>
          <w:szCs w:val="20"/>
          <w:lang w:val="en-GB"/>
        </w:rPr>
        <w:t>e</w:t>
      </w:r>
      <w:r w:rsidRPr="00480D23">
        <w:rPr>
          <w:rFonts w:ascii="Gill Sans MT" w:hAnsi="Gill Sans MT"/>
          <w:sz w:val="20"/>
          <w:szCs w:val="20"/>
          <w:lang w:val="en-GB"/>
        </w:rPr>
        <w:t>ta</w:t>
      </w:r>
      <w:r>
        <w:rPr>
          <w:rFonts w:ascii="Gill Sans MT" w:hAnsi="Gill Sans MT"/>
          <w:sz w:val="20"/>
          <w:szCs w:val="20"/>
          <w:lang w:val="en-GB"/>
        </w:rPr>
        <w:t>ry</w:t>
      </w:r>
      <w:r w:rsidRPr="00480D23">
        <w:rPr>
          <w:rFonts w:ascii="Gill Sans MT" w:hAnsi="Gill Sans MT"/>
          <w:sz w:val="20"/>
          <w:szCs w:val="20"/>
          <w:lang w:val="en-US"/>
        </w:rPr>
        <w:t xml:space="preserve"> of </w:t>
      </w:r>
      <w:r>
        <w:rPr>
          <w:rFonts w:ascii="Gill Sans MT" w:hAnsi="Gill Sans MT"/>
          <w:sz w:val="20"/>
          <w:szCs w:val="20"/>
          <w:lang w:val="en-US"/>
        </w:rPr>
        <w:t xml:space="preserve">KAI </w:t>
      </w:r>
      <w:proofErr w:type="spellStart"/>
      <w:r>
        <w:rPr>
          <w:rFonts w:ascii="Gill Sans MT" w:hAnsi="Gill Sans MT"/>
          <w:sz w:val="20"/>
          <w:szCs w:val="20"/>
          <w:lang w:val="en-US"/>
        </w:rPr>
        <w:t>KAI</w:t>
      </w:r>
      <w:proofErr w:type="spellEnd"/>
      <w:r>
        <w:rPr>
          <w:rFonts w:ascii="Gill Sans MT" w:hAnsi="Gill Sans MT"/>
          <w:sz w:val="20"/>
          <w:szCs w:val="20"/>
          <w:lang w:val="en-US"/>
        </w:rPr>
        <w:t xml:space="preserve"> Council</w:t>
      </w:r>
      <w:r w:rsidRPr="00480D23">
        <w:rPr>
          <w:rFonts w:ascii="Gill Sans MT" w:hAnsi="Gill Sans MT"/>
          <w:sz w:val="20"/>
          <w:szCs w:val="20"/>
          <w:lang w:val="en-US"/>
        </w:rPr>
        <w:t xml:space="preserve"> not later tha</w:t>
      </w:r>
      <w:r w:rsidR="004D26D5">
        <w:rPr>
          <w:rFonts w:ascii="Gill Sans MT" w:hAnsi="Gill Sans MT"/>
          <w:sz w:val="20"/>
          <w:szCs w:val="20"/>
          <w:lang w:val="en-US"/>
        </w:rPr>
        <w:t>n 24/03/2025</w:t>
      </w:r>
      <w:r>
        <w:rPr>
          <w:rFonts w:ascii="Gill Sans MT" w:hAnsi="Gill Sans MT"/>
          <w:sz w:val="20"/>
          <w:szCs w:val="20"/>
          <w:lang w:val="en-US"/>
        </w:rPr>
        <w:t>at 1</w:t>
      </w:r>
      <w:r w:rsidRPr="00480D23">
        <w:rPr>
          <w:rFonts w:ascii="Gill Sans MT" w:hAnsi="Gill Sans MT"/>
          <w:sz w:val="20"/>
          <w:szCs w:val="20"/>
          <w:lang w:val="en-US"/>
        </w:rPr>
        <w:t xml:space="preserve"> </w:t>
      </w:r>
      <w:r w:rsidR="004D26D5">
        <w:rPr>
          <w:rFonts w:ascii="Gill Sans MT" w:hAnsi="Gill Sans MT"/>
          <w:sz w:val="20"/>
          <w:szCs w:val="20"/>
          <w:lang w:val="en-US"/>
        </w:rPr>
        <w:t xml:space="preserve"> </w:t>
      </w:r>
      <w:r w:rsidRPr="00480D23">
        <w:rPr>
          <w:rFonts w:ascii="Gill Sans MT" w:hAnsi="Gill Sans MT"/>
          <w:sz w:val="20"/>
          <w:szCs w:val="20"/>
          <w:lang w:val="en-US"/>
        </w:rPr>
        <w:t>O’clock local time and should carry the inscription:</w:t>
      </w:r>
    </w:p>
    <w:p w:rsidR="00275EB0" w:rsidRPr="00480D23" w:rsidRDefault="00275EB0" w:rsidP="00275EB0">
      <w:pPr>
        <w:jc w:val="both"/>
        <w:rPr>
          <w:rFonts w:ascii="Gill Sans MT" w:hAnsi="Gill Sans MT"/>
          <w:sz w:val="20"/>
          <w:szCs w:val="20"/>
          <w:lang w:val="en-US"/>
        </w:rPr>
      </w:pPr>
    </w:p>
    <w:p w:rsidR="00275EB0" w:rsidRPr="005416D6" w:rsidRDefault="00275EB0" w:rsidP="00275EB0">
      <w:pPr>
        <w:pStyle w:val="Retraitcorpsdetexte"/>
        <w:tabs>
          <w:tab w:val="left" w:pos="0"/>
        </w:tabs>
        <w:jc w:val="center"/>
        <w:rPr>
          <w:rFonts w:ascii="Gill Sans MT" w:hAnsi="Gill Sans MT"/>
          <w:b/>
          <w:sz w:val="20"/>
          <w:szCs w:val="20"/>
          <w:lang w:val="en-GB"/>
        </w:rPr>
      </w:pPr>
      <w:r w:rsidRPr="005416D6">
        <w:rPr>
          <w:rFonts w:ascii="Gill Sans MT" w:hAnsi="Gill Sans MT"/>
          <w:b/>
          <w:sz w:val="20"/>
          <w:szCs w:val="20"/>
          <w:lang w:val="en-GB"/>
        </w:rPr>
        <w:t>OPEN NATIO</w:t>
      </w:r>
      <w:r w:rsidR="004D26D5" w:rsidRPr="005416D6">
        <w:rPr>
          <w:rFonts w:ascii="Gill Sans MT" w:hAnsi="Gill Sans MT"/>
          <w:b/>
          <w:sz w:val="20"/>
          <w:szCs w:val="20"/>
          <w:lang w:val="en-GB"/>
        </w:rPr>
        <w:t>NAL INVITATION TO TENDER N°006</w:t>
      </w:r>
      <w:r w:rsidRPr="005416D6">
        <w:rPr>
          <w:rFonts w:ascii="Gill Sans MT" w:hAnsi="Gill Sans MT"/>
          <w:b/>
          <w:sz w:val="20"/>
          <w:szCs w:val="20"/>
          <w:lang w:val="en-GB"/>
        </w:rPr>
        <w:t>/ONIT/C-</w:t>
      </w:r>
      <w:r w:rsidRPr="005416D6">
        <w:rPr>
          <w:rFonts w:ascii="Gill Sans MT" w:hAnsi="Gill Sans MT"/>
          <w:b/>
          <w:sz w:val="20"/>
          <w:szCs w:val="20"/>
          <w:lang w:val="en-GB"/>
        </w:rPr>
        <w:tab/>
        <w:t>KAI KAI/ITB/2025</w:t>
      </w:r>
      <w:r w:rsidR="004D26D5" w:rsidRPr="005416D6">
        <w:rPr>
          <w:rFonts w:ascii="Gill Sans MT" w:hAnsi="Gill Sans MT"/>
          <w:b/>
          <w:sz w:val="20"/>
          <w:szCs w:val="20"/>
          <w:lang w:val="en-GB"/>
        </w:rPr>
        <w:t xml:space="preserve"> OF 27/02/2025</w:t>
      </w:r>
    </w:p>
    <w:p w:rsidR="00275EB0" w:rsidRPr="005416D6" w:rsidRDefault="00275EB0" w:rsidP="00275EB0">
      <w:pPr>
        <w:pStyle w:val="Retraitcorpsdetexte"/>
        <w:tabs>
          <w:tab w:val="left" w:pos="0"/>
        </w:tabs>
        <w:ind w:left="0"/>
        <w:rPr>
          <w:rFonts w:ascii="Gill Sans MT" w:hAnsi="Gill Sans MT"/>
          <w:b/>
          <w:sz w:val="20"/>
          <w:szCs w:val="20"/>
          <w:lang w:val="en-GB"/>
        </w:rPr>
      </w:pPr>
      <w:bookmarkStart w:id="1" w:name="_Hlk188822679"/>
      <w:r w:rsidRPr="005416D6">
        <w:rPr>
          <w:rFonts w:ascii="Gill Sans MT" w:hAnsi="Gill Sans MT"/>
          <w:b/>
          <w:sz w:val="20"/>
          <w:szCs w:val="20"/>
          <w:lang w:val="en-GB"/>
        </w:rPr>
        <w:t xml:space="preserve">FOR THE </w:t>
      </w:r>
      <w:r w:rsidR="005416D6">
        <w:rPr>
          <w:rFonts w:ascii="Gill Sans MT" w:hAnsi="Gill Sans MT"/>
          <w:b/>
          <w:sz w:val="20"/>
          <w:szCs w:val="20"/>
          <w:lang w:val="en-GB"/>
        </w:rPr>
        <w:t>REHABILITATION</w:t>
      </w:r>
      <w:r w:rsidRPr="005416D6">
        <w:rPr>
          <w:rFonts w:ascii="Gill Sans MT" w:hAnsi="Gill Sans MT"/>
          <w:b/>
          <w:sz w:val="20"/>
          <w:szCs w:val="20"/>
          <w:lang w:val="en-GB"/>
        </w:rPr>
        <w:t xml:space="preserve"> OF THE ROAD</w:t>
      </w:r>
      <w:r w:rsidRPr="005416D6">
        <w:rPr>
          <w:rFonts w:ascii="Gill Sans MT" w:eastAsia="Calibri" w:hAnsi="Gill Sans MT" w:cs="Calibri"/>
          <w:b/>
          <w:bCs/>
          <w:sz w:val="22"/>
          <w:szCs w:val="22"/>
        </w:rPr>
        <w:t xml:space="preserve"> </w:t>
      </w:r>
      <w:r w:rsidR="00185D5A" w:rsidRPr="005416D6">
        <w:rPr>
          <w:rFonts w:ascii="Gill Sans MT" w:hAnsi="Gill Sans MT"/>
          <w:b/>
          <w:bCs/>
          <w:sz w:val="22"/>
          <w:szCs w:val="22"/>
          <w:shd w:val="clear" w:color="auto" w:fill="FFFFFF"/>
        </w:rPr>
        <w:t>KAI-KAI-MANGAL (15</w:t>
      </w:r>
      <w:r w:rsidRPr="005416D6">
        <w:rPr>
          <w:rFonts w:ascii="Gill Sans MT" w:hAnsi="Gill Sans MT"/>
          <w:b/>
          <w:bCs/>
          <w:sz w:val="22"/>
          <w:szCs w:val="22"/>
          <w:shd w:val="clear" w:color="auto" w:fill="FFFFFF"/>
        </w:rPr>
        <w:t xml:space="preserve"> km), </w:t>
      </w:r>
      <w:r w:rsidRPr="005416D6">
        <w:rPr>
          <w:rFonts w:ascii="Gill Sans MT" w:hAnsi="Gill Sans MT"/>
          <w:b/>
          <w:sz w:val="20"/>
          <w:szCs w:val="20"/>
          <w:lang w:val="en-GB"/>
        </w:rPr>
        <w:t xml:space="preserve">IN KAI </w:t>
      </w:r>
      <w:proofErr w:type="spellStart"/>
      <w:r w:rsidRPr="005416D6">
        <w:rPr>
          <w:rFonts w:ascii="Gill Sans MT" w:hAnsi="Gill Sans MT"/>
          <w:b/>
          <w:sz w:val="20"/>
          <w:szCs w:val="20"/>
          <w:lang w:val="en-GB"/>
        </w:rPr>
        <w:t>KAI</w:t>
      </w:r>
      <w:proofErr w:type="spellEnd"/>
      <w:r w:rsidRPr="005416D6">
        <w:rPr>
          <w:rFonts w:ascii="Gill Sans MT" w:hAnsi="Gill Sans MT"/>
          <w:b/>
          <w:sz w:val="20"/>
          <w:szCs w:val="20"/>
          <w:lang w:val="en-GB"/>
        </w:rPr>
        <w:t xml:space="preserve"> SUBDIVISION, </w:t>
      </w:r>
      <w:r w:rsidRPr="005416D6">
        <w:rPr>
          <w:rFonts w:ascii="Gill Sans MT" w:hAnsi="Gill Sans MT"/>
          <w:b/>
          <w:bCs/>
          <w:sz w:val="22"/>
          <w:szCs w:val="22"/>
          <w:shd w:val="clear" w:color="auto" w:fill="FFFFFF"/>
        </w:rPr>
        <w:t>MAYO DANAY</w:t>
      </w:r>
      <w:r w:rsidR="00185D5A" w:rsidRPr="005416D6">
        <w:rPr>
          <w:rFonts w:ascii="Gill Sans MT" w:hAnsi="Gill Sans MT"/>
          <w:b/>
          <w:bCs/>
          <w:sz w:val="22"/>
          <w:szCs w:val="22"/>
          <w:shd w:val="clear" w:color="auto" w:fill="FFFFFF"/>
        </w:rPr>
        <w:t xml:space="preserve"> DIVISION</w:t>
      </w:r>
      <w:r w:rsidRPr="005416D6">
        <w:rPr>
          <w:rFonts w:ascii="Gill Sans MT" w:hAnsi="Gill Sans MT"/>
          <w:b/>
          <w:sz w:val="20"/>
          <w:szCs w:val="20"/>
          <w:lang w:val="en-GB"/>
        </w:rPr>
        <w:t xml:space="preserve">, </w:t>
      </w:r>
      <w:r w:rsidR="00185D5A" w:rsidRPr="005416D6">
        <w:rPr>
          <w:rFonts w:ascii="Gill Sans MT" w:hAnsi="Gill Sans MT"/>
          <w:b/>
          <w:bCs/>
          <w:sz w:val="22"/>
          <w:szCs w:val="22"/>
          <w:shd w:val="clear" w:color="auto" w:fill="FFFFFF"/>
        </w:rPr>
        <w:t xml:space="preserve">FAR </w:t>
      </w:r>
      <w:proofErr w:type="gramStart"/>
      <w:r w:rsidR="00185D5A" w:rsidRPr="005416D6">
        <w:rPr>
          <w:rFonts w:ascii="Gill Sans MT" w:hAnsi="Gill Sans MT"/>
          <w:b/>
          <w:bCs/>
          <w:sz w:val="22"/>
          <w:szCs w:val="22"/>
          <w:shd w:val="clear" w:color="auto" w:fill="FFFFFF"/>
        </w:rPr>
        <w:t xml:space="preserve">NORTH </w:t>
      </w:r>
      <w:r w:rsidRPr="005416D6">
        <w:rPr>
          <w:rFonts w:ascii="Gill Sans MT" w:hAnsi="Gill Sans MT"/>
          <w:b/>
          <w:sz w:val="20"/>
          <w:szCs w:val="20"/>
          <w:lang w:val="en-GB"/>
        </w:rPr>
        <w:t xml:space="preserve"> REGION</w:t>
      </w:r>
      <w:proofErr w:type="gramEnd"/>
      <w:r w:rsidRPr="005416D6">
        <w:rPr>
          <w:rFonts w:ascii="Gill Sans MT" w:hAnsi="Gill Sans MT"/>
          <w:b/>
          <w:sz w:val="20"/>
          <w:szCs w:val="20"/>
          <w:lang w:val="en-GB"/>
        </w:rPr>
        <w:t xml:space="preserve"> </w:t>
      </w:r>
      <w:bookmarkEnd w:id="1"/>
    </w:p>
    <w:p w:rsidR="00275EB0" w:rsidRPr="00480D23" w:rsidRDefault="00275EB0" w:rsidP="00275EB0">
      <w:pPr>
        <w:ind w:firstLine="708"/>
        <w:jc w:val="center"/>
        <w:rPr>
          <w:rFonts w:ascii="Gill Sans MT" w:hAnsi="Gill Sans MT"/>
          <w:b/>
          <w:bCs/>
          <w:i/>
          <w:iCs/>
          <w:sz w:val="20"/>
          <w:szCs w:val="20"/>
          <w:lang w:val="en-GB"/>
        </w:rPr>
      </w:pPr>
      <w:r w:rsidRPr="00480D23">
        <w:rPr>
          <w:rFonts w:ascii="Gill Sans MT" w:hAnsi="Gill Sans MT"/>
          <w:b/>
          <w:bCs/>
          <w:i/>
          <w:iCs/>
          <w:sz w:val="20"/>
          <w:szCs w:val="20"/>
          <w:lang w:val="en-GB"/>
        </w:rPr>
        <w:t>« TO BE OPPENED ONLY DURING THE BID-OPENING SESSION »</w:t>
      </w:r>
    </w:p>
    <w:p w:rsidR="00275EB0" w:rsidRPr="00480D23" w:rsidRDefault="00275EB0" w:rsidP="00275EB0">
      <w:pPr>
        <w:jc w:val="both"/>
        <w:rPr>
          <w:rFonts w:ascii="Gill Sans MT" w:hAnsi="Gill Sans MT"/>
          <w:b/>
          <w:bCs/>
          <w:i/>
          <w:iCs/>
          <w:sz w:val="14"/>
          <w:szCs w:val="14"/>
          <w:lang w:val="en-GB"/>
        </w:rPr>
      </w:pPr>
    </w:p>
    <w:p w:rsidR="00275EB0" w:rsidRPr="00480D23" w:rsidRDefault="00275EB0" w:rsidP="00275EB0">
      <w:pPr>
        <w:jc w:val="both"/>
        <w:rPr>
          <w:rFonts w:ascii="Gill Sans MT" w:hAnsi="Gill Sans MT"/>
          <w:b/>
          <w:bCs/>
          <w:sz w:val="20"/>
          <w:szCs w:val="20"/>
          <w:u w:val="single"/>
          <w:lang w:val="en-US"/>
        </w:rPr>
      </w:pPr>
      <w:r w:rsidRPr="00480D23">
        <w:rPr>
          <w:rFonts w:ascii="Gill Sans MT" w:hAnsi="Gill Sans MT"/>
          <w:b/>
          <w:sz w:val="20"/>
          <w:szCs w:val="20"/>
          <w:lang w:val="en-US"/>
        </w:rPr>
        <w:t>12</w:t>
      </w:r>
      <w:r w:rsidRPr="00480D23">
        <w:rPr>
          <w:rFonts w:ascii="Gill Sans MT" w:hAnsi="Gill Sans MT"/>
          <w:sz w:val="20"/>
          <w:szCs w:val="20"/>
          <w:lang w:val="en-US"/>
        </w:rPr>
        <w:t xml:space="preserve">. </w:t>
      </w:r>
      <w:r w:rsidRPr="00480D23">
        <w:rPr>
          <w:rFonts w:ascii="Gill Sans MT" w:hAnsi="Gill Sans MT"/>
          <w:b/>
          <w:bCs/>
          <w:sz w:val="20"/>
          <w:szCs w:val="20"/>
          <w:u w:val="single"/>
          <w:lang w:val="en-US"/>
        </w:rPr>
        <w:t>Admissibility of offers</w:t>
      </w:r>
    </w:p>
    <w:p w:rsidR="00275EB0" w:rsidRPr="00480D23" w:rsidRDefault="00275EB0" w:rsidP="00CE4B60">
      <w:pPr>
        <w:ind w:firstLine="426"/>
        <w:jc w:val="both"/>
        <w:rPr>
          <w:rFonts w:ascii="Gill Sans MT" w:hAnsi="Gill Sans MT"/>
          <w:sz w:val="20"/>
          <w:szCs w:val="20"/>
          <w:lang w:val="en-US"/>
        </w:rPr>
      </w:pPr>
      <w:r w:rsidRPr="00480D23">
        <w:rPr>
          <w:rFonts w:ascii="Gill Sans MT" w:hAnsi="Gill Sans MT"/>
          <w:sz w:val="20"/>
          <w:szCs w:val="20"/>
          <w:lang w:val="en-US"/>
        </w:rPr>
        <w:tab/>
        <w:t>Any tender received and on in which the administrative file required has not been produced in original or certified copy by the issuing service in accordance with the provisions of the supplementary regulations for the invitation to tender, shall be rejected. The documents must be dated less than three (03) months before the original date of submission of tenders.</w:t>
      </w:r>
    </w:p>
    <w:p w:rsidR="00275EB0" w:rsidRPr="00480D23" w:rsidRDefault="00275EB0" w:rsidP="00275EB0">
      <w:pPr>
        <w:jc w:val="both"/>
        <w:rPr>
          <w:rFonts w:ascii="Gill Sans MT" w:hAnsi="Gill Sans MT"/>
          <w:sz w:val="14"/>
          <w:szCs w:val="14"/>
          <w:lang w:val="en-US"/>
        </w:rPr>
      </w:pPr>
    </w:p>
    <w:p w:rsidR="00275EB0" w:rsidRPr="00480D23" w:rsidRDefault="00275EB0" w:rsidP="00275EB0">
      <w:pPr>
        <w:jc w:val="both"/>
        <w:rPr>
          <w:rFonts w:ascii="Gill Sans MT" w:hAnsi="Gill Sans MT"/>
          <w:sz w:val="20"/>
          <w:szCs w:val="20"/>
          <w:lang w:val="en-US"/>
        </w:rPr>
      </w:pPr>
      <w:r w:rsidRPr="00480D23">
        <w:rPr>
          <w:rFonts w:ascii="Gill Sans MT" w:hAnsi="Gill Sans MT"/>
          <w:b/>
          <w:sz w:val="20"/>
          <w:szCs w:val="20"/>
          <w:lang w:val="en-US"/>
        </w:rPr>
        <w:t xml:space="preserve">13. </w:t>
      </w:r>
      <w:r w:rsidRPr="00480D23">
        <w:rPr>
          <w:rFonts w:ascii="Gill Sans MT" w:hAnsi="Gill Sans MT"/>
          <w:b/>
          <w:bCs/>
          <w:sz w:val="20"/>
          <w:szCs w:val="20"/>
          <w:u w:val="single"/>
          <w:lang w:val="en-US"/>
        </w:rPr>
        <w:t>Opening of the bids:</w:t>
      </w:r>
    </w:p>
    <w:p w:rsidR="00275EB0" w:rsidRPr="00480D23" w:rsidRDefault="00275EB0" w:rsidP="00275EB0">
      <w:pPr>
        <w:jc w:val="both"/>
        <w:rPr>
          <w:rFonts w:ascii="Gill Sans MT" w:hAnsi="Gill Sans MT"/>
          <w:sz w:val="20"/>
          <w:szCs w:val="20"/>
          <w:lang w:val="en-US"/>
        </w:rPr>
      </w:pPr>
      <w:r w:rsidRPr="00480D23">
        <w:rPr>
          <w:rFonts w:ascii="Gill Sans MT" w:hAnsi="Gill Sans MT"/>
          <w:sz w:val="20"/>
          <w:szCs w:val="20"/>
          <w:lang w:val="en-US"/>
        </w:rPr>
        <w:tab/>
        <w:t>The bids shall be opened in one phas</w:t>
      </w:r>
      <w:r w:rsidR="00770FB5">
        <w:rPr>
          <w:rFonts w:ascii="Gill Sans MT" w:hAnsi="Gill Sans MT"/>
          <w:sz w:val="20"/>
          <w:szCs w:val="20"/>
          <w:lang w:val="en-US"/>
        </w:rPr>
        <w:t xml:space="preserve">e on 24/03/2025 </w:t>
      </w:r>
      <w:r>
        <w:rPr>
          <w:rFonts w:ascii="Gill Sans MT" w:hAnsi="Gill Sans MT"/>
          <w:sz w:val="20"/>
          <w:szCs w:val="20"/>
          <w:lang w:val="en-US"/>
        </w:rPr>
        <w:t>at 2</w:t>
      </w:r>
      <w:r w:rsidRPr="00480D23">
        <w:rPr>
          <w:rFonts w:ascii="Gill Sans MT" w:hAnsi="Gill Sans MT"/>
          <w:sz w:val="20"/>
          <w:szCs w:val="20"/>
          <w:lang w:val="en-US"/>
        </w:rPr>
        <w:t xml:space="preserve"> O’clock, local time, by the Tenders Board commission in the </w:t>
      </w:r>
      <w:r>
        <w:rPr>
          <w:rFonts w:ascii="Gill Sans MT" w:hAnsi="Gill Sans MT"/>
          <w:sz w:val="20"/>
          <w:szCs w:val="20"/>
          <w:lang w:val="en-US"/>
        </w:rPr>
        <w:t xml:space="preserve">KAI </w:t>
      </w:r>
      <w:proofErr w:type="spellStart"/>
      <w:r>
        <w:rPr>
          <w:rFonts w:ascii="Gill Sans MT" w:hAnsi="Gill Sans MT"/>
          <w:sz w:val="20"/>
          <w:szCs w:val="20"/>
          <w:lang w:val="en-US"/>
        </w:rPr>
        <w:t>KAI</w:t>
      </w:r>
      <w:proofErr w:type="spellEnd"/>
      <w:r>
        <w:rPr>
          <w:rFonts w:ascii="Gill Sans MT" w:hAnsi="Gill Sans MT"/>
          <w:sz w:val="20"/>
          <w:szCs w:val="20"/>
          <w:lang w:val="en-US"/>
        </w:rPr>
        <w:t xml:space="preserve"> Council</w:t>
      </w:r>
      <w:r w:rsidRPr="00480D23">
        <w:rPr>
          <w:rFonts w:ascii="Gill Sans MT" w:hAnsi="Gill Sans MT"/>
          <w:sz w:val="20"/>
          <w:szCs w:val="20"/>
          <w:lang w:val="en-US"/>
        </w:rPr>
        <w:t xml:space="preserve"> conference hall.</w:t>
      </w:r>
    </w:p>
    <w:p w:rsidR="00275EB0" w:rsidRPr="00480D23" w:rsidRDefault="00275EB0" w:rsidP="00275EB0">
      <w:pPr>
        <w:jc w:val="both"/>
        <w:rPr>
          <w:rFonts w:ascii="Gill Sans MT" w:hAnsi="Gill Sans MT"/>
          <w:sz w:val="20"/>
          <w:szCs w:val="20"/>
          <w:lang w:val="en-US"/>
        </w:rPr>
      </w:pPr>
      <w:r w:rsidRPr="00480D23">
        <w:rPr>
          <w:rFonts w:ascii="Gill Sans MT" w:hAnsi="Gill Sans MT"/>
          <w:sz w:val="20"/>
          <w:szCs w:val="20"/>
          <w:lang w:val="en-US"/>
        </w:rPr>
        <w:tab/>
        <w:t>The bidders may attend or be duly the persons of their choice.</w:t>
      </w:r>
    </w:p>
    <w:p w:rsidR="00275EB0" w:rsidRPr="00480D23" w:rsidRDefault="00275EB0" w:rsidP="00275EB0">
      <w:pPr>
        <w:jc w:val="both"/>
        <w:rPr>
          <w:rFonts w:ascii="Gill Sans MT" w:hAnsi="Gill Sans MT"/>
          <w:sz w:val="12"/>
          <w:szCs w:val="12"/>
          <w:lang w:val="en-US"/>
        </w:rPr>
      </w:pPr>
    </w:p>
    <w:p w:rsidR="00275EB0" w:rsidRDefault="00275EB0" w:rsidP="00275EB0">
      <w:pPr>
        <w:jc w:val="both"/>
        <w:rPr>
          <w:rFonts w:ascii="Gill Sans MT" w:hAnsi="Gill Sans MT"/>
          <w:b/>
          <w:bCs/>
          <w:sz w:val="20"/>
          <w:szCs w:val="20"/>
          <w:u w:val="single"/>
          <w:lang w:val="en-US"/>
        </w:rPr>
      </w:pPr>
      <w:r w:rsidRPr="00480D23">
        <w:rPr>
          <w:rFonts w:ascii="Gill Sans MT" w:hAnsi="Gill Sans MT"/>
          <w:b/>
          <w:sz w:val="20"/>
          <w:szCs w:val="20"/>
          <w:lang w:val="en-US"/>
        </w:rPr>
        <w:t>14.</w:t>
      </w:r>
      <w:r w:rsidRPr="00480D23">
        <w:rPr>
          <w:rFonts w:ascii="Gill Sans MT" w:hAnsi="Gill Sans MT"/>
          <w:b/>
          <w:bCs/>
          <w:sz w:val="20"/>
          <w:szCs w:val="20"/>
          <w:u w:val="single"/>
          <w:lang w:val="en-US"/>
        </w:rPr>
        <w:t xml:space="preserve"> Evaluation criteria</w:t>
      </w:r>
    </w:p>
    <w:p w:rsidR="00275EB0" w:rsidRPr="00480D23" w:rsidRDefault="00275EB0" w:rsidP="00275EB0">
      <w:pPr>
        <w:jc w:val="both"/>
        <w:rPr>
          <w:rFonts w:ascii="Gill Sans MT" w:hAnsi="Gill Sans MT"/>
          <w:b/>
          <w:sz w:val="20"/>
          <w:szCs w:val="20"/>
          <w:lang w:val="en-US"/>
        </w:rPr>
      </w:pPr>
    </w:p>
    <w:p w:rsidR="00275EB0" w:rsidRPr="00093A71" w:rsidRDefault="00275EB0" w:rsidP="00275EB0">
      <w:pPr>
        <w:pStyle w:val="Corpsdetexte"/>
        <w:widowControl w:val="0"/>
        <w:numPr>
          <w:ilvl w:val="0"/>
          <w:numId w:val="86"/>
        </w:numPr>
        <w:tabs>
          <w:tab w:val="left" w:pos="704"/>
        </w:tabs>
        <w:autoSpaceDE w:val="0"/>
        <w:autoSpaceDN w:val="0"/>
        <w:ind w:left="703" w:hanging="355"/>
        <w:jc w:val="both"/>
        <w:rPr>
          <w:rFonts w:ascii="Gill Sans MT" w:hAnsi="Gill Sans MT"/>
          <w:b w:val="0"/>
          <w:sz w:val="20"/>
          <w:szCs w:val="20"/>
        </w:rPr>
      </w:pPr>
      <w:r w:rsidRPr="00093A71">
        <w:rPr>
          <w:rFonts w:ascii="Gill Sans MT" w:hAnsi="Gill Sans MT"/>
          <w:sz w:val="20"/>
          <w:szCs w:val="20"/>
        </w:rPr>
        <w:t xml:space="preserve">Principal </w:t>
      </w:r>
      <w:proofErr w:type="spellStart"/>
      <w:r w:rsidRPr="00093A71">
        <w:rPr>
          <w:rFonts w:ascii="Gill Sans MT" w:hAnsi="Gill Sans MT"/>
          <w:sz w:val="20"/>
          <w:szCs w:val="20"/>
        </w:rPr>
        <w:t>eliminatory</w:t>
      </w:r>
      <w:proofErr w:type="spellEnd"/>
      <w:r w:rsidRPr="00093A71">
        <w:rPr>
          <w:rFonts w:ascii="Gill Sans MT" w:hAnsi="Gill Sans MT"/>
          <w:spacing w:val="-1"/>
          <w:sz w:val="20"/>
          <w:szCs w:val="20"/>
        </w:rPr>
        <w:t xml:space="preserve"> </w:t>
      </w:r>
      <w:proofErr w:type="spellStart"/>
      <w:r w:rsidRPr="00093A71">
        <w:rPr>
          <w:rFonts w:ascii="Gill Sans MT" w:hAnsi="Gill Sans MT"/>
          <w:sz w:val="20"/>
          <w:szCs w:val="20"/>
        </w:rPr>
        <w:t>criteria</w:t>
      </w:r>
      <w:proofErr w:type="spellEnd"/>
    </w:p>
    <w:p w:rsidR="00275EB0" w:rsidRPr="00093A71" w:rsidRDefault="00275EB0" w:rsidP="00275EB0">
      <w:pPr>
        <w:pStyle w:val="Corpsdetexte"/>
        <w:widowControl w:val="0"/>
        <w:numPr>
          <w:ilvl w:val="0"/>
          <w:numId w:val="83"/>
        </w:numPr>
        <w:tabs>
          <w:tab w:val="left" w:pos="742"/>
        </w:tabs>
        <w:autoSpaceDE w:val="0"/>
        <w:autoSpaceDN w:val="0"/>
        <w:spacing w:before="32" w:line="278" w:lineRule="auto"/>
        <w:ind w:right="418" w:hanging="271"/>
        <w:jc w:val="left"/>
        <w:rPr>
          <w:rFonts w:ascii="Gill Sans MT" w:hAnsi="Gill Sans MT"/>
          <w:b w:val="0"/>
          <w:sz w:val="20"/>
          <w:szCs w:val="20"/>
        </w:rPr>
      </w:pPr>
      <w:r w:rsidRPr="00093A71">
        <w:rPr>
          <w:rFonts w:ascii="Gill Sans MT" w:hAnsi="Gill Sans MT"/>
          <w:sz w:val="20"/>
          <w:szCs w:val="20"/>
        </w:rPr>
        <w:t xml:space="preserve">Absence </w:t>
      </w:r>
      <w:proofErr w:type="spellStart"/>
      <w:r w:rsidRPr="00093A71">
        <w:rPr>
          <w:rFonts w:ascii="Gill Sans MT" w:hAnsi="Gill Sans MT"/>
          <w:sz w:val="20"/>
          <w:szCs w:val="20"/>
        </w:rPr>
        <w:t>or</w:t>
      </w:r>
      <w:proofErr w:type="spellEnd"/>
      <w:r w:rsidRPr="00093A71">
        <w:rPr>
          <w:rFonts w:ascii="Gill Sans MT" w:hAnsi="Gill Sans MT"/>
          <w:sz w:val="20"/>
          <w:szCs w:val="20"/>
        </w:rPr>
        <w:t xml:space="preserve"> non-</w:t>
      </w:r>
      <w:proofErr w:type="spellStart"/>
      <w:r w:rsidRPr="00093A71">
        <w:rPr>
          <w:rFonts w:ascii="Gill Sans MT" w:hAnsi="Gill Sans MT"/>
          <w:sz w:val="20"/>
          <w:szCs w:val="20"/>
        </w:rPr>
        <w:t>compliant</w:t>
      </w:r>
      <w:proofErr w:type="spellEnd"/>
      <w:r w:rsidRPr="00093A71">
        <w:rPr>
          <w:rFonts w:ascii="Gill Sans MT" w:hAnsi="Gill Sans MT"/>
          <w:sz w:val="20"/>
          <w:szCs w:val="20"/>
        </w:rPr>
        <w:t xml:space="preserve"> administrative file </w:t>
      </w:r>
      <w:proofErr w:type="spellStart"/>
      <w:r w:rsidRPr="00093A71">
        <w:rPr>
          <w:rFonts w:ascii="Gill Sans MT" w:hAnsi="Gill Sans MT"/>
          <w:sz w:val="20"/>
          <w:szCs w:val="20"/>
        </w:rPr>
        <w:t>after</w:t>
      </w:r>
      <w:proofErr w:type="spellEnd"/>
      <w:r w:rsidRPr="00093A71">
        <w:rPr>
          <w:rFonts w:ascii="Gill Sans MT" w:hAnsi="Gill Sans MT"/>
          <w:sz w:val="20"/>
          <w:szCs w:val="20"/>
        </w:rPr>
        <w:t xml:space="preserve"> 48 </w:t>
      </w:r>
      <w:proofErr w:type="spellStart"/>
      <w:r w:rsidRPr="00093A71">
        <w:rPr>
          <w:rFonts w:ascii="Gill Sans MT" w:hAnsi="Gill Sans MT"/>
          <w:sz w:val="20"/>
          <w:szCs w:val="20"/>
        </w:rPr>
        <w:t>hours</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subject</w:t>
      </w:r>
      <w:proofErr w:type="spellEnd"/>
      <w:r w:rsidRPr="00093A71">
        <w:rPr>
          <w:rFonts w:ascii="Gill Sans MT" w:hAnsi="Gill Sans MT"/>
          <w:sz w:val="20"/>
          <w:szCs w:val="20"/>
        </w:rPr>
        <w:t xml:space="preserve"> to Article 1.1 of </w:t>
      </w:r>
      <w:proofErr w:type="spellStart"/>
      <w:r w:rsidRPr="00093A71">
        <w:rPr>
          <w:rFonts w:ascii="Gill Sans MT" w:hAnsi="Gill Sans MT"/>
          <w:sz w:val="20"/>
          <w:szCs w:val="20"/>
        </w:rPr>
        <w:t>Circular</w:t>
      </w:r>
      <w:proofErr w:type="spellEnd"/>
      <w:r w:rsidRPr="00093A71">
        <w:rPr>
          <w:rFonts w:ascii="Gill Sans MT" w:hAnsi="Gill Sans MT"/>
          <w:sz w:val="20"/>
          <w:szCs w:val="20"/>
        </w:rPr>
        <w:t xml:space="preserve"> N°002/CAB/PM of 31</w:t>
      </w:r>
      <w:r w:rsidRPr="00093A71">
        <w:rPr>
          <w:rFonts w:ascii="Gill Sans MT" w:hAnsi="Gill Sans MT"/>
          <w:position w:val="9"/>
          <w:sz w:val="20"/>
          <w:szCs w:val="20"/>
        </w:rPr>
        <w:t>st</w:t>
      </w:r>
      <w:r w:rsidRPr="00093A71">
        <w:rPr>
          <w:rFonts w:ascii="Gill Sans MT" w:hAnsi="Gill Sans MT"/>
          <w:sz w:val="20"/>
          <w:szCs w:val="20"/>
        </w:rPr>
        <w:t xml:space="preserve"> </w:t>
      </w:r>
      <w:proofErr w:type="spellStart"/>
      <w:r w:rsidRPr="00093A71">
        <w:rPr>
          <w:rFonts w:ascii="Gill Sans MT" w:hAnsi="Gill Sans MT"/>
          <w:sz w:val="20"/>
          <w:szCs w:val="20"/>
        </w:rPr>
        <w:t>January</w:t>
      </w:r>
      <w:proofErr w:type="spellEnd"/>
      <w:r w:rsidRPr="00093A71">
        <w:rPr>
          <w:rFonts w:ascii="Gill Sans MT" w:hAnsi="Gill Sans MT"/>
          <w:sz w:val="20"/>
          <w:szCs w:val="20"/>
        </w:rPr>
        <w:t xml:space="preserve"> 2011 </w:t>
      </w:r>
      <w:proofErr w:type="spellStart"/>
      <w:r w:rsidRPr="00093A71">
        <w:rPr>
          <w:rFonts w:ascii="Gill Sans MT" w:hAnsi="Gill Sans MT"/>
          <w:sz w:val="20"/>
          <w:szCs w:val="20"/>
        </w:rPr>
        <w:t>relating</w:t>
      </w:r>
      <w:proofErr w:type="spellEnd"/>
      <w:r w:rsidRPr="00093A71">
        <w:rPr>
          <w:rFonts w:ascii="Gill Sans MT" w:hAnsi="Gill Sans MT"/>
          <w:sz w:val="20"/>
          <w:szCs w:val="20"/>
        </w:rPr>
        <w:t xml:space="preserve"> to the </w:t>
      </w:r>
      <w:proofErr w:type="spellStart"/>
      <w:r w:rsidRPr="00093A71">
        <w:rPr>
          <w:rFonts w:ascii="Gill Sans MT" w:hAnsi="Gill Sans MT"/>
          <w:sz w:val="20"/>
          <w:szCs w:val="20"/>
        </w:rPr>
        <w:t>improvement</w:t>
      </w:r>
      <w:proofErr w:type="spellEnd"/>
      <w:r w:rsidRPr="00093A71">
        <w:rPr>
          <w:rFonts w:ascii="Gill Sans MT" w:hAnsi="Gill Sans MT"/>
          <w:sz w:val="20"/>
          <w:szCs w:val="20"/>
        </w:rPr>
        <w:t xml:space="preserve"> of the performance of the Public </w:t>
      </w:r>
      <w:proofErr w:type="spellStart"/>
      <w:r w:rsidRPr="00093A71">
        <w:rPr>
          <w:rFonts w:ascii="Gill Sans MT" w:hAnsi="Gill Sans MT"/>
          <w:sz w:val="20"/>
          <w:szCs w:val="20"/>
        </w:rPr>
        <w:t>Contracts</w:t>
      </w:r>
      <w:proofErr w:type="spellEnd"/>
      <w:r w:rsidRPr="00093A71">
        <w:rPr>
          <w:rFonts w:ascii="Gill Sans MT" w:hAnsi="Gill Sans MT"/>
          <w:spacing w:val="-30"/>
          <w:sz w:val="20"/>
          <w:szCs w:val="20"/>
        </w:rPr>
        <w:t xml:space="preserve"> </w:t>
      </w:r>
      <w:r>
        <w:rPr>
          <w:rFonts w:ascii="Gill Sans MT" w:hAnsi="Gill Sans MT"/>
          <w:spacing w:val="-30"/>
          <w:sz w:val="20"/>
          <w:szCs w:val="20"/>
        </w:rPr>
        <w:t>System</w:t>
      </w:r>
      <w:r>
        <w:rPr>
          <w:rFonts w:ascii="Gill Sans MT" w:hAnsi="Gill Sans MT"/>
          <w:sz w:val="20"/>
          <w:szCs w:val="20"/>
        </w:rPr>
        <w:t xml:space="preserve"> </w:t>
      </w:r>
      <w:r w:rsidRPr="00093A71">
        <w:rPr>
          <w:rFonts w:ascii="Gill Sans MT" w:hAnsi="Gill Sans MT"/>
          <w:sz w:val="20"/>
          <w:szCs w:val="20"/>
        </w:rPr>
        <w:t>;</w:t>
      </w:r>
    </w:p>
    <w:p w:rsidR="00275EB0" w:rsidRPr="00093A71" w:rsidRDefault="00275EB0" w:rsidP="00275EB0">
      <w:pPr>
        <w:pStyle w:val="Corpsdetexte"/>
        <w:widowControl w:val="0"/>
        <w:numPr>
          <w:ilvl w:val="0"/>
          <w:numId w:val="83"/>
        </w:numPr>
        <w:tabs>
          <w:tab w:val="left" w:pos="789"/>
        </w:tabs>
        <w:autoSpaceDE w:val="0"/>
        <w:autoSpaceDN w:val="0"/>
        <w:spacing w:line="276" w:lineRule="auto"/>
        <w:ind w:right="422" w:hanging="271"/>
        <w:jc w:val="left"/>
        <w:rPr>
          <w:rFonts w:ascii="Gill Sans MT" w:hAnsi="Gill Sans MT"/>
          <w:b w:val="0"/>
          <w:sz w:val="20"/>
          <w:szCs w:val="20"/>
        </w:rPr>
      </w:pPr>
      <w:r w:rsidRPr="00093A71">
        <w:rPr>
          <w:rFonts w:ascii="Gill Sans MT" w:hAnsi="Gill Sans MT"/>
          <w:sz w:val="20"/>
          <w:szCs w:val="20"/>
        </w:rPr>
        <w:t xml:space="preserve">False </w:t>
      </w:r>
      <w:proofErr w:type="spellStart"/>
      <w:r w:rsidRPr="00093A71">
        <w:rPr>
          <w:rFonts w:ascii="Gill Sans MT" w:hAnsi="Gill Sans MT"/>
          <w:sz w:val="20"/>
          <w:szCs w:val="20"/>
        </w:rPr>
        <w:t>declaration</w:t>
      </w:r>
      <w:proofErr w:type="spellEnd"/>
      <w:r w:rsidRPr="00093A71">
        <w:rPr>
          <w:rFonts w:ascii="Gill Sans MT" w:hAnsi="Gill Sans MT"/>
          <w:sz w:val="20"/>
          <w:szCs w:val="20"/>
        </w:rPr>
        <w:t xml:space="preserve"> or </w:t>
      </w:r>
      <w:proofErr w:type="spellStart"/>
      <w:r w:rsidRPr="00093A71">
        <w:rPr>
          <w:rFonts w:ascii="Gill Sans MT" w:hAnsi="Gill Sans MT"/>
          <w:sz w:val="20"/>
          <w:szCs w:val="20"/>
        </w:rPr>
        <w:t>forged</w:t>
      </w:r>
      <w:proofErr w:type="spellEnd"/>
      <w:r w:rsidRPr="00093A71">
        <w:rPr>
          <w:rFonts w:ascii="Gill Sans MT" w:hAnsi="Gill Sans MT"/>
          <w:sz w:val="20"/>
          <w:szCs w:val="20"/>
        </w:rPr>
        <w:t xml:space="preserve"> document. (The Tenders </w:t>
      </w:r>
      <w:proofErr w:type="spellStart"/>
      <w:r w:rsidRPr="00093A71">
        <w:rPr>
          <w:rFonts w:ascii="Gill Sans MT" w:hAnsi="Gill Sans MT"/>
          <w:sz w:val="20"/>
          <w:szCs w:val="20"/>
        </w:rPr>
        <w:t>Board</w:t>
      </w:r>
      <w:proofErr w:type="spellEnd"/>
      <w:r w:rsidRPr="00093A71">
        <w:rPr>
          <w:rFonts w:ascii="Gill Sans MT" w:hAnsi="Gill Sans MT"/>
          <w:sz w:val="20"/>
          <w:szCs w:val="20"/>
        </w:rPr>
        <w:t xml:space="preserve"> or the </w:t>
      </w:r>
      <w:proofErr w:type="spellStart"/>
      <w:r w:rsidRPr="00093A71">
        <w:rPr>
          <w:rFonts w:ascii="Gill Sans MT" w:hAnsi="Gill Sans MT"/>
          <w:sz w:val="20"/>
          <w:szCs w:val="20"/>
        </w:rPr>
        <w:t>Contracting</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Authority</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reserves</w:t>
      </w:r>
      <w:proofErr w:type="spellEnd"/>
      <w:r w:rsidRPr="00093A71">
        <w:rPr>
          <w:rFonts w:ascii="Gill Sans MT" w:hAnsi="Gill Sans MT"/>
          <w:sz w:val="20"/>
          <w:szCs w:val="20"/>
        </w:rPr>
        <w:t xml:space="preserve"> the right to </w:t>
      </w:r>
      <w:proofErr w:type="spellStart"/>
      <w:r w:rsidRPr="00093A71">
        <w:rPr>
          <w:rFonts w:ascii="Gill Sans MT" w:hAnsi="Gill Sans MT"/>
          <w:sz w:val="20"/>
          <w:szCs w:val="20"/>
        </w:rPr>
        <w:t>proceed</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with</w:t>
      </w:r>
      <w:proofErr w:type="spellEnd"/>
      <w:r w:rsidRPr="00093A71">
        <w:rPr>
          <w:rFonts w:ascii="Gill Sans MT" w:hAnsi="Gill Sans MT"/>
          <w:sz w:val="20"/>
          <w:szCs w:val="20"/>
        </w:rPr>
        <w:t xml:space="preserve"> the </w:t>
      </w:r>
      <w:proofErr w:type="spellStart"/>
      <w:r w:rsidRPr="00093A71">
        <w:rPr>
          <w:rFonts w:ascii="Gill Sans MT" w:hAnsi="Gill Sans MT"/>
          <w:sz w:val="20"/>
          <w:szCs w:val="20"/>
        </w:rPr>
        <w:t>verification</w:t>
      </w:r>
      <w:proofErr w:type="spellEnd"/>
      <w:r w:rsidRPr="00093A71">
        <w:rPr>
          <w:rFonts w:ascii="Gill Sans MT" w:hAnsi="Gill Sans MT"/>
          <w:sz w:val="20"/>
          <w:szCs w:val="20"/>
        </w:rPr>
        <w:t xml:space="preserve"> of the </w:t>
      </w:r>
      <w:proofErr w:type="spellStart"/>
      <w:r w:rsidRPr="00093A71">
        <w:rPr>
          <w:rFonts w:ascii="Gill Sans MT" w:hAnsi="Gill Sans MT"/>
          <w:sz w:val="20"/>
          <w:szCs w:val="20"/>
        </w:rPr>
        <w:t>authenticity</w:t>
      </w:r>
      <w:proofErr w:type="spellEnd"/>
      <w:r w:rsidRPr="00093A71">
        <w:rPr>
          <w:rFonts w:ascii="Gill Sans MT" w:hAnsi="Gill Sans MT"/>
          <w:sz w:val="20"/>
          <w:szCs w:val="20"/>
        </w:rPr>
        <w:t xml:space="preserve"> of </w:t>
      </w:r>
      <w:proofErr w:type="spellStart"/>
      <w:r w:rsidRPr="00093A71">
        <w:rPr>
          <w:rFonts w:ascii="Gill Sans MT" w:hAnsi="Gill Sans MT"/>
          <w:sz w:val="20"/>
          <w:szCs w:val="20"/>
        </w:rPr>
        <w:t>any</w:t>
      </w:r>
      <w:proofErr w:type="spellEnd"/>
      <w:r w:rsidRPr="00093A71">
        <w:rPr>
          <w:rFonts w:ascii="Gill Sans MT" w:hAnsi="Gill Sans MT"/>
          <w:sz w:val="20"/>
          <w:szCs w:val="20"/>
        </w:rPr>
        <w:t xml:space="preserve"> document </w:t>
      </w:r>
      <w:proofErr w:type="spellStart"/>
      <w:r w:rsidRPr="00093A71">
        <w:rPr>
          <w:rFonts w:ascii="Gill Sans MT" w:hAnsi="Gill Sans MT"/>
          <w:sz w:val="20"/>
          <w:szCs w:val="20"/>
        </w:rPr>
        <w:t>where</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there</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is</w:t>
      </w:r>
      <w:proofErr w:type="spellEnd"/>
      <w:r w:rsidRPr="00093A71">
        <w:rPr>
          <w:rFonts w:ascii="Gill Sans MT" w:hAnsi="Gill Sans MT"/>
          <w:sz w:val="20"/>
          <w:szCs w:val="20"/>
        </w:rPr>
        <w:t xml:space="preserve"> </w:t>
      </w:r>
      <w:proofErr w:type="gramStart"/>
      <w:r w:rsidRPr="00093A71">
        <w:rPr>
          <w:rFonts w:ascii="Gill Sans MT" w:hAnsi="Gill Sans MT"/>
          <w:sz w:val="20"/>
          <w:szCs w:val="20"/>
        </w:rPr>
        <w:t>a</w:t>
      </w:r>
      <w:proofErr w:type="gramEnd"/>
      <w:r w:rsidRPr="00093A71">
        <w:rPr>
          <w:rFonts w:ascii="Gill Sans MT" w:hAnsi="Gill Sans MT"/>
          <w:spacing w:val="-26"/>
          <w:sz w:val="20"/>
          <w:szCs w:val="20"/>
        </w:rPr>
        <w:t xml:space="preserve"> </w:t>
      </w:r>
      <w:proofErr w:type="spellStart"/>
      <w:r w:rsidRPr="00093A71">
        <w:rPr>
          <w:rFonts w:ascii="Gill Sans MT" w:hAnsi="Gill Sans MT"/>
          <w:sz w:val="20"/>
          <w:szCs w:val="20"/>
        </w:rPr>
        <w:t>doubt</w:t>
      </w:r>
      <w:proofErr w:type="spellEnd"/>
      <w:r w:rsidRPr="00093A71">
        <w:rPr>
          <w:rFonts w:ascii="Gill Sans MT" w:hAnsi="Gill Sans MT"/>
          <w:sz w:val="20"/>
          <w:szCs w:val="20"/>
        </w:rPr>
        <w:t>) ;</w:t>
      </w:r>
    </w:p>
    <w:p w:rsidR="00275EB0" w:rsidRPr="00093A71" w:rsidRDefault="00275EB0" w:rsidP="00275EB0">
      <w:pPr>
        <w:pStyle w:val="Corpsdetexte"/>
        <w:widowControl w:val="0"/>
        <w:numPr>
          <w:ilvl w:val="0"/>
          <w:numId w:val="83"/>
        </w:numPr>
        <w:tabs>
          <w:tab w:val="left" w:pos="855"/>
        </w:tabs>
        <w:autoSpaceDE w:val="0"/>
        <w:autoSpaceDN w:val="0"/>
        <w:spacing w:line="276" w:lineRule="auto"/>
        <w:ind w:left="775" w:right="422" w:hanging="286"/>
        <w:jc w:val="left"/>
        <w:rPr>
          <w:rFonts w:ascii="Gill Sans MT" w:hAnsi="Gill Sans MT"/>
          <w:sz w:val="20"/>
          <w:szCs w:val="20"/>
        </w:rPr>
      </w:pPr>
      <w:r w:rsidRPr="00093A71">
        <w:rPr>
          <w:rFonts w:ascii="Gill Sans MT" w:hAnsi="Gill Sans MT"/>
          <w:sz w:val="20"/>
          <w:szCs w:val="20"/>
        </w:rPr>
        <w:t xml:space="preserve">Absence in the </w:t>
      </w:r>
      <w:proofErr w:type="spellStart"/>
      <w:r w:rsidRPr="00093A71">
        <w:rPr>
          <w:rFonts w:ascii="Gill Sans MT" w:hAnsi="Gill Sans MT"/>
          <w:sz w:val="20"/>
          <w:szCs w:val="20"/>
        </w:rPr>
        <w:t>technical</w:t>
      </w:r>
      <w:proofErr w:type="spellEnd"/>
      <w:r w:rsidRPr="00093A71">
        <w:rPr>
          <w:rFonts w:ascii="Gill Sans MT" w:hAnsi="Gill Sans MT"/>
          <w:sz w:val="20"/>
          <w:szCs w:val="20"/>
        </w:rPr>
        <w:t xml:space="preserve"> file of a </w:t>
      </w:r>
      <w:proofErr w:type="spellStart"/>
      <w:r w:rsidRPr="00093A71">
        <w:rPr>
          <w:rFonts w:ascii="Gill Sans MT" w:hAnsi="Gill Sans MT"/>
          <w:sz w:val="20"/>
          <w:szCs w:val="20"/>
        </w:rPr>
        <w:t>detailed</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proposed</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methodology</w:t>
      </w:r>
      <w:proofErr w:type="spellEnd"/>
      <w:r w:rsidRPr="00093A71">
        <w:rPr>
          <w:rFonts w:ascii="Gill Sans MT" w:hAnsi="Gill Sans MT"/>
          <w:sz w:val="20"/>
          <w:szCs w:val="20"/>
        </w:rPr>
        <w:t xml:space="preserve"> on the </w:t>
      </w:r>
      <w:proofErr w:type="spellStart"/>
      <w:r w:rsidRPr="00093A71">
        <w:rPr>
          <w:rFonts w:ascii="Gill Sans MT" w:hAnsi="Gill Sans MT"/>
          <w:sz w:val="20"/>
          <w:szCs w:val="20"/>
        </w:rPr>
        <w:t>execution</w:t>
      </w:r>
      <w:proofErr w:type="spellEnd"/>
      <w:r w:rsidRPr="00093A71">
        <w:rPr>
          <w:rFonts w:ascii="Gill Sans MT" w:hAnsi="Gill Sans MT"/>
          <w:sz w:val="20"/>
          <w:szCs w:val="20"/>
        </w:rPr>
        <w:t xml:space="preserve"> of the </w:t>
      </w:r>
      <w:proofErr w:type="spellStart"/>
      <w:r w:rsidRPr="00093A71">
        <w:rPr>
          <w:rFonts w:ascii="Gill Sans MT" w:hAnsi="Gill Sans MT"/>
          <w:sz w:val="20"/>
          <w:szCs w:val="20"/>
        </w:rPr>
        <w:t>project</w:t>
      </w:r>
      <w:proofErr w:type="spellEnd"/>
      <w:r w:rsidRPr="00093A71">
        <w:rPr>
          <w:rFonts w:ascii="Gill Sans MT" w:hAnsi="Gill Sans MT"/>
          <w:sz w:val="20"/>
          <w:szCs w:val="20"/>
        </w:rPr>
        <w:t>, organisation and</w:t>
      </w:r>
      <w:r w:rsidRPr="00093A71">
        <w:rPr>
          <w:rFonts w:ascii="Gill Sans MT" w:hAnsi="Gill Sans MT"/>
          <w:spacing w:val="-2"/>
          <w:sz w:val="20"/>
          <w:szCs w:val="20"/>
        </w:rPr>
        <w:t xml:space="preserve"> </w:t>
      </w:r>
      <w:r w:rsidRPr="00093A71">
        <w:rPr>
          <w:rFonts w:ascii="Gill Sans MT" w:hAnsi="Gill Sans MT"/>
          <w:sz w:val="20"/>
          <w:szCs w:val="20"/>
        </w:rPr>
        <w:t>planning ;</w:t>
      </w:r>
    </w:p>
    <w:p w:rsidR="00275EB0" w:rsidRPr="00093A71" w:rsidRDefault="00275EB0" w:rsidP="00275EB0">
      <w:pPr>
        <w:pStyle w:val="Corpsdetexte"/>
        <w:widowControl w:val="0"/>
        <w:numPr>
          <w:ilvl w:val="0"/>
          <w:numId w:val="83"/>
        </w:numPr>
        <w:tabs>
          <w:tab w:val="left" w:pos="828"/>
        </w:tabs>
        <w:autoSpaceDE w:val="0"/>
        <w:autoSpaceDN w:val="0"/>
        <w:spacing w:line="252" w:lineRule="exact"/>
        <w:ind w:left="827" w:hanging="299"/>
        <w:jc w:val="left"/>
        <w:rPr>
          <w:rFonts w:ascii="Gill Sans MT" w:hAnsi="Gill Sans MT"/>
          <w:sz w:val="20"/>
          <w:szCs w:val="20"/>
        </w:rPr>
      </w:pPr>
      <w:r w:rsidRPr="00093A71">
        <w:rPr>
          <w:rFonts w:ascii="Gill Sans MT" w:hAnsi="Gill Sans MT"/>
          <w:sz w:val="20"/>
          <w:szCs w:val="20"/>
        </w:rPr>
        <w:t xml:space="preserve">Non registration of </w:t>
      </w:r>
      <w:proofErr w:type="spellStart"/>
      <w:r w:rsidRPr="00093A71">
        <w:rPr>
          <w:rFonts w:ascii="Gill Sans MT" w:hAnsi="Gill Sans MT"/>
          <w:sz w:val="20"/>
          <w:szCs w:val="20"/>
        </w:rPr>
        <w:t>supervisor</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into</w:t>
      </w:r>
      <w:proofErr w:type="spellEnd"/>
      <w:r w:rsidRPr="00093A71">
        <w:rPr>
          <w:rFonts w:ascii="Gill Sans MT" w:hAnsi="Gill Sans MT"/>
          <w:sz w:val="20"/>
          <w:szCs w:val="20"/>
        </w:rPr>
        <w:t xml:space="preserve"> the National </w:t>
      </w:r>
      <w:proofErr w:type="spellStart"/>
      <w:r w:rsidRPr="00093A71">
        <w:rPr>
          <w:rFonts w:ascii="Gill Sans MT" w:hAnsi="Gill Sans MT"/>
          <w:sz w:val="20"/>
          <w:szCs w:val="20"/>
        </w:rPr>
        <w:t>Order</w:t>
      </w:r>
      <w:proofErr w:type="spellEnd"/>
      <w:r w:rsidRPr="00093A71">
        <w:rPr>
          <w:rFonts w:ascii="Gill Sans MT" w:hAnsi="Gill Sans MT"/>
          <w:sz w:val="20"/>
          <w:szCs w:val="20"/>
        </w:rPr>
        <w:t xml:space="preserve"> of Civil </w:t>
      </w:r>
      <w:proofErr w:type="spellStart"/>
      <w:r w:rsidRPr="00093A71">
        <w:rPr>
          <w:rFonts w:ascii="Gill Sans MT" w:hAnsi="Gill Sans MT"/>
          <w:sz w:val="20"/>
          <w:szCs w:val="20"/>
        </w:rPr>
        <w:t>Engineers</w:t>
      </w:r>
      <w:proofErr w:type="spellEnd"/>
      <w:r w:rsidRPr="00093A71">
        <w:rPr>
          <w:rFonts w:ascii="Gill Sans MT" w:hAnsi="Gill Sans MT"/>
          <w:spacing w:val="-11"/>
          <w:sz w:val="20"/>
          <w:szCs w:val="20"/>
        </w:rPr>
        <w:t xml:space="preserve"> </w:t>
      </w:r>
      <w:r w:rsidRPr="00093A71">
        <w:rPr>
          <w:rFonts w:ascii="Gill Sans MT" w:hAnsi="Gill Sans MT"/>
          <w:sz w:val="20"/>
          <w:szCs w:val="20"/>
        </w:rPr>
        <w:t>(NOCE) ;</w:t>
      </w:r>
    </w:p>
    <w:p w:rsidR="00275EB0" w:rsidRDefault="00275EB0" w:rsidP="00275EB0">
      <w:pPr>
        <w:pStyle w:val="Corpsdetexte"/>
        <w:widowControl w:val="0"/>
        <w:numPr>
          <w:ilvl w:val="0"/>
          <w:numId w:val="83"/>
        </w:numPr>
        <w:tabs>
          <w:tab w:val="left" w:pos="821"/>
        </w:tabs>
        <w:autoSpaceDE w:val="0"/>
        <w:autoSpaceDN w:val="0"/>
        <w:spacing w:before="36"/>
        <w:ind w:left="820" w:hanging="237"/>
        <w:jc w:val="left"/>
        <w:rPr>
          <w:rFonts w:ascii="Gill Sans MT" w:hAnsi="Gill Sans MT"/>
          <w:sz w:val="20"/>
          <w:szCs w:val="20"/>
        </w:rPr>
      </w:pPr>
      <w:r w:rsidRPr="00093A71">
        <w:rPr>
          <w:rFonts w:ascii="Gill Sans MT" w:hAnsi="Gill Sans MT"/>
          <w:sz w:val="20"/>
          <w:szCs w:val="20"/>
        </w:rPr>
        <w:t xml:space="preserve">Non satisfaction of </w:t>
      </w:r>
      <w:proofErr w:type="spellStart"/>
      <w:r w:rsidRPr="00093A71">
        <w:rPr>
          <w:rFonts w:ascii="Gill Sans MT" w:hAnsi="Gill Sans MT"/>
          <w:sz w:val="20"/>
          <w:szCs w:val="20"/>
        </w:rPr>
        <w:t>at</w:t>
      </w:r>
      <w:proofErr w:type="spellEnd"/>
      <w:r w:rsidRPr="00093A71">
        <w:rPr>
          <w:rFonts w:ascii="Gill Sans MT" w:hAnsi="Gill Sans MT"/>
          <w:sz w:val="20"/>
          <w:szCs w:val="20"/>
        </w:rPr>
        <w:t xml:space="preserve"> least </w:t>
      </w:r>
      <w:r>
        <w:rPr>
          <w:rFonts w:ascii="Gill Sans MT" w:hAnsi="Gill Sans MT"/>
          <w:sz w:val="20"/>
          <w:szCs w:val="20"/>
        </w:rPr>
        <w:t>8</w:t>
      </w:r>
      <w:r w:rsidRPr="00093A71">
        <w:rPr>
          <w:rFonts w:ascii="Gill Sans MT" w:hAnsi="Gill Sans MT"/>
          <w:sz w:val="20"/>
          <w:szCs w:val="20"/>
        </w:rPr>
        <w:t>0% of the essential</w:t>
      </w:r>
      <w:r w:rsidRPr="00093A71">
        <w:rPr>
          <w:rFonts w:ascii="Gill Sans MT" w:hAnsi="Gill Sans MT"/>
          <w:spacing w:val="-4"/>
          <w:sz w:val="20"/>
          <w:szCs w:val="20"/>
        </w:rPr>
        <w:t xml:space="preserve"> </w:t>
      </w:r>
      <w:proofErr w:type="spellStart"/>
      <w:r w:rsidRPr="00093A71">
        <w:rPr>
          <w:rFonts w:ascii="Gill Sans MT" w:hAnsi="Gill Sans MT"/>
          <w:sz w:val="20"/>
          <w:szCs w:val="20"/>
        </w:rPr>
        <w:t>criteria</w:t>
      </w:r>
      <w:proofErr w:type="spellEnd"/>
      <w:r w:rsidRPr="00093A71">
        <w:rPr>
          <w:rFonts w:ascii="Gill Sans MT" w:hAnsi="Gill Sans MT"/>
          <w:sz w:val="20"/>
          <w:szCs w:val="20"/>
        </w:rPr>
        <w:t>;</w:t>
      </w:r>
    </w:p>
    <w:p w:rsidR="00275EB0" w:rsidRPr="00093A71" w:rsidRDefault="00275EB0" w:rsidP="00275EB0">
      <w:pPr>
        <w:pStyle w:val="Corpsdetexte"/>
        <w:widowControl w:val="0"/>
        <w:numPr>
          <w:ilvl w:val="0"/>
          <w:numId w:val="83"/>
        </w:numPr>
        <w:tabs>
          <w:tab w:val="left" w:pos="924"/>
        </w:tabs>
        <w:autoSpaceDE w:val="0"/>
        <w:autoSpaceDN w:val="0"/>
        <w:spacing w:before="39"/>
        <w:ind w:left="923" w:hanging="355"/>
        <w:jc w:val="left"/>
        <w:rPr>
          <w:rFonts w:ascii="Gill Sans MT" w:hAnsi="Gill Sans MT"/>
          <w:sz w:val="20"/>
          <w:szCs w:val="20"/>
        </w:rPr>
      </w:pPr>
      <w:r w:rsidRPr="00093A71">
        <w:rPr>
          <w:rFonts w:ascii="Gill Sans MT" w:hAnsi="Gill Sans MT"/>
          <w:sz w:val="20"/>
          <w:szCs w:val="20"/>
        </w:rPr>
        <w:t xml:space="preserve">Omission of a </w:t>
      </w:r>
      <w:proofErr w:type="spellStart"/>
      <w:r w:rsidRPr="00093A71">
        <w:rPr>
          <w:rFonts w:ascii="Gill Sans MT" w:hAnsi="Gill Sans MT"/>
          <w:sz w:val="20"/>
          <w:szCs w:val="20"/>
        </w:rPr>
        <w:t>quantified</w:t>
      </w:r>
      <w:proofErr w:type="spellEnd"/>
      <w:r w:rsidRPr="00093A71">
        <w:rPr>
          <w:rFonts w:ascii="Gill Sans MT" w:hAnsi="Gill Sans MT"/>
          <w:sz w:val="20"/>
          <w:szCs w:val="20"/>
        </w:rPr>
        <w:t xml:space="preserve"> unit </w:t>
      </w:r>
      <w:proofErr w:type="spellStart"/>
      <w:r w:rsidRPr="00093A71">
        <w:rPr>
          <w:rFonts w:ascii="Gill Sans MT" w:hAnsi="Gill Sans MT"/>
          <w:sz w:val="20"/>
          <w:szCs w:val="20"/>
        </w:rPr>
        <w:t>price</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from</w:t>
      </w:r>
      <w:proofErr w:type="spellEnd"/>
      <w:r w:rsidRPr="00093A71">
        <w:rPr>
          <w:rFonts w:ascii="Gill Sans MT" w:hAnsi="Gill Sans MT"/>
          <w:sz w:val="20"/>
          <w:szCs w:val="20"/>
        </w:rPr>
        <w:t xml:space="preserve"> the </w:t>
      </w:r>
      <w:proofErr w:type="spellStart"/>
      <w:r w:rsidRPr="00093A71">
        <w:rPr>
          <w:rFonts w:ascii="Gill Sans MT" w:hAnsi="Gill Sans MT"/>
          <w:sz w:val="20"/>
          <w:szCs w:val="20"/>
        </w:rPr>
        <w:t>price</w:t>
      </w:r>
      <w:proofErr w:type="spellEnd"/>
      <w:r w:rsidRPr="00093A71">
        <w:rPr>
          <w:rFonts w:ascii="Gill Sans MT" w:hAnsi="Gill Sans MT"/>
          <w:spacing w:val="-12"/>
          <w:sz w:val="20"/>
          <w:szCs w:val="20"/>
        </w:rPr>
        <w:t xml:space="preserve"> </w:t>
      </w:r>
      <w:proofErr w:type="spellStart"/>
      <w:r w:rsidRPr="00093A71">
        <w:rPr>
          <w:rFonts w:ascii="Gill Sans MT" w:hAnsi="Gill Sans MT"/>
          <w:sz w:val="20"/>
          <w:szCs w:val="20"/>
        </w:rPr>
        <w:t>schedule</w:t>
      </w:r>
      <w:proofErr w:type="spellEnd"/>
      <w:r w:rsidRPr="00093A71">
        <w:rPr>
          <w:rFonts w:ascii="Gill Sans MT" w:hAnsi="Gill Sans MT"/>
          <w:sz w:val="20"/>
          <w:szCs w:val="20"/>
        </w:rPr>
        <w:t>;</w:t>
      </w:r>
    </w:p>
    <w:p w:rsidR="00275EB0" w:rsidRPr="00294DC7" w:rsidRDefault="00275EB0" w:rsidP="00275EB0">
      <w:pPr>
        <w:pStyle w:val="Corpsdetexte"/>
        <w:widowControl w:val="0"/>
        <w:numPr>
          <w:ilvl w:val="0"/>
          <w:numId w:val="83"/>
        </w:numPr>
        <w:tabs>
          <w:tab w:val="left" w:pos="931"/>
        </w:tabs>
        <w:autoSpaceDE w:val="0"/>
        <w:autoSpaceDN w:val="0"/>
        <w:spacing w:before="36"/>
        <w:ind w:left="930" w:hanging="362"/>
        <w:jc w:val="left"/>
        <w:rPr>
          <w:rFonts w:ascii="Gill Sans MT" w:hAnsi="Gill Sans MT"/>
          <w:sz w:val="20"/>
          <w:szCs w:val="20"/>
        </w:rPr>
      </w:pPr>
      <w:proofErr w:type="spellStart"/>
      <w:r w:rsidRPr="00093A71">
        <w:rPr>
          <w:rFonts w:ascii="Gill Sans MT" w:hAnsi="Gill Sans MT"/>
          <w:sz w:val="20"/>
          <w:szCs w:val="20"/>
        </w:rPr>
        <w:t>Incomplete</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financial</w:t>
      </w:r>
      <w:proofErr w:type="spellEnd"/>
      <w:r w:rsidRPr="00093A71">
        <w:rPr>
          <w:rFonts w:ascii="Gill Sans MT" w:hAnsi="Gill Sans MT"/>
          <w:spacing w:val="-3"/>
          <w:sz w:val="20"/>
          <w:szCs w:val="20"/>
        </w:rPr>
        <w:t xml:space="preserve"> </w:t>
      </w:r>
      <w:proofErr w:type="spellStart"/>
      <w:r w:rsidRPr="00093A71">
        <w:rPr>
          <w:rFonts w:ascii="Gill Sans MT" w:hAnsi="Gill Sans MT"/>
          <w:sz w:val="20"/>
          <w:szCs w:val="20"/>
        </w:rPr>
        <w:t>bid</w:t>
      </w:r>
      <w:proofErr w:type="spellEnd"/>
      <w:r w:rsidRPr="00093A71">
        <w:rPr>
          <w:rFonts w:ascii="Gill Sans MT" w:hAnsi="Gill Sans MT"/>
          <w:sz w:val="20"/>
          <w:szCs w:val="20"/>
        </w:rPr>
        <w:t>;</w:t>
      </w:r>
    </w:p>
    <w:p w:rsidR="00275EB0" w:rsidRPr="00093A71" w:rsidRDefault="00275EB0" w:rsidP="00275EB0">
      <w:pPr>
        <w:pStyle w:val="Corpsdetexte"/>
        <w:widowControl w:val="0"/>
        <w:numPr>
          <w:ilvl w:val="0"/>
          <w:numId w:val="86"/>
        </w:numPr>
        <w:tabs>
          <w:tab w:val="left" w:pos="706"/>
        </w:tabs>
        <w:autoSpaceDE w:val="0"/>
        <w:autoSpaceDN w:val="0"/>
        <w:spacing w:before="134"/>
        <w:ind w:left="705" w:hanging="357"/>
        <w:jc w:val="both"/>
        <w:rPr>
          <w:rFonts w:ascii="Gill Sans MT" w:hAnsi="Gill Sans MT"/>
          <w:b w:val="0"/>
          <w:sz w:val="20"/>
          <w:szCs w:val="20"/>
        </w:rPr>
      </w:pPr>
      <w:r w:rsidRPr="00093A71">
        <w:rPr>
          <w:rFonts w:ascii="Gill Sans MT" w:hAnsi="Gill Sans MT"/>
          <w:sz w:val="20"/>
          <w:szCs w:val="20"/>
        </w:rPr>
        <w:t xml:space="preserve">The principal qualification </w:t>
      </w:r>
      <w:proofErr w:type="spellStart"/>
      <w:r w:rsidRPr="00093A71">
        <w:rPr>
          <w:rFonts w:ascii="Gill Sans MT" w:hAnsi="Gill Sans MT"/>
          <w:sz w:val="20"/>
          <w:szCs w:val="20"/>
        </w:rPr>
        <w:t>criteria</w:t>
      </w:r>
      <w:proofErr w:type="spellEnd"/>
      <w:r w:rsidRPr="00093A71">
        <w:rPr>
          <w:rFonts w:ascii="Gill Sans MT" w:hAnsi="Gill Sans MT"/>
          <w:sz w:val="20"/>
          <w:szCs w:val="20"/>
        </w:rPr>
        <w:t xml:space="preserve"> </w:t>
      </w:r>
      <w:r w:rsidRPr="00093A71">
        <w:rPr>
          <w:rFonts w:ascii="Gill Sans MT" w:hAnsi="Gill Sans MT"/>
          <w:i/>
          <w:sz w:val="20"/>
          <w:szCs w:val="20"/>
        </w:rPr>
        <w:t>(</w:t>
      </w:r>
      <w:r w:rsidRPr="00093A71">
        <w:rPr>
          <w:rFonts w:ascii="Gill Sans MT" w:hAnsi="Gill Sans MT"/>
          <w:sz w:val="20"/>
          <w:szCs w:val="20"/>
        </w:rPr>
        <w:t>Essential</w:t>
      </w:r>
      <w:r w:rsidRPr="00093A71">
        <w:rPr>
          <w:rFonts w:ascii="Gill Sans MT" w:hAnsi="Gill Sans MT"/>
          <w:spacing w:val="3"/>
          <w:sz w:val="20"/>
          <w:szCs w:val="20"/>
        </w:rPr>
        <w:t xml:space="preserve"> </w:t>
      </w:r>
      <w:proofErr w:type="spellStart"/>
      <w:r w:rsidRPr="00093A71">
        <w:rPr>
          <w:rFonts w:ascii="Gill Sans MT" w:hAnsi="Gill Sans MT"/>
          <w:sz w:val="20"/>
          <w:szCs w:val="20"/>
        </w:rPr>
        <w:t>criteria</w:t>
      </w:r>
      <w:proofErr w:type="spellEnd"/>
      <w:r w:rsidRPr="00093A71">
        <w:rPr>
          <w:rFonts w:ascii="Gill Sans MT" w:hAnsi="Gill Sans MT"/>
          <w:sz w:val="20"/>
          <w:szCs w:val="20"/>
        </w:rPr>
        <w:t>)</w:t>
      </w:r>
    </w:p>
    <w:p w:rsidR="00275EB0" w:rsidRPr="00093A71" w:rsidRDefault="00275EB0" w:rsidP="00275EB0">
      <w:pPr>
        <w:spacing w:before="38"/>
        <w:ind w:left="348"/>
        <w:jc w:val="both"/>
        <w:rPr>
          <w:rFonts w:ascii="Gill Sans MT" w:hAnsi="Gill Sans MT"/>
          <w:sz w:val="20"/>
          <w:szCs w:val="20"/>
        </w:rPr>
      </w:pPr>
      <w:r w:rsidRPr="00093A71">
        <w:rPr>
          <w:rFonts w:ascii="Gill Sans MT" w:hAnsi="Gill Sans MT"/>
          <w:sz w:val="20"/>
          <w:szCs w:val="20"/>
        </w:rPr>
        <w:t xml:space="preserve">Evaluation </w:t>
      </w:r>
      <w:proofErr w:type="spellStart"/>
      <w:r w:rsidRPr="00093A71">
        <w:rPr>
          <w:rFonts w:ascii="Gill Sans MT" w:hAnsi="Gill Sans MT"/>
          <w:sz w:val="20"/>
          <w:szCs w:val="20"/>
        </w:rPr>
        <w:t>shall</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be</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assessed</w:t>
      </w:r>
      <w:proofErr w:type="spellEnd"/>
      <w:r w:rsidRPr="00093A71">
        <w:rPr>
          <w:rFonts w:ascii="Gill Sans MT" w:hAnsi="Gill Sans MT"/>
          <w:sz w:val="20"/>
          <w:szCs w:val="20"/>
        </w:rPr>
        <w:t xml:space="preserve"> in a </w:t>
      </w:r>
      <w:proofErr w:type="spellStart"/>
      <w:r w:rsidRPr="00093A71">
        <w:rPr>
          <w:rFonts w:ascii="Gill Sans MT" w:hAnsi="Gill Sans MT"/>
          <w:sz w:val="20"/>
          <w:szCs w:val="20"/>
        </w:rPr>
        <w:t>binary</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manner</w:t>
      </w:r>
      <w:proofErr w:type="spellEnd"/>
      <w:r w:rsidRPr="00093A71">
        <w:rPr>
          <w:rFonts w:ascii="Gill Sans MT" w:hAnsi="Gill Sans MT"/>
          <w:sz w:val="20"/>
          <w:szCs w:val="20"/>
        </w:rPr>
        <w:t xml:space="preserve"> of </w:t>
      </w:r>
      <w:proofErr w:type="spellStart"/>
      <w:r w:rsidRPr="00093A71">
        <w:rPr>
          <w:rFonts w:ascii="Gill Sans MT" w:hAnsi="Gill Sans MT"/>
          <w:sz w:val="20"/>
          <w:szCs w:val="20"/>
        </w:rPr>
        <w:t>either</w:t>
      </w:r>
      <w:proofErr w:type="spellEnd"/>
      <w:r w:rsidRPr="00093A71">
        <w:rPr>
          <w:rFonts w:ascii="Gill Sans MT" w:hAnsi="Gill Sans MT"/>
          <w:sz w:val="20"/>
          <w:szCs w:val="20"/>
        </w:rPr>
        <w:t xml:space="preserve"> </w:t>
      </w:r>
      <w:proofErr w:type="spellStart"/>
      <w:r w:rsidRPr="00093A71">
        <w:rPr>
          <w:rFonts w:ascii="Gill Sans MT" w:hAnsi="Gill Sans MT"/>
          <w:b/>
          <w:sz w:val="20"/>
          <w:szCs w:val="20"/>
        </w:rPr>
        <w:t>Satisfactory</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or</w:t>
      </w:r>
      <w:proofErr w:type="spellEnd"/>
      <w:r w:rsidRPr="00093A71">
        <w:rPr>
          <w:rFonts w:ascii="Gill Sans MT" w:hAnsi="Gill Sans MT"/>
          <w:b/>
          <w:sz w:val="20"/>
          <w:szCs w:val="20"/>
        </w:rPr>
        <w:t xml:space="preserve"> Non</w:t>
      </w:r>
      <w:r w:rsidRPr="00093A71">
        <w:rPr>
          <w:rFonts w:ascii="Gill Sans MT" w:hAnsi="Gill Sans MT"/>
          <w:sz w:val="20"/>
          <w:szCs w:val="20"/>
        </w:rPr>
        <w:t>.</w:t>
      </w:r>
    </w:p>
    <w:p w:rsidR="00275EB0" w:rsidRPr="00093A71" w:rsidRDefault="00275EB0" w:rsidP="00275EB0">
      <w:pPr>
        <w:spacing w:before="39"/>
        <w:ind w:left="348"/>
        <w:jc w:val="both"/>
        <w:rPr>
          <w:rFonts w:ascii="Gill Sans MT" w:hAnsi="Gill Sans MT"/>
          <w:sz w:val="20"/>
          <w:szCs w:val="20"/>
        </w:rPr>
      </w:pPr>
      <w:proofErr w:type="spellStart"/>
      <w:r w:rsidRPr="00093A71">
        <w:rPr>
          <w:rFonts w:ascii="Gill Sans MT" w:hAnsi="Gill Sans MT"/>
          <w:sz w:val="20"/>
          <w:szCs w:val="20"/>
        </w:rPr>
        <w:t>Assessment</w:t>
      </w:r>
      <w:proofErr w:type="spellEnd"/>
      <w:r w:rsidRPr="00093A71">
        <w:rPr>
          <w:rFonts w:ascii="Gill Sans MT" w:hAnsi="Gill Sans MT"/>
          <w:sz w:val="20"/>
          <w:szCs w:val="20"/>
        </w:rPr>
        <w:t xml:space="preserve"> of the </w:t>
      </w:r>
      <w:proofErr w:type="spellStart"/>
      <w:r w:rsidRPr="00093A71">
        <w:rPr>
          <w:rFonts w:ascii="Gill Sans MT" w:hAnsi="Gill Sans MT"/>
          <w:sz w:val="20"/>
          <w:szCs w:val="20"/>
        </w:rPr>
        <w:t>technical</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proposal</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will</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be</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carried</w:t>
      </w:r>
      <w:proofErr w:type="spellEnd"/>
      <w:r w:rsidRPr="00093A71">
        <w:rPr>
          <w:rFonts w:ascii="Gill Sans MT" w:hAnsi="Gill Sans MT"/>
          <w:sz w:val="20"/>
          <w:szCs w:val="20"/>
        </w:rPr>
        <w:t xml:space="preserve"> out on the basis of the main </w:t>
      </w:r>
      <w:proofErr w:type="spellStart"/>
      <w:r w:rsidRPr="00093A71">
        <w:rPr>
          <w:rFonts w:ascii="Gill Sans MT" w:hAnsi="Gill Sans MT"/>
          <w:sz w:val="20"/>
          <w:szCs w:val="20"/>
        </w:rPr>
        <w:t>criteria</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shared</w:t>
      </w:r>
      <w:proofErr w:type="spellEnd"/>
      <w:r w:rsidRPr="00093A71">
        <w:rPr>
          <w:rFonts w:ascii="Gill Sans MT" w:hAnsi="Gill Sans MT"/>
          <w:sz w:val="20"/>
          <w:szCs w:val="20"/>
        </w:rPr>
        <w:t xml:space="preserve"> as </w:t>
      </w:r>
      <w:proofErr w:type="spellStart"/>
      <w:r w:rsidRPr="00093A71">
        <w:rPr>
          <w:rFonts w:ascii="Gill Sans MT" w:hAnsi="Gill Sans MT"/>
          <w:sz w:val="20"/>
          <w:szCs w:val="20"/>
        </w:rPr>
        <w:t>follows</w:t>
      </w:r>
      <w:proofErr w:type="spellEnd"/>
      <w:r w:rsidRPr="00093A71">
        <w:rPr>
          <w:rFonts w:ascii="Gill Sans MT" w:hAnsi="Gill Sans MT"/>
          <w:sz w:val="20"/>
          <w:szCs w:val="20"/>
        </w:rPr>
        <w:t>:</w:t>
      </w:r>
    </w:p>
    <w:p w:rsidR="00275EB0" w:rsidRPr="00093A71" w:rsidRDefault="00275EB0" w:rsidP="00275EB0">
      <w:pPr>
        <w:pStyle w:val="Corpsdetexte"/>
        <w:widowControl w:val="0"/>
        <w:numPr>
          <w:ilvl w:val="0"/>
          <w:numId w:val="84"/>
        </w:numPr>
        <w:tabs>
          <w:tab w:val="left" w:pos="538"/>
        </w:tabs>
        <w:autoSpaceDE w:val="0"/>
        <w:autoSpaceDN w:val="0"/>
        <w:spacing w:before="40"/>
        <w:ind w:hanging="189"/>
        <w:rPr>
          <w:rFonts w:ascii="Gill Sans MT" w:hAnsi="Gill Sans MT"/>
          <w:b w:val="0"/>
          <w:sz w:val="20"/>
          <w:szCs w:val="20"/>
        </w:rPr>
      </w:pPr>
      <w:r w:rsidRPr="00093A71">
        <w:rPr>
          <w:rFonts w:ascii="Gill Sans MT" w:hAnsi="Gill Sans MT"/>
          <w:sz w:val="20"/>
          <w:szCs w:val="20"/>
        </w:rPr>
        <w:t xml:space="preserve">Qualification and </w:t>
      </w:r>
      <w:proofErr w:type="spellStart"/>
      <w:r w:rsidRPr="00093A71">
        <w:rPr>
          <w:rFonts w:ascii="Gill Sans MT" w:hAnsi="Gill Sans MT"/>
          <w:sz w:val="20"/>
          <w:szCs w:val="20"/>
        </w:rPr>
        <w:t>experience</w:t>
      </w:r>
      <w:proofErr w:type="spellEnd"/>
      <w:r w:rsidRPr="00093A71">
        <w:rPr>
          <w:rFonts w:ascii="Gill Sans MT" w:hAnsi="Gill Sans MT"/>
          <w:sz w:val="20"/>
          <w:szCs w:val="20"/>
        </w:rPr>
        <w:t xml:space="preserve"> of personnel in the</w:t>
      </w:r>
      <w:r w:rsidRPr="00093A71">
        <w:rPr>
          <w:rFonts w:ascii="Gill Sans MT" w:hAnsi="Gill Sans MT"/>
          <w:spacing w:val="-8"/>
          <w:sz w:val="20"/>
          <w:szCs w:val="20"/>
        </w:rPr>
        <w:t xml:space="preserve"> </w:t>
      </w:r>
      <w:proofErr w:type="spellStart"/>
      <w:r w:rsidRPr="00093A71">
        <w:rPr>
          <w:rFonts w:ascii="Gill Sans MT" w:hAnsi="Gill Sans MT"/>
          <w:sz w:val="20"/>
          <w:szCs w:val="20"/>
        </w:rPr>
        <w:t>project</w:t>
      </w:r>
      <w:proofErr w:type="spellEnd"/>
      <w:r>
        <w:rPr>
          <w:rFonts w:ascii="Gill Sans MT" w:hAnsi="Gill Sans MT"/>
          <w:sz w:val="20"/>
          <w:szCs w:val="20"/>
        </w:rPr>
        <w:t xml:space="preserve"> </w:t>
      </w:r>
      <w:r w:rsidRPr="00093A71">
        <w:rPr>
          <w:rFonts w:ascii="Gill Sans MT" w:hAnsi="Gill Sans MT"/>
          <w:sz w:val="20"/>
          <w:szCs w:val="20"/>
        </w:rPr>
        <w:t>;</w:t>
      </w:r>
    </w:p>
    <w:p w:rsidR="00275EB0" w:rsidRPr="00093A71" w:rsidRDefault="00275EB0" w:rsidP="00275EB0">
      <w:pPr>
        <w:pStyle w:val="Corpsdetexte"/>
        <w:widowControl w:val="0"/>
        <w:numPr>
          <w:ilvl w:val="0"/>
          <w:numId w:val="84"/>
        </w:numPr>
        <w:tabs>
          <w:tab w:val="left" w:pos="617"/>
        </w:tabs>
        <w:autoSpaceDE w:val="0"/>
        <w:autoSpaceDN w:val="0"/>
        <w:spacing w:before="79"/>
        <w:ind w:left="616" w:hanging="268"/>
        <w:rPr>
          <w:rFonts w:ascii="Gill Sans MT" w:hAnsi="Gill Sans MT"/>
          <w:b w:val="0"/>
          <w:sz w:val="20"/>
          <w:szCs w:val="20"/>
        </w:rPr>
      </w:pPr>
      <w:r w:rsidRPr="00093A71">
        <w:rPr>
          <w:rFonts w:ascii="Gill Sans MT" w:hAnsi="Gill Sans MT"/>
          <w:sz w:val="20"/>
          <w:szCs w:val="20"/>
        </w:rPr>
        <w:t xml:space="preserve">The </w:t>
      </w:r>
      <w:proofErr w:type="spellStart"/>
      <w:r w:rsidRPr="00093A71">
        <w:rPr>
          <w:rFonts w:ascii="Gill Sans MT" w:hAnsi="Gill Sans MT"/>
          <w:sz w:val="20"/>
          <w:szCs w:val="20"/>
        </w:rPr>
        <w:t>company</w:t>
      </w:r>
      <w:r w:rsidRPr="00093A71">
        <w:rPr>
          <w:rFonts w:ascii="Arial" w:hAnsi="Arial" w:cs="Arial"/>
          <w:sz w:val="20"/>
          <w:szCs w:val="20"/>
        </w:rPr>
        <w:t>‟</w:t>
      </w:r>
      <w:r w:rsidRPr="00093A71">
        <w:rPr>
          <w:rFonts w:ascii="Gill Sans MT" w:hAnsi="Gill Sans MT"/>
          <w:sz w:val="20"/>
          <w:szCs w:val="20"/>
        </w:rPr>
        <w:t>s</w:t>
      </w:r>
      <w:proofErr w:type="spellEnd"/>
      <w:r w:rsidRPr="00093A71">
        <w:rPr>
          <w:rFonts w:ascii="Gill Sans MT" w:hAnsi="Gill Sans MT"/>
          <w:spacing w:val="-5"/>
          <w:sz w:val="20"/>
          <w:szCs w:val="20"/>
        </w:rPr>
        <w:t xml:space="preserve"> </w:t>
      </w:r>
      <w:proofErr w:type="spellStart"/>
      <w:r w:rsidRPr="00093A71">
        <w:rPr>
          <w:rFonts w:ascii="Gill Sans MT" w:hAnsi="Gill Sans MT"/>
          <w:sz w:val="20"/>
          <w:szCs w:val="20"/>
        </w:rPr>
        <w:t>references</w:t>
      </w:r>
      <w:proofErr w:type="spellEnd"/>
      <w:r>
        <w:rPr>
          <w:rFonts w:ascii="Gill Sans MT" w:hAnsi="Gill Sans MT"/>
          <w:sz w:val="20"/>
          <w:szCs w:val="20"/>
        </w:rPr>
        <w:t xml:space="preserve"> </w:t>
      </w:r>
      <w:r w:rsidRPr="00093A71">
        <w:rPr>
          <w:rFonts w:ascii="Gill Sans MT" w:hAnsi="Gill Sans MT"/>
          <w:sz w:val="20"/>
          <w:szCs w:val="20"/>
        </w:rPr>
        <w:t>;</w:t>
      </w:r>
    </w:p>
    <w:p w:rsidR="00275EB0" w:rsidRPr="00093A71" w:rsidRDefault="00275EB0" w:rsidP="00275EB0">
      <w:pPr>
        <w:pStyle w:val="Corpsdetexte"/>
        <w:widowControl w:val="0"/>
        <w:numPr>
          <w:ilvl w:val="0"/>
          <w:numId w:val="84"/>
        </w:numPr>
        <w:tabs>
          <w:tab w:val="left" w:pos="663"/>
        </w:tabs>
        <w:autoSpaceDE w:val="0"/>
        <w:autoSpaceDN w:val="0"/>
        <w:spacing w:before="39"/>
        <w:ind w:left="662" w:hanging="314"/>
        <w:rPr>
          <w:rFonts w:ascii="Gill Sans MT" w:hAnsi="Gill Sans MT"/>
          <w:b w:val="0"/>
          <w:sz w:val="20"/>
          <w:szCs w:val="20"/>
        </w:rPr>
      </w:pPr>
      <w:proofErr w:type="spellStart"/>
      <w:r w:rsidRPr="00093A71">
        <w:rPr>
          <w:rFonts w:ascii="Gill Sans MT" w:hAnsi="Gill Sans MT"/>
          <w:sz w:val="20"/>
          <w:szCs w:val="20"/>
        </w:rPr>
        <w:t>Availability</w:t>
      </w:r>
      <w:proofErr w:type="spellEnd"/>
      <w:r w:rsidRPr="00093A71">
        <w:rPr>
          <w:rFonts w:ascii="Gill Sans MT" w:hAnsi="Gill Sans MT"/>
          <w:sz w:val="20"/>
          <w:szCs w:val="20"/>
        </w:rPr>
        <w:t xml:space="preserve"> of </w:t>
      </w:r>
      <w:proofErr w:type="spellStart"/>
      <w:r w:rsidRPr="00093A71">
        <w:rPr>
          <w:rFonts w:ascii="Gill Sans MT" w:hAnsi="Gill Sans MT"/>
          <w:sz w:val="20"/>
          <w:szCs w:val="20"/>
        </w:rPr>
        <w:t>materials</w:t>
      </w:r>
      <w:proofErr w:type="spellEnd"/>
      <w:r w:rsidRPr="00093A71">
        <w:rPr>
          <w:rFonts w:ascii="Gill Sans MT" w:hAnsi="Gill Sans MT"/>
          <w:sz w:val="20"/>
          <w:szCs w:val="20"/>
        </w:rPr>
        <w:t xml:space="preserve"> and the essential</w:t>
      </w:r>
      <w:r w:rsidRPr="00093A71">
        <w:rPr>
          <w:rFonts w:ascii="Gill Sans MT" w:hAnsi="Gill Sans MT"/>
          <w:spacing w:val="-6"/>
          <w:sz w:val="20"/>
          <w:szCs w:val="20"/>
        </w:rPr>
        <w:t xml:space="preserve"> </w:t>
      </w:r>
      <w:proofErr w:type="spellStart"/>
      <w:r w:rsidRPr="00093A71">
        <w:rPr>
          <w:rFonts w:ascii="Gill Sans MT" w:hAnsi="Gill Sans MT"/>
          <w:sz w:val="20"/>
          <w:szCs w:val="20"/>
        </w:rPr>
        <w:t>ones</w:t>
      </w:r>
      <w:proofErr w:type="spellEnd"/>
      <w:r>
        <w:rPr>
          <w:rFonts w:ascii="Gill Sans MT" w:hAnsi="Gill Sans MT"/>
          <w:sz w:val="20"/>
          <w:szCs w:val="20"/>
        </w:rPr>
        <w:t xml:space="preserve"> </w:t>
      </w:r>
      <w:r w:rsidRPr="00093A71">
        <w:rPr>
          <w:rFonts w:ascii="Gill Sans MT" w:hAnsi="Gill Sans MT"/>
          <w:sz w:val="20"/>
          <w:szCs w:val="20"/>
        </w:rPr>
        <w:t>;</w:t>
      </w:r>
    </w:p>
    <w:p w:rsidR="00275EB0" w:rsidRPr="00093A71" w:rsidRDefault="00275EB0" w:rsidP="00275EB0">
      <w:pPr>
        <w:pStyle w:val="Corpsdetexte"/>
        <w:widowControl w:val="0"/>
        <w:numPr>
          <w:ilvl w:val="0"/>
          <w:numId w:val="84"/>
        </w:numPr>
        <w:tabs>
          <w:tab w:val="left" w:pos="649"/>
        </w:tabs>
        <w:autoSpaceDE w:val="0"/>
        <w:autoSpaceDN w:val="0"/>
        <w:spacing w:before="39"/>
        <w:ind w:left="648" w:hanging="300"/>
        <w:rPr>
          <w:rFonts w:ascii="Gill Sans MT" w:hAnsi="Gill Sans MT"/>
          <w:sz w:val="20"/>
          <w:szCs w:val="20"/>
        </w:rPr>
      </w:pPr>
      <w:proofErr w:type="spellStart"/>
      <w:r w:rsidRPr="00093A71">
        <w:rPr>
          <w:rFonts w:ascii="Gill Sans MT" w:hAnsi="Gill Sans MT"/>
          <w:sz w:val="20"/>
          <w:szCs w:val="20"/>
        </w:rPr>
        <w:t>Execution</w:t>
      </w:r>
      <w:proofErr w:type="spellEnd"/>
      <w:r w:rsidRPr="00093A71">
        <w:rPr>
          <w:rFonts w:ascii="Gill Sans MT" w:hAnsi="Gill Sans MT"/>
          <w:sz w:val="20"/>
          <w:szCs w:val="20"/>
        </w:rPr>
        <w:t xml:space="preserve"> date</w:t>
      </w:r>
      <w:r w:rsidRPr="00093A71">
        <w:rPr>
          <w:rFonts w:ascii="Gill Sans MT" w:hAnsi="Gill Sans MT"/>
          <w:spacing w:val="-2"/>
          <w:sz w:val="20"/>
          <w:szCs w:val="20"/>
        </w:rPr>
        <w:t xml:space="preserve"> </w:t>
      </w:r>
      <w:r w:rsidRPr="00093A71">
        <w:rPr>
          <w:rFonts w:ascii="Gill Sans MT" w:hAnsi="Gill Sans MT"/>
          <w:sz w:val="20"/>
          <w:szCs w:val="20"/>
        </w:rPr>
        <w:t>line planning respect ;</w:t>
      </w:r>
    </w:p>
    <w:p w:rsidR="00275EB0" w:rsidRPr="00093A71" w:rsidRDefault="00275EB0" w:rsidP="00275EB0">
      <w:pPr>
        <w:spacing w:before="37"/>
        <w:ind w:left="348"/>
        <w:jc w:val="both"/>
        <w:rPr>
          <w:rFonts w:ascii="Gill Sans MT" w:hAnsi="Gill Sans MT"/>
          <w:sz w:val="20"/>
          <w:szCs w:val="20"/>
        </w:rPr>
      </w:pPr>
      <w:r w:rsidRPr="00093A71">
        <w:rPr>
          <w:rFonts w:ascii="Gill Sans MT" w:hAnsi="Gill Sans MT"/>
          <w:sz w:val="20"/>
          <w:szCs w:val="20"/>
        </w:rPr>
        <w:t xml:space="preserve">iv) Finance </w:t>
      </w:r>
      <w:proofErr w:type="spellStart"/>
      <w:r w:rsidRPr="00093A71">
        <w:rPr>
          <w:rFonts w:ascii="Gill Sans MT" w:hAnsi="Gill Sans MT"/>
          <w:sz w:val="20"/>
          <w:szCs w:val="20"/>
        </w:rPr>
        <w:t>capacity</w:t>
      </w:r>
      <w:proofErr w:type="spellEnd"/>
      <w:r w:rsidRPr="00093A71">
        <w:rPr>
          <w:rFonts w:ascii="Gill Sans MT" w:hAnsi="Gill Sans MT"/>
          <w:sz w:val="20"/>
          <w:szCs w:val="20"/>
        </w:rPr>
        <w:t xml:space="preserve"> (1/3 of </w:t>
      </w:r>
      <w:proofErr w:type="spellStart"/>
      <w:r w:rsidRPr="00093A71">
        <w:rPr>
          <w:rFonts w:ascii="Gill Sans MT" w:hAnsi="Gill Sans MT"/>
          <w:sz w:val="20"/>
          <w:szCs w:val="20"/>
        </w:rPr>
        <w:t>estimated</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coast</w:t>
      </w:r>
      <w:proofErr w:type="spellEnd"/>
      <w:r w:rsidRPr="00093A71">
        <w:rPr>
          <w:rFonts w:ascii="Gill Sans MT" w:hAnsi="Gill Sans MT"/>
          <w:sz w:val="20"/>
          <w:szCs w:val="20"/>
        </w:rPr>
        <w:t>) ;</w:t>
      </w:r>
    </w:p>
    <w:p w:rsidR="00275EB0" w:rsidRPr="00093A71" w:rsidRDefault="00275EB0" w:rsidP="00275EB0">
      <w:pPr>
        <w:spacing w:before="40"/>
        <w:ind w:left="348"/>
        <w:jc w:val="both"/>
        <w:rPr>
          <w:rFonts w:ascii="Gill Sans MT" w:hAnsi="Gill Sans MT"/>
          <w:b/>
          <w:sz w:val="20"/>
          <w:szCs w:val="20"/>
        </w:rPr>
      </w:pPr>
      <w:proofErr w:type="spellStart"/>
      <w:r w:rsidRPr="00093A71">
        <w:rPr>
          <w:rFonts w:ascii="Gill Sans MT" w:hAnsi="Gill Sans MT"/>
          <w:sz w:val="20"/>
          <w:szCs w:val="20"/>
        </w:rPr>
        <w:t>Failure</w:t>
      </w:r>
      <w:proofErr w:type="spellEnd"/>
      <w:r w:rsidRPr="00093A71">
        <w:rPr>
          <w:rFonts w:ascii="Gill Sans MT" w:hAnsi="Gill Sans MT"/>
          <w:sz w:val="20"/>
          <w:szCs w:val="20"/>
        </w:rPr>
        <w:t xml:space="preserve"> to </w:t>
      </w:r>
      <w:proofErr w:type="spellStart"/>
      <w:r w:rsidRPr="00093A71">
        <w:rPr>
          <w:rFonts w:ascii="Gill Sans MT" w:hAnsi="Gill Sans MT"/>
          <w:sz w:val="20"/>
          <w:szCs w:val="20"/>
        </w:rPr>
        <w:t>attain</w:t>
      </w:r>
      <w:proofErr w:type="spellEnd"/>
      <w:r w:rsidRPr="00093A71">
        <w:rPr>
          <w:rFonts w:ascii="Gill Sans MT" w:hAnsi="Gill Sans MT"/>
          <w:sz w:val="20"/>
          <w:szCs w:val="20"/>
        </w:rPr>
        <w:t xml:space="preserve"> </w:t>
      </w:r>
      <w:r>
        <w:rPr>
          <w:rFonts w:ascii="Gill Sans MT" w:hAnsi="Gill Sans MT"/>
          <w:b/>
          <w:sz w:val="20"/>
          <w:szCs w:val="20"/>
        </w:rPr>
        <w:t>8</w:t>
      </w:r>
      <w:r w:rsidRPr="00093A71">
        <w:rPr>
          <w:rFonts w:ascii="Gill Sans MT" w:hAnsi="Gill Sans MT"/>
          <w:b/>
          <w:sz w:val="20"/>
          <w:szCs w:val="20"/>
        </w:rPr>
        <w:t xml:space="preserve">0% </w:t>
      </w:r>
      <w:r w:rsidRPr="00093A71">
        <w:rPr>
          <w:rFonts w:ascii="Gill Sans MT" w:hAnsi="Gill Sans MT"/>
          <w:sz w:val="20"/>
          <w:szCs w:val="20"/>
        </w:rPr>
        <w:t xml:space="preserve">of the </w:t>
      </w:r>
      <w:proofErr w:type="spellStart"/>
      <w:r w:rsidRPr="00093A71">
        <w:rPr>
          <w:rFonts w:ascii="Gill Sans MT" w:hAnsi="Gill Sans MT"/>
          <w:sz w:val="20"/>
          <w:szCs w:val="20"/>
        </w:rPr>
        <w:t>above</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criteria</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will</w:t>
      </w:r>
      <w:proofErr w:type="spellEnd"/>
      <w:r w:rsidRPr="00093A71">
        <w:rPr>
          <w:rFonts w:ascii="Gill Sans MT" w:hAnsi="Gill Sans MT"/>
          <w:sz w:val="20"/>
          <w:szCs w:val="20"/>
        </w:rPr>
        <w:t xml:space="preserve"> </w:t>
      </w:r>
      <w:proofErr w:type="spellStart"/>
      <w:r w:rsidRPr="00093A71">
        <w:rPr>
          <w:rFonts w:ascii="Gill Sans MT" w:hAnsi="Gill Sans MT"/>
          <w:sz w:val="20"/>
          <w:szCs w:val="20"/>
        </w:rPr>
        <w:t>result</w:t>
      </w:r>
      <w:proofErr w:type="spellEnd"/>
      <w:r w:rsidRPr="00093A71">
        <w:rPr>
          <w:rFonts w:ascii="Gill Sans MT" w:hAnsi="Gill Sans MT"/>
          <w:sz w:val="20"/>
          <w:szCs w:val="20"/>
        </w:rPr>
        <w:t xml:space="preserve"> in the </w:t>
      </w:r>
      <w:proofErr w:type="spellStart"/>
      <w:r w:rsidRPr="00093A71">
        <w:rPr>
          <w:rFonts w:ascii="Gill Sans MT" w:hAnsi="Gill Sans MT"/>
          <w:sz w:val="20"/>
          <w:szCs w:val="20"/>
        </w:rPr>
        <w:t>elimination</w:t>
      </w:r>
      <w:proofErr w:type="spellEnd"/>
      <w:r w:rsidRPr="00093A71">
        <w:rPr>
          <w:rFonts w:ascii="Gill Sans MT" w:hAnsi="Gill Sans MT"/>
          <w:sz w:val="20"/>
          <w:szCs w:val="20"/>
        </w:rPr>
        <w:t xml:space="preserve"> of the </w:t>
      </w:r>
      <w:proofErr w:type="spellStart"/>
      <w:r w:rsidRPr="00093A71">
        <w:rPr>
          <w:rFonts w:ascii="Gill Sans MT" w:hAnsi="Gill Sans MT"/>
          <w:sz w:val="20"/>
          <w:szCs w:val="20"/>
        </w:rPr>
        <w:t>offer</w:t>
      </w:r>
      <w:proofErr w:type="spellEnd"/>
      <w:r w:rsidRPr="00093A71">
        <w:rPr>
          <w:rFonts w:ascii="Gill Sans MT" w:hAnsi="Gill Sans MT"/>
          <w:b/>
          <w:sz w:val="20"/>
          <w:szCs w:val="20"/>
        </w:rPr>
        <w:t>.</w:t>
      </w:r>
    </w:p>
    <w:p w:rsidR="00275EB0" w:rsidRPr="00093A71" w:rsidRDefault="00275EB0" w:rsidP="00275EB0">
      <w:pPr>
        <w:pStyle w:val="Corpsdetexte"/>
        <w:widowControl w:val="0"/>
        <w:numPr>
          <w:ilvl w:val="0"/>
          <w:numId w:val="84"/>
        </w:numPr>
        <w:tabs>
          <w:tab w:val="left" w:pos="617"/>
        </w:tabs>
        <w:autoSpaceDE w:val="0"/>
        <w:autoSpaceDN w:val="0"/>
        <w:spacing w:before="79"/>
        <w:ind w:left="616" w:hanging="268"/>
        <w:rPr>
          <w:rFonts w:ascii="Gill Sans MT" w:hAnsi="Gill Sans MT"/>
          <w:b w:val="0"/>
          <w:sz w:val="20"/>
          <w:szCs w:val="20"/>
        </w:rPr>
      </w:pPr>
      <w:r w:rsidRPr="00093A71">
        <w:rPr>
          <w:rFonts w:ascii="Gill Sans MT" w:hAnsi="Gill Sans MT"/>
          <w:sz w:val="20"/>
          <w:szCs w:val="20"/>
        </w:rPr>
        <w:t xml:space="preserve">The </w:t>
      </w:r>
      <w:proofErr w:type="spellStart"/>
      <w:r w:rsidRPr="00093A71">
        <w:rPr>
          <w:rFonts w:ascii="Gill Sans MT" w:hAnsi="Gill Sans MT"/>
          <w:sz w:val="20"/>
          <w:szCs w:val="20"/>
        </w:rPr>
        <w:t>company</w:t>
      </w:r>
      <w:r w:rsidRPr="00093A71">
        <w:rPr>
          <w:rFonts w:ascii="Arial" w:hAnsi="Arial" w:cs="Arial"/>
          <w:sz w:val="20"/>
          <w:szCs w:val="20"/>
        </w:rPr>
        <w:t>‟</w:t>
      </w:r>
      <w:r w:rsidRPr="00093A71">
        <w:rPr>
          <w:rFonts w:ascii="Gill Sans MT" w:hAnsi="Gill Sans MT"/>
          <w:sz w:val="20"/>
          <w:szCs w:val="20"/>
        </w:rPr>
        <w:t>s</w:t>
      </w:r>
      <w:proofErr w:type="spellEnd"/>
      <w:r w:rsidRPr="00093A71">
        <w:rPr>
          <w:rFonts w:ascii="Gill Sans MT" w:hAnsi="Gill Sans MT"/>
          <w:spacing w:val="-5"/>
          <w:sz w:val="20"/>
          <w:szCs w:val="20"/>
        </w:rPr>
        <w:t xml:space="preserve"> </w:t>
      </w:r>
      <w:proofErr w:type="spellStart"/>
      <w:r w:rsidRPr="00093A71">
        <w:rPr>
          <w:rFonts w:ascii="Gill Sans MT" w:hAnsi="Gill Sans MT"/>
          <w:sz w:val="20"/>
          <w:szCs w:val="20"/>
        </w:rPr>
        <w:t>references</w:t>
      </w:r>
      <w:proofErr w:type="spellEnd"/>
      <w:r>
        <w:rPr>
          <w:rFonts w:ascii="Gill Sans MT" w:hAnsi="Gill Sans MT"/>
          <w:sz w:val="20"/>
          <w:szCs w:val="20"/>
        </w:rPr>
        <w:t xml:space="preserve"> </w:t>
      </w:r>
      <w:r w:rsidRPr="00093A71">
        <w:rPr>
          <w:rFonts w:ascii="Gill Sans MT" w:hAnsi="Gill Sans MT"/>
          <w:sz w:val="20"/>
          <w:szCs w:val="20"/>
        </w:rPr>
        <w:t>;</w:t>
      </w:r>
    </w:p>
    <w:p w:rsidR="00275EB0" w:rsidRPr="00093A71" w:rsidRDefault="00275EB0" w:rsidP="00275EB0">
      <w:pPr>
        <w:pStyle w:val="Corpsdetexte"/>
        <w:widowControl w:val="0"/>
        <w:numPr>
          <w:ilvl w:val="0"/>
          <w:numId w:val="84"/>
        </w:numPr>
        <w:tabs>
          <w:tab w:val="left" w:pos="663"/>
        </w:tabs>
        <w:autoSpaceDE w:val="0"/>
        <w:autoSpaceDN w:val="0"/>
        <w:spacing w:before="39"/>
        <w:ind w:left="662" w:hanging="314"/>
        <w:rPr>
          <w:rFonts w:ascii="Gill Sans MT" w:hAnsi="Gill Sans MT"/>
          <w:b w:val="0"/>
          <w:sz w:val="20"/>
          <w:szCs w:val="20"/>
        </w:rPr>
      </w:pPr>
      <w:proofErr w:type="spellStart"/>
      <w:r w:rsidRPr="00093A71">
        <w:rPr>
          <w:rFonts w:ascii="Gill Sans MT" w:hAnsi="Gill Sans MT"/>
          <w:sz w:val="20"/>
          <w:szCs w:val="20"/>
        </w:rPr>
        <w:t>Availability</w:t>
      </w:r>
      <w:proofErr w:type="spellEnd"/>
      <w:r w:rsidRPr="00093A71">
        <w:rPr>
          <w:rFonts w:ascii="Gill Sans MT" w:hAnsi="Gill Sans MT"/>
          <w:sz w:val="20"/>
          <w:szCs w:val="20"/>
        </w:rPr>
        <w:t xml:space="preserve"> of </w:t>
      </w:r>
      <w:proofErr w:type="spellStart"/>
      <w:r w:rsidRPr="00093A71">
        <w:rPr>
          <w:rFonts w:ascii="Gill Sans MT" w:hAnsi="Gill Sans MT"/>
          <w:sz w:val="20"/>
          <w:szCs w:val="20"/>
        </w:rPr>
        <w:t>materials</w:t>
      </w:r>
      <w:proofErr w:type="spellEnd"/>
      <w:r w:rsidRPr="00093A71">
        <w:rPr>
          <w:rFonts w:ascii="Gill Sans MT" w:hAnsi="Gill Sans MT"/>
          <w:sz w:val="20"/>
          <w:szCs w:val="20"/>
        </w:rPr>
        <w:t xml:space="preserve"> and the essential</w:t>
      </w:r>
      <w:r w:rsidRPr="00093A71">
        <w:rPr>
          <w:rFonts w:ascii="Gill Sans MT" w:hAnsi="Gill Sans MT"/>
          <w:spacing w:val="-6"/>
          <w:sz w:val="20"/>
          <w:szCs w:val="20"/>
        </w:rPr>
        <w:t xml:space="preserve"> </w:t>
      </w:r>
      <w:proofErr w:type="spellStart"/>
      <w:r w:rsidRPr="00093A71">
        <w:rPr>
          <w:rFonts w:ascii="Gill Sans MT" w:hAnsi="Gill Sans MT"/>
          <w:sz w:val="20"/>
          <w:szCs w:val="20"/>
        </w:rPr>
        <w:t>ones</w:t>
      </w:r>
      <w:proofErr w:type="spellEnd"/>
      <w:r>
        <w:rPr>
          <w:rFonts w:ascii="Gill Sans MT" w:hAnsi="Gill Sans MT"/>
          <w:sz w:val="20"/>
          <w:szCs w:val="20"/>
        </w:rPr>
        <w:t xml:space="preserve"> </w:t>
      </w:r>
      <w:r w:rsidRPr="00093A71">
        <w:rPr>
          <w:rFonts w:ascii="Gill Sans MT" w:hAnsi="Gill Sans MT"/>
          <w:sz w:val="20"/>
          <w:szCs w:val="20"/>
        </w:rPr>
        <w:t>;</w:t>
      </w:r>
    </w:p>
    <w:p w:rsidR="00275EB0" w:rsidRPr="00093A71" w:rsidRDefault="00275EB0" w:rsidP="00275EB0">
      <w:pPr>
        <w:pStyle w:val="Corpsdetexte"/>
        <w:widowControl w:val="0"/>
        <w:numPr>
          <w:ilvl w:val="0"/>
          <w:numId w:val="84"/>
        </w:numPr>
        <w:tabs>
          <w:tab w:val="left" w:pos="649"/>
        </w:tabs>
        <w:autoSpaceDE w:val="0"/>
        <w:autoSpaceDN w:val="0"/>
        <w:spacing w:before="39"/>
        <w:ind w:left="648" w:hanging="300"/>
        <w:rPr>
          <w:rFonts w:ascii="Gill Sans MT" w:hAnsi="Gill Sans MT"/>
          <w:sz w:val="20"/>
          <w:szCs w:val="20"/>
        </w:rPr>
      </w:pPr>
      <w:proofErr w:type="spellStart"/>
      <w:r w:rsidRPr="00093A71">
        <w:rPr>
          <w:rFonts w:ascii="Gill Sans MT" w:hAnsi="Gill Sans MT"/>
          <w:sz w:val="20"/>
          <w:szCs w:val="20"/>
        </w:rPr>
        <w:t>Execution</w:t>
      </w:r>
      <w:proofErr w:type="spellEnd"/>
      <w:r w:rsidRPr="00093A71">
        <w:rPr>
          <w:rFonts w:ascii="Gill Sans MT" w:hAnsi="Gill Sans MT"/>
          <w:sz w:val="20"/>
          <w:szCs w:val="20"/>
        </w:rPr>
        <w:t xml:space="preserve"> date</w:t>
      </w:r>
      <w:r w:rsidRPr="00093A71">
        <w:rPr>
          <w:rFonts w:ascii="Gill Sans MT" w:hAnsi="Gill Sans MT"/>
          <w:spacing w:val="-2"/>
          <w:sz w:val="20"/>
          <w:szCs w:val="20"/>
        </w:rPr>
        <w:t xml:space="preserve"> </w:t>
      </w:r>
      <w:r w:rsidRPr="00093A71">
        <w:rPr>
          <w:rFonts w:ascii="Gill Sans MT" w:hAnsi="Gill Sans MT"/>
          <w:sz w:val="20"/>
          <w:szCs w:val="20"/>
        </w:rPr>
        <w:t>line planning respect ;</w:t>
      </w:r>
    </w:p>
    <w:p w:rsidR="00275EB0" w:rsidRPr="00480D23" w:rsidRDefault="00275EB0" w:rsidP="00275EB0">
      <w:pPr>
        <w:jc w:val="both"/>
        <w:rPr>
          <w:rFonts w:ascii="Gill Sans MT" w:hAnsi="Gill Sans MT"/>
          <w:b/>
          <w:sz w:val="20"/>
          <w:szCs w:val="20"/>
          <w:lang w:val="en-US"/>
        </w:rPr>
      </w:pPr>
    </w:p>
    <w:p w:rsidR="00275EB0" w:rsidRPr="00480D23" w:rsidRDefault="00275EB0" w:rsidP="00275EB0">
      <w:pPr>
        <w:jc w:val="both"/>
        <w:rPr>
          <w:rFonts w:ascii="Gill Sans MT" w:hAnsi="Gill Sans MT"/>
          <w:sz w:val="20"/>
          <w:szCs w:val="20"/>
          <w:lang w:val="en-US"/>
        </w:rPr>
      </w:pPr>
      <w:r w:rsidRPr="00480D23">
        <w:rPr>
          <w:rFonts w:ascii="Gill Sans MT" w:hAnsi="Gill Sans MT"/>
          <w:b/>
          <w:sz w:val="20"/>
          <w:szCs w:val="20"/>
          <w:lang w:val="en-US"/>
        </w:rPr>
        <w:t xml:space="preserve">15. </w:t>
      </w:r>
      <w:r w:rsidRPr="00480D23">
        <w:rPr>
          <w:rFonts w:ascii="Gill Sans MT" w:hAnsi="Gill Sans MT"/>
          <w:b/>
          <w:sz w:val="20"/>
          <w:szCs w:val="20"/>
          <w:u w:val="single"/>
          <w:lang w:val="en-US"/>
        </w:rPr>
        <w:t>Assignment</w:t>
      </w:r>
      <w:r w:rsidRPr="00480D23">
        <w:rPr>
          <w:rFonts w:ascii="Gill Sans MT" w:hAnsi="Gill Sans MT"/>
          <w:sz w:val="20"/>
          <w:szCs w:val="20"/>
          <w:lang w:val="en-US"/>
        </w:rPr>
        <w:t>:</w:t>
      </w:r>
    </w:p>
    <w:p w:rsidR="00275EB0" w:rsidRDefault="00275EB0" w:rsidP="00275EB0">
      <w:pPr>
        <w:tabs>
          <w:tab w:val="left" w:pos="426"/>
          <w:tab w:val="left" w:pos="709"/>
        </w:tabs>
        <w:jc w:val="both"/>
        <w:rPr>
          <w:rFonts w:ascii="Gill Sans MT" w:hAnsi="Gill Sans MT"/>
          <w:sz w:val="20"/>
          <w:szCs w:val="20"/>
          <w:lang w:val="en-US"/>
        </w:rPr>
      </w:pPr>
      <w:r w:rsidRPr="00480D23">
        <w:rPr>
          <w:rFonts w:ascii="Gill Sans MT" w:hAnsi="Gill Sans MT"/>
          <w:sz w:val="20"/>
          <w:szCs w:val="20"/>
          <w:lang w:val="en-US"/>
        </w:rPr>
        <w:tab/>
        <w:t>The Contracting Authority will award the contract to the tenderer having presented a compliant technical eligible Administrative offer and presenting the lowest evaluated finance offer.</w:t>
      </w:r>
    </w:p>
    <w:p w:rsidR="00294C99" w:rsidRDefault="00294C99" w:rsidP="00275EB0">
      <w:pPr>
        <w:tabs>
          <w:tab w:val="left" w:pos="426"/>
          <w:tab w:val="left" w:pos="709"/>
        </w:tabs>
        <w:jc w:val="both"/>
        <w:rPr>
          <w:rFonts w:ascii="Gill Sans MT" w:hAnsi="Gill Sans MT"/>
          <w:sz w:val="20"/>
          <w:szCs w:val="20"/>
          <w:lang w:val="en-US"/>
        </w:rPr>
      </w:pPr>
    </w:p>
    <w:p w:rsidR="00294C99" w:rsidRDefault="00294C99" w:rsidP="00275EB0">
      <w:pPr>
        <w:tabs>
          <w:tab w:val="left" w:pos="426"/>
          <w:tab w:val="left" w:pos="709"/>
        </w:tabs>
        <w:jc w:val="both"/>
        <w:rPr>
          <w:rFonts w:ascii="Gill Sans MT" w:hAnsi="Gill Sans MT"/>
          <w:sz w:val="20"/>
          <w:szCs w:val="20"/>
          <w:lang w:val="en-US"/>
        </w:rPr>
      </w:pPr>
    </w:p>
    <w:p w:rsidR="00294C99" w:rsidRPr="00480D23" w:rsidRDefault="00294C99" w:rsidP="00275EB0">
      <w:pPr>
        <w:tabs>
          <w:tab w:val="left" w:pos="426"/>
          <w:tab w:val="left" w:pos="709"/>
        </w:tabs>
        <w:jc w:val="both"/>
        <w:rPr>
          <w:rFonts w:ascii="Gill Sans MT" w:hAnsi="Gill Sans MT"/>
          <w:sz w:val="20"/>
          <w:szCs w:val="20"/>
          <w:lang w:val="en-US"/>
        </w:rPr>
      </w:pPr>
    </w:p>
    <w:p w:rsidR="00275EB0" w:rsidRPr="00480D23" w:rsidRDefault="00275EB0" w:rsidP="00275EB0">
      <w:pPr>
        <w:jc w:val="both"/>
        <w:rPr>
          <w:rFonts w:ascii="Gill Sans MT" w:hAnsi="Gill Sans MT"/>
          <w:b/>
          <w:sz w:val="20"/>
          <w:szCs w:val="20"/>
          <w:lang w:val="en-US"/>
        </w:rPr>
      </w:pPr>
    </w:p>
    <w:p w:rsidR="00275EB0" w:rsidRPr="00480D23" w:rsidRDefault="00275EB0" w:rsidP="00275EB0">
      <w:pPr>
        <w:jc w:val="both"/>
        <w:rPr>
          <w:rFonts w:ascii="Gill Sans MT" w:hAnsi="Gill Sans MT"/>
          <w:sz w:val="20"/>
          <w:szCs w:val="20"/>
          <w:lang w:val="en-US"/>
        </w:rPr>
      </w:pPr>
      <w:r w:rsidRPr="00480D23">
        <w:rPr>
          <w:rFonts w:ascii="Gill Sans MT" w:hAnsi="Gill Sans MT"/>
          <w:b/>
          <w:sz w:val="20"/>
          <w:szCs w:val="20"/>
          <w:lang w:val="en-US"/>
        </w:rPr>
        <w:lastRenderedPageBreak/>
        <w:t xml:space="preserve">16. </w:t>
      </w:r>
      <w:r w:rsidRPr="00480D23">
        <w:rPr>
          <w:rFonts w:ascii="Gill Sans MT" w:hAnsi="Gill Sans MT"/>
          <w:b/>
          <w:sz w:val="20"/>
          <w:szCs w:val="20"/>
          <w:u w:val="single"/>
          <w:lang w:val="en-US"/>
        </w:rPr>
        <w:t>Validity of Offers</w:t>
      </w:r>
      <w:r w:rsidRPr="00480D23">
        <w:rPr>
          <w:rFonts w:ascii="Gill Sans MT" w:hAnsi="Gill Sans MT"/>
          <w:sz w:val="20"/>
          <w:szCs w:val="20"/>
          <w:lang w:val="en-US"/>
        </w:rPr>
        <w:t>:</w:t>
      </w:r>
    </w:p>
    <w:p w:rsidR="00275EB0" w:rsidRDefault="00275EB0" w:rsidP="00294C99">
      <w:pPr>
        <w:jc w:val="both"/>
        <w:rPr>
          <w:rFonts w:ascii="Gill Sans MT" w:hAnsi="Gill Sans MT"/>
          <w:sz w:val="20"/>
          <w:szCs w:val="20"/>
          <w:lang w:val="en-US"/>
        </w:rPr>
      </w:pPr>
      <w:r w:rsidRPr="00480D23">
        <w:rPr>
          <w:rFonts w:ascii="Gill Sans MT" w:hAnsi="Gill Sans MT"/>
          <w:sz w:val="20"/>
          <w:szCs w:val="20"/>
          <w:lang w:val="en-US"/>
        </w:rPr>
        <w:tab/>
        <w:t>Bidders will remain committed to the offers for ninety (90) days from the deadline set</w:t>
      </w:r>
      <w:r w:rsidR="00294C99">
        <w:rPr>
          <w:rFonts w:ascii="Gill Sans MT" w:hAnsi="Gill Sans MT"/>
          <w:sz w:val="20"/>
          <w:szCs w:val="20"/>
          <w:lang w:val="en-US"/>
        </w:rPr>
        <w:t xml:space="preserve"> for the submission of tenders.</w:t>
      </w:r>
    </w:p>
    <w:p w:rsidR="00275EB0" w:rsidRPr="00480D23" w:rsidRDefault="00275EB0" w:rsidP="00275EB0">
      <w:pPr>
        <w:ind w:left="360"/>
        <w:jc w:val="both"/>
        <w:rPr>
          <w:rFonts w:ascii="Gill Sans MT" w:hAnsi="Gill Sans MT"/>
          <w:sz w:val="20"/>
          <w:szCs w:val="20"/>
          <w:lang w:val="en-US"/>
        </w:rPr>
      </w:pPr>
    </w:p>
    <w:p w:rsidR="00275EB0" w:rsidRPr="00480D23" w:rsidRDefault="00275EB0" w:rsidP="00275EB0">
      <w:pPr>
        <w:jc w:val="both"/>
        <w:rPr>
          <w:rFonts w:ascii="Gill Sans MT" w:hAnsi="Gill Sans MT"/>
          <w:sz w:val="20"/>
          <w:szCs w:val="20"/>
          <w:lang w:val="en-US"/>
        </w:rPr>
      </w:pPr>
      <w:r w:rsidRPr="00480D23">
        <w:rPr>
          <w:rFonts w:ascii="Gill Sans MT" w:hAnsi="Gill Sans MT"/>
          <w:b/>
          <w:sz w:val="20"/>
          <w:szCs w:val="20"/>
          <w:lang w:val="en-US"/>
        </w:rPr>
        <w:t>14</w:t>
      </w:r>
      <w:r w:rsidRPr="00480D23">
        <w:rPr>
          <w:rFonts w:ascii="Gill Sans MT" w:hAnsi="Gill Sans MT"/>
          <w:sz w:val="20"/>
          <w:szCs w:val="20"/>
          <w:lang w:val="en-US"/>
        </w:rPr>
        <w:t xml:space="preserve">. </w:t>
      </w:r>
      <w:r w:rsidRPr="00480D23">
        <w:rPr>
          <w:rFonts w:ascii="Gill Sans MT" w:hAnsi="Gill Sans MT"/>
          <w:b/>
          <w:bCs/>
          <w:sz w:val="20"/>
          <w:szCs w:val="20"/>
          <w:u w:val="single"/>
          <w:lang w:val="en-US"/>
        </w:rPr>
        <w:t>Complementary information</w:t>
      </w:r>
      <w:r w:rsidRPr="00480D23">
        <w:rPr>
          <w:rFonts w:ascii="Gill Sans MT" w:hAnsi="Gill Sans MT"/>
          <w:sz w:val="20"/>
          <w:szCs w:val="20"/>
          <w:lang w:val="en-US"/>
        </w:rPr>
        <w:t>:</w:t>
      </w:r>
    </w:p>
    <w:p w:rsidR="00275EB0" w:rsidRPr="00480D23" w:rsidRDefault="00275EB0" w:rsidP="00275EB0">
      <w:pPr>
        <w:ind w:firstLine="708"/>
        <w:jc w:val="both"/>
        <w:rPr>
          <w:rFonts w:ascii="Gill Sans MT" w:hAnsi="Gill Sans MT"/>
          <w:sz w:val="20"/>
          <w:szCs w:val="20"/>
          <w:lang w:val="en-US"/>
        </w:rPr>
      </w:pPr>
      <w:r w:rsidRPr="00480D23">
        <w:rPr>
          <w:rFonts w:ascii="Gill Sans MT" w:hAnsi="Gill Sans MT"/>
          <w:sz w:val="20"/>
          <w:szCs w:val="20"/>
          <w:lang w:val="en-US"/>
        </w:rPr>
        <w:t xml:space="preserve">Complementary information may obtain during working hours from </w:t>
      </w:r>
      <w:proofErr w:type="gramStart"/>
      <w:r w:rsidRPr="00480D23">
        <w:rPr>
          <w:rFonts w:ascii="Gill Sans MT" w:hAnsi="Gill Sans MT"/>
          <w:sz w:val="20"/>
          <w:szCs w:val="20"/>
          <w:lang w:val="en-US"/>
        </w:rPr>
        <w:t>the provide</w:t>
      </w:r>
      <w:proofErr w:type="gramEnd"/>
      <w:r w:rsidRPr="00480D23">
        <w:rPr>
          <w:rFonts w:ascii="Gill Sans MT" w:hAnsi="Gill Sans MT"/>
          <w:sz w:val="20"/>
          <w:szCs w:val="20"/>
          <w:lang w:val="en-US"/>
        </w:rPr>
        <w:t xml:space="preserve"> </w:t>
      </w:r>
      <w:r>
        <w:rPr>
          <w:rFonts w:ascii="Gill Sans MT" w:hAnsi="Gill Sans MT"/>
          <w:sz w:val="20"/>
          <w:szCs w:val="20"/>
          <w:lang w:val="en-US"/>
        </w:rPr>
        <w:t xml:space="preserve">general </w:t>
      </w:r>
      <w:r w:rsidRPr="00480D23">
        <w:rPr>
          <w:rFonts w:ascii="Gill Sans MT" w:hAnsi="Gill Sans MT"/>
          <w:sz w:val="20"/>
          <w:szCs w:val="20"/>
          <w:lang w:val="en-GB"/>
        </w:rPr>
        <w:t>secr</w:t>
      </w:r>
      <w:r>
        <w:rPr>
          <w:rFonts w:ascii="Gill Sans MT" w:hAnsi="Gill Sans MT"/>
          <w:sz w:val="20"/>
          <w:szCs w:val="20"/>
          <w:lang w:val="en-GB"/>
        </w:rPr>
        <w:t>e</w:t>
      </w:r>
      <w:r w:rsidRPr="00480D23">
        <w:rPr>
          <w:rFonts w:ascii="Gill Sans MT" w:hAnsi="Gill Sans MT"/>
          <w:sz w:val="20"/>
          <w:szCs w:val="20"/>
          <w:lang w:val="en-GB"/>
        </w:rPr>
        <w:t>ta</w:t>
      </w:r>
      <w:r>
        <w:rPr>
          <w:rFonts w:ascii="Gill Sans MT" w:hAnsi="Gill Sans MT"/>
          <w:sz w:val="20"/>
          <w:szCs w:val="20"/>
          <w:lang w:val="en-GB"/>
        </w:rPr>
        <w:t>ry</w:t>
      </w:r>
      <w:r w:rsidRPr="00480D23">
        <w:rPr>
          <w:rFonts w:ascii="Gill Sans MT" w:hAnsi="Gill Sans MT"/>
          <w:sz w:val="20"/>
          <w:szCs w:val="20"/>
          <w:lang w:val="en-US"/>
        </w:rPr>
        <w:t xml:space="preserve"> of </w:t>
      </w:r>
      <w:r>
        <w:rPr>
          <w:rFonts w:ascii="Gill Sans MT" w:hAnsi="Gill Sans MT"/>
          <w:sz w:val="20"/>
          <w:szCs w:val="20"/>
          <w:lang w:val="en-US"/>
        </w:rPr>
        <w:t xml:space="preserve">KAI </w:t>
      </w:r>
      <w:proofErr w:type="spellStart"/>
      <w:r>
        <w:rPr>
          <w:rFonts w:ascii="Gill Sans MT" w:hAnsi="Gill Sans MT"/>
          <w:sz w:val="20"/>
          <w:szCs w:val="20"/>
          <w:lang w:val="en-US"/>
        </w:rPr>
        <w:t>KAI</w:t>
      </w:r>
      <w:proofErr w:type="spellEnd"/>
      <w:r>
        <w:rPr>
          <w:rFonts w:ascii="Gill Sans MT" w:hAnsi="Gill Sans MT"/>
          <w:sz w:val="20"/>
          <w:szCs w:val="20"/>
          <w:lang w:val="en-US"/>
        </w:rPr>
        <w:t xml:space="preserve"> Council</w:t>
      </w:r>
      <w:r w:rsidRPr="00480D23">
        <w:rPr>
          <w:rFonts w:ascii="Gill Sans MT" w:hAnsi="Gill Sans MT"/>
          <w:sz w:val="20"/>
          <w:szCs w:val="20"/>
          <w:lang w:val="en-US"/>
        </w:rPr>
        <w:t>.</w:t>
      </w:r>
    </w:p>
    <w:p w:rsidR="00275EB0" w:rsidRDefault="00275EB0" w:rsidP="00275EB0">
      <w:pPr>
        <w:spacing w:before="4" w:line="276" w:lineRule="auto"/>
        <w:ind w:left="348" w:right="424"/>
        <w:jc w:val="both"/>
        <w:rPr>
          <w:rFonts w:ascii="Gill Sans MT" w:hAnsi="Gill Sans MT"/>
          <w:b/>
          <w:sz w:val="20"/>
          <w:szCs w:val="20"/>
        </w:rPr>
      </w:pPr>
      <w:proofErr w:type="spellStart"/>
      <w:r w:rsidRPr="00093A71">
        <w:rPr>
          <w:rFonts w:ascii="Gill Sans MT" w:hAnsi="Gill Sans MT"/>
          <w:b/>
          <w:sz w:val="20"/>
          <w:szCs w:val="20"/>
        </w:rPr>
        <w:t>Any</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attempt</w:t>
      </w:r>
      <w:proofErr w:type="spellEnd"/>
      <w:r w:rsidRPr="00093A71">
        <w:rPr>
          <w:rFonts w:ascii="Gill Sans MT" w:hAnsi="Gill Sans MT"/>
          <w:b/>
          <w:sz w:val="20"/>
          <w:szCs w:val="20"/>
        </w:rPr>
        <w:t xml:space="preserve"> to </w:t>
      </w:r>
      <w:proofErr w:type="spellStart"/>
      <w:r w:rsidRPr="00093A71">
        <w:rPr>
          <w:rFonts w:ascii="Gill Sans MT" w:hAnsi="Gill Sans MT"/>
          <w:b/>
          <w:sz w:val="20"/>
          <w:szCs w:val="20"/>
        </w:rPr>
        <w:t>corrupt</w:t>
      </w:r>
      <w:proofErr w:type="spellEnd"/>
      <w:r w:rsidRPr="00093A71">
        <w:rPr>
          <w:rFonts w:ascii="Gill Sans MT" w:hAnsi="Gill Sans MT"/>
          <w:b/>
          <w:sz w:val="20"/>
          <w:szCs w:val="20"/>
        </w:rPr>
        <w:t xml:space="preserve"> or </w:t>
      </w:r>
      <w:proofErr w:type="spellStart"/>
      <w:r w:rsidRPr="00093A71">
        <w:rPr>
          <w:rFonts w:ascii="Gill Sans MT" w:hAnsi="Gill Sans MT"/>
          <w:b/>
          <w:sz w:val="20"/>
          <w:szCs w:val="20"/>
        </w:rPr>
        <w:t>misbehave</w:t>
      </w:r>
      <w:proofErr w:type="spellEnd"/>
      <w:r w:rsidRPr="00093A71">
        <w:rPr>
          <w:rFonts w:ascii="Gill Sans MT" w:hAnsi="Gill Sans MT"/>
          <w:b/>
          <w:sz w:val="20"/>
          <w:szCs w:val="20"/>
        </w:rPr>
        <w:t xml:space="preserve"> or </w:t>
      </w:r>
      <w:proofErr w:type="spellStart"/>
      <w:r w:rsidRPr="00093A71">
        <w:rPr>
          <w:rFonts w:ascii="Gill Sans MT" w:hAnsi="Gill Sans MT"/>
          <w:b/>
          <w:sz w:val="20"/>
          <w:szCs w:val="20"/>
        </w:rPr>
        <w:t>malpractices</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with</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evidence</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should</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be</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signaled</w:t>
      </w:r>
      <w:proofErr w:type="spellEnd"/>
      <w:r w:rsidRPr="00093A71">
        <w:rPr>
          <w:rFonts w:ascii="Gill Sans MT" w:hAnsi="Gill Sans MT"/>
          <w:b/>
          <w:sz w:val="20"/>
          <w:szCs w:val="20"/>
        </w:rPr>
        <w:t xml:space="preserve"> or </w:t>
      </w:r>
      <w:proofErr w:type="spellStart"/>
      <w:r w:rsidRPr="00093A71">
        <w:rPr>
          <w:rFonts w:ascii="Gill Sans MT" w:hAnsi="Gill Sans MT"/>
          <w:b/>
          <w:sz w:val="20"/>
          <w:szCs w:val="20"/>
        </w:rPr>
        <w:t>reported</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either</w:t>
      </w:r>
      <w:proofErr w:type="spellEnd"/>
      <w:r w:rsidRPr="00093A71">
        <w:rPr>
          <w:rFonts w:ascii="Gill Sans MT" w:hAnsi="Gill Sans MT"/>
          <w:b/>
          <w:sz w:val="20"/>
          <w:szCs w:val="20"/>
        </w:rPr>
        <w:t xml:space="preserve"> </w:t>
      </w:r>
      <w:r w:rsidRPr="00093A71">
        <w:rPr>
          <w:rFonts w:ascii="Gill Sans MT" w:hAnsi="Gill Sans MT"/>
          <w:b/>
          <w:spacing w:val="-3"/>
          <w:sz w:val="20"/>
          <w:szCs w:val="20"/>
        </w:rPr>
        <w:t xml:space="preserve">by </w:t>
      </w:r>
      <w:proofErr w:type="spellStart"/>
      <w:r w:rsidRPr="00093A71">
        <w:rPr>
          <w:rFonts w:ascii="Gill Sans MT" w:hAnsi="Gill Sans MT"/>
          <w:b/>
          <w:sz w:val="20"/>
          <w:szCs w:val="20"/>
        </w:rPr>
        <w:t>sms</w:t>
      </w:r>
      <w:proofErr w:type="spellEnd"/>
      <w:r w:rsidRPr="00093A71">
        <w:rPr>
          <w:rFonts w:ascii="Gill Sans MT" w:hAnsi="Gill Sans MT"/>
          <w:b/>
          <w:sz w:val="20"/>
          <w:szCs w:val="20"/>
        </w:rPr>
        <w:t xml:space="preserve"> </w:t>
      </w:r>
      <w:r w:rsidRPr="00093A71">
        <w:rPr>
          <w:rFonts w:ascii="Gill Sans MT" w:hAnsi="Gill Sans MT"/>
          <w:b/>
          <w:spacing w:val="-3"/>
          <w:sz w:val="20"/>
          <w:szCs w:val="20"/>
        </w:rPr>
        <w:t xml:space="preserve">or </w:t>
      </w:r>
      <w:proofErr w:type="spellStart"/>
      <w:r w:rsidRPr="00093A71">
        <w:rPr>
          <w:rFonts w:ascii="Gill Sans MT" w:hAnsi="Gill Sans MT"/>
          <w:b/>
          <w:sz w:val="20"/>
          <w:szCs w:val="20"/>
        </w:rPr>
        <w:t>writing</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with</w:t>
      </w:r>
      <w:proofErr w:type="spellEnd"/>
      <w:r w:rsidRPr="00093A71">
        <w:rPr>
          <w:rFonts w:ascii="Gill Sans MT" w:hAnsi="Gill Sans MT"/>
          <w:b/>
          <w:sz w:val="20"/>
          <w:szCs w:val="20"/>
        </w:rPr>
        <w:t xml:space="preserve"> copy to </w:t>
      </w:r>
      <w:proofErr w:type="spellStart"/>
      <w:r w:rsidRPr="00093A71">
        <w:rPr>
          <w:rFonts w:ascii="Gill Sans MT" w:hAnsi="Gill Sans MT"/>
          <w:b/>
          <w:sz w:val="20"/>
          <w:szCs w:val="20"/>
        </w:rPr>
        <w:t>Minister</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Delegate</w:t>
      </w:r>
      <w:proofErr w:type="spellEnd"/>
      <w:r w:rsidRPr="00093A71">
        <w:rPr>
          <w:rFonts w:ascii="Gill Sans MT" w:hAnsi="Gill Sans MT"/>
          <w:b/>
          <w:sz w:val="20"/>
          <w:szCs w:val="20"/>
        </w:rPr>
        <w:t xml:space="preserve"> </w:t>
      </w:r>
      <w:proofErr w:type="spellStart"/>
      <w:r w:rsidRPr="00093A71">
        <w:rPr>
          <w:rFonts w:ascii="Gill Sans MT" w:hAnsi="Gill Sans MT"/>
          <w:b/>
          <w:sz w:val="20"/>
          <w:szCs w:val="20"/>
        </w:rPr>
        <w:t>at</w:t>
      </w:r>
      <w:proofErr w:type="spellEnd"/>
      <w:r w:rsidRPr="00093A71">
        <w:rPr>
          <w:rFonts w:ascii="Gill Sans MT" w:hAnsi="Gill Sans MT"/>
          <w:b/>
          <w:sz w:val="20"/>
          <w:szCs w:val="20"/>
        </w:rPr>
        <w:t xml:space="preserve"> the </w:t>
      </w:r>
      <w:proofErr w:type="spellStart"/>
      <w:r w:rsidRPr="00093A71">
        <w:rPr>
          <w:rFonts w:ascii="Gill Sans MT" w:hAnsi="Gill Sans MT"/>
          <w:b/>
          <w:sz w:val="20"/>
          <w:szCs w:val="20"/>
        </w:rPr>
        <w:t>Presidency</w:t>
      </w:r>
      <w:proofErr w:type="spellEnd"/>
      <w:r w:rsidRPr="00093A71">
        <w:rPr>
          <w:rFonts w:ascii="Gill Sans MT" w:hAnsi="Gill Sans MT"/>
          <w:b/>
          <w:sz w:val="20"/>
          <w:szCs w:val="20"/>
        </w:rPr>
        <w:t xml:space="preserve"> in charge of Public </w:t>
      </w:r>
      <w:proofErr w:type="spellStart"/>
      <w:r w:rsidRPr="00093A71">
        <w:rPr>
          <w:rFonts w:ascii="Gill Sans MT" w:hAnsi="Gill Sans MT"/>
          <w:b/>
          <w:sz w:val="20"/>
          <w:szCs w:val="20"/>
        </w:rPr>
        <w:t>Contracts</w:t>
      </w:r>
      <w:proofErr w:type="spellEnd"/>
      <w:r w:rsidRPr="00093A71">
        <w:rPr>
          <w:rFonts w:ascii="Gill Sans MT" w:hAnsi="Gill Sans MT"/>
          <w:b/>
          <w:sz w:val="20"/>
          <w:szCs w:val="20"/>
        </w:rPr>
        <w:t xml:space="preserve">, the </w:t>
      </w:r>
      <w:proofErr w:type="spellStart"/>
      <w:r w:rsidRPr="00093A71">
        <w:rPr>
          <w:rFonts w:ascii="Gill Sans MT" w:hAnsi="Gill Sans MT"/>
          <w:b/>
          <w:sz w:val="20"/>
          <w:szCs w:val="20"/>
        </w:rPr>
        <w:t>President</w:t>
      </w:r>
      <w:proofErr w:type="spellEnd"/>
      <w:r w:rsidRPr="00093A71">
        <w:rPr>
          <w:rFonts w:ascii="Gill Sans MT" w:hAnsi="Gill Sans MT"/>
          <w:b/>
          <w:sz w:val="20"/>
          <w:szCs w:val="20"/>
        </w:rPr>
        <w:t xml:space="preserve"> of National Anti-Corruption Commission and the </w:t>
      </w:r>
      <w:proofErr w:type="spellStart"/>
      <w:r>
        <w:rPr>
          <w:rFonts w:ascii="Gill Sans MT" w:hAnsi="Gill Sans MT"/>
          <w:b/>
          <w:sz w:val="20"/>
          <w:szCs w:val="20"/>
        </w:rPr>
        <w:t>Mayor</w:t>
      </w:r>
      <w:proofErr w:type="spellEnd"/>
      <w:r>
        <w:rPr>
          <w:rFonts w:ascii="Gill Sans MT" w:hAnsi="Gill Sans MT"/>
          <w:b/>
          <w:sz w:val="20"/>
          <w:szCs w:val="20"/>
        </w:rPr>
        <w:t xml:space="preserve"> </w:t>
      </w:r>
      <w:r w:rsidRPr="00093A71">
        <w:rPr>
          <w:rFonts w:ascii="Gill Sans MT" w:hAnsi="Gill Sans MT"/>
          <w:b/>
          <w:sz w:val="20"/>
          <w:szCs w:val="20"/>
        </w:rPr>
        <w:t xml:space="preserve">of </w:t>
      </w:r>
      <w:r>
        <w:rPr>
          <w:rFonts w:ascii="Gill Sans MT" w:hAnsi="Gill Sans MT"/>
          <w:b/>
          <w:sz w:val="20"/>
          <w:szCs w:val="20"/>
        </w:rPr>
        <w:t xml:space="preserve">KAI </w:t>
      </w:r>
      <w:proofErr w:type="spellStart"/>
      <w:r>
        <w:rPr>
          <w:rFonts w:ascii="Gill Sans MT" w:hAnsi="Gill Sans MT"/>
          <w:b/>
          <w:sz w:val="20"/>
          <w:szCs w:val="20"/>
        </w:rPr>
        <w:t>KAI</w:t>
      </w:r>
      <w:proofErr w:type="spellEnd"/>
      <w:r>
        <w:rPr>
          <w:rFonts w:ascii="Gill Sans MT" w:hAnsi="Gill Sans MT"/>
          <w:b/>
          <w:sz w:val="20"/>
          <w:szCs w:val="20"/>
        </w:rPr>
        <w:t xml:space="preserve"> Council</w:t>
      </w:r>
      <w:r w:rsidRPr="00093A71">
        <w:rPr>
          <w:rFonts w:ascii="Gill Sans MT" w:hAnsi="Gill Sans MT"/>
          <w:b/>
          <w:sz w:val="20"/>
          <w:szCs w:val="20"/>
        </w:rPr>
        <w:t>.</w:t>
      </w:r>
    </w:p>
    <w:p w:rsidR="00275EB0" w:rsidRPr="00480D23" w:rsidRDefault="00275EB0" w:rsidP="00275EB0">
      <w:pPr>
        <w:tabs>
          <w:tab w:val="left" w:pos="5954"/>
        </w:tabs>
        <w:spacing w:line="360" w:lineRule="auto"/>
        <w:jc w:val="both"/>
        <w:rPr>
          <w:rFonts w:ascii="Gill Sans MT" w:hAnsi="Gill Sans MT"/>
          <w:b/>
          <w:bCs/>
          <w:sz w:val="10"/>
          <w:szCs w:val="10"/>
          <w:lang w:val="en-US"/>
        </w:rPr>
      </w:pPr>
    </w:p>
    <w:p w:rsidR="00275EB0" w:rsidRPr="00480D23" w:rsidRDefault="00275EB0" w:rsidP="00275EB0">
      <w:pPr>
        <w:tabs>
          <w:tab w:val="left" w:pos="5954"/>
        </w:tabs>
        <w:jc w:val="right"/>
        <w:rPr>
          <w:rFonts w:ascii="Gill Sans MT" w:hAnsi="Gill Sans MT"/>
          <w:sz w:val="20"/>
          <w:szCs w:val="20"/>
          <w:lang w:val="en-US"/>
        </w:rPr>
      </w:pPr>
      <w:r>
        <w:rPr>
          <w:rFonts w:ascii="Gill Sans MT" w:hAnsi="Gill Sans MT"/>
          <w:b/>
          <w:bCs/>
          <w:sz w:val="20"/>
          <w:szCs w:val="20"/>
          <w:lang w:val="en-US"/>
        </w:rPr>
        <w:t xml:space="preserve">KAI </w:t>
      </w:r>
      <w:proofErr w:type="spellStart"/>
      <w:r>
        <w:rPr>
          <w:rFonts w:ascii="Gill Sans MT" w:hAnsi="Gill Sans MT"/>
          <w:b/>
          <w:bCs/>
          <w:sz w:val="20"/>
          <w:szCs w:val="20"/>
          <w:lang w:val="en-US"/>
        </w:rPr>
        <w:t>KAI</w:t>
      </w:r>
      <w:proofErr w:type="spellEnd"/>
      <w:r w:rsidRPr="00480D23">
        <w:rPr>
          <w:rFonts w:ascii="Gill Sans MT" w:hAnsi="Gill Sans MT"/>
          <w:b/>
          <w:bCs/>
          <w:sz w:val="20"/>
          <w:szCs w:val="20"/>
          <w:lang w:val="en-US"/>
        </w:rPr>
        <w:t>, the__________</w:t>
      </w:r>
    </w:p>
    <w:p w:rsidR="00275EB0" w:rsidRPr="00480D23" w:rsidRDefault="00275EB0" w:rsidP="00275EB0">
      <w:pPr>
        <w:jc w:val="right"/>
        <w:rPr>
          <w:rFonts w:ascii="Gill Sans MT" w:hAnsi="Gill Sans MT"/>
          <w:sz w:val="20"/>
          <w:szCs w:val="20"/>
          <w:lang w:val="en-US"/>
        </w:rPr>
      </w:pPr>
    </w:p>
    <w:p w:rsidR="00275EB0" w:rsidRDefault="00275EB0" w:rsidP="00275EB0">
      <w:pPr>
        <w:jc w:val="right"/>
        <w:rPr>
          <w:rFonts w:ascii="Gill Sans MT" w:hAnsi="Gill Sans MT"/>
          <w:sz w:val="20"/>
          <w:szCs w:val="20"/>
          <w:lang w:val="en-US"/>
        </w:rPr>
      </w:pPr>
      <w:r w:rsidRPr="00480D23">
        <w:rPr>
          <w:rFonts w:ascii="Gill Sans MT" w:hAnsi="Gill Sans MT"/>
          <w:sz w:val="20"/>
          <w:szCs w:val="20"/>
          <w:lang w:val="en-US"/>
        </w:rPr>
        <w:t xml:space="preserve">THE </w:t>
      </w:r>
      <w:r>
        <w:rPr>
          <w:rFonts w:ascii="Gill Sans MT" w:hAnsi="Gill Sans MT"/>
          <w:sz w:val="20"/>
          <w:szCs w:val="20"/>
          <w:lang w:val="en-US"/>
        </w:rPr>
        <w:t xml:space="preserve">MAYOR OF KAI </w:t>
      </w:r>
      <w:proofErr w:type="spellStart"/>
      <w:r>
        <w:rPr>
          <w:rFonts w:ascii="Gill Sans MT" w:hAnsi="Gill Sans MT"/>
          <w:sz w:val="20"/>
          <w:szCs w:val="20"/>
          <w:lang w:val="en-US"/>
        </w:rPr>
        <w:t>KAI</w:t>
      </w:r>
      <w:proofErr w:type="spellEnd"/>
      <w:r>
        <w:rPr>
          <w:rFonts w:ascii="Gill Sans MT" w:hAnsi="Gill Sans MT"/>
          <w:sz w:val="20"/>
          <w:szCs w:val="20"/>
          <w:lang w:val="en-US"/>
        </w:rPr>
        <w:t xml:space="preserve"> COUNCIL</w:t>
      </w:r>
      <w:r w:rsidRPr="00480D23">
        <w:rPr>
          <w:rFonts w:ascii="Gill Sans MT" w:hAnsi="Gill Sans MT"/>
          <w:sz w:val="20"/>
          <w:szCs w:val="20"/>
          <w:lang w:val="en-US"/>
        </w:rPr>
        <w:t xml:space="preserve"> </w:t>
      </w:r>
    </w:p>
    <w:p w:rsidR="00275EB0" w:rsidRPr="00480D23" w:rsidRDefault="00275EB0" w:rsidP="00275EB0">
      <w:pPr>
        <w:jc w:val="right"/>
        <w:rPr>
          <w:rFonts w:ascii="Gill Sans MT" w:hAnsi="Gill Sans MT"/>
          <w:b/>
          <w:bCs/>
          <w:sz w:val="20"/>
          <w:szCs w:val="20"/>
          <w:u w:val="single"/>
          <w:lang w:val="en-US"/>
        </w:rPr>
      </w:pPr>
      <w:r w:rsidRPr="00480D23">
        <w:rPr>
          <w:rFonts w:ascii="Gill Sans MT" w:hAnsi="Gill Sans MT"/>
          <w:sz w:val="20"/>
          <w:szCs w:val="20"/>
          <w:lang w:val="en-US"/>
        </w:rPr>
        <w:t>(Contracting Authority)</w:t>
      </w:r>
    </w:p>
    <w:p w:rsidR="00275EB0" w:rsidRPr="00093A71" w:rsidRDefault="00275EB0" w:rsidP="00275EB0">
      <w:pPr>
        <w:ind w:left="180"/>
        <w:rPr>
          <w:rFonts w:ascii="Gill Sans MT" w:hAnsi="Gill Sans MT"/>
          <w:b/>
          <w:sz w:val="20"/>
          <w:szCs w:val="20"/>
        </w:rPr>
      </w:pPr>
      <w:proofErr w:type="spellStart"/>
      <w:r w:rsidRPr="00093A71">
        <w:rPr>
          <w:rFonts w:ascii="Gill Sans MT" w:hAnsi="Gill Sans MT"/>
          <w:b/>
          <w:sz w:val="20"/>
          <w:szCs w:val="20"/>
          <w:u w:val="single"/>
        </w:rPr>
        <w:t>Carbon</w:t>
      </w:r>
      <w:proofErr w:type="spellEnd"/>
      <w:r w:rsidRPr="00093A71">
        <w:rPr>
          <w:rFonts w:ascii="Gill Sans MT" w:hAnsi="Gill Sans MT"/>
          <w:b/>
          <w:sz w:val="20"/>
          <w:szCs w:val="20"/>
          <w:u w:val="single"/>
        </w:rPr>
        <w:t xml:space="preserve"> Copy :</w:t>
      </w:r>
    </w:p>
    <w:p w:rsidR="00275EB0" w:rsidRPr="00093A71" w:rsidRDefault="00275EB0" w:rsidP="00275EB0">
      <w:pPr>
        <w:pStyle w:val="Corpsdetexte"/>
        <w:widowControl w:val="0"/>
        <w:numPr>
          <w:ilvl w:val="0"/>
          <w:numId w:val="87"/>
        </w:numPr>
        <w:tabs>
          <w:tab w:val="left" w:pos="607"/>
          <w:tab w:val="left" w:pos="608"/>
        </w:tabs>
        <w:autoSpaceDE w:val="0"/>
        <w:autoSpaceDN w:val="0"/>
        <w:spacing w:before="36" w:line="216" w:lineRule="exact"/>
        <w:jc w:val="left"/>
        <w:rPr>
          <w:rFonts w:ascii="Gill Sans MT" w:hAnsi="Gill Sans MT"/>
          <w:sz w:val="20"/>
          <w:szCs w:val="20"/>
        </w:rPr>
      </w:pPr>
      <w:r w:rsidRPr="00093A71">
        <w:rPr>
          <w:rFonts w:ascii="Gill Sans MT" w:hAnsi="Gill Sans MT"/>
          <w:sz w:val="20"/>
          <w:szCs w:val="20"/>
        </w:rPr>
        <w:t>MINPC/DGIC (for</w:t>
      </w:r>
      <w:r w:rsidRPr="00093A71">
        <w:rPr>
          <w:rFonts w:ascii="Gill Sans MT" w:hAnsi="Gill Sans MT"/>
          <w:spacing w:val="5"/>
          <w:sz w:val="20"/>
          <w:szCs w:val="20"/>
        </w:rPr>
        <w:t xml:space="preserve"> </w:t>
      </w:r>
      <w:r w:rsidRPr="00093A71">
        <w:rPr>
          <w:rFonts w:ascii="Gill Sans MT" w:hAnsi="Gill Sans MT"/>
          <w:sz w:val="20"/>
          <w:szCs w:val="20"/>
        </w:rPr>
        <w:t>information)</w:t>
      </w:r>
    </w:p>
    <w:p w:rsidR="00275EB0" w:rsidRPr="00093A71" w:rsidRDefault="00275EB0" w:rsidP="00275EB0">
      <w:pPr>
        <w:pStyle w:val="Corpsdetexte"/>
        <w:widowControl w:val="0"/>
        <w:numPr>
          <w:ilvl w:val="0"/>
          <w:numId w:val="87"/>
        </w:numPr>
        <w:tabs>
          <w:tab w:val="left" w:pos="607"/>
          <w:tab w:val="left" w:pos="608"/>
        </w:tabs>
        <w:autoSpaceDE w:val="0"/>
        <w:autoSpaceDN w:val="0"/>
        <w:spacing w:line="208" w:lineRule="exact"/>
        <w:jc w:val="left"/>
        <w:rPr>
          <w:rFonts w:ascii="Gill Sans MT" w:hAnsi="Gill Sans MT"/>
          <w:sz w:val="20"/>
          <w:szCs w:val="20"/>
        </w:rPr>
      </w:pPr>
      <w:r>
        <w:rPr>
          <w:rFonts w:ascii="Gill Sans MT" w:hAnsi="Gill Sans MT"/>
          <w:sz w:val="20"/>
          <w:szCs w:val="20"/>
        </w:rPr>
        <w:t>MAYOR</w:t>
      </w:r>
      <w:r w:rsidRPr="00093A71">
        <w:rPr>
          <w:rFonts w:ascii="Gill Sans MT" w:hAnsi="Gill Sans MT"/>
          <w:sz w:val="20"/>
          <w:szCs w:val="20"/>
        </w:rPr>
        <w:t>/</w:t>
      </w:r>
      <w:r>
        <w:rPr>
          <w:rFonts w:ascii="Gill Sans MT" w:hAnsi="Gill Sans MT"/>
          <w:sz w:val="20"/>
          <w:szCs w:val="20"/>
        </w:rPr>
        <w:t xml:space="preserve">KAI </w:t>
      </w:r>
      <w:proofErr w:type="spellStart"/>
      <w:r>
        <w:rPr>
          <w:rFonts w:ascii="Gill Sans MT" w:hAnsi="Gill Sans MT"/>
          <w:sz w:val="20"/>
          <w:szCs w:val="20"/>
        </w:rPr>
        <w:t>KAI</w:t>
      </w:r>
      <w:proofErr w:type="spellEnd"/>
      <w:r>
        <w:rPr>
          <w:rFonts w:ascii="Gill Sans MT" w:hAnsi="Gill Sans MT"/>
          <w:sz w:val="20"/>
          <w:szCs w:val="20"/>
        </w:rPr>
        <w:t xml:space="preserve"> COUNCIL</w:t>
      </w:r>
      <w:r w:rsidRPr="00093A71">
        <w:rPr>
          <w:rFonts w:ascii="Gill Sans MT" w:hAnsi="Gill Sans MT"/>
          <w:sz w:val="20"/>
          <w:szCs w:val="20"/>
        </w:rPr>
        <w:t xml:space="preserve"> (for information &amp; bill</w:t>
      </w:r>
      <w:r w:rsidRPr="00093A71">
        <w:rPr>
          <w:rFonts w:ascii="Gill Sans MT" w:hAnsi="Gill Sans MT"/>
          <w:spacing w:val="-7"/>
          <w:sz w:val="20"/>
          <w:szCs w:val="20"/>
        </w:rPr>
        <w:t xml:space="preserve"> </w:t>
      </w:r>
      <w:proofErr w:type="spellStart"/>
      <w:r w:rsidRPr="00093A71">
        <w:rPr>
          <w:rFonts w:ascii="Gill Sans MT" w:hAnsi="Gill Sans MT"/>
          <w:sz w:val="20"/>
          <w:szCs w:val="20"/>
        </w:rPr>
        <w:t>posting</w:t>
      </w:r>
      <w:proofErr w:type="spellEnd"/>
      <w:r w:rsidRPr="00093A71">
        <w:rPr>
          <w:rFonts w:ascii="Gill Sans MT" w:hAnsi="Gill Sans MT"/>
          <w:sz w:val="20"/>
          <w:szCs w:val="20"/>
        </w:rPr>
        <w:t>)</w:t>
      </w:r>
    </w:p>
    <w:p w:rsidR="00275EB0" w:rsidRPr="005C32EE" w:rsidRDefault="00275EB0" w:rsidP="00275EB0">
      <w:pPr>
        <w:pStyle w:val="Corpsdetexte"/>
        <w:widowControl w:val="0"/>
        <w:numPr>
          <w:ilvl w:val="0"/>
          <w:numId w:val="87"/>
        </w:numPr>
        <w:tabs>
          <w:tab w:val="left" w:pos="607"/>
          <w:tab w:val="left" w:pos="608"/>
        </w:tabs>
        <w:autoSpaceDE w:val="0"/>
        <w:autoSpaceDN w:val="0"/>
        <w:spacing w:line="208" w:lineRule="exact"/>
        <w:jc w:val="left"/>
        <w:rPr>
          <w:rFonts w:ascii="Gill Sans MT" w:hAnsi="Gill Sans MT"/>
          <w:sz w:val="20"/>
          <w:szCs w:val="20"/>
        </w:rPr>
      </w:pPr>
      <w:r w:rsidRPr="00093A71">
        <w:rPr>
          <w:rFonts w:ascii="Gill Sans MT" w:hAnsi="Gill Sans MT"/>
          <w:sz w:val="20"/>
          <w:szCs w:val="20"/>
        </w:rPr>
        <w:t>DDMIN</w:t>
      </w:r>
      <w:r>
        <w:rPr>
          <w:rFonts w:ascii="Gill Sans MT" w:hAnsi="Gill Sans MT"/>
          <w:sz w:val="20"/>
          <w:szCs w:val="20"/>
        </w:rPr>
        <w:t>MAP</w:t>
      </w:r>
      <w:r w:rsidRPr="00093A71">
        <w:rPr>
          <w:rFonts w:ascii="Gill Sans MT" w:hAnsi="Gill Sans MT"/>
          <w:sz w:val="20"/>
          <w:szCs w:val="20"/>
        </w:rPr>
        <w:t xml:space="preserve">/ </w:t>
      </w:r>
      <w:r>
        <w:rPr>
          <w:rFonts w:ascii="Gill Sans MT" w:hAnsi="Gill Sans MT"/>
          <w:sz w:val="20"/>
          <w:szCs w:val="20"/>
        </w:rPr>
        <w:t>MAYO DANAY</w:t>
      </w:r>
      <w:r w:rsidRPr="00093A71">
        <w:rPr>
          <w:rFonts w:ascii="Gill Sans MT" w:hAnsi="Gill Sans MT"/>
          <w:sz w:val="20"/>
          <w:szCs w:val="20"/>
        </w:rPr>
        <w:t xml:space="preserve"> (for information)</w:t>
      </w:r>
    </w:p>
    <w:p w:rsidR="00275EB0" w:rsidRPr="00093A71" w:rsidRDefault="00275EB0" w:rsidP="00275EB0">
      <w:pPr>
        <w:pStyle w:val="Corpsdetexte"/>
        <w:widowControl w:val="0"/>
        <w:numPr>
          <w:ilvl w:val="0"/>
          <w:numId w:val="87"/>
        </w:numPr>
        <w:tabs>
          <w:tab w:val="left" w:pos="607"/>
          <w:tab w:val="left" w:pos="608"/>
        </w:tabs>
        <w:autoSpaceDE w:val="0"/>
        <w:autoSpaceDN w:val="0"/>
        <w:spacing w:line="208" w:lineRule="exact"/>
        <w:jc w:val="left"/>
        <w:rPr>
          <w:rFonts w:ascii="Gill Sans MT" w:hAnsi="Gill Sans MT"/>
          <w:sz w:val="20"/>
          <w:szCs w:val="20"/>
        </w:rPr>
      </w:pPr>
      <w:r w:rsidRPr="00093A71">
        <w:rPr>
          <w:rFonts w:ascii="Gill Sans MT" w:hAnsi="Gill Sans MT"/>
          <w:sz w:val="20"/>
          <w:szCs w:val="20"/>
        </w:rPr>
        <w:t>SOPECAM (for</w:t>
      </w:r>
      <w:r w:rsidRPr="00093A71">
        <w:rPr>
          <w:rFonts w:ascii="Gill Sans MT" w:hAnsi="Gill Sans MT"/>
          <w:spacing w:val="-1"/>
          <w:sz w:val="20"/>
          <w:szCs w:val="20"/>
        </w:rPr>
        <w:t xml:space="preserve"> </w:t>
      </w:r>
      <w:r w:rsidRPr="00093A71">
        <w:rPr>
          <w:rFonts w:ascii="Gill Sans MT" w:hAnsi="Gill Sans MT"/>
          <w:sz w:val="20"/>
          <w:szCs w:val="20"/>
        </w:rPr>
        <w:t>publication)</w:t>
      </w:r>
    </w:p>
    <w:p w:rsidR="00275EB0" w:rsidRPr="00093A71" w:rsidRDefault="00275EB0" w:rsidP="00275EB0">
      <w:pPr>
        <w:pStyle w:val="Corpsdetexte"/>
        <w:widowControl w:val="0"/>
        <w:numPr>
          <w:ilvl w:val="0"/>
          <w:numId w:val="87"/>
        </w:numPr>
        <w:tabs>
          <w:tab w:val="left" w:pos="607"/>
          <w:tab w:val="left" w:pos="608"/>
        </w:tabs>
        <w:autoSpaceDE w:val="0"/>
        <w:autoSpaceDN w:val="0"/>
        <w:spacing w:line="208" w:lineRule="exact"/>
        <w:jc w:val="left"/>
        <w:rPr>
          <w:rFonts w:ascii="Gill Sans MT" w:hAnsi="Gill Sans MT"/>
          <w:sz w:val="20"/>
          <w:szCs w:val="20"/>
        </w:rPr>
      </w:pPr>
      <w:r w:rsidRPr="00093A71">
        <w:rPr>
          <w:rFonts w:ascii="Gill Sans MT" w:hAnsi="Gill Sans MT"/>
          <w:sz w:val="20"/>
          <w:szCs w:val="20"/>
        </w:rPr>
        <w:t>CRTV (for</w:t>
      </w:r>
      <w:r w:rsidRPr="00093A71">
        <w:rPr>
          <w:rFonts w:ascii="Gill Sans MT" w:hAnsi="Gill Sans MT"/>
          <w:spacing w:val="-2"/>
          <w:sz w:val="20"/>
          <w:szCs w:val="20"/>
        </w:rPr>
        <w:t xml:space="preserve"> </w:t>
      </w:r>
      <w:proofErr w:type="spellStart"/>
      <w:r w:rsidRPr="00093A71">
        <w:rPr>
          <w:rFonts w:ascii="Gill Sans MT" w:hAnsi="Gill Sans MT"/>
          <w:sz w:val="20"/>
          <w:szCs w:val="20"/>
        </w:rPr>
        <w:t>broadcasting</w:t>
      </w:r>
      <w:proofErr w:type="spellEnd"/>
      <w:r w:rsidRPr="00093A71">
        <w:rPr>
          <w:rFonts w:ascii="Gill Sans MT" w:hAnsi="Gill Sans MT"/>
          <w:sz w:val="20"/>
          <w:szCs w:val="20"/>
        </w:rPr>
        <w:t>)</w:t>
      </w:r>
    </w:p>
    <w:p w:rsidR="00275EB0" w:rsidRPr="00093A71" w:rsidRDefault="00275EB0" w:rsidP="00275EB0">
      <w:pPr>
        <w:pStyle w:val="Corpsdetexte"/>
        <w:widowControl w:val="0"/>
        <w:numPr>
          <w:ilvl w:val="0"/>
          <w:numId w:val="87"/>
        </w:numPr>
        <w:tabs>
          <w:tab w:val="left" w:pos="607"/>
          <w:tab w:val="left" w:pos="608"/>
        </w:tabs>
        <w:autoSpaceDE w:val="0"/>
        <w:autoSpaceDN w:val="0"/>
        <w:spacing w:line="208" w:lineRule="exact"/>
        <w:jc w:val="left"/>
        <w:rPr>
          <w:rFonts w:ascii="Gill Sans MT" w:hAnsi="Gill Sans MT"/>
          <w:sz w:val="20"/>
          <w:szCs w:val="20"/>
        </w:rPr>
      </w:pPr>
      <w:r w:rsidRPr="00093A71">
        <w:rPr>
          <w:rFonts w:ascii="Gill Sans MT" w:hAnsi="Gill Sans MT"/>
          <w:sz w:val="20"/>
          <w:szCs w:val="20"/>
        </w:rPr>
        <w:t xml:space="preserve">PRESIDENT/ </w:t>
      </w:r>
      <w:r>
        <w:rPr>
          <w:rFonts w:ascii="Gill Sans MT" w:hAnsi="Gill Sans MT"/>
          <w:sz w:val="20"/>
          <w:szCs w:val="20"/>
        </w:rPr>
        <w:t>I</w:t>
      </w:r>
      <w:r w:rsidRPr="00093A71">
        <w:rPr>
          <w:rFonts w:ascii="Gill Sans MT" w:hAnsi="Gill Sans MT"/>
          <w:sz w:val="20"/>
          <w:szCs w:val="20"/>
        </w:rPr>
        <w:t>TB-</w:t>
      </w:r>
      <w:r>
        <w:rPr>
          <w:rFonts w:ascii="Gill Sans MT" w:hAnsi="Gill Sans MT"/>
          <w:sz w:val="20"/>
          <w:szCs w:val="20"/>
        </w:rPr>
        <w:t>KAI KAI COUNCIL</w:t>
      </w:r>
      <w:r w:rsidRPr="00093A71">
        <w:rPr>
          <w:rFonts w:ascii="Gill Sans MT" w:hAnsi="Gill Sans MT"/>
          <w:sz w:val="20"/>
          <w:szCs w:val="20"/>
        </w:rPr>
        <w:t xml:space="preserve"> (for</w:t>
      </w:r>
      <w:r w:rsidRPr="00093A71">
        <w:rPr>
          <w:rFonts w:ascii="Gill Sans MT" w:hAnsi="Gill Sans MT"/>
          <w:spacing w:val="-2"/>
          <w:sz w:val="20"/>
          <w:szCs w:val="20"/>
        </w:rPr>
        <w:t xml:space="preserve"> </w:t>
      </w:r>
      <w:r w:rsidRPr="00093A71">
        <w:rPr>
          <w:rFonts w:ascii="Gill Sans MT" w:hAnsi="Gill Sans MT"/>
          <w:sz w:val="20"/>
          <w:szCs w:val="20"/>
        </w:rPr>
        <w:t>information)</w:t>
      </w:r>
    </w:p>
    <w:p w:rsidR="00275EB0" w:rsidRPr="00093A71" w:rsidRDefault="00275EB0" w:rsidP="00275EB0">
      <w:pPr>
        <w:pStyle w:val="Corpsdetexte"/>
        <w:widowControl w:val="0"/>
        <w:numPr>
          <w:ilvl w:val="0"/>
          <w:numId w:val="87"/>
        </w:numPr>
        <w:tabs>
          <w:tab w:val="left" w:pos="607"/>
          <w:tab w:val="left" w:pos="608"/>
        </w:tabs>
        <w:autoSpaceDE w:val="0"/>
        <w:autoSpaceDN w:val="0"/>
        <w:spacing w:line="258" w:lineRule="exact"/>
        <w:jc w:val="left"/>
        <w:rPr>
          <w:rFonts w:ascii="Gill Sans MT" w:hAnsi="Gill Sans MT"/>
          <w:sz w:val="20"/>
          <w:szCs w:val="20"/>
        </w:rPr>
      </w:pPr>
      <w:r w:rsidRPr="00093A71">
        <w:rPr>
          <w:rFonts w:ascii="Gill Sans MT" w:hAnsi="Gill Sans MT"/>
          <w:sz w:val="20"/>
          <w:szCs w:val="20"/>
        </w:rPr>
        <w:t xml:space="preserve">BILLPOSTING /RECORDS (for </w:t>
      </w:r>
      <w:proofErr w:type="spellStart"/>
      <w:r w:rsidRPr="00093A71">
        <w:rPr>
          <w:rFonts w:ascii="Gill Sans MT" w:hAnsi="Gill Sans MT"/>
          <w:sz w:val="20"/>
          <w:szCs w:val="20"/>
        </w:rPr>
        <w:t>publishing</w:t>
      </w:r>
      <w:proofErr w:type="spellEnd"/>
      <w:r w:rsidRPr="00093A71">
        <w:rPr>
          <w:rFonts w:ascii="Gill Sans MT" w:hAnsi="Gill Sans MT"/>
          <w:sz w:val="20"/>
          <w:szCs w:val="20"/>
        </w:rPr>
        <w:t xml:space="preserve"> &amp;</w:t>
      </w:r>
      <w:r w:rsidRPr="00093A71">
        <w:rPr>
          <w:rFonts w:ascii="Gill Sans MT" w:hAnsi="Gill Sans MT"/>
          <w:spacing w:val="1"/>
          <w:sz w:val="20"/>
          <w:szCs w:val="20"/>
        </w:rPr>
        <w:t xml:space="preserve"> </w:t>
      </w:r>
      <w:proofErr w:type="spellStart"/>
      <w:r w:rsidRPr="00093A71">
        <w:rPr>
          <w:rFonts w:ascii="Gill Sans MT" w:hAnsi="Gill Sans MT"/>
          <w:sz w:val="20"/>
          <w:szCs w:val="20"/>
        </w:rPr>
        <w:t>memories</w:t>
      </w:r>
      <w:proofErr w:type="spellEnd"/>
      <w:r w:rsidRPr="00093A71">
        <w:rPr>
          <w:rFonts w:ascii="Gill Sans MT" w:hAnsi="Gill Sans MT"/>
          <w:sz w:val="20"/>
          <w:szCs w:val="20"/>
        </w:rPr>
        <w:t>)</w:t>
      </w:r>
    </w:p>
    <w:p w:rsidR="00275EB0" w:rsidRDefault="00275EB0" w:rsidP="00275EB0">
      <w:pPr>
        <w:pStyle w:val="Retraitcorpsdetexte"/>
        <w:tabs>
          <w:tab w:val="left" w:pos="0"/>
        </w:tabs>
        <w:ind w:left="0"/>
        <w:jc w:val="center"/>
      </w:pPr>
    </w:p>
    <w:p w:rsidR="005B5516" w:rsidRDefault="005B5516"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9C5A70" w:rsidRDefault="009C5A70"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185D5A" w:rsidRDefault="00185D5A"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185D5A" w:rsidRDefault="00185D5A"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185D5A" w:rsidRDefault="00185D5A"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185D5A" w:rsidRDefault="00185D5A"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185D5A" w:rsidRDefault="00185D5A"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185D5A" w:rsidRDefault="00185D5A"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185D5A" w:rsidRDefault="00185D5A"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185D5A" w:rsidRDefault="00185D5A"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185D5A" w:rsidRDefault="00185D5A"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9C4347" w:rsidRDefault="009C4347"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9C4347" w:rsidRDefault="009C4347" w:rsidP="005B5516">
      <w:pPr>
        <w:widowControl w:val="0"/>
        <w:tabs>
          <w:tab w:val="left" w:pos="4340"/>
          <w:tab w:val="left" w:pos="8220"/>
        </w:tabs>
        <w:autoSpaceDE w:val="0"/>
        <w:autoSpaceDN w:val="0"/>
        <w:adjustRightInd w:val="0"/>
        <w:spacing w:line="690" w:lineRule="exact"/>
        <w:ind w:right="-766"/>
        <w:rPr>
          <w:rFonts w:ascii="Berlin Sans FB" w:hAnsi="Berlin Sans FB" w:cs="Tahoma"/>
          <w:b/>
          <w:bCs/>
          <w:spacing w:val="34"/>
          <w:w w:val="80"/>
          <w:position w:val="-1"/>
          <w:sz w:val="28"/>
          <w:szCs w:val="28"/>
          <w:u w:val="single"/>
        </w:rPr>
      </w:pPr>
    </w:p>
    <w:p w:rsidR="009C5A70" w:rsidRDefault="009C5A70"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b/>
          <w:bCs/>
          <w:spacing w:val="34"/>
          <w:w w:val="80"/>
          <w:position w:val="-1"/>
          <w:sz w:val="28"/>
          <w:szCs w:val="28"/>
          <w:u w:val="single"/>
        </w:rPr>
      </w:pPr>
    </w:p>
    <w:p w:rsidR="00171B61" w:rsidRPr="0097684D" w:rsidRDefault="00171B61" w:rsidP="003F5ED4">
      <w:pPr>
        <w:widowControl w:val="0"/>
        <w:tabs>
          <w:tab w:val="left" w:pos="4340"/>
          <w:tab w:val="left" w:pos="8220"/>
        </w:tabs>
        <w:autoSpaceDE w:val="0"/>
        <w:autoSpaceDN w:val="0"/>
        <w:adjustRightInd w:val="0"/>
        <w:spacing w:line="690" w:lineRule="exact"/>
        <w:ind w:right="-766"/>
        <w:jc w:val="center"/>
        <w:rPr>
          <w:rFonts w:ascii="Berlin Sans FB" w:hAnsi="Berlin Sans FB" w:cs="Tahoma"/>
          <w:sz w:val="28"/>
          <w:szCs w:val="28"/>
          <w:u w:val="single"/>
        </w:rPr>
      </w:pPr>
      <w:r w:rsidRPr="00A13CBA">
        <w:rPr>
          <w:rFonts w:ascii="Berlin Sans FB" w:hAnsi="Berlin Sans FB" w:cs="Tahoma"/>
          <w:b/>
          <w:bCs/>
          <w:spacing w:val="34"/>
          <w:w w:val="80"/>
          <w:position w:val="-1"/>
          <w:sz w:val="28"/>
          <w:szCs w:val="28"/>
          <w:u w:val="single"/>
        </w:rPr>
        <w:lastRenderedPageBreak/>
        <w:t>TABLE DES MATIERES</w:t>
      </w:r>
    </w:p>
    <w:p w:rsidR="00171B61" w:rsidRPr="00A13CBA" w:rsidRDefault="00160199" w:rsidP="00171B61">
      <w:pPr>
        <w:pStyle w:val="Sansinterligne"/>
        <w:shd w:val="clear" w:color="auto" w:fill="FFFFFF"/>
        <w:rPr>
          <w:rFonts w:ascii="Berlin Sans FB" w:hAnsi="Berlin Sans FB" w:cs="Tahoma"/>
          <w:sz w:val="20"/>
          <w:szCs w:val="20"/>
        </w:rPr>
      </w:pPr>
      <w:r w:rsidRPr="00A13CBA">
        <w:rPr>
          <w:rFonts w:ascii="Berlin Sans FB" w:hAnsi="Berlin Sans FB" w:cs="Tahoma"/>
          <w:sz w:val="20"/>
          <w:szCs w:val="20"/>
        </w:rPr>
        <w:fldChar w:fldCharType="begin"/>
      </w:r>
      <w:r w:rsidR="00171B61" w:rsidRPr="00A13CBA">
        <w:rPr>
          <w:rFonts w:ascii="Berlin Sans FB" w:hAnsi="Berlin Sans FB" w:cs="Tahoma"/>
          <w:sz w:val="20"/>
          <w:szCs w:val="20"/>
        </w:rPr>
        <w:instrText xml:space="preserve"> TOC \b RGAO \* MERGEFORMAT </w:instrText>
      </w:r>
      <w:r w:rsidRPr="00A13CBA">
        <w:rPr>
          <w:rFonts w:ascii="Berlin Sans FB" w:hAnsi="Berlin Sans FB" w:cs="Tahoma"/>
          <w:sz w:val="20"/>
          <w:szCs w:val="20"/>
        </w:rPr>
        <w:fldChar w:fldCharType="separate"/>
      </w:r>
      <w:r w:rsidR="00171B61" w:rsidRPr="00A13CBA">
        <w:rPr>
          <w:rFonts w:ascii="Berlin Sans FB" w:hAnsi="Berlin Sans FB" w:cs="Tahoma"/>
          <w:b/>
          <w:sz w:val="20"/>
          <w:szCs w:val="20"/>
        </w:rPr>
        <w:t>A. Généralités</w:t>
      </w:r>
      <w:r w:rsidR="00171B61" w:rsidRPr="00A13CBA">
        <w:rPr>
          <w:rFonts w:ascii="Berlin Sans FB" w:hAnsi="Berlin Sans FB" w:cs="Tahoma"/>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 : Objet de la consultation</w:t>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2 : Financement</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3 : Fraude et corruption</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4 : Candidats admis à concourir</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5 : Matériaux, matériels, fournitures, équipements et services autorisés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6 : Documents établissant la  qualification du Soumissionnaire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7 : Visite du site des travaux</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b/>
          <w:sz w:val="20"/>
          <w:szCs w:val="20"/>
        </w:rPr>
      </w:pPr>
      <w:r w:rsidRPr="00A13CBA">
        <w:rPr>
          <w:rFonts w:ascii="Berlin Sans FB" w:hAnsi="Berlin Sans FB" w:cs="Tahoma"/>
          <w:b/>
          <w:sz w:val="20"/>
          <w:szCs w:val="20"/>
        </w:rPr>
        <w:t>B. Dossier d’Appel d’Offres</w:t>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8 : Contenu du Dossier d’Appel d’Offres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9 : Eclaircissements apportés au Dossier d’Appel d’Offres et Recours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b/>
          <w:sz w:val="20"/>
          <w:szCs w:val="20"/>
        </w:rPr>
      </w:pPr>
      <w:r w:rsidRPr="00A13CBA">
        <w:rPr>
          <w:rFonts w:ascii="Berlin Sans FB" w:hAnsi="Berlin Sans FB" w:cs="Tahoma"/>
          <w:noProof/>
          <w:sz w:val="20"/>
          <w:szCs w:val="20"/>
        </w:rPr>
        <w:t>Article 10 : Modification du Dossier d’Appel d’Offres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b/>
          <w:sz w:val="20"/>
          <w:szCs w:val="20"/>
        </w:rPr>
      </w:pPr>
      <w:r w:rsidRPr="00A13CBA">
        <w:rPr>
          <w:rFonts w:ascii="Berlin Sans FB" w:hAnsi="Berlin Sans FB" w:cs="Tahoma"/>
          <w:b/>
          <w:sz w:val="20"/>
          <w:szCs w:val="20"/>
        </w:rPr>
        <w:t>C. Préparation des offres</w:t>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11 : Frais de soumission</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12 : Langue de l’offre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13 : Documents constituant l’offre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14 : Montant de l’offre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15 : Monnaies de soumission et de règlement</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16 : Validité des offres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17 : Cautionnement de soumission</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18 : Propositions variantes des soumissionnaires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19 : Réunion préparatoire à l’établissement des offres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b/>
          <w:sz w:val="20"/>
          <w:szCs w:val="20"/>
        </w:rPr>
      </w:pPr>
      <w:r w:rsidRPr="00A13CBA">
        <w:rPr>
          <w:rFonts w:ascii="Berlin Sans FB" w:hAnsi="Berlin Sans FB" w:cs="Tahoma"/>
          <w:noProof/>
          <w:sz w:val="20"/>
          <w:szCs w:val="20"/>
        </w:rPr>
        <w:t>Article 20 : Forme et signature de l’offre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b/>
          <w:sz w:val="20"/>
          <w:szCs w:val="20"/>
        </w:rPr>
      </w:pPr>
      <w:r w:rsidRPr="00A13CBA">
        <w:rPr>
          <w:rFonts w:ascii="Berlin Sans FB" w:hAnsi="Berlin Sans FB" w:cs="Tahoma"/>
          <w:b/>
          <w:sz w:val="20"/>
          <w:szCs w:val="20"/>
        </w:rPr>
        <w:t>D. Dépôt des offres</w:t>
      </w:r>
      <w:r w:rsidRPr="00A13CBA">
        <w:rPr>
          <w:rFonts w:ascii="Berlin Sans FB" w:hAnsi="Berlin Sans FB" w:cs="Tahoma"/>
          <w:b/>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rticle 21 : Cachetage et marquage des offres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22 : Date et heure limites de dépôt des offres</w:t>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23 : Offres hors délai</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b/>
          <w:sz w:val="20"/>
          <w:szCs w:val="20"/>
        </w:rPr>
      </w:pPr>
      <w:r w:rsidRPr="00A13CBA">
        <w:rPr>
          <w:rFonts w:ascii="Berlin Sans FB" w:hAnsi="Berlin Sans FB" w:cs="Tahoma"/>
          <w:noProof/>
          <w:sz w:val="20"/>
          <w:szCs w:val="20"/>
        </w:rPr>
        <w:t>Article 24 : Modification, substitution et retrait des offres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b/>
          <w:sz w:val="20"/>
          <w:szCs w:val="20"/>
        </w:rPr>
      </w:pPr>
      <w:r w:rsidRPr="00A13CBA">
        <w:rPr>
          <w:rFonts w:ascii="Berlin Sans FB" w:hAnsi="Berlin Sans FB" w:cs="Tahoma"/>
          <w:b/>
          <w:sz w:val="20"/>
          <w:szCs w:val="20"/>
        </w:rPr>
        <w:t>E. Ouverture des plis et évaluation des offres</w:t>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25 : Ouverture des plis et recours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26 : Caractère confidentiel de la procédure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ind w:left="993" w:hanging="993"/>
        <w:rPr>
          <w:rFonts w:ascii="Berlin Sans FB" w:hAnsi="Berlin Sans FB" w:cs="Tahoma"/>
          <w:noProof/>
          <w:sz w:val="20"/>
          <w:szCs w:val="20"/>
        </w:rPr>
      </w:pPr>
      <w:r w:rsidRPr="00A13CBA">
        <w:rPr>
          <w:rFonts w:ascii="Berlin Sans FB" w:hAnsi="Berlin Sans FB" w:cs="Tahoma"/>
          <w:noProof/>
          <w:sz w:val="20"/>
          <w:szCs w:val="20"/>
        </w:rPr>
        <w:t>Article 27 : Eclaircissements sur les offres et contacts avec  le Maître d’Ouvrage ou le Maître d’Ouvrage Délégué</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28 : Détermination de la conformité des offres et évaluation au plan technique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29 : Critères d’évaluation et de qualification du soumissionnaire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30 : Correction des erreurs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31 : Conversion en une seule monnaie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32 : Evaluation et comparaison des offres au plan financier</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b/>
          <w:sz w:val="20"/>
          <w:szCs w:val="20"/>
        </w:rPr>
      </w:pPr>
      <w:r w:rsidRPr="00A13CBA">
        <w:rPr>
          <w:rFonts w:ascii="Berlin Sans FB" w:hAnsi="Berlin Sans FB" w:cs="Tahoma"/>
          <w:noProof/>
          <w:sz w:val="20"/>
          <w:szCs w:val="20"/>
        </w:rPr>
        <w:t>Article 33 : Préférence accordée aux soumissionnaires nationaux</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b/>
          <w:sz w:val="20"/>
          <w:szCs w:val="20"/>
        </w:rPr>
      </w:pPr>
      <w:r w:rsidRPr="00A13CBA">
        <w:rPr>
          <w:rFonts w:ascii="Berlin Sans FB" w:hAnsi="Berlin Sans FB" w:cs="Tahoma"/>
          <w:b/>
          <w:sz w:val="20"/>
          <w:szCs w:val="20"/>
        </w:rPr>
        <w:t>F. Attribution</w:t>
      </w:r>
      <w:r w:rsidRPr="00A13CBA">
        <w:rPr>
          <w:rFonts w:ascii="Berlin Sans FB" w:hAnsi="Berlin Sans FB" w:cs="Tahoma"/>
          <w:b/>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34 : Attribution</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ind w:left="993" w:hanging="993"/>
        <w:rPr>
          <w:rFonts w:ascii="Berlin Sans FB" w:hAnsi="Berlin Sans FB" w:cs="Tahoma"/>
          <w:noProof/>
          <w:sz w:val="20"/>
          <w:szCs w:val="20"/>
        </w:rPr>
      </w:pPr>
      <w:r w:rsidRPr="00A13CBA">
        <w:rPr>
          <w:rFonts w:ascii="Berlin Sans FB" w:hAnsi="Berlin Sans FB" w:cs="Tahoma"/>
          <w:noProof/>
          <w:sz w:val="20"/>
          <w:szCs w:val="20"/>
        </w:rPr>
        <w:t>Article 35 : Droit du Maître d’Ouvrage ou du Maître d’Ouvrage Délégué de déclarer un Appel d’Offres infructueux ou d’annuler une procédure</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36 : Notification de l’attribution du marché</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37 : Publication des résultats d’attribution du marché et recours</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38 : Signature du marché</w:t>
      </w:r>
      <w:r w:rsidRPr="00A13CBA">
        <w:rPr>
          <w:rFonts w:ascii="Berlin Sans FB" w:hAnsi="Berlin Sans FB" w:cs="Tahoma"/>
          <w:noProof/>
          <w:sz w:val="20"/>
          <w:szCs w:val="20"/>
        </w:rPr>
        <w:tab/>
      </w:r>
    </w:p>
    <w:p w:rsidR="00171B61" w:rsidRPr="00A13CBA" w:rsidRDefault="00171B61" w:rsidP="00171B61">
      <w:pPr>
        <w:pStyle w:val="Sansinterligne"/>
        <w:shd w:val="clear" w:color="auto" w:fill="FFFFFF"/>
        <w:rPr>
          <w:rFonts w:ascii="Berlin Sans FB" w:hAnsi="Berlin Sans FB" w:cs="Tahoma"/>
          <w:noProof/>
          <w:sz w:val="20"/>
          <w:szCs w:val="20"/>
        </w:rPr>
      </w:pPr>
      <w:r w:rsidRPr="00A13CBA">
        <w:rPr>
          <w:rFonts w:ascii="Berlin Sans FB" w:hAnsi="Berlin Sans FB" w:cs="Tahoma"/>
          <w:noProof/>
          <w:sz w:val="20"/>
          <w:szCs w:val="20"/>
        </w:rPr>
        <w:t>Article 39 : Cautionnement définitif</w:t>
      </w:r>
      <w:r w:rsidRPr="00A13CBA">
        <w:rPr>
          <w:rFonts w:ascii="Berlin Sans FB" w:hAnsi="Berlin Sans FB" w:cs="Tahoma"/>
          <w:noProof/>
          <w:sz w:val="20"/>
          <w:szCs w:val="20"/>
        </w:rPr>
        <w:tab/>
      </w:r>
    </w:p>
    <w:p w:rsidR="00171B61" w:rsidRPr="00A13CBA" w:rsidRDefault="00160199" w:rsidP="00171B61">
      <w:pPr>
        <w:pStyle w:val="Sansinterligne"/>
        <w:rPr>
          <w:rFonts w:ascii="Berlin Sans FB" w:hAnsi="Berlin Sans FB" w:cs="Tahoma"/>
          <w:sz w:val="20"/>
          <w:szCs w:val="20"/>
        </w:rPr>
      </w:pPr>
      <w:r w:rsidRPr="00A13CBA">
        <w:rPr>
          <w:rFonts w:ascii="Berlin Sans FB" w:hAnsi="Berlin Sans FB" w:cs="Tahoma"/>
          <w:sz w:val="20"/>
          <w:szCs w:val="20"/>
        </w:rPr>
        <w:fldChar w:fldCharType="end"/>
      </w:r>
    </w:p>
    <w:p w:rsidR="00C01128" w:rsidRDefault="00C01128" w:rsidP="00171B61">
      <w:pPr>
        <w:pStyle w:val="Sansinterligne"/>
        <w:rPr>
          <w:rFonts w:ascii="Berlin Sans FB" w:hAnsi="Berlin Sans FB" w:cs="Tahoma"/>
          <w:sz w:val="20"/>
          <w:szCs w:val="20"/>
        </w:rPr>
      </w:pPr>
    </w:p>
    <w:p w:rsidR="0076518F" w:rsidRDefault="0076518F" w:rsidP="00171B61">
      <w:pPr>
        <w:pStyle w:val="Sansinterligne"/>
        <w:rPr>
          <w:rFonts w:ascii="Berlin Sans FB" w:hAnsi="Berlin Sans FB" w:cs="Tahoma"/>
          <w:sz w:val="20"/>
          <w:szCs w:val="20"/>
        </w:rPr>
      </w:pPr>
    </w:p>
    <w:p w:rsidR="0076518F" w:rsidRDefault="0076518F" w:rsidP="00171B61">
      <w:pPr>
        <w:pStyle w:val="Sansinterligne"/>
        <w:rPr>
          <w:rFonts w:ascii="Berlin Sans FB" w:hAnsi="Berlin Sans FB" w:cs="Tahoma"/>
          <w:sz w:val="20"/>
          <w:szCs w:val="20"/>
        </w:rPr>
      </w:pPr>
    </w:p>
    <w:p w:rsidR="0076518F" w:rsidRDefault="0076518F" w:rsidP="00171B61">
      <w:pPr>
        <w:pStyle w:val="Sansinterligne"/>
        <w:rPr>
          <w:rFonts w:ascii="Berlin Sans FB" w:hAnsi="Berlin Sans FB" w:cs="Tahoma"/>
          <w:sz w:val="20"/>
          <w:szCs w:val="20"/>
        </w:rPr>
      </w:pPr>
    </w:p>
    <w:p w:rsidR="0076518F" w:rsidRDefault="0076518F" w:rsidP="00171B61">
      <w:pPr>
        <w:pStyle w:val="Sansinterligne"/>
        <w:rPr>
          <w:rFonts w:ascii="Berlin Sans FB" w:hAnsi="Berlin Sans FB" w:cs="Tahoma"/>
          <w:sz w:val="20"/>
          <w:szCs w:val="20"/>
        </w:rPr>
      </w:pPr>
    </w:p>
    <w:p w:rsidR="0076518F" w:rsidRDefault="0076518F" w:rsidP="00171B61">
      <w:pPr>
        <w:pStyle w:val="Sansinterligne"/>
        <w:rPr>
          <w:rFonts w:ascii="Berlin Sans FB" w:hAnsi="Berlin Sans FB" w:cs="Tahoma"/>
          <w:sz w:val="20"/>
          <w:szCs w:val="20"/>
        </w:rPr>
      </w:pPr>
    </w:p>
    <w:p w:rsidR="0076518F" w:rsidRDefault="0076518F" w:rsidP="00171B61">
      <w:pPr>
        <w:pStyle w:val="Sansinterligne"/>
        <w:rPr>
          <w:rFonts w:ascii="Berlin Sans FB" w:hAnsi="Berlin Sans FB" w:cs="Tahoma"/>
          <w:sz w:val="20"/>
          <w:szCs w:val="20"/>
        </w:rPr>
      </w:pPr>
    </w:p>
    <w:p w:rsidR="0076518F" w:rsidRDefault="0076518F" w:rsidP="00171B61">
      <w:pPr>
        <w:pStyle w:val="Sansinterligne"/>
        <w:rPr>
          <w:rFonts w:ascii="Berlin Sans FB" w:hAnsi="Berlin Sans FB" w:cs="Tahoma"/>
          <w:sz w:val="20"/>
          <w:szCs w:val="20"/>
        </w:rPr>
      </w:pPr>
    </w:p>
    <w:p w:rsidR="0098158A" w:rsidRDefault="0098158A" w:rsidP="00171B61">
      <w:pPr>
        <w:pStyle w:val="Sansinterligne"/>
        <w:rPr>
          <w:rFonts w:ascii="Berlin Sans FB" w:hAnsi="Berlin Sans FB" w:cs="Tahoma"/>
          <w:sz w:val="20"/>
          <w:szCs w:val="20"/>
        </w:rPr>
      </w:pPr>
    </w:p>
    <w:p w:rsidR="0098158A" w:rsidRDefault="0098158A" w:rsidP="00171B61">
      <w:pPr>
        <w:pStyle w:val="Sansinterligne"/>
        <w:rPr>
          <w:rFonts w:ascii="Berlin Sans FB" w:hAnsi="Berlin Sans FB" w:cs="Tahoma"/>
          <w:sz w:val="20"/>
          <w:szCs w:val="20"/>
        </w:rPr>
      </w:pPr>
    </w:p>
    <w:p w:rsidR="0098158A" w:rsidRDefault="0098158A" w:rsidP="00171B61">
      <w:pPr>
        <w:pStyle w:val="Sansinterligne"/>
        <w:rPr>
          <w:rFonts w:ascii="Berlin Sans FB" w:hAnsi="Berlin Sans FB" w:cs="Tahoma"/>
          <w:sz w:val="20"/>
          <w:szCs w:val="20"/>
        </w:rPr>
      </w:pPr>
    </w:p>
    <w:p w:rsidR="0098158A" w:rsidRDefault="0098158A" w:rsidP="00171B61">
      <w:pPr>
        <w:pStyle w:val="Sansinterligne"/>
        <w:rPr>
          <w:rFonts w:ascii="Berlin Sans FB" w:hAnsi="Berlin Sans FB" w:cs="Tahoma"/>
          <w:sz w:val="20"/>
          <w:szCs w:val="20"/>
        </w:rPr>
      </w:pPr>
    </w:p>
    <w:p w:rsidR="0098158A" w:rsidRDefault="0098158A" w:rsidP="00171B61">
      <w:pPr>
        <w:pStyle w:val="Sansinterligne"/>
        <w:rPr>
          <w:rFonts w:ascii="Berlin Sans FB" w:hAnsi="Berlin Sans FB" w:cs="Tahoma"/>
          <w:sz w:val="20"/>
          <w:szCs w:val="20"/>
        </w:rPr>
      </w:pPr>
    </w:p>
    <w:p w:rsidR="0098158A" w:rsidRDefault="0098158A" w:rsidP="00171B61">
      <w:pPr>
        <w:pStyle w:val="Sansinterligne"/>
        <w:rPr>
          <w:rFonts w:ascii="Berlin Sans FB" w:hAnsi="Berlin Sans FB" w:cs="Tahoma"/>
          <w:sz w:val="20"/>
          <w:szCs w:val="20"/>
        </w:rPr>
      </w:pPr>
    </w:p>
    <w:p w:rsidR="0098158A" w:rsidRDefault="0098158A" w:rsidP="00171B61">
      <w:pPr>
        <w:pStyle w:val="Sansinterligne"/>
        <w:rPr>
          <w:rFonts w:ascii="Berlin Sans FB" w:hAnsi="Berlin Sans FB" w:cs="Tahoma"/>
          <w:sz w:val="20"/>
          <w:szCs w:val="20"/>
        </w:rPr>
      </w:pPr>
    </w:p>
    <w:p w:rsidR="0098158A" w:rsidRDefault="0098158A" w:rsidP="00171B61">
      <w:pPr>
        <w:pStyle w:val="Sansinterligne"/>
        <w:rPr>
          <w:rFonts w:ascii="Berlin Sans FB" w:hAnsi="Berlin Sans FB" w:cs="Tahoma"/>
          <w:sz w:val="20"/>
          <w:szCs w:val="20"/>
        </w:rPr>
      </w:pPr>
    </w:p>
    <w:p w:rsidR="0076518F" w:rsidRDefault="0076518F" w:rsidP="00B20ACD">
      <w:pPr>
        <w:pStyle w:val="Sansinterligne"/>
        <w:tabs>
          <w:tab w:val="left" w:pos="4447"/>
        </w:tabs>
        <w:rPr>
          <w:rFonts w:ascii="Berlin Sans FB" w:hAnsi="Berlin Sans FB" w:cs="Tahoma"/>
          <w:sz w:val="20"/>
          <w:szCs w:val="20"/>
        </w:rPr>
      </w:pPr>
    </w:p>
    <w:p w:rsidR="0076518F" w:rsidRPr="00A13CBA" w:rsidRDefault="0076518F" w:rsidP="00171B61">
      <w:pPr>
        <w:pStyle w:val="Sansinterligne"/>
        <w:rPr>
          <w:rFonts w:ascii="Berlin Sans FB" w:hAnsi="Berlin Sans FB" w:cs="Tahoma"/>
          <w:sz w:val="20"/>
          <w:szCs w:val="20"/>
        </w:rPr>
      </w:pPr>
    </w:p>
    <w:p w:rsidR="00171B61" w:rsidRPr="005F1D70" w:rsidRDefault="00171B61" w:rsidP="00171B61">
      <w:pPr>
        <w:pStyle w:val="Sansinterligne"/>
        <w:jc w:val="center"/>
        <w:rPr>
          <w:rFonts w:ascii="Berlin Sans FB" w:hAnsi="Berlin Sans FB" w:cs="Tahoma"/>
          <w:b/>
          <w:sz w:val="24"/>
          <w:szCs w:val="24"/>
        </w:rPr>
      </w:pPr>
      <w:bookmarkStart w:id="2" w:name="_Toc530307904"/>
      <w:r w:rsidRPr="005F1D70">
        <w:rPr>
          <w:rFonts w:ascii="Berlin Sans FB" w:hAnsi="Berlin Sans FB" w:cs="Tahoma"/>
          <w:b/>
          <w:sz w:val="24"/>
          <w:szCs w:val="24"/>
        </w:rPr>
        <w:t>A. GENERALITES</w:t>
      </w:r>
      <w:bookmarkEnd w:id="2"/>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1</w:t>
      </w:r>
      <w:r w:rsidRPr="005F1D70">
        <w:rPr>
          <w:rFonts w:ascii="Berlin Sans FB" w:hAnsi="Berlin Sans FB" w:cs="Tahoma"/>
          <w:b/>
          <w:sz w:val="24"/>
          <w:szCs w:val="24"/>
        </w:rPr>
        <w:t xml:space="preserve"> : Objet de la </w:t>
      </w:r>
      <w:bookmarkStart w:id="3" w:name="_Toc530307905"/>
      <w:r w:rsidRPr="005F1D70">
        <w:rPr>
          <w:rFonts w:ascii="Berlin Sans FB" w:hAnsi="Berlin Sans FB" w:cs="Tahoma"/>
          <w:b/>
          <w:sz w:val="24"/>
          <w:szCs w:val="24"/>
        </w:rPr>
        <w:t>consultation</w:t>
      </w:r>
      <w:bookmarkEnd w:id="3"/>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1.1. Le Maître d’Ouvrage ou le Maître d’Ouvrage Délégué, défini dans le</w:t>
      </w:r>
      <w:r w:rsidRPr="005F1D70">
        <w:rPr>
          <w:rFonts w:ascii="Berlin Sans FB" w:hAnsi="Berlin Sans FB" w:cs="Tahoma"/>
          <w:spacing w:val="5"/>
          <w:sz w:val="24"/>
          <w:szCs w:val="24"/>
        </w:rPr>
        <w:t xml:space="preserve"> Règlemen</w:t>
      </w:r>
      <w:r w:rsidRPr="005F1D70">
        <w:rPr>
          <w:rFonts w:ascii="Berlin Sans FB" w:hAnsi="Berlin Sans FB" w:cs="Tahoma"/>
          <w:sz w:val="24"/>
          <w:szCs w:val="24"/>
        </w:rPr>
        <w:t xml:space="preserve">t </w:t>
      </w:r>
      <w:r w:rsidRPr="005F1D70">
        <w:rPr>
          <w:rFonts w:ascii="Berlin Sans FB" w:hAnsi="Berlin Sans FB" w:cs="Tahoma"/>
          <w:spacing w:val="5"/>
          <w:sz w:val="24"/>
          <w:szCs w:val="24"/>
        </w:rPr>
        <w:t>Particulie</w:t>
      </w:r>
      <w:r w:rsidRPr="005F1D70">
        <w:rPr>
          <w:rFonts w:ascii="Berlin Sans FB" w:hAnsi="Berlin Sans FB" w:cs="Tahoma"/>
          <w:sz w:val="24"/>
          <w:szCs w:val="24"/>
        </w:rPr>
        <w:t xml:space="preserve">r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l’Appe</w:t>
      </w:r>
      <w:r w:rsidRPr="005F1D70">
        <w:rPr>
          <w:rFonts w:ascii="Berlin Sans FB" w:hAnsi="Berlin Sans FB" w:cs="Tahoma"/>
          <w:sz w:val="24"/>
          <w:szCs w:val="24"/>
        </w:rPr>
        <w:t xml:space="preserve">l </w:t>
      </w:r>
      <w:r w:rsidRPr="005F1D70">
        <w:rPr>
          <w:rFonts w:ascii="Berlin Sans FB" w:hAnsi="Berlin Sans FB" w:cs="Tahoma"/>
          <w:spacing w:val="5"/>
          <w:sz w:val="24"/>
          <w:szCs w:val="24"/>
        </w:rPr>
        <w:t>d’Offres (RPAO)</w:t>
      </w:r>
      <w:r w:rsidRPr="005F1D70">
        <w:rPr>
          <w:rFonts w:ascii="Berlin Sans FB" w:hAnsi="Berlin Sans FB" w:cs="Tahoma"/>
          <w:sz w:val="24"/>
          <w:szCs w:val="24"/>
        </w:rPr>
        <w:t>, lance un Appel d’Offres pour la réalisation des  travaux décrits dans le présent Dossier d’Appel d’Offres et brièvement définis dans le RPAO. Le nom, le numéro d’identification et le nombre de lots faisant l’objet de l’appel d’offres figurent dans le RPAO. Dans le présent Dossier d’Appel d’Offres, le terme “jour” désigne un jour ouvrable, à l’exception des jours calendaires expressément spécifiés dans le code des marchés publics.</w:t>
      </w:r>
    </w:p>
    <w:p w:rsidR="00171B61" w:rsidRPr="005F1D70" w:rsidRDefault="00171B61" w:rsidP="00171B61">
      <w:pPr>
        <w:jc w:val="both"/>
        <w:rPr>
          <w:rFonts w:ascii="Berlin Sans FB" w:hAnsi="Berlin Sans FB" w:cs="Arial"/>
        </w:rPr>
      </w:pPr>
      <w:r w:rsidRPr="005F1D70">
        <w:rPr>
          <w:rFonts w:ascii="Berlin Sans FB" w:hAnsi="Berlin Sans FB" w:cs="Arial"/>
        </w:rPr>
        <w:t>1.2. Le soumissionnaire retenu, ou attributaire,  doit achever les travaux dans le délai indiqué dans le RPAO, et qui court, sauf stipulation contraire du CCAP, à compter de la date de notification  de l’ordre de service de commencer les travaux ou de celle fixée dans ledit ordre de service.</w:t>
      </w:r>
    </w:p>
    <w:p w:rsidR="00171B61" w:rsidRPr="005F1D70" w:rsidRDefault="00171B61" w:rsidP="00171B61">
      <w:pPr>
        <w:jc w:val="both"/>
        <w:rPr>
          <w:rFonts w:ascii="Berlin Sans FB" w:hAnsi="Berlin Sans FB" w:cs="Arial"/>
        </w:rPr>
      </w:pPr>
    </w:p>
    <w:p w:rsidR="00171B61" w:rsidRPr="005F1D70" w:rsidRDefault="00171B61" w:rsidP="00171B61">
      <w:pPr>
        <w:spacing w:line="360" w:lineRule="auto"/>
        <w:jc w:val="both"/>
        <w:rPr>
          <w:rFonts w:ascii="Berlin Sans FB" w:hAnsi="Berlin Sans FB" w:cs="Arial"/>
        </w:rPr>
      </w:pPr>
      <w:r w:rsidRPr="005F1D70">
        <w:rPr>
          <w:rFonts w:ascii="Berlin Sans FB" w:hAnsi="Berlin Sans FB" w:cs="Arial"/>
        </w:rPr>
        <w:t>1.3. Dans le présent Dossier d'Appel d'Offres, le terme "jour" désigne un jour calendaire.</w:t>
      </w:r>
    </w:p>
    <w:p w:rsidR="00171B61" w:rsidRPr="005F1D70" w:rsidRDefault="00171B61" w:rsidP="00171B61">
      <w:pPr>
        <w:pStyle w:val="Sansinterligne"/>
        <w:jc w:val="both"/>
        <w:rPr>
          <w:rFonts w:ascii="Berlin Sans FB" w:hAnsi="Berlin Sans FB" w:cs="Tahoma"/>
          <w:sz w:val="24"/>
          <w:szCs w:val="24"/>
        </w:rPr>
      </w:pPr>
      <w:bookmarkStart w:id="4" w:name="_Toc530307906"/>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w:t>
      </w:r>
      <w:r w:rsidRPr="005F1D70">
        <w:rPr>
          <w:rFonts w:ascii="Berlin Sans FB" w:hAnsi="Berlin Sans FB" w:cs="Tahoma"/>
          <w:b/>
          <w:sz w:val="24"/>
          <w:szCs w:val="24"/>
        </w:rPr>
        <w:t xml:space="preserve"> : Financement</w:t>
      </w:r>
      <w:bookmarkEnd w:id="4"/>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La source de financement des travaux objet du présent appel d’offres est précisée dans le RPAO.</w:t>
      </w:r>
    </w:p>
    <w:p w:rsidR="00171B61" w:rsidRPr="005F1D70" w:rsidRDefault="00171B61" w:rsidP="00171B61">
      <w:pPr>
        <w:pStyle w:val="Sansinterligne"/>
        <w:jc w:val="both"/>
        <w:rPr>
          <w:rFonts w:ascii="Berlin Sans FB" w:hAnsi="Berlin Sans FB" w:cs="Tahoma"/>
          <w:bCs/>
          <w:sz w:val="24"/>
          <w:szCs w:val="24"/>
        </w:rPr>
      </w:pPr>
      <w:bookmarkStart w:id="5" w:name="_Toc530307907"/>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3</w:t>
      </w:r>
      <w:r w:rsidRPr="005F1D70">
        <w:rPr>
          <w:rFonts w:ascii="Berlin Sans FB" w:hAnsi="Berlin Sans FB" w:cs="Tahoma"/>
          <w:b/>
          <w:bCs/>
          <w:sz w:val="24"/>
          <w:szCs w:val="24"/>
        </w:rPr>
        <w:t xml:space="preserve"> : Fraude et corruption</w:t>
      </w:r>
      <w:bookmarkEnd w:id="5"/>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3.1. Les soumissionnaires,  prestataires et sous-traitants  sont tenus au respect des règles d’éthique professionnelle les plus strictes durant la passation et l’exécution des marchés. A cet égard, ils souscrivent la charte d’intégrité dont le modèle est joint en annexe du présent Dossier d’Appel d’Offres (pièce 10).</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En vertu de ce principe, le Maître d’ouvrage : </w:t>
      </w:r>
    </w:p>
    <w:p w:rsidR="00171B61" w:rsidRPr="005F1D70" w:rsidRDefault="00171B61" w:rsidP="00040E0D">
      <w:pPr>
        <w:pStyle w:val="Sansinterligne"/>
        <w:numPr>
          <w:ilvl w:val="0"/>
          <w:numId w:val="33"/>
        </w:numPr>
        <w:jc w:val="both"/>
        <w:rPr>
          <w:rFonts w:ascii="Berlin Sans FB" w:hAnsi="Berlin Sans FB" w:cs="Tahoma"/>
          <w:sz w:val="24"/>
          <w:szCs w:val="24"/>
        </w:rPr>
      </w:pPr>
      <w:r w:rsidRPr="005F1D70">
        <w:rPr>
          <w:rFonts w:ascii="Berlin Sans FB" w:hAnsi="Berlin Sans FB" w:cs="Tahoma"/>
          <w:sz w:val="24"/>
          <w:szCs w:val="24"/>
        </w:rPr>
        <w:t>définit, aux fins de cette clause, les expressions de la manière suivante :</w:t>
      </w:r>
    </w:p>
    <w:p w:rsidR="00171B61" w:rsidRPr="005F1D70" w:rsidRDefault="00171B61" w:rsidP="00040E0D">
      <w:pPr>
        <w:pStyle w:val="Sansinterligne"/>
        <w:numPr>
          <w:ilvl w:val="0"/>
          <w:numId w:val="34"/>
        </w:numPr>
        <w:ind w:left="993" w:hanging="142"/>
        <w:jc w:val="both"/>
        <w:rPr>
          <w:rFonts w:ascii="Berlin Sans FB" w:hAnsi="Berlin Sans FB" w:cs="Tahoma"/>
          <w:sz w:val="24"/>
          <w:szCs w:val="24"/>
        </w:rPr>
      </w:pPr>
      <w:r w:rsidRPr="005F1D70">
        <w:rPr>
          <w:rFonts w:ascii="Berlin Sans FB" w:hAnsi="Berlin Sans FB" w:cs="Tahoma"/>
          <w:sz w:val="24"/>
          <w:szCs w:val="24"/>
        </w:rPr>
        <w:t>Est coupable de “corruption” quiconque offre, donne, sollicite ou accepte directement ou indirectement un quelconque avantage en vue d’influencer indûment l’action d’un agent public au cours de l’attribution ou de l’exécution d’un marché.</w:t>
      </w:r>
    </w:p>
    <w:p w:rsidR="00171B61" w:rsidRPr="005F1D70" w:rsidRDefault="00171B61" w:rsidP="00040E0D">
      <w:pPr>
        <w:pStyle w:val="Sansinterligne"/>
        <w:numPr>
          <w:ilvl w:val="0"/>
          <w:numId w:val="34"/>
        </w:numPr>
        <w:ind w:left="993" w:hanging="142"/>
        <w:jc w:val="both"/>
        <w:rPr>
          <w:rFonts w:ascii="Berlin Sans FB" w:hAnsi="Berlin Sans FB" w:cs="Tahoma"/>
          <w:sz w:val="24"/>
          <w:szCs w:val="24"/>
        </w:rPr>
      </w:pPr>
      <w:r w:rsidRPr="005F1D70">
        <w:rPr>
          <w:rFonts w:ascii="Berlin Sans FB" w:hAnsi="Berlin Sans FB" w:cs="Tahoma"/>
          <w:spacing w:val="5"/>
          <w:sz w:val="24"/>
          <w:szCs w:val="24"/>
        </w:rPr>
        <w:t>S</w:t>
      </w:r>
      <w:r w:rsidRPr="005F1D70">
        <w:rPr>
          <w:rFonts w:ascii="Berlin Sans FB" w:hAnsi="Berlin Sans FB" w:cs="Tahoma"/>
          <w:sz w:val="24"/>
          <w:szCs w:val="24"/>
        </w:rPr>
        <w:t xml:space="preserve">e </w:t>
      </w:r>
      <w:r w:rsidRPr="005F1D70">
        <w:rPr>
          <w:rFonts w:ascii="Berlin Sans FB" w:hAnsi="Berlin Sans FB" w:cs="Tahoma"/>
          <w:spacing w:val="5"/>
          <w:sz w:val="24"/>
          <w:szCs w:val="24"/>
        </w:rPr>
        <w:t>livr</w:t>
      </w:r>
      <w:r w:rsidRPr="005F1D70">
        <w:rPr>
          <w:rFonts w:ascii="Berlin Sans FB" w:hAnsi="Berlin Sans FB" w:cs="Tahoma"/>
          <w:sz w:val="24"/>
          <w:szCs w:val="24"/>
        </w:rPr>
        <w:t xml:space="preserve">e à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“manœuvres frauduleuses” </w:t>
      </w:r>
      <w:r w:rsidRPr="005F1D70">
        <w:rPr>
          <w:rFonts w:ascii="Berlin Sans FB" w:hAnsi="Berlin Sans FB" w:cs="Tahoma"/>
          <w:sz w:val="24"/>
          <w:szCs w:val="24"/>
        </w:rPr>
        <w:t xml:space="preserve">quiconque déforme ou dénature des faits afin </w:t>
      </w:r>
      <w:r w:rsidRPr="005F1D70">
        <w:rPr>
          <w:rFonts w:ascii="Berlin Sans FB" w:hAnsi="Berlin Sans FB" w:cs="Tahoma"/>
          <w:spacing w:val="5"/>
          <w:sz w:val="24"/>
          <w:szCs w:val="24"/>
        </w:rPr>
        <w:t>d’influence</w:t>
      </w:r>
      <w:r w:rsidRPr="005F1D70">
        <w:rPr>
          <w:rFonts w:ascii="Berlin Sans FB" w:hAnsi="Berlin Sans FB" w:cs="Tahoma"/>
          <w:sz w:val="24"/>
          <w:szCs w:val="24"/>
        </w:rPr>
        <w:t xml:space="preserve">r </w:t>
      </w:r>
      <w:r w:rsidRPr="005F1D70">
        <w:rPr>
          <w:rFonts w:ascii="Berlin Sans FB" w:hAnsi="Berlin Sans FB" w:cs="Tahoma"/>
          <w:spacing w:val="5"/>
          <w:sz w:val="24"/>
          <w:szCs w:val="24"/>
        </w:rPr>
        <w:t>l’attributio</w:t>
      </w:r>
      <w:r w:rsidRPr="005F1D70">
        <w:rPr>
          <w:rFonts w:ascii="Berlin Sans FB" w:hAnsi="Berlin Sans FB" w:cs="Tahoma"/>
          <w:sz w:val="24"/>
          <w:szCs w:val="24"/>
        </w:rPr>
        <w:t xml:space="preserve">n </w:t>
      </w:r>
      <w:r w:rsidRPr="005F1D70">
        <w:rPr>
          <w:rFonts w:ascii="Berlin Sans FB" w:hAnsi="Berlin Sans FB" w:cs="Tahoma"/>
          <w:spacing w:val="5"/>
          <w:sz w:val="24"/>
          <w:szCs w:val="24"/>
        </w:rPr>
        <w:t>o</w:t>
      </w:r>
      <w:r w:rsidRPr="005F1D70">
        <w:rPr>
          <w:rFonts w:ascii="Berlin Sans FB" w:hAnsi="Berlin Sans FB" w:cs="Tahoma"/>
          <w:sz w:val="24"/>
          <w:szCs w:val="24"/>
        </w:rPr>
        <w:t xml:space="preserve">u </w:t>
      </w:r>
      <w:r w:rsidRPr="005F1D70">
        <w:rPr>
          <w:rFonts w:ascii="Berlin Sans FB" w:hAnsi="Berlin Sans FB" w:cs="Tahoma"/>
          <w:spacing w:val="5"/>
          <w:sz w:val="24"/>
          <w:szCs w:val="24"/>
        </w:rPr>
        <w:t>l’exécutio</w:t>
      </w:r>
      <w:r w:rsidRPr="005F1D70">
        <w:rPr>
          <w:rFonts w:ascii="Berlin Sans FB" w:hAnsi="Berlin Sans FB" w:cs="Tahoma"/>
          <w:sz w:val="24"/>
          <w:szCs w:val="24"/>
        </w:rPr>
        <w:t xml:space="preserve">n </w:t>
      </w:r>
      <w:r w:rsidRPr="005F1D70">
        <w:rPr>
          <w:rFonts w:ascii="Berlin Sans FB" w:hAnsi="Berlin Sans FB" w:cs="Tahoma"/>
          <w:spacing w:val="5"/>
          <w:sz w:val="24"/>
          <w:szCs w:val="24"/>
        </w:rPr>
        <w:t xml:space="preserve">d’un </w:t>
      </w:r>
      <w:r w:rsidRPr="005F1D70">
        <w:rPr>
          <w:rFonts w:ascii="Berlin Sans FB" w:hAnsi="Berlin Sans FB" w:cs="Tahoma"/>
          <w:sz w:val="24"/>
          <w:szCs w:val="24"/>
        </w:rPr>
        <w:t xml:space="preserve">marché. </w:t>
      </w:r>
    </w:p>
    <w:p w:rsidR="00171B61" w:rsidRPr="005F1D70" w:rsidRDefault="00171B61" w:rsidP="00040E0D">
      <w:pPr>
        <w:pStyle w:val="Sansinterligne"/>
        <w:numPr>
          <w:ilvl w:val="0"/>
          <w:numId w:val="34"/>
        </w:numPr>
        <w:ind w:left="993" w:hanging="142"/>
        <w:jc w:val="both"/>
        <w:rPr>
          <w:rFonts w:ascii="Berlin Sans FB" w:hAnsi="Berlin Sans FB" w:cs="Tahoma"/>
          <w:sz w:val="24"/>
          <w:szCs w:val="24"/>
        </w:rPr>
      </w:pPr>
      <w:r w:rsidRPr="005F1D70">
        <w:rPr>
          <w:rFonts w:ascii="Berlin Sans FB" w:hAnsi="Berlin Sans FB" w:cs="Tahoma"/>
          <w:sz w:val="24"/>
          <w:szCs w:val="24"/>
        </w:rPr>
        <w:t>“pratiques collusoires” désignent toute forme d’entente entre deux ou plusieurs soumissionnaires (que  le Maître d’Ouvrage ou le Maître d’Ouvrage Délégué  en ait connaissance ou non) qui s’entendent dans le but de maintenir artificiellement les prix des offres à des niveaux ne correspondant pas à ceux qui résulteraient du jeu de la concurrence.</w:t>
      </w:r>
    </w:p>
    <w:p w:rsidR="00171B61" w:rsidRPr="005F1D70" w:rsidRDefault="00171B61" w:rsidP="00040E0D">
      <w:pPr>
        <w:pStyle w:val="Sansinterligne"/>
        <w:numPr>
          <w:ilvl w:val="0"/>
          <w:numId w:val="34"/>
        </w:numPr>
        <w:ind w:left="993" w:hanging="142"/>
        <w:jc w:val="both"/>
        <w:rPr>
          <w:rFonts w:ascii="Berlin Sans FB" w:hAnsi="Berlin Sans FB" w:cs="Tahoma"/>
          <w:sz w:val="24"/>
          <w:szCs w:val="24"/>
        </w:rPr>
      </w:pPr>
      <w:r w:rsidRPr="005F1D70">
        <w:rPr>
          <w:rFonts w:ascii="Berlin Sans FB" w:hAnsi="Berlin Sans FB" w:cs="Tahoma"/>
          <w:sz w:val="24"/>
          <w:szCs w:val="24"/>
        </w:rPr>
        <w:t>“pratiques coercitives” désignent toute forme d’atteinte aux personnes ou à leurs biens ou de menaces à leur encontre de manière directe ou indirecte, afin d’influencer leur action au cours de l’attribution ou de l’exécution d’un marché.</w:t>
      </w:r>
    </w:p>
    <w:p w:rsidR="00171B61" w:rsidRPr="005F1D70" w:rsidRDefault="00171B61" w:rsidP="00040E0D">
      <w:pPr>
        <w:pStyle w:val="Sansinterligne"/>
        <w:numPr>
          <w:ilvl w:val="0"/>
          <w:numId w:val="34"/>
        </w:numPr>
        <w:ind w:left="993" w:hanging="142"/>
        <w:jc w:val="both"/>
        <w:rPr>
          <w:rFonts w:ascii="Berlin Sans FB" w:hAnsi="Berlin Sans FB" w:cs="Tahoma"/>
          <w:sz w:val="24"/>
          <w:szCs w:val="24"/>
        </w:rPr>
      </w:pPr>
      <w:r w:rsidRPr="005F1D70">
        <w:rPr>
          <w:rFonts w:ascii="Berlin Sans FB" w:hAnsi="Berlin Sans FB" w:cs="Tahoma"/>
          <w:sz w:val="24"/>
          <w:szCs w:val="24"/>
        </w:rPr>
        <w:t>Le « conflit d’intérêt » désigne toute situation dans laquelle le titulaire d’un marché ou surveillant des procédures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w:t>
      </w:r>
    </w:p>
    <w:p w:rsidR="00171B61" w:rsidRPr="005F1D70" w:rsidRDefault="00171B61" w:rsidP="00040E0D">
      <w:pPr>
        <w:pStyle w:val="Sansinterligne"/>
        <w:numPr>
          <w:ilvl w:val="0"/>
          <w:numId w:val="34"/>
        </w:numPr>
        <w:ind w:left="993" w:hanging="142"/>
        <w:jc w:val="both"/>
        <w:rPr>
          <w:rFonts w:ascii="Berlin Sans FB" w:hAnsi="Berlin Sans FB" w:cs="Tahoma"/>
          <w:sz w:val="24"/>
          <w:szCs w:val="24"/>
        </w:rPr>
      </w:pPr>
      <w:r w:rsidRPr="005F1D70">
        <w:rPr>
          <w:rFonts w:ascii="Berlin Sans FB" w:hAnsi="Berlin Sans FB" w:cs="Tahoma"/>
          <w:sz w:val="24"/>
          <w:szCs w:val="24"/>
        </w:rPr>
        <w:t>La complicité s’entend de :</w:t>
      </w:r>
    </w:p>
    <w:p w:rsidR="00171B61" w:rsidRPr="005F1D70" w:rsidRDefault="00171B61" w:rsidP="00040E0D">
      <w:pPr>
        <w:pStyle w:val="Sansinterligne"/>
        <w:numPr>
          <w:ilvl w:val="0"/>
          <w:numId w:val="32"/>
        </w:numPr>
        <w:ind w:left="1560" w:hanging="142"/>
        <w:jc w:val="both"/>
        <w:rPr>
          <w:rFonts w:ascii="Berlin Sans FB" w:hAnsi="Berlin Sans FB" w:cs="Tahoma"/>
          <w:sz w:val="24"/>
          <w:szCs w:val="24"/>
        </w:rPr>
      </w:pPr>
      <w:r w:rsidRPr="005F1D70">
        <w:rPr>
          <w:rFonts w:ascii="Berlin Sans FB" w:hAnsi="Berlin Sans FB" w:cs="Tahoma"/>
          <w:sz w:val="24"/>
          <w:szCs w:val="24"/>
        </w:rPr>
        <w:t>L’omission ou la négligence d’effectuer les contrôles ou de donner les avis techniques prescrits ;</w:t>
      </w:r>
    </w:p>
    <w:p w:rsidR="00171B61" w:rsidRPr="005F1D70" w:rsidRDefault="00171B61" w:rsidP="00040E0D">
      <w:pPr>
        <w:pStyle w:val="Sansinterligne"/>
        <w:numPr>
          <w:ilvl w:val="0"/>
          <w:numId w:val="32"/>
        </w:numPr>
        <w:ind w:left="1560" w:hanging="142"/>
        <w:jc w:val="both"/>
        <w:rPr>
          <w:rFonts w:ascii="Berlin Sans FB" w:hAnsi="Berlin Sans FB" w:cs="Tahoma"/>
          <w:sz w:val="24"/>
          <w:szCs w:val="24"/>
        </w:rPr>
      </w:pPr>
      <w:r w:rsidRPr="005F1D70">
        <w:rPr>
          <w:rFonts w:ascii="Berlin Sans FB" w:hAnsi="Berlin Sans FB" w:cs="Tahoma"/>
          <w:sz w:val="24"/>
          <w:szCs w:val="24"/>
        </w:rPr>
        <w:t>L’abstention volontaire de porter à la connaissance du Maître d’ouvrage ou de l’autorité compétente, les irrégularités constatées lors de la réalisation de ses missions.</w:t>
      </w:r>
    </w:p>
    <w:p w:rsidR="00171B61" w:rsidRPr="005F1D70" w:rsidRDefault="00171B61" w:rsidP="00171B61">
      <w:pPr>
        <w:pStyle w:val="Sansinterligne"/>
        <w:ind w:left="993" w:hanging="284"/>
        <w:rPr>
          <w:rFonts w:ascii="Berlin Sans FB" w:hAnsi="Berlin Sans FB" w:cs="Tahoma"/>
          <w:sz w:val="24"/>
          <w:szCs w:val="24"/>
        </w:rPr>
      </w:pPr>
      <w:r w:rsidRPr="005F1D70">
        <w:rPr>
          <w:rFonts w:ascii="Berlin Sans FB" w:hAnsi="Berlin Sans FB" w:cs="Tahoma"/>
          <w:sz w:val="24"/>
          <w:szCs w:val="24"/>
        </w:rPr>
        <w:t>vii.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171B61" w:rsidRPr="005F1D70" w:rsidRDefault="009A6CF4" w:rsidP="00040E0D">
      <w:pPr>
        <w:pStyle w:val="Sansinterligne"/>
        <w:numPr>
          <w:ilvl w:val="0"/>
          <w:numId w:val="33"/>
        </w:numPr>
        <w:jc w:val="both"/>
        <w:rPr>
          <w:rFonts w:ascii="Berlin Sans FB" w:hAnsi="Berlin Sans FB" w:cs="Tahoma"/>
          <w:sz w:val="24"/>
          <w:szCs w:val="24"/>
        </w:rPr>
      </w:pPr>
      <w:r w:rsidRPr="005F1D70">
        <w:rPr>
          <w:rFonts w:ascii="Berlin Sans FB" w:hAnsi="Berlin Sans FB" w:cs="Tahoma"/>
          <w:sz w:val="24"/>
          <w:szCs w:val="24"/>
        </w:rPr>
        <w:t>Rejettera</w:t>
      </w:r>
      <w:r w:rsidR="00171B61" w:rsidRPr="005F1D70">
        <w:rPr>
          <w:rFonts w:ascii="Berlin Sans FB" w:hAnsi="Berlin Sans FB" w:cs="Tahoma"/>
          <w:sz w:val="24"/>
          <w:szCs w:val="24"/>
        </w:rPr>
        <w:t xml:space="preserve"> toute proposition d’attribution, s’il est prouvé que l’attributaire proposé est direc</w:t>
      </w:r>
      <w:r w:rsidR="00171B61" w:rsidRPr="005F1D70">
        <w:rPr>
          <w:rFonts w:ascii="Berlin Sans FB" w:hAnsi="Berlin Sans FB" w:cs="Tahoma"/>
          <w:spacing w:val="5"/>
          <w:sz w:val="24"/>
          <w:szCs w:val="24"/>
        </w:rPr>
        <w:t>temen</w:t>
      </w:r>
      <w:r w:rsidR="00171B61" w:rsidRPr="005F1D70">
        <w:rPr>
          <w:rFonts w:ascii="Berlin Sans FB" w:hAnsi="Berlin Sans FB" w:cs="Tahoma"/>
          <w:sz w:val="24"/>
          <w:szCs w:val="24"/>
        </w:rPr>
        <w:t xml:space="preserve">t </w:t>
      </w:r>
      <w:r w:rsidR="00171B61" w:rsidRPr="005F1D70">
        <w:rPr>
          <w:rFonts w:ascii="Berlin Sans FB" w:hAnsi="Berlin Sans FB" w:cs="Tahoma"/>
          <w:spacing w:val="5"/>
          <w:sz w:val="24"/>
          <w:szCs w:val="24"/>
        </w:rPr>
        <w:t>o</w:t>
      </w:r>
      <w:r w:rsidR="00171B61" w:rsidRPr="005F1D70">
        <w:rPr>
          <w:rFonts w:ascii="Berlin Sans FB" w:hAnsi="Berlin Sans FB" w:cs="Tahoma"/>
          <w:sz w:val="24"/>
          <w:szCs w:val="24"/>
        </w:rPr>
        <w:t xml:space="preserve">u </w:t>
      </w:r>
      <w:r w:rsidR="00171B61" w:rsidRPr="005F1D70">
        <w:rPr>
          <w:rFonts w:ascii="Berlin Sans FB" w:hAnsi="Berlin Sans FB" w:cs="Tahoma"/>
          <w:spacing w:val="5"/>
          <w:sz w:val="24"/>
          <w:szCs w:val="24"/>
        </w:rPr>
        <w:t>pa</w:t>
      </w:r>
      <w:r w:rsidR="00171B61" w:rsidRPr="005F1D70">
        <w:rPr>
          <w:rFonts w:ascii="Berlin Sans FB" w:hAnsi="Berlin Sans FB" w:cs="Tahoma"/>
          <w:sz w:val="24"/>
          <w:szCs w:val="24"/>
        </w:rPr>
        <w:t xml:space="preserve">r </w:t>
      </w:r>
      <w:r w:rsidR="00171B61" w:rsidRPr="005F1D70">
        <w:rPr>
          <w:rFonts w:ascii="Berlin Sans FB" w:hAnsi="Berlin Sans FB" w:cs="Tahoma"/>
          <w:spacing w:val="5"/>
          <w:sz w:val="24"/>
          <w:szCs w:val="24"/>
        </w:rPr>
        <w:t>l’intermédiair</w:t>
      </w:r>
      <w:r w:rsidR="00171B61" w:rsidRPr="005F1D70">
        <w:rPr>
          <w:rFonts w:ascii="Berlin Sans FB" w:hAnsi="Berlin Sans FB" w:cs="Tahoma"/>
          <w:sz w:val="24"/>
          <w:szCs w:val="24"/>
        </w:rPr>
        <w:t xml:space="preserve">e </w:t>
      </w:r>
      <w:r w:rsidR="00171B61" w:rsidRPr="005F1D70">
        <w:rPr>
          <w:rFonts w:ascii="Berlin Sans FB" w:hAnsi="Berlin Sans FB" w:cs="Tahoma"/>
          <w:spacing w:val="5"/>
          <w:sz w:val="24"/>
          <w:szCs w:val="24"/>
        </w:rPr>
        <w:t>d’u</w:t>
      </w:r>
      <w:r w:rsidR="00171B61" w:rsidRPr="005F1D70">
        <w:rPr>
          <w:rFonts w:ascii="Berlin Sans FB" w:hAnsi="Berlin Sans FB" w:cs="Tahoma"/>
          <w:sz w:val="24"/>
          <w:szCs w:val="24"/>
        </w:rPr>
        <w:t xml:space="preserve">n </w:t>
      </w:r>
      <w:r w:rsidR="00171B61" w:rsidRPr="005F1D70">
        <w:rPr>
          <w:rFonts w:ascii="Berlin Sans FB" w:hAnsi="Berlin Sans FB" w:cs="Tahoma"/>
          <w:spacing w:val="5"/>
          <w:sz w:val="24"/>
          <w:szCs w:val="24"/>
        </w:rPr>
        <w:t xml:space="preserve">agent, </w:t>
      </w:r>
      <w:r w:rsidR="00171B61" w:rsidRPr="005F1D70">
        <w:rPr>
          <w:rFonts w:ascii="Berlin Sans FB" w:hAnsi="Berlin Sans FB" w:cs="Tahoma"/>
          <w:sz w:val="24"/>
          <w:szCs w:val="24"/>
        </w:rPr>
        <w:t>coupable de corruption, de conflit d’intérêt, de complicité ou s’est livré à des manœuvres frauduleuses, des pratiques collusoires, coercitives ou</w:t>
      </w:r>
      <w:r w:rsidR="00171B61" w:rsidRPr="005F1D70">
        <w:rPr>
          <w:rFonts w:ascii="Berlin Sans FB" w:hAnsi="Berlin Sans FB" w:cs="Tahoma"/>
          <w:spacing w:val="12"/>
          <w:sz w:val="24"/>
          <w:szCs w:val="24"/>
        </w:rPr>
        <w:t xml:space="preserve"> obstructives</w:t>
      </w:r>
      <w:r w:rsidR="00171B61" w:rsidRPr="005F1D70">
        <w:rPr>
          <w:rFonts w:ascii="Berlin Sans FB" w:hAnsi="Berlin Sans FB" w:cs="Tahoma"/>
          <w:sz w:val="24"/>
          <w:szCs w:val="24"/>
        </w:rPr>
        <w:t xml:space="preserve"> pour l’attribution de ce marché.</w:t>
      </w:r>
    </w:p>
    <w:p w:rsidR="00171B61" w:rsidRPr="005F1D70" w:rsidRDefault="00171B61" w:rsidP="00171B61">
      <w:pPr>
        <w:pStyle w:val="Sansinterligne"/>
        <w:jc w:val="both"/>
        <w:rPr>
          <w:rFonts w:ascii="Berlin Sans FB" w:hAnsi="Berlin Sans FB" w:cs="Tahoma"/>
          <w:spacing w:val="1"/>
          <w:sz w:val="24"/>
          <w:szCs w:val="24"/>
        </w:rPr>
      </w:pPr>
    </w:p>
    <w:p w:rsidR="00171B61" w:rsidRDefault="00171B61" w:rsidP="00B41B7D">
      <w:pPr>
        <w:pStyle w:val="Sansinterligne"/>
        <w:jc w:val="both"/>
        <w:rPr>
          <w:rFonts w:ascii="Berlin Sans FB" w:hAnsi="Berlin Sans FB" w:cs="Tahoma"/>
          <w:sz w:val="24"/>
          <w:szCs w:val="24"/>
        </w:rPr>
      </w:pPr>
      <w:r w:rsidRPr="005F1D70">
        <w:rPr>
          <w:rFonts w:ascii="Berlin Sans FB" w:hAnsi="Berlin Sans FB" w:cs="Tahoma"/>
          <w:spacing w:val="1"/>
          <w:sz w:val="24"/>
          <w:szCs w:val="24"/>
        </w:rPr>
        <w:t>3.2</w:t>
      </w:r>
      <w:r w:rsidRPr="005F1D70">
        <w:rPr>
          <w:rFonts w:ascii="Berlin Sans FB" w:hAnsi="Berlin Sans FB" w:cs="Tahoma"/>
          <w:sz w:val="24"/>
          <w:szCs w:val="24"/>
        </w:rPr>
        <w:t xml:space="preserve">. </w:t>
      </w:r>
      <w:r w:rsidRPr="005F1D70">
        <w:rPr>
          <w:rFonts w:ascii="Berlin Sans FB" w:hAnsi="Berlin Sans FB" w:cs="Tahoma"/>
          <w:spacing w:val="1"/>
          <w:sz w:val="24"/>
          <w:szCs w:val="24"/>
        </w:rPr>
        <w:t xml:space="preserve">L’Autorité </w:t>
      </w:r>
      <w:r w:rsidRPr="005F1D70">
        <w:rPr>
          <w:rFonts w:ascii="Berlin Sans FB" w:hAnsi="Berlin Sans FB" w:cs="Tahoma"/>
          <w:spacing w:val="2"/>
          <w:sz w:val="24"/>
          <w:szCs w:val="24"/>
        </w:rPr>
        <w:t xml:space="preserve"> chargée des Marchés Publics</w:t>
      </w:r>
      <w:r w:rsidRPr="005F1D70">
        <w:rPr>
          <w:rFonts w:ascii="Berlin Sans FB" w:hAnsi="Berlin Sans FB" w:cs="Tahoma"/>
          <w:sz w:val="24"/>
          <w:szCs w:val="24"/>
        </w:rPr>
        <w:t xml:space="preserve">,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fraude, de corruption ou de production de documents </w:t>
      </w:r>
      <w:r w:rsidRPr="005F1D70">
        <w:rPr>
          <w:rFonts w:ascii="Berlin Sans FB" w:hAnsi="Berlin Sans FB" w:cs="Tahoma"/>
          <w:spacing w:val="5"/>
          <w:sz w:val="24"/>
          <w:szCs w:val="24"/>
        </w:rPr>
        <w:t>no</w:t>
      </w:r>
      <w:r w:rsidRPr="005F1D70">
        <w:rPr>
          <w:rFonts w:ascii="Berlin Sans FB" w:hAnsi="Berlin Sans FB" w:cs="Tahoma"/>
          <w:sz w:val="24"/>
          <w:szCs w:val="24"/>
        </w:rPr>
        <w:t xml:space="preserve">n </w:t>
      </w:r>
      <w:r w:rsidRPr="005F1D70">
        <w:rPr>
          <w:rFonts w:ascii="Berlin Sans FB" w:hAnsi="Berlin Sans FB" w:cs="Tahoma"/>
          <w:spacing w:val="5"/>
          <w:sz w:val="24"/>
          <w:szCs w:val="24"/>
        </w:rPr>
        <w:t>authentique</w:t>
      </w:r>
      <w:r w:rsidRPr="005F1D70">
        <w:rPr>
          <w:rFonts w:ascii="Berlin Sans FB" w:hAnsi="Berlin Sans FB" w:cs="Tahoma"/>
          <w:sz w:val="24"/>
          <w:szCs w:val="24"/>
        </w:rPr>
        <w:t xml:space="preserve">s </w:t>
      </w:r>
      <w:r w:rsidRPr="005F1D70">
        <w:rPr>
          <w:rFonts w:ascii="Berlin Sans FB" w:hAnsi="Berlin Sans FB" w:cs="Tahoma"/>
          <w:spacing w:val="5"/>
          <w:sz w:val="24"/>
          <w:szCs w:val="24"/>
        </w:rPr>
        <w:t>dan</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l’offre, </w:t>
      </w:r>
      <w:r w:rsidRPr="005F1D70">
        <w:rPr>
          <w:rFonts w:ascii="Berlin Sans FB" w:hAnsi="Berlin Sans FB" w:cs="Tahoma"/>
          <w:sz w:val="24"/>
          <w:szCs w:val="24"/>
        </w:rPr>
        <w:t>sans préjudice des poursuites pénales qui pourr</w:t>
      </w:r>
      <w:bookmarkStart w:id="6" w:name="_Toc530307908"/>
      <w:r w:rsidR="00B41B7D" w:rsidRPr="005F1D70">
        <w:rPr>
          <w:rFonts w:ascii="Berlin Sans FB" w:hAnsi="Berlin Sans FB" w:cs="Tahoma"/>
          <w:sz w:val="24"/>
          <w:szCs w:val="24"/>
        </w:rPr>
        <w:t>aient être engagées contre lui.</w:t>
      </w:r>
    </w:p>
    <w:p w:rsidR="005F1D70" w:rsidRDefault="005F1D70" w:rsidP="00B41B7D">
      <w:pPr>
        <w:pStyle w:val="Sansinterligne"/>
        <w:jc w:val="both"/>
        <w:rPr>
          <w:rFonts w:ascii="Berlin Sans FB" w:hAnsi="Berlin Sans FB" w:cs="Tahoma"/>
          <w:sz w:val="24"/>
          <w:szCs w:val="24"/>
        </w:rPr>
      </w:pPr>
    </w:p>
    <w:p w:rsidR="00621251" w:rsidRPr="005F1D70" w:rsidRDefault="00621251" w:rsidP="00B41B7D">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4</w:t>
      </w:r>
      <w:r w:rsidRPr="005F1D70">
        <w:rPr>
          <w:rFonts w:ascii="Berlin Sans FB" w:hAnsi="Berlin Sans FB" w:cs="Tahoma"/>
          <w:b/>
          <w:bCs/>
          <w:sz w:val="24"/>
          <w:szCs w:val="24"/>
        </w:rPr>
        <w:t xml:space="preserve"> : Candidats admis à concourir</w:t>
      </w:r>
      <w:bookmarkEnd w:id="6"/>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4.1. En règle générale, l’appel d’offres s’adresse à tous les soumissionnaires, sous réserve qu’ils remplissent les conditions d’éligibilité ci-après :</w:t>
      </w:r>
    </w:p>
    <w:p w:rsidR="00171B61" w:rsidRPr="005F1D70" w:rsidRDefault="00171B61" w:rsidP="00040E0D">
      <w:pPr>
        <w:pStyle w:val="Sansinterligne"/>
        <w:numPr>
          <w:ilvl w:val="0"/>
          <w:numId w:val="35"/>
        </w:numPr>
        <w:jc w:val="both"/>
        <w:rPr>
          <w:rFonts w:ascii="Berlin Sans FB" w:hAnsi="Berlin Sans FB" w:cs="Tahoma"/>
          <w:sz w:val="24"/>
          <w:szCs w:val="24"/>
        </w:rPr>
      </w:pPr>
      <w:r w:rsidRPr="005F1D70">
        <w:rPr>
          <w:rFonts w:ascii="Berlin Sans FB" w:hAnsi="Berlin Sans FB" w:cs="Tahoma"/>
          <w:sz w:val="24"/>
          <w:szCs w:val="24"/>
        </w:rPr>
        <w:t>Un soumissionnaire (y compris tous les membres  d’un groupement d’entreprises et tous les sous-traitants du soumissionnaire) doit être d’un pays éligible, conformément à la convention de financement ;</w:t>
      </w:r>
    </w:p>
    <w:p w:rsidR="00171B61" w:rsidRPr="005F1D70" w:rsidRDefault="00171B61" w:rsidP="00040E0D">
      <w:pPr>
        <w:pStyle w:val="Sansinterligne"/>
        <w:numPr>
          <w:ilvl w:val="0"/>
          <w:numId w:val="35"/>
        </w:numPr>
        <w:jc w:val="both"/>
        <w:rPr>
          <w:rFonts w:ascii="Berlin Sans FB" w:hAnsi="Berlin Sans FB" w:cs="Tahoma"/>
          <w:sz w:val="24"/>
          <w:szCs w:val="24"/>
        </w:rPr>
      </w:pPr>
      <w:r w:rsidRPr="005F1D70">
        <w:rPr>
          <w:rFonts w:ascii="Berlin Sans FB" w:hAnsi="Berlin Sans FB" w:cs="Tahoma"/>
          <w:sz w:val="24"/>
          <w:szCs w:val="24"/>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171B61" w:rsidRPr="005F1D70" w:rsidRDefault="00171B61" w:rsidP="00040E0D">
      <w:pPr>
        <w:pStyle w:val="Sansinterligne"/>
        <w:numPr>
          <w:ilvl w:val="0"/>
          <w:numId w:val="32"/>
        </w:numPr>
        <w:ind w:left="1276" w:hanging="142"/>
        <w:jc w:val="both"/>
        <w:rPr>
          <w:rFonts w:ascii="Berlin Sans FB" w:hAnsi="Berlin Sans FB" w:cs="Tahoma"/>
          <w:sz w:val="24"/>
          <w:szCs w:val="24"/>
        </w:rPr>
      </w:pPr>
      <w:r w:rsidRPr="005F1D70">
        <w:rPr>
          <w:rFonts w:ascii="Berlin Sans FB" w:hAnsi="Berlin Sans FB" w:cs="Tahoma"/>
          <w:sz w:val="24"/>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171B61" w:rsidRPr="005F1D70" w:rsidRDefault="00171B61" w:rsidP="00040E0D">
      <w:pPr>
        <w:pStyle w:val="Sansinterligne"/>
        <w:numPr>
          <w:ilvl w:val="0"/>
          <w:numId w:val="32"/>
        </w:numPr>
        <w:ind w:left="1276" w:hanging="142"/>
        <w:jc w:val="both"/>
        <w:rPr>
          <w:rFonts w:ascii="Berlin Sans FB" w:hAnsi="Berlin Sans FB" w:cs="Tahoma"/>
          <w:sz w:val="24"/>
          <w:szCs w:val="24"/>
        </w:rPr>
      </w:pPr>
      <w:r w:rsidRPr="005F1D70">
        <w:rPr>
          <w:rFonts w:ascii="Berlin Sans FB" w:hAnsi="Berlin Sans FB" w:cs="Tahoma"/>
          <w:sz w:val="24"/>
          <w:szCs w:val="24"/>
        </w:rPr>
        <w:t>Au même représentant légal qu’un autre soumissionnaire au présent appel d’offres ;</w:t>
      </w:r>
    </w:p>
    <w:p w:rsidR="00171B61" w:rsidRPr="005F1D70" w:rsidRDefault="00171B61" w:rsidP="00040E0D">
      <w:pPr>
        <w:pStyle w:val="Sansinterligne"/>
        <w:numPr>
          <w:ilvl w:val="0"/>
          <w:numId w:val="32"/>
        </w:numPr>
        <w:ind w:left="1276" w:hanging="142"/>
        <w:jc w:val="both"/>
        <w:rPr>
          <w:rFonts w:ascii="Berlin Sans FB" w:hAnsi="Berlin Sans FB" w:cs="Tahoma"/>
          <w:sz w:val="24"/>
          <w:szCs w:val="24"/>
        </w:rPr>
      </w:pPr>
      <w:r w:rsidRPr="005F1D70">
        <w:rPr>
          <w:rFonts w:ascii="Berlin Sans FB" w:hAnsi="Berlin Sans FB" w:cs="Tahoma"/>
          <w:sz w:val="24"/>
          <w:szCs w:val="24"/>
        </w:rPr>
        <w:t>participe a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171B61" w:rsidRPr="005F1D70" w:rsidRDefault="00171B61" w:rsidP="00040E0D">
      <w:pPr>
        <w:pStyle w:val="Sansinterligne"/>
        <w:numPr>
          <w:ilvl w:val="0"/>
          <w:numId w:val="32"/>
        </w:numPr>
        <w:ind w:left="1276" w:hanging="142"/>
        <w:jc w:val="both"/>
        <w:rPr>
          <w:rFonts w:ascii="Berlin Sans FB" w:hAnsi="Berlin Sans FB" w:cs="Tahoma"/>
          <w:sz w:val="24"/>
          <w:szCs w:val="24"/>
        </w:rPr>
      </w:pPr>
      <w:r w:rsidRPr="005F1D70">
        <w:rPr>
          <w:rFonts w:ascii="Berlin Sans FB" w:hAnsi="Berlin Sans FB" w:cs="Tahoma"/>
          <w:sz w:val="24"/>
          <w:szCs w:val="24"/>
        </w:rPr>
        <w:t>Est affilié à un groupe ou entité que le Maître d’Ouvrage ou le Maître d’Ouvrage Délégué a recruté ou envisage de recruter pour participer au contrôle ;</w:t>
      </w:r>
    </w:p>
    <w:p w:rsidR="00171B61" w:rsidRPr="005F1D70" w:rsidRDefault="00171B61" w:rsidP="00040E0D">
      <w:pPr>
        <w:pStyle w:val="Sansinterligne"/>
        <w:numPr>
          <w:ilvl w:val="0"/>
          <w:numId w:val="32"/>
        </w:numPr>
        <w:ind w:left="1276" w:hanging="142"/>
        <w:jc w:val="both"/>
        <w:rPr>
          <w:rFonts w:ascii="Berlin Sans FB" w:hAnsi="Berlin Sans FB" w:cs="Tahoma"/>
          <w:sz w:val="24"/>
          <w:szCs w:val="24"/>
        </w:rPr>
      </w:pPr>
      <w:r w:rsidRPr="005F1D70">
        <w:rPr>
          <w:rFonts w:ascii="Berlin Sans FB" w:hAnsi="Berlin Sans FB" w:cs="Tahoma"/>
          <w:sz w:val="24"/>
          <w:szCs w:val="24"/>
        </w:rPr>
        <w:t>Le Maître d’Ouvrage ou le Maîtres d’Ouvrage Délégué  possède des intérêts financiers dans sa géographie du capital de nature à compromettre la transparence des procédures de passation des marchés publics ;</w:t>
      </w:r>
    </w:p>
    <w:p w:rsidR="00171B61" w:rsidRPr="005F1D70" w:rsidRDefault="00171B61" w:rsidP="00040E0D">
      <w:pPr>
        <w:pStyle w:val="Sansinterligne"/>
        <w:numPr>
          <w:ilvl w:val="0"/>
          <w:numId w:val="35"/>
        </w:numPr>
        <w:jc w:val="both"/>
        <w:rPr>
          <w:rFonts w:ascii="Berlin Sans FB" w:hAnsi="Berlin Sans FB" w:cs="Tahoma"/>
          <w:sz w:val="24"/>
          <w:szCs w:val="24"/>
        </w:rPr>
      </w:pPr>
      <w:r w:rsidRPr="005F1D70">
        <w:rPr>
          <w:rFonts w:ascii="Berlin Sans FB" w:hAnsi="Berlin Sans FB" w:cs="Tahoma"/>
          <w:sz w:val="24"/>
          <w:szCs w:val="24"/>
        </w:rPr>
        <w:t xml:space="preserve">Une entreprise  publique camerounaise  si elle démontre qu’elle est (i) juridiquement et financièrement autonome, (ii) administrée selon les règles du droit commercial et (iii) n’est pas sous </w:t>
      </w:r>
      <w:r w:rsidRPr="005F1D70">
        <w:rPr>
          <w:rFonts w:ascii="Berlin Sans FB" w:hAnsi="Berlin Sans FB" w:cs="Tahoma"/>
          <w:spacing w:val="5"/>
          <w:sz w:val="24"/>
          <w:szCs w:val="24"/>
        </w:rPr>
        <w:t>la tutelle</w:t>
      </w:r>
      <w:r w:rsidR="007445AB" w:rsidRPr="005F1D70">
        <w:rPr>
          <w:rFonts w:ascii="Berlin Sans FB" w:hAnsi="Berlin Sans FB" w:cs="Tahoma"/>
          <w:spacing w:val="5"/>
          <w:sz w:val="24"/>
          <w:szCs w:val="24"/>
        </w:rPr>
        <w:t xml:space="preserve"> </w:t>
      </w:r>
      <w:r w:rsidRPr="005F1D70">
        <w:rPr>
          <w:rFonts w:ascii="Berlin Sans FB" w:hAnsi="Berlin Sans FB" w:cs="Tahoma"/>
          <w:spacing w:val="5"/>
          <w:sz w:val="24"/>
          <w:szCs w:val="24"/>
        </w:rPr>
        <w:t>du Maître d’Ouvrage ou du Maître d’Ouvrage Délégué (phrase incomplète).</w:t>
      </w:r>
    </w:p>
    <w:p w:rsidR="00171B61" w:rsidRPr="005F1D70" w:rsidRDefault="00171B61" w:rsidP="00040E0D">
      <w:pPr>
        <w:pStyle w:val="Sansinterligne"/>
        <w:numPr>
          <w:ilvl w:val="0"/>
          <w:numId w:val="35"/>
        </w:numPr>
        <w:jc w:val="both"/>
        <w:rPr>
          <w:rFonts w:ascii="Berlin Sans FB" w:hAnsi="Berlin Sans FB" w:cs="Tahoma"/>
          <w:sz w:val="24"/>
          <w:szCs w:val="24"/>
        </w:rPr>
      </w:pPr>
      <w:r w:rsidRPr="005F1D70">
        <w:rPr>
          <w:rFonts w:ascii="Berlin Sans FB" w:hAnsi="Berlin Sans FB" w:cs="Tahoma"/>
          <w:spacing w:val="-3"/>
          <w:w w:val="110"/>
          <w:sz w:val="24"/>
          <w:szCs w:val="24"/>
        </w:rPr>
        <w:t>Les</w:t>
      </w:r>
      <w:r w:rsidR="007445AB" w:rsidRPr="005F1D70">
        <w:rPr>
          <w:rFonts w:ascii="Berlin Sans FB" w:hAnsi="Berlin Sans FB" w:cs="Tahoma"/>
          <w:spacing w:val="-3"/>
          <w:w w:val="110"/>
          <w:sz w:val="24"/>
          <w:szCs w:val="24"/>
        </w:rPr>
        <w:t xml:space="preserve"> </w:t>
      </w:r>
      <w:r w:rsidRPr="005F1D70">
        <w:rPr>
          <w:rFonts w:ascii="Berlin Sans FB" w:hAnsi="Berlin Sans FB" w:cs="Tahoma"/>
          <w:spacing w:val="-3"/>
          <w:w w:val="110"/>
          <w:sz w:val="24"/>
          <w:szCs w:val="24"/>
        </w:rPr>
        <w:t>organisations</w:t>
      </w:r>
      <w:r w:rsidR="007445AB" w:rsidRPr="005F1D70">
        <w:rPr>
          <w:rFonts w:ascii="Berlin Sans FB" w:hAnsi="Berlin Sans FB" w:cs="Tahoma"/>
          <w:spacing w:val="-3"/>
          <w:w w:val="110"/>
          <w:sz w:val="24"/>
          <w:szCs w:val="24"/>
        </w:rPr>
        <w:t xml:space="preserve"> </w:t>
      </w:r>
      <w:r w:rsidRPr="005F1D70">
        <w:rPr>
          <w:rFonts w:ascii="Berlin Sans FB" w:hAnsi="Berlin Sans FB" w:cs="Tahoma"/>
          <w:w w:val="110"/>
          <w:sz w:val="24"/>
          <w:szCs w:val="24"/>
        </w:rPr>
        <w:t>de</w:t>
      </w:r>
      <w:r w:rsidR="007445AB" w:rsidRPr="005F1D70">
        <w:rPr>
          <w:rFonts w:ascii="Berlin Sans FB" w:hAnsi="Berlin Sans FB" w:cs="Tahoma"/>
          <w:w w:val="110"/>
          <w:sz w:val="24"/>
          <w:szCs w:val="24"/>
        </w:rPr>
        <w:t xml:space="preserve"> </w:t>
      </w:r>
      <w:r w:rsidRPr="005F1D70">
        <w:rPr>
          <w:rFonts w:ascii="Berlin Sans FB" w:hAnsi="Berlin Sans FB" w:cs="Tahoma"/>
          <w:w w:val="110"/>
          <w:sz w:val="24"/>
          <w:szCs w:val="24"/>
        </w:rPr>
        <w:t>la</w:t>
      </w:r>
      <w:r w:rsidR="007445AB" w:rsidRPr="005F1D70">
        <w:rPr>
          <w:rFonts w:ascii="Berlin Sans FB" w:hAnsi="Berlin Sans FB" w:cs="Tahoma"/>
          <w:w w:val="110"/>
          <w:sz w:val="24"/>
          <w:szCs w:val="24"/>
        </w:rPr>
        <w:t xml:space="preserve"> </w:t>
      </w:r>
      <w:r w:rsidRPr="005F1D70">
        <w:rPr>
          <w:rFonts w:ascii="Berlin Sans FB" w:hAnsi="Berlin Sans FB" w:cs="Tahoma"/>
          <w:spacing w:val="-3"/>
          <w:w w:val="110"/>
          <w:sz w:val="24"/>
          <w:szCs w:val="24"/>
        </w:rPr>
        <w:t>société</w:t>
      </w:r>
      <w:r w:rsidR="007445AB" w:rsidRPr="005F1D70">
        <w:rPr>
          <w:rFonts w:ascii="Berlin Sans FB" w:hAnsi="Berlin Sans FB" w:cs="Tahoma"/>
          <w:spacing w:val="-3"/>
          <w:w w:val="110"/>
          <w:sz w:val="24"/>
          <w:szCs w:val="24"/>
        </w:rPr>
        <w:t xml:space="preserve"> </w:t>
      </w:r>
      <w:r w:rsidRPr="005F1D70">
        <w:rPr>
          <w:rFonts w:ascii="Berlin Sans FB" w:hAnsi="Berlin Sans FB" w:cs="Tahoma"/>
          <w:w w:val="110"/>
          <w:sz w:val="24"/>
          <w:szCs w:val="24"/>
        </w:rPr>
        <w:t>civile</w:t>
      </w:r>
      <w:r w:rsidR="007445AB" w:rsidRPr="005F1D70">
        <w:rPr>
          <w:rFonts w:ascii="Berlin Sans FB" w:hAnsi="Berlin Sans FB" w:cs="Tahoma"/>
          <w:w w:val="110"/>
          <w:sz w:val="24"/>
          <w:szCs w:val="24"/>
        </w:rPr>
        <w:t xml:space="preserve"> </w:t>
      </w:r>
      <w:r w:rsidRPr="005F1D70">
        <w:rPr>
          <w:rFonts w:ascii="Berlin Sans FB" w:hAnsi="Berlin Sans FB" w:cs="Tahoma"/>
          <w:spacing w:val="-4"/>
          <w:w w:val="110"/>
          <w:sz w:val="24"/>
          <w:szCs w:val="24"/>
        </w:rPr>
        <w:t>et</w:t>
      </w:r>
      <w:r w:rsidR="007445AB" w:rsidRPr="005F1D70">
        <w:rPr>
          <w:rFonts w:ascii="Berlin Sans FB" w:hAnsi="Berlin Sans FB" w:cs="Tahoma"/>
          <w:spacing w:val="-4"/>
          <w:w w:val="110"/>
          <w:sz w:val="24"/>
          <w:szCs w:val="24"/>
        </w:rPr>
        <w:t xml:space="preserve"> </w:t>
      </w:r>
      <w:r w:rsidRPr="005F1D70">
        <w:rPr>
          <w:rFonts w:ascii="Berlin Sans FB" w:hAnsi="Berlin Sans FB" w:cs="Tahoma"/>
          <w:w w:val="110"/>
          <w:sz w:val="24"/>
          <w:szCs w:val="24"/>
        </w:rPr>
        <w:t>les</w:t>
      </w:r>
      <w:r w:rsidR="007445AB" w:rsidRPr="005F1D70">
        <w:rPr>
          <w:rFonts w:ascii="Berlin Sans FB" w:hAnsi="Berlin Sans FB" w:cs="Tahoma"/>
          <w:w w:val="110"/>
          <w:sz w:val="24"/>
          <w:szCs w:val="24"/>
        </w:rPr>
        <w:t xml:space="preserve"> </w:t>
      </w:r>
      <w:r w:rsidRPr="005F1D70">
        <w:rPr>
          <w:rFonts w:ascii="Berlin Sans FB" w:hAnsi="Berlin Sans FB" w:cs="Tahoma"/>
          <w:spacing w:val="-3"/>
          <w:w w:val="110"/>
          <w:sz w:val="24"/>
          <w:szCs w:val="24"/>
        </w:rPr>
        <w:t>Etablissements</w:t>
      </w:r>
      <w:r w:rsidR="007445AB" w:rsidRPr="005F1D70">
        <w:rPr>
          <w:rFonts w:ascii="Berlin Sans FB" w:hAnsi="Berlin Sans FB" w:cs="Tahoma"/>
          <w:spacing w:val="-3"/>
          <w:w w:val="110"/>
          <w:sz w:val="24"/>
          <w:szCs w:val="24"/>
        </w:rPr>
        <w:t xml:space="preserve"> </w:t>
      </w:r>
      <w:r w:rsidRPr="005F1D70">
        <w:rPr>
          <w:rFonts w:ascii="Berlin Sans FB" w:hAnsi="Berlin Sans FB" w:cs="Tahoma"/>
          <w:w w:val="110"/>
          <w:sz w:val="24"/>
          <w:szCs w:val="24"/>
        </w:rPr>
        <w:t xml:space="preserve">publics </w:t>
      </w:r>
      <w:r w:rsidRPr="005F1D70">
        <w:rPr>
          <w:rFonts w:ascii="Berlin Sans FB" w:hAnsi="Berlin Sans FB" w:cs="Tahoma"/>
          <w:w w:val="105"/>
          <w:sz w:val="24"/>
          <w:szCs w:val="24"/>
        </w:rPr>
        <w:t xml:space="preserve">à </w:t>
      </w:r>
      <w:r w:rsidRPr="005F1D70">
        <w:rPr>
          <w:rFonts w:ascii="Berlin Sans FB" w:hAnsi="Berlin Sans FB" w:cs="Tahoma"/>
          <w:spacing w:val="-3"/>
          <w:w w:val="105"/>
          <w:sz w:val="24"/>
          <w:szCs w:val="24"/>
        </w:rPr>
        <w:t xml:space="preserve">condition </w:t>
      </w:r>
      <w:r w:rsidRPr="005F1D70">
        <w:rPr>
          <w:rFonts w:ascii="Berlin Sans FB" w:hAnsi="Berlin Sans FB" w:cs="Tahoma"/>
          <w:w w:val="105"/>
          <w:sz w:val="24"/>
          <w:szCs w:val="24"/>
        </w:rPr>
        <w:t xml:space="preserve">que les prix </w:t>
      </w:r>
      <w:r w:rsidRPr="005F1D70">
        <w:rPr>
          <w:rFonts w:ascii="Berlin Sans FB" w:hAnsi="Berlin Sans FB" w:cs="Tahoma"/>
          <w:spacing w:val="-3"/>
          <w:w w:val="105"/>
          <w:sz w:val="24"/>
          <w:szCs w:val="24"/>
        </w:rPr>
        <w:t xml:space="preserve">proposés soient concurrentiels, c’est-à-dire, </w:t>
      </w:r>
      <w:r w:rsidRPr="005F1D70">
        <w:rPr>
          <w:rFonts w:ascii="Berlin Sans FB" w:hAnsi="Berlin Sans FB" w:cs="Tahoma"/>
          <w:w w:val="105"/>
          <w:sz w:val="24"/>
          <w:szCs w:val="24"/>
        </w:rPr>
        <w:t xml:space="preserve">qu’ils </w:t>
      </w:r>
      <w:r w:rsidRPr="005F1D70">
        <w:rPr>
          <w:rFonts w:ascii="Berlin Sans FB" w:hAnsi="Berlin Sans FB" w:cs="Tahoma"/>
          <w:spacing w:val="-3"/>
          <w:w w:val="105"/>
          <w:sz w:val="24"/>
          <w:szCs w:val="24"/>
        </w:rPr>
        <w:t xml:space="preserve">aient été déterminés(i) </w:t>
      </w:r>
      <w:r w:rsidRPr="005F1D70">
        <w:rPr>
          <w:rFonts w:ascii="Berlin Sans FB" w:hAnsi="Berlin Sans FB" w:cs="Tahoma"/>
          <w:w w:val="105"/>
          <w:sz w:val="24"/>
          <w:szCs w:val="24"/>
        </w:rPr>
        <w:t xml:space="preserve">en </w:t>
      </w:r>
      <w:r w:rsidRPr="005F1D70">
        <w:rPr>
          <w:rFonts w:ascii="Berlin Sans FB" w:hAnsi="Berlin Sans FB" w:cs="Tahoma"/>
          <w:spacing w:val="-3"/>
          <w:w w:val="105"/>
          <w:sz w:val="24"/>
          <w:szCs w:val="24"/>
        </w:rPr>
        <w:t xml:space="preserve">prenant </w:t>
      </w:r>
      <w:r w:rsidRPr="005F1D70">
        <w:rPr>
          <w:rFonts w:ascii="Berlin Sans FB" w:hAnsi="Berlin Sans FB" w:cs="Tahoma"/>
          <w:w w:val="105"/>
          <w:sz w:val="24"/>
          <w:szCs w:val="24"/>
        </w:rPr>
        <w:t xml:space="preserve">en </w:t>
      </w:r>
      <w:r w:rsidRPr="005F1D70">
        <w:rPr>
          <w:rFonts w:ascii="Berlin Sans FB" w:hAnsi="Berlin Sans FB" w:cs="Tahoma"/>
          <w:spacing w:val="-4"/>
          <w:w w:val="105"/>
          <w:sz w:val="24"/>
          <w:szCs w:val="24"/>
        </w:rPr>
        <w:t xml:space="preserve">compte </w:t>
      </w:r>
      <w:r w:rsidRPr="005F1D70">
        <w:rPr>
          <w:rFonts w:ascii="Berlin Sans FB" w:hAnsi="Berlin Sans FB" w:cs="Tahoma"/>
          <w:w w:val="105"/>
          <w:sz w:val="24"/>
          <w:szCs w:val="24"/>
        </w:rPr>
        <w:t xml:space="preserve">l’ensemble des </w:t>
      </w:r>
      <w:r w:rsidRPr="005F1D70">
        <w:rPr>
          <w:rFonts w:ascii="Berlin Sans FB" w:hAnsi="Berlin Sans FB" w:cs="Tahoma"/>
          <w:spacing w:val="-3"/>
          <w:w w:val="105"/>
          <w:sz w:val="24"/>
          <w:szCs w:val="24"/>
        </w:rPr>
        <w:t xml:space="preserve">coûts directs </w:t>
      </w:r>
      <w:r w:rsidRPr="005F1D70">
        <w:rPr>
          <w:rFonts w:ascii="Berlin Sans FB" w:hAnsi="Berlin Sans FB" w:cs="Tahoma"/>
          <w:spacing w:val="-4"/>
          <w:w w:val="105"/>
          <w:sz w:val="24"/>
          <w:szCs w:val="24"/>
        </w:rPr>
        <w:t xml:space="preserve">et </w:t>
      </w:r>
      <w:r w:rsidRPr="005F1D70">
        <w:rPr>
          <w:rFonts w:ascii="Berlin Sans FB" w:hAnsi="Berlin Sans FB" w:cs="Tahoma"/>
          <w:spacing w:val="-3"/>
          <w:w w:val="105"/>
          <w:sz w:val="24"/>
          <w:szCs w:val="24"/>
        </w:rPr>
        <w:t xml:space="preserve">indirects </w:t>
      </w:r>
      <w:r w:rsidRPr="005F1D70">
        <w:rPr>
          <w:rFonts w:ascii="Berlin Sans FB" w:hAnsi="Berlin Sans FB" w:cs="Tahoma"/>
          <w:spacing w:val="-4"/>
          <w:w w:val="105"/>
          <w:sz w:val="24"/>
          <w:szCs w:val="24"/>
        </w:rPr>
        <w:t xml:space="preserve">concourant </w:t>
      </w:r>
      <w:r w:rsidRPr="005F1D70">
        <w:rPr>
          <w:rFonts w:ascii="Berlin Sans FB" w:hAnsi="Berlin Sans FB" w:cs="Tahoma"/>
          <w:w w:val="105"/>
          <w:sz w:val="24"/>
          <w:szCs w:val="24"/>
        </w:rPr>
        <w:t xml:space="preserve">à la </w:t>
      </w:r>
      <w:r w:rsidRPr="005F1D70">
        <w:rPr>
          <w:rFonts w:ascii="Berlin Sans FB" w:hAnsi="Berlin Sans FB" w:cs="Tahoma"/>
          <w:spacing w:val="-3"/>
          <w:w w:val="105"/>
          <w:sz w:val="24"/>
          <w:szCs w:val="24"/>
        </w:rPr>
        <w:t xml:space="preserve">formation </w:t>
      </w:r>
      <w:r w:rsidRPr="005F1D70">
        <w:rPr>
          <w:rFonts w:ascii="Berlin Sans FB" w:hAnsi="Berlin Sans FB" w:cs="Tahoma"/>
          <w:w w:val="105"/>
          <w:sz w:val="24"/>
          <w:szCs w:val="24"/>
        </w:rPr>
        <w:t xml:space="preserve">du prix de la </w:t>
      </w:r>
      <w:r w:rsidRPr="005F1D70">
        <w:rPr>
          <w:rFonts w:ascii="Berlin Sans FB" w:hAnsi="Berlin Sans FB" w:cs="Tahoma"/>
          <w:spacing w:val="-3"/>
          <w:w w:val="105"/>
          <w:sz w:val="24"/>
          <w:szCs w:val="24"/>
        </w:rPr>
        <w:t xml:space="preserve">prestation objet </w:t>
      </w:r>
      <w:r w:rsidRPr="005F1D70">
        <w:rPr>
          <w:rFonts w:ascii="Berlin Sans FB" w:hAnsi="Berlin Sans FB" w:cs="Tahoma"/>
          <w:w w:val="105"/>
          <w:sz w:val="24"/>
          <w:szCs w:val="24"/>
        </w:rPr>
        <w:t xml:space="preserve">du </w:t>
      </w:r>
      <w:r w:rsidRPr="005F1D70">
        <w:rPr>
          <w:rFonts w:ascii="Berlin Sans FB" w:hAnsi="Berlin Sans FB" w:cs="Tahoma"/>
          <w:spacing w:val="-4"/>
          <w:w w:val="105"/>
          <w:sz w:val="24"/>
          <w:szCs w:val="24"/>
        </w:rPr>
        <w:t xml:space="preserve">contrat et(ii) </w:t>
      </w:r>
      <w:r w:rsidRPr="005F1D70">
        <w:rPr>
          <w:rFonts w:ascii="Berlin Sans FB" w:hAnsi="Berlin Sans FB" w:cs="Tahoma"/>
          <w:w w:val="110"/>
          <w:sz w:val="24"/>
          <w:szCs w:val="24"/>
        </w:rPr>
        <w:t xml:space="preserve">qu’ils </w:t>
      </w:r>
      <w:r w:rsidRPr="005F1D70">
        <w:rPr>
          <w:rFonts w:ascii="Berlin Sans FB" w:hAnsi="Berlin Sans FB" w:cs="Tahoma"/>
          <w:spacing w:val="-3"/>
          <w:w w:val="110"/>
          <w:sz w:val="24"/>
          <w:szCs w:val="24"/>
        </w:rPr>
        <w:t>n’ont</w:t>
      </w:r>
      <w:r w:rsidR="007445AB" w:rsidRPr="005F1D70">
        <w:rPr>
          <w:rFonts w:ascii="Berlin Sans FB" w:hAnsi="Berlin Sans FB" w:cs="Tahoma"/>
          <w:spacing w:val="-3"/>
          <w:w w:val="110"/>
          <w:sz w:val="24"/>
          <w:szCs w:val="24"/>
        </w:rPr>
        <w:t xml:space="preserve"> </w:t>
      </w:r>
      <w:r w:rsidRPr="005F1D70">
        <w:rPr>
          <w:rFonts w:ascii="Berlin Sans FB" w:hAnsi="Berlin Sans FB" w:cs="Tahoma"/>
          <w:w w:val="110"/>
          <w:sz w:val="24"/>
          <w:szCs w:val="24"/>
        </w:rPr>
        <w:t>pas</w:t>
      </w:r>
      <w:r w:rsidR="007445AB" w:rsidRPr="005F1D70">
        <w:rPr>
          <w:rFonts w:ascii="Berlin Sans FB" w:hAnsi="Berlin Sans FB" w:cs="Tahoma"/>
          <w:w w:val="110"/>
          <w:sz w:val="24"/>
          <w:szCs w:val="24"/>
        </w:rPr>
        <w:t xml:space="preserve"> </w:t>
      </w:r>
      <w:r w:rsidRPr="005F1D70">
        <w:rPr>
          <w:rFonts w:ascii="Berlin Sans FB" w:hAnsi="Berlin Sans FB" w:cs="Tahoma"/>
          <w:spacing w:val="-3"/>
          <w:w w:val="110"/>
          <w:sz w:val="24"/>
          <w:szCs w:val="24"/>
        </w:rPr>
        <w:t>bénéficié,</w:t>
      </w:r>
      <w:r w:rsidR="007445AB" w:rsidRPr="005F1D70">
        <w:rPr>
          <w:rFonts w:ascii="Berlin Sans FB" w:hAnsi="Berlin Sans FB" w:cs="Tahoma"/>
          <w:spacing w:val="-3"/>
          <w:w w:val="110"/>
          <w:sz w:val="24"/>
          <w:szCs w:val="24"/>
        </w:rPr>
        <w:t xml:space="preserve"> </w:t>
      </w:r>
      <w:r w:rsidRPr="005F1D70">
        <w:rPr>
          <w:rFonts w:ascii="Berlin Sans FB" w:hAnsi="Berlin Sans FB" w:cs="Tahoma"/>
          <w:w w:val="110"/>
          <w:sz w:val="24"/>
          <w:szCs w:val="24"/>
        </w:rPr>
        <w:t>dans</w:t>
      </w:r>
      <w:r w:rsidR="007445AB" w:rsidRPr="005F1D70">
        <w:rPr>
          <w:rFonts w:ascii="Berlin Sans FB" w:hAnsi="Berlin Sans FB" w:cs="Tahoma"/>
          <w:w w:val="110"/>
          <w:sz w:val="24"/>
          <w:szCs w:val="24"/>
        </w:rPr>
        <w:t xml:space="preserve"> </w:t>
      </w:r>
      <w:r w:rsidRPr="005F1D70">
        <w:rPr>
          <w:rFonts w:ascii="Berlin Sans FB" w:hAnsi="Berlin Sans FB" w:cs="Tahoma"/>
          <w:w w:val="110"/>
          <w:sz w:val="24"/>
          <w:szCs w:val="24"/>
        </w:rPr>
        <w:t>la</w:t>
      </w:r>
      <w:r w:rsidR="007445AB" w:rsidRPr="005F1D70">
        <w:rPr>
          <w:rFonts w:ascii="Berlin Sans FB" w:hAnsi="Berlin Sans FB" w:cs="Tahoma"/>
          <w:w w:val="110"/>
          <w:sz w:val="24"/>
          <w:szCs w:val="24"/>
        </w:rPr>
        <w:t xml:space="preserve"> </w:t>
      </w:r>
      <w:r w:rsidRPr="005F1D70">
        <w:rPr>
          <w:rFonts w:ascii="Berlin Sans FB" w:hAnsi="Berlin Sans FB" w:cs="Tahoma"/>
          <w:spacing w:val="-3"/>
          <w:w w:val="110"/>
          <w:sz w:val="24"/>
          <w:szCs w:val="24"/>
        </w:rPr>
        <w:t>détermination</w:t>
      </w:r>
      <w:r w:rsidR="007445AB" w:rsidRPr="005F1D70">
        <w:rPr>
          <w:rFonts w:ascii="Berlin Sans FB" w:hAnsi="Berlin Sans FB" w:cs="Tahoma"/>
          <w:spacing w:val="-3"/>
          <w:w w:val="110"/>
          <w:sz w:val="24"/>
          <w:szCs w:val="24"/>
        </w:rPr>
        <w:t xml:space="preserve"> </w:t>
      </w:r>
      <w:r w:rsidRPr="005F1D70">
        <w:rPr>
          <w:rFonts w:ascii="Berlin Sans FB" w:hAnsi="Berlin Sans FB" w:cs="Tahoma"/>
          <w:w w:val="110"/>
          <w:sz w:val="24"/>
          <w:szCs w:val="24"/>
        </w:rPr>
        <w:t>de</w:t>
      </w:r>
      <w:r w:rsidR="007445AB" w:rsidRPr="005F1D70">
        <w:rPr>
          <w:rFonts w:ascii="Berlin Sans FB" w:hAnsi="Berlin Sans FB" w:cs="Tahoma"/>
          <w:w w:val="110"/>
          <w:sz w:val="24"/>
          <w:szCs w:val="24"/>
        </w:rPr>
        <w:t xml:space="preserve"> </w:t>
      </w:r>
      <w:r w:rsidRPr="005F1D70">
        <w:rPr>
          <w:rFonts w:ascii="Berlin Sans FB" w:hAnsi="Berlin Sans FB" w:cs="Tahoma"/>
          <w:w w:val="110"/>
          <w:sz w:val="24"/>
          <w:szCs w:val="24"/>
        </w:rPr>
        <w:t>ce</w:t>
      </w:r>
      <w:r w:rsidR="007445AB" w:rsidRPr="005F1D70">
        <w:rPr>
          <w:rFonts w:ascii="Berlin Sans FB" w:hAnsi="Berlin Sans FB" w:cs="Tahoma"/>
          <w:w w:val="110"/>
          <w:sz w:val="24"/>
          <w:szCs w:val="24"/>
        </w:rPr>
        <w:t xml:space="preserve"> </w:t>
      </w:r>
      <w:r w:rsidRPr="005F1D70">
        <w:rPr>
          <w:rFonts w:ascii="Berlin Sans FB" w:hAnsi="Berlin Sans FB" w:cs="Tahoma"/>
          <w:w w:val="110"/>
          <w:sz w:val="24"/>
          <w:szCs w:val="24"/>
        </w:rPr>
        <w:t>prix,</w:t>
      </w:r>
      <w:r w:rsidR="007445AB" w:rsidRPr="005F1D70">
        <w:rPr>
          <w:rFonts w:ascii="Berlin Sans FB" w:hAnsi="Berlin Sans FB" w:cs="Tahoma"/>
          <w:w w:val="110"/>
          <w:sz w:val="24"/>
          <w:szCs w:val="24"/>
        </w:rPr>
        <w:t xml:space="preserve"> </w:t>
      </w:r>
      <w:r w:rsidRPr="005F1D70">
        <w:rPr>
          <w:rFonts w:ascii="Berlin Sans FB" w:hAnsi="Berlin Sans FB" w:cs="Tahoma"/>
          <w:w w:val="110"/>
          <w:sz w:val="24"/>
          <w:szCs w:val="24"/>
        </w:rPr>
        <w:t>des</w:t>
      </w:r>
      <w:r w:rsidR="007445AB" w:rsidRPr="005F1D70">
        <w:rPr>
          <w:rFonts w:ascii="Berlin Sans FB" w:hAnsi="Berlin Sans FB" w:cs="Tahoma"/>
          <w:w w:val="110"/>
          <w:sz w:val="24"/>
          <w:szCs w:val="24"/>
        </w:rPr>
        <w:t xml:space="preserve"> </w:t>
      </w:r>
      <w:r w:rsidRPr="005F1D70">
        <w:rPr>
          <w:rFonts w:ascii="Berlin Sans FB" w:hAnsi="Berlin Sans FB" w:cs="Tahoma"/>
          <w:spacing w:val="-3"/>
          <w:w w:val="110"/>
          <w:sz w:val="24"/>
          <w:szCs w:val="24"/>
        </w:rPr>
        <w:t xml:space="preserve">avantages découlant </w:t>
      </w:r>
      <w:r w:rsidRPr="005F1D70">
        <w:rPr>
          <w:rFonts w:ascii="Berlin Sans FB" w:hAnsi="Berlin Sans FB" w:cs="Tahoma"/>
          <w:w w:val="110"/>
          <w:sz w:val="24"/>
          <w:szCs w:val="24"/>
        </w:rPr>
        <w:t xml:space="preserve">des </w:t>
      </w:r>
      <w:r w:rsidRPr="005F1D70">
        <w:rPr>
          <w:rFonts w:ascii="Berlin Sans FB" w:hAnsi="Berlin Sans FB" w:cs="Tahoma"/>
          <w:spacing w:val="-3"/>
          <w:w w:val="110"/>
          <w:sz w:val="24"/>
          <w:szCs w:val="24"/>
        </w:rPr>
        <w:t xml:space="preserve">ressources </w:t>
      </w:r>
      <w:r w:rsidRPr="005F1D70">
        <w:rPr>
          <w:rFonts w:ascii="Berlin Sans FB" w:hAnsi="Berlin Sans FB" w:cs="Tahoma"/>
          <w:w w:val="110"/>
          <w:sz w:val="24"/>
          <w:szCs w:val="24"/>
        </w:rPr>
        <w:t xml:space="preserve">qui leurs </w:t>
      </w:r>
      <w:r w:rsidRPr="005F1D70">
        <w:rPr>
          <w:rFonts w:ascii="Berlin Sans FB" w:hAnsi="Berlin Sans FB" w:cs="Tahoma"/>
          <w:spacing w:val="-3"/>
          <w:w w:val="110"/>
          <w:sz w:val="24"/>
          <w:szCs w:val="24"/>
        </w:rPr>
        <w:t xml:space="preserve">sont attribuées </w:t>
      </w:r>
      <w:r w:rsidRPr="005F1D70">
        <w:rPr>
          <w:rFonts w:ascii="Berlin Sans FB" w:hAnsi="Berlin Sans FB" w:cs="Tahoma"/>
          <w:w w:val="110"/>
          <w:sz w:val="24"/>
          <w:szCs w:val="24"/>
        </w:rPr>
        <w:t xml:space="preserve">au </w:t>
      </w:r>
      <w:r w:rsidRPr="005F1D70">
        <w:rPr>
          <w:rFonts w:ascii="Berlin Sans FB" w:hAnsi="Berlin Sans FB" w:cs="Tahoma"/>
          <w:spacing w:val="-3"/>
          <w:w w:val="110"/>
          <w:sz w:val="24"/>
          <w:szCs w:val="24"/>
        </w:rPr>
        <w:t xml:space="preserve">titre </w:t>
      </w:r>
      <w:r w:rsidRPr="005F1D70">
        <w:rPr>
          <w:rFonts w:ascii="Berlin Sans FB" w:hAnsi="Berlin Sans FB" w:cs="Tahoma"/>
          <w:w w:val="110"/>
          <w:sz w:val="24"/>
          <w:szCs w:val="24"/>
        </w:rPr>
        <w:t xml:space="preserve">de leurs </w:t>
      </w:r>
      <w:r w:rsidRPr="005F1D70">
        <w:rPr>
          <w:rFonts w:ascii="Berlin Sans FB" w:hAnsi="Berlin Sans FB" w:cs="Tahoma"/>
          <w:w w:val="105"/>
          <w:sz w:val="24"/>
          <w:szCs w:val="24"/>
        </w:rPr>
        <w:t>missions de service</w:t>
      </w:r>
      <w:r w:rsidR="007445AB" w:rsidRPr="005F1D70">
        <w:rPr>
          <w:rFonts w:ascii="Berlin Sans FB" w:hAnsi="Berlin Sans FB" w:cs="Tahoma"/>
          <w:w w:val="105"/>
          <w:sz w:val="24"/>
          <w:szCs w:val="24"/>
        </w:rPr>
        <w:t xml:space="preserve"> </w:t>
      </w:r>
      <w:r w:rsidRPr="005F1D70">
        <w:rPr>
          <w:rFonts w:ascii="Berlin Sans FB" w:hAnsi="Berlin Sans FB" w:cs="Tahoma"/>
          <w:w w:val="105"/>
          <w:sz w:val="24"/>
          <w:szCs w:val="24"/>
        </w:rPr>
        <w:t>public.</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4.2. L’appel d’offres est ouvert ou restreint selon les spécifications du RPAO à tous les candidats qui remplissent les conditions ci-après :</w:t>
      </w:r>
    </w:p>
    <w:p w:rsidR="00171B61" w:rsidRPr="005F1D70" w:rsidRDefault="00171B61" w:rsidP="00040E0D">
      <w:pPr>
        <w:pStyle w:val="Sansinterligne"/>
        <w:numPr>
          <w:ilvl w:val="0"/>
          <w:numId w:val="36"/>
        </w:numPr>
        <w:ind w:left="567" w:hanging="283"/>
        <w:jc w:val="both"/>
        <w:rPr>
          <w:rFonts w:ascii="Berlin Sans FB" w:hAnsi="Berlin Sans FB" w:cs="Tahoma"/>
          <w:color w:val="231F20"/>
          <w:w w:val="105"/>
          <w:sz w:val="24"/>
          <w:szCs w:val="24"/>
        </w:rPr>
      </w:pPr>
      <w:r w:rsidRPr="005F1D70">
        <w:rPr>
          <w:rFonts w:ascii="Berlin Sans FB" w:hAnsi="Berlin Sans FB" w:cs="Tahoma"/>
          <w:sz w:val="24"/>
          <w:szCs w:val="24"/>
        </w:rPr>
        <w:t>ne pas être e</w:t>
      </w:r>
      <w:r w:rsidRPr="005F1D70">
        <w:rPr>
          <w:rFonts w:ascii="Berlin Sans FB" w:hAnsi="Berlin Sans FB" w:cs="Tahoma"/>
          <w:color w:val="231F20"/>
          <w:w w:val="105"/>
          <w:sz w:val="24"/>
          <w:szCs w:val="24"/>
        </w:rPr>
        <w:t xml:space="preserve">n </w:t>
      </w:r>
      <w:r w:rsidRPr="005F1D70">
        <w:rPr>
          <w:rFonts w:ascii="Berlin Sans FB" w:hAnsi="Berlin Sans FB" w:cs="Tahoma"/>
          <w:color w:val="231F20"/>
          <w:spacing w:val="-4"/>
          <w:w w:val="105"/>
          <w:sz w:val="24"/>
          <w:szCs w:val="24"/>
        </w:rPr>
        <w:t xml:space="preserve">état </w:t>
      </w:r>
      <w:r w:rsidRPr="005F1D70">
        <w:rPr>
          <w:rFonts w:ascii="Berlin Sans FB" w:hAnsi="Berlin Sans FB" w:cs="Tahoma"/>
          <w:color w:val="231F20"/>
          <w:w w:val="105"/>
          <w:sz w:val="24"/>
          <w:szCs w:val="24"/>
        </w:rPr>
        <w:t xml:space="preserve">de </w:t>
      </w:r>
      <w:r w:rsidRPr="005F1D70">
        <w:rPr>
          <w:rFonts w:ascii="Berlin Sans FB" w:hAnsi="Berlin Sans FB" w:cs="Tahoma"/>
          <w:color w:val="231F20"/>
          <w:spacing w:val="-3"/>
          <w:w w:val="105"/>
          <w:sz w:val="24"/>
          <w:szCs w:val="24"/>
        </w:rPr>
        <w:t xml:space="preserve">liquidation judiciaire </w:t>
      </w:r>
      <w:r w:rsidRPr="005F1D70">
        <w:rPr>
          <w:rFonts w:ascii="Berlin Sans FB" w:hAnsi="Berlin Sans FB" w:cs="Tahoma"/>
          <w:color w:val="231F20"/>
          <w:w w:val="105"/>
          <w:sz w:val="24"/>
          <w:szCs w:val="24"/>
        </w:rPr>
        <w:t>ou en faillite ;</w:t>
      </w:r>
    </w:p>
    <w:p w:rsidR="00171B61" w:rsidRPr="005F1D70" w:rsidRDefault="00171B61" w:rsidP="00040E0D">
      <w:pPr>
        <w:pStyle w:val="Sansinterligne"/>
        <w:numPr>
          <w:ilvl w:val="0"/>
          <w:numId w:val="36"/>
        </w:numPr>
        <w:ind w:left="567" w:hanging="283"/>
        <w:jc w:val="both"/>
        <w:rPr>
          <w:rFonts w:ascii="Berlin Sans FB" w:hAnsi="Berlin Sans FB" w:cs="Tahoma"/>
          <w:color w:val="231F20"/>
          <w:w w:val="105"/>
          <w:sz w:val="24"/>
          <w:szCs w:val="24"/>
        </w:rPr>
      </w:pPr>
      <w:r w:rsidRPr="005F1D70">
        <w:rPr>
          <w:rFonts w:ascii="Berlin Sans FB" w:hAnsi="Berlin Sans FB" w:cs="Tahoma"/>
          <w:color w:val="231F20"/>
          <w:w w:val="105"/>
          <w:sz w:val="24"/>
          <w:szCs w:val="24"/>
        </w:rPr>
        <w:t>ne</w:t>
      </w:r>
      <w:r w:rsidRPr="005F1D70">
        <w:rPr>
          <w:rFonts w:ascii="Berlin Sans FB" w:hAnsi="Berlin Sans FB" w:cs="Tahoma"/>
          <w:color w:val="231F20"/>
          <w:spacing w:val="-3"/>
          <w:w w:val="110"/>
          <w:sz w:val="24"/>
          <w:szCs w:val="24"/>
        </w:rPr>
        <w:t xml:space="preserve"> pas être frappé</w:t>
      </w:r>
      <w:r w:rsidR="007445AB" w:rsidRPr="005F1D70">
        <w:rPr>
          <w:rFonts w:ascii="Berlin Sans FB" w:hAnsi="Berlin Sans FB" w:cs="Tahoma"/>
          <w:color w:val="231F20"/>
          <w:spacing w:val="-3"/>
          <w:w w:val="110"/>
          <w:sz w:val="24"/>
          <w:szCs w:val="24"/>
        </w:rPr>
        <w:t xml:space="preserve"> </w:t>
      </w:r>
      <w:r w:rsidRPr="005F1D70">
        <w:rPr>
          <w:rFonts w:ascii="Berlin Sans FB" w:hAnsi="Berlin Sans FB" w:cs="Tahoma"/>
          <w:color w:val="231F20"/>
          <w:w w:val="110"/>
          <w:sz w:val="24"/>
          <w:szCs w:val="24"/>
        </w:rPr>
        <w:t>de</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w w:val="110"/>
          <w:sz w:val="24"/>
          <w:szCs w:val="24"/>
        </w:rPr>
        <w:t>l’une</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w w:val="110"/>
          <w:sz w:val="24"/>
          <w:szCs w:val="24"/>
        </w:rPr>
        <w:t>des</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spacing w:val="-3"/>
          <w:w w:val="110"/>
          <w:sz w:val="24"/>
          <w:szCs w:val="24"/>
        </w:rPr>
        <w:t>interdictions</w:t>
      </w:r>
      <w:r w:rsidR="007445AB" w:rsidRPr="005F1D70">
        <w:rPr>
          <w:rFonts w:ascii="Berlin Sans FB" w:hAnsi="Berlin Sans FB" w:cs="Tahoma"/>
          <w:color w:val="231F20"/>
          <w:spacing w:val="-3"/>
          <w:w w:val="110"/>
          <w:sz w:val="24"/>
          <w:szCs w:val="24"/>
        </w:rPr>
        <w:t xml:space="preserve"> </w:t>
      </w:r>
      <w:r w:rsidRPr="005F1D70">
        <w:rPr>
          <w:rFonts w:ascii="Berlin Sans FB" w:hAnsi="Berlin Sans FB" w:cs="Tahoma"/>
          <w:color w:val="231F20"/>
          <w:w w:val="110"/>
          <w:sz w:val="24"/>
          <w:szCs w:val="24"/>
        </w:rPr>
        <w:t>ou</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w w:val="110"/>
          <w:sz w:val="24"/>
          <w:szCs w:val="24"/>
        </w:rPr>
        <w:t>d’échéances</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spacing w:val="-3"/>
          <w:w w:val="110"/>
          <w:sz w:val="24"/>
          <w:szCs w:val="24"/>
        </w:rPr>
        <w:t>prévues</w:t>
      </w:r>
      <w:r w:rsidR="007445AB" w:rsidRPr="005F1D70">
        <w:rPr>
          <w:rFonts w:ascii="Berlin Sans FB" w:hAnsi="Berlin Sans FB" w:cs="Tahoma"/>
          <w:color w:val="231F20"/>
          <w:spacing w:val="-3"/>
          <w:w w:val="110"/>
          <w:sz w:val="24"/>
          <w:szCs w:val="24"/>
        </w:rPr>
        <w:t xml:space="preserve"> </w:t>
      </w:r>
      <w:r w:rsidRPr="005F1D70">
        <w:rPr>
          <w:rFonts w:ascii="Berlin Sans FB" w:hAnsi="Berlin Sans FB" w:cs="Tahoma"/>
          <w:color w:val="231F20"/>
          <w:w w:val="110"/>
          <w:sz w:val="24"/>
          <w:szCs w:val="24"/>
        </w:rPr>
        <w:t>par</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w w:val="110"/>
          <w:sz w:val="24"/>
          <w:szCs w:val="24"/>
        </w:rPr>
        <w:t>les lois</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spacing w:val="-4"/>
          <w:w w:val="110"/>
          <w:sz w:val="24"/>
          <w:szCs w:val="24"/>
        </w:rPr>
        <w:t>et</w:t>
      </w:r>
      <w:r w:rsidR="007445AB" w:rsidRPr="005F1D70">
        <w:rPr>
          <w:rFonts w:ascii="Berlin Sans FB" w:hAnsi="Berlin Sans FB" w:cs="Tahoma"/>
          <w:color w:val="231F20"/>
          <w:spacing w:val="-4"/>
          <w:w w:val="110"/>
          <w:sz w:val="24"/>
          <w:szCs w:val="24"/>
        </w:rPr>
        <w:t xml:space="preserve"> </w:t>
      </w:r>
      <w:r w:rsidRPr="005F1D70">
        <w:rPr>
          <w:rFonts w:ascii="Berlin Sans FB" w:hAnsi="Berlin Sans FB" w:cs="Tahoma"/>
          <w:color w:val="231F20"/>
          <w:spacing w:val="-3"/>
          <w:w w:val="110"/>
          <w:sz w:val="24"/>
          <w:szCs w:val="24"/>
        </w:rPr>
        <w:t>règlements</w:t>
      </w:r>
      <w:r w:rsidR="007445AB" w:rsidRPr="005F1D70">
        <w:rPr>
          <w:rFonts w:ascii="Berlin Sans FB" w:hAnsi="Berlin Sans FB" w:cs="Tahoma"/>
          <w:color w:val="231F20"/>
          <w:spacing w:val="-3"/>
          <w:w w:val="110"/>
          <w:sz w:val="24"/>
          <w:szCs w:val="24"/>
        </w:rPr>
        <w:t xml:space="preserve"> </w:t>
      </w:r>
      <w:r w:rsidRPr="005F1D70">
        <w:rPr>
          <w:rFonts w:ascii="Berlin Sans FB" w:hAnsi="Berlin Sans FB" w:cs="Tahoma"/>
          <w:color w:val="231F20"/>
          <w:w w:val="110"/>
          <w:sz w:val="24"/>
          <w:szCs w:val="24"/>
        </w:rPr>
        <w:t>en</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spacing w:val="-3"/>
          <w:w w:val="110"/>
          <w:sz w:val="24"/>
          <w:szCs w:val="24"/>
        </w:rPr>
        <w:t>vigueur, aussi</w:t>
      </w:r>
      <w:r w:rsidR="007445AB" w:rsidRPr="005F1D70">
        <w:rPr>
          <w:rFonts w:ascii="Berlin Sans FB" w:hAnsi="Berlin Sans FB" w:cs="Tahoma"/>
          <w:color w:val="231F20"/>
          <w:spacing w:val="-3"/>
          <w:w w:val="110"/>
          <w:sz w:val="24"/>
          <w:szCs w:val="24"/>
        </w:rPr>
        <w:t xml:space="preserve"> </w:t>
      </w:r>
      <w:r w:rsidRPr="005F1D70">
        <w:rPr>
          <w:rFonts w:ascii="Berlin Sans FB" w:hAnsi="Berlin Sans FB" w:cs="Tahoma"/>
          <w:color w:val="231F20"/>
          <w:w w:val="110"/>
          <w:sz w:val="24"/>
          <w:szCs w:val="24"/>
        </w:rPr>
        <w:t>bien</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w w:val="110"/>
          <w:sz w:val="24"/>
          <w:szCs w:val="24"/>
        </w:rPr>
        <w:t>au</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w w:val="110"/>
          <w:sz w:val="24"/>
          <w:szCs w:val="24"/>
        </w:rPr>
        <w:t>plan</w:t>
      </w:r>
      <w:r w:rsidR="007445AB" w:rsidRPr="005F1D70">
        <w:rPr>
          <w:rFonts w:ascii="Berlin Sans FB" w:hAnsi="Berlin Sans FB" w:cs="Tahoma"/>
          <w:color w:val="231F20"/>
          <w:w w:val="110"/>
          <w:sz w:val="24"/>
          <w:szCs w:val="24"/>
        </w:rPr>
        <w:t xml:space="preserve"> </w:t>
      </w:r>
      <w:r w:rsidRPr="005F1D70">
        <w:rPr>
          <w:rFonts w:ascii="Berlin Sans FB" w:hAnsi="Berlin Sans FB" w:cs="Tahoma"/>
          <w:color w:val="231F20"/>
          <w:spacing w:val="-3"/>
          <w:w w:val="110"/>
          <w:sz w:val="24"/>
          <w:szCs w:val="24"/>
        </w:rPr>
        <w:t>national</w:t>
      </w:r>
      <w:r w:rsidR="007445AB" w:rsidRPr="005F1D70">
        <w:rPr>
          <w:rFonts w:ascii="Berlin Sans FB" w:hAnsi="Berlin Sans FB" w:cs="Tahoma"/>
          <w:color w:val="231F20"/>
          <w:spacing w:val="-3"/>
          <w:w w:val="110"/>
          <w:sz w:val="24"/>
          <w:szCs w:val="24"/>
        </w:rPr>
        <w:t xml:space="preserve"> </w:t>
      </w:r>
      <w:r w:rsidRPr="005F1D70">
        <w:rPr>
          <w:rFonts w:ascii="Berlin Sans FB" w:hAnsi="Berlin Sans FB" w:cs="Tahoma"/>
          <w:color w:val="231F20"/>
          <w:spacing w:val="-3"/>
          <w:w w:val="110"/>
          <w:sz w:val="24"/>
          <w:szCs w:val="24"/>
        </w:rPr>
        <w:t>qu’international;</w:t>
      </w:r>
    </w:p>
    <w:p w:rsidR="00171B61" w:rsidRPr="005F1D70" w:rsidRDefault="00171B61" w:rsidP="00040E0D">
      <w:pPr>
        <w:pStyle w:val="Sansinterligne"/>
        <w:numPr>
          <w:ilvl w:val="0"/>
          <w:numId w:val="36"/>
        </w:numPr>
        <w:ind w:left="567" w:hanging="283"/>
        <w:rPr>
          <w:rFonts w:ascii="Berlin Sans FB" w:hAnsi="Berlin Sans FB" w:cs="Tahoma"/>
          <w:color w:val="231F20"/>
          <w:w w:val="105"/>
          <w:sz w:val="24"/>
          <w:szCs w:val="24"/>
        </w:rPr>
      </w:pPr>
      <w:r w:rsidRPr="005F1D70">
        <w:rPr>
          <w:rFonts w:ascii="Berlin Sans FB" w:hAnsi="Berlin Sans FB" w:cs="Tahoma"/>
          <w:color w:val="231F20"/>
          <w:spacing w:val="-3"/>
          <w:w w:val="110"/>
          <w:sz w:val="24"/>
          <w:szCs w:val="24"/>
        </w:rPr>
        <w:t>s</w:t>
      </w:r>
      <w:r w:rsidRPr="005F1D70">
        <w:rPr>
          <w:rFonts w:ascii="Berlin Sans FB" w:hAnsi="Berlin Sans FB" w:cs="Tahoma"/>
          <w:color w:val="231F20"/>
          <w:w w:val="110"/>
          <w:sz w:val="24"/>
          <w:szCs w:val="24"/>
        </w:rPr>
        <w:t>ouscrire aux</w:t>
      </w:r>
      <w:r w:rsidR="00EA7C6E" w:rsidRPr="005F1D70">
        <w:rPr>
          <w:rFonts w:ascii="Berlin Sans FB" w:hAnsi="Berlin Sans FB" w:cs="Tahoma"/>
          <w:color w:val="231F20"/>
          <w:w w:val="110"/>
          <w:sz w:val="24"/>
          <w:szCs w:val="24"/>
        </w:rPr>
        <w:t xml:space="preserve"> </w:t>
      </w:r>
      <w:r w:rsidRPr="005F1D70">
        <w:rPr>
          <w:rFonts w:ascii="Berlin Sans FB" w:hAnsi="Berlin Sans FB" w:cs="Tahoma"/>
          <w:color w:val="231F20"/>
          <w:spacing w:val="-3"/>
          <w:w w:val="110"/>
          <w:sz w:val="24"/>
          <w:szCs w:val="24"/>
        </w:rPr>
        <w:t>déclarations</w:t>
      </w:r>
      <w:r w:rsidR="00EA7C6E" w:rsidRPr="005F1D70">
        <w:rPr>
          <w:rFonts w:ascii="Berlin Sans FB" w:hAnsi="Berlin Sans FB" w:cs="Tahoma"/>
          <w:color w:val="231F20"/>
          <w:spacing w:val="-3"/>
          <w:w w:val="110"/>
          <w:sz w:val="24"/>
          <w:szCs w:val="24"/>
        </w:rPr>
        <w:t xml:space="preserve"> </w:t>
      </w:r>
      <w:r w:rsidRPr="005F1D70">
        <w:rPr>
          <w:rFonts w:ascii="Berlin Sans FB" w:hAnsi="Berlin Sans FB" w:cs="Tahoma"/>
          <w:color w:val="231F20"/>
          <w:spacing w:val="-3"/>
          <w:w w:val="110"/>
          <w:sz w:val="24"/>
          <w:szCs w:val="24"/>
        </w:rPr>
        <w:t>prévues</w:t>
      </w:r>
      <w:r w:rsidR="00EA7C6E" w:rsidRPr="005F1D70">
        <w:rPr>
          <w:rFonts w:ascii="Berlin Sans FB" w:hAnsi="Berlin Sans FB" w:cs="Tahoma"/>
          <w:color w:val="231F20"/>
          <w:spacing w:val="-3"/>
          <w:w w:val="110"/>
          <w:sz w:val="24"/>
          <w:szCs w:val="24"/>
        </w:rPr>
        <w:t xml:space="preserve"> </w:t>
      </w:r>
      <w:r w:rsidRPr="005F1D70">
        <w:rPr>
          <w:rFonts w:ascii="Berlin Sans FB" w:hAnsi="Berlin Sans FB" w:cs="Tahoma"/>
          <w:color w:val="231F20"/>
          <w:w w:val="110"/>
          <w:sz w:val="24"/>
          <w:szCs w:val="24"/>
        </w:rPr>
        <w:t>par</w:t>
      </w:r>
      <w:r w:rsidR="00EA7C6E" w:rsidRPr="005F1D70">
        <w:rPr>
          <w:rFonts w:ascii="Berlin Sans FB" w:hAnsi="Berlin Sans FB" w:cs="Tahoma"/>
          <w:color w:val="231F20"/>
          <w:w w:val="110"/>
          <w:sz w:val="24"/>
          <w:szCs w:val="24"/>
        </w:rPr>
        <w:t xml:space="preserve"> </w:t>
      </w:r>
      <w:r w:rsidRPr="005F1D70">
        <w:rPr>
          <w:rFonts w:ascii="Berlin Sans FB" w:hAnsi="Berlin Sans FB" w:cs="Tahoma"/>
          <w:color w:val="231F20"/>
          <w:w w:val="110"/>
          <w:sz w:val="24"/>
          <w:szCs w:val="24"/>
        </w:rPr>
        <w:t>les</w:t>
      </w:r>
      <w:r w:rsidR="00EA7C6E" w:rsidRPr="005F1D70">
        <w:rPr>
          <w:rFonts w:ascii="Berlin Sans FB" w:hAnsi="Berlin Sans FB" w:cs="Tahoma"/>
          <w:color w:val="231F20"/>
          <w:w w:val="110"/>
          <w:sz w:val="24"/>
          <w:szCs w:val="24"/>
        </w:rPr>
        <w:t xml:space="preserve"> </w:t>
      </w:r>
      <w:r w:rsidRPr="005F1D70">
        <w:rPr>
          <w:rFonts w:ascii="Berlin Sans FB" w:hAnsi="Berlin Sans FB" w:cs="Tahoma"/>
          <w:color w:val="231F20"/>
          <w:w w:val="110"/>
          <w:sz w:val="24"/>
          <w:szCs w:val="24"/>
        </w:rPr>
        <w:t>lois</w:t>
      </w:r>
      <w:r w:rsidR="00EA7C6E" w:rsidRPr="005F1D70">
        <w:rPr>
          <w:rFonts w:ascii="Berlin Sans FB" w:hAnsi="Berlin Sans FB" w:cs="Tahoma"/>
          <w:color w:val="231F20"/>
          <w:w w:val="110"/>
          <w:sz w:val="24"/>
          <w:szCs w:val="24"/>
        </w:rPr>
        <w:t xml:space="preserve"> </w:t>
      </w:r>
      <w:r w:rsidRPr="005F1D70">
        <w:rPr>
          <w:rFonts w:ascii="Berlin Sans FB" w:hAnsi="Berlin Sans FB" w:cs="Tahoma"/>
          <w:color w:val="231F20"/>
          <w:spacing w:val="-4"/>
          <w:w w:val="110"/>
          <w:sz w:val="24"/>
          <w:szCs w:val="24"/>
        </w:rPr>
        <w:t>et</w:t>
      </w:r>
      <w:r w:rsidR="00EA7C6E" w:rsidRPr="005F1D70">
        <w:rPr>
          <w:rFonts w:ascii="Berlin Sans FB" w:hAnsi="Berlin Sans FB" w:cs="Tahoma"/>
          <w:color w:val="231F20"/>
          <w:spacing w:val="-4"/>
          <w:w w:val="110"/>
          <w:sz w:val="24"/>
          <w:szCs w:val="24"/>
        </w:rPr>
        <w:t xml:space="preserve"> </w:t>
      </w:r>
      <w:r w:rsidRPr="005F1D70">
        <w:rPr>
          <w:rFonts w:ascii="Berlin Sans FB" w:hAnsi="Berlin Sans FB" w:cs="Tahoma"/>
          <w:color w:val="231F20"/>
          <w:spacing w:val="-3"/>
          <w:w w:val="110"/>
          <w:sz w:val="24"/>
          <w:szCs w:val="24"/>
        </w:rPr>
        <w:t xml:space="preserve">règlements </w:t>
      </w:r>
      <w:r w:rsidRPr="005F1D70">
        <w:rPr>
          <w:rFonts w:ascii="Berlin Sans FB" w:hAnsi="Berlin Sans FB" w:cs="Tahoma"/>
          <w:color w:val="231F20"/>
          <w:w w:val="110"/>
          <w:sz w:val="24"/>
          <w:szCs w:val="24"/>
        </w:rPr>
        <w:t>en</w:t>
      </w:r>
      <w:r w:rsidR="00EA7C6E" w:rsidRPr="005F1D70">
        <w:rPr>
          <w:rFonts w:ascii="Berlin Sans FB" w:hAnsi="Berlin Sans FB" w:cs="Tahoma"/>
          <w:color w:val="231F20"/>
          <w:w w:val="110"/>
          <w:sz w:val="24"/>
          <w:szCs w:val="24"/>
        </w:rPr>
        <w:t xml:space="preserve"> </w:t>
      </w:r>
      <w:r w:rsidRPr="005F1D70">
        <w:rPr>
          <w:rFonts w:ascii="Berlin Sans FB" w:hAnsi="Berlin Sans FB" w:cs="Tahoma"/>
          <w:color w:val="231F20"/>
          <w:spacing w:val="-3"/>
          <w:w w:val="110"/>
          <w:sz w:val="24"/>
          <w:szCs w:val="24"/>
        </w:rPr>
        <w:t>vigueur.</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4.3.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171B61" w:rsidRPr="005F1D70" w:rsidRDefault="00171B61" w:rsidP="00171B61">
      <w:pPr>
        <w:pStyle w:val="Sansinterligne"/>
        <w:jc w:val="both"/>
        <w:rPr>
          <w:rFonts w:ascii="Berlin Sans FB" w:hAnsi="Berlin Sans FB" w:cs="Tahoma"/>
          <w:bCs/>
          <w:sz w:val="24"/>
          <w:szCs w:val="24"/>
        </w:rPr>
      </w:pPr>
      <w:bookmarkStart w:id="7" w:name="_Toc530307909"/>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5</w:t>
      </w:r>
      <w:r w:rsidRPr="005F1D70">
        <w:rPr>
          <w:rFonts w:ascii="Berlin Sans FB" w:hAnsi="Berlin Sans FB" w:cs="Tahoma"/>
          <w:b/>
          <w:bCs/>
          <w:sz w:val="24"/>
          <w:szCs w:val="24"/>
        </w:rPr>
        <w:t xml:space="preserve"> : Matériaux, matériels, fournitures, équipements et services autorisés</w:t>
      </w:r>
      <w:bookmarkEnd w:id="7"/>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lastRenderedPageBreak/>
        <w:t>5.1. Les matériaux, les matériels de l’entrepreneur, les fournitures, équipements et services devant être fournis dans le cadre du Marché ne doivent pas provenir le cas échéant, des pays figurant dans la liste prévue dans le RPAO. (Vérifier l’existence de la liste)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5.2. En vertu de l’article 5.1 ci-dessus, le terme “provenir” désigne le lieu où les biens et services poussent, sont extraits, cultivés, produits ou fabriqués, transformés, assemblés ou importés.</w:t>
      </w:r>
    </w:p>
    <w:p w:rsidR="00171B61" w:rsidRPr="005F1D70" w:rsidRDefault="00171B61" w:rsidP="00171B61">
      <w:pPr>
        <w:pStyle w:val="Sansinterligne"/>
        <w:jc w:val="both"/>
        <w:rPr>
          <w:rFonts w:ascii="Berlin Sans FB" w:hAnsi="Berlin Sans FB" w:cs="Tahoma"/>
          <w:bCs/>
          <w:sz w:val="24"/>
          <w:szCs w:val="24"/>
        </w:rPr>
      </w:pPr>
      <w:bookmarkStart w:id="8" w:name="_Toc530307910"/>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6</w:t>
      </w:r>
      <w:r w:rsidRPr="005F1D70">
        <w:rPr>
          <w:rFonts w:ascii="Berlin Sans FB" w:hAnsi="Berlin Sans FB" w:cs="Tahoma"/>
          <w:b/>
          <w:bCs/>
          <w:sz w:val="24"/>
          <w:szCs w:val="24"/>
        </w:rPr>
        <w:t xml:space="preserve"> : Documents établissant la  qualification du Soumissionnaire</w:t>
      </w:r>
      <w:bookmarkEnd w:id="8"/>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6.1. Les soumissionnaires doivent, comme partie intégrante de leur offre:</w:t>
      </w:r>
    </w:p>
    <w:p w:rsidR="00171B61" w:rsidRPr="005F1D70" w:rsidRDefault="00171B61" w:rsidP="00040E0D">
      <w:pPr>
        <w:pStyle w:val="Sansinterligne"/>
        <w:numPr>
          <w:ilvl w:val="0"/>
          <w:numId w:val="37"/>
        </w:numPr>
        <w:jc w:val="both"/>
        <w:rPr>
          <w:rFonts w:ascii="Berlin Sans FB" w:hAnsi="Berlin Sans FB" w:cs="Tahoma"/>
          <w:sz w:val="24"/>
          <w:szCs w:val="24"/>
        </w:rPr>
      </w:pPr>
      <w:r w:rsidRPr="005F1D70">
        <w:rPr>
          <w:rFonts w:ascii="Berlin Sans FB" w:hAnsi="Berlin Sans FB" w:cs="Tahoma"/>
          <w:sz w:val="24"/>
          <w:szCs w:val="24"/>
        </w:rPr>
        <w:t>produire un pouvoir habilitant le signataire de la soumission à engager le soumissionnaire;</w:t>
      </w:r>
    </w:p>
    <w:p w:rsidR="00171B61" w:rsidRPr="005F1D70" w:rsidRDefault="00171B61" w:rsidP="00040E0D">
      <w:pPr>
        <w:pStyle w:val="Sansinterligne"/>
        <w:numPr>
          <w:ilvl w:val="0"/>
          <w:numId w:val="37"/>
        </w:numPr>
        <w:jc w:val="both"/>
        <w:rPr>
          <w:rFonts w:ascii="Berlin Sans FB" w:hAnsi="Berlin Sans FB" w:cs="Tahoma"/>
          <w:sz w:val="24"/>
          <w:szCs w:val="24"/>
        </w:rPr>
      </w:pPr>
      <w:r w:rsidRPr="005F1D70">
        <w:rPr>
          <w:rFonts w:ascii="Berlin Sans FB" w:hAnsi="Berlin Sans FB" w:cs="Tahoma"/>
          <w:sz w:val="24"/>
          <w:szCs w:val="24"/>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Les informations relatives aux points suivants sont exigées le cas échéant:</w:t>
      </w:r>
    </w:p>
    <w:p w:rsidR="00171B61" w:rsidRPr="005F1D70" w:rsidRDefault="00171B61" w:rsidP="00040E0D">
      <w:pPr>
        <w:pStyle w:val="Sansinterligne"/>
        <w:numPr>
          <w:ilvl w:val="0"/>
          <w:numId w:val="38"/>
        </w:numPr>
        <w:ind w:left="426" w:hanging="66"/>
        <w:rPr>
          <w:rFonts w:ascii="Berlin Sans FB" w:hAnsi="Berlin Sans FB"/>
          <w:sz w:val="24"/>
          <w:szCs w:val="24"/>
        </w:rPr>
      </w:pPr>
      <w:r w:rsidRPr="005F1D70">
        <w:rPr>
          <w:rFonts w:ascii="Berlin Sans FB" w:hAnsi="Berlin Sans FB"/>
          <w:sz w:val="24"/>
          <w:szCs w:val="24"/>
        </w:rPr>
        <w:t>La production de l’extrait des bilans certifiés faisant ressortir le  chiffre d’affaires et les résultats ;</w:t>
      </w:r>
    </w:p>
    <w:p w:rsidR="00171B61" w:rsidRPr="005F1D70" w:rsidRDefault="00171B61" w:rsidP="00040E0D">
      <w:pPr>
        <w:pStyle w:val="Sansinterligne"/>
        <w:numPr>
          <w:ilvl w:val="0"/>
          <w:numId w:val="38"/>
        </w:numPr>
        <w:ind w:left="426" w:hanging="66"/>
        <w:rPr>
          <w:rFonts w:ascii="Berlin Sans FB" w:hAnsi="Berlin Sans FB"/>
          <w:sz w:val="24"/>
          <w:szCs w:val="24"/>
        </w:rPr>
      </w:pPr>
      <w:r w:rsidRPr="005F1D70">
        <w:rPr>
          <w:rFonts w:ascii="Berlin Sans FB" w:hAnsi="Berlin Sans FB" w:cs="Tahoma"/>
          <w:spacing w:val="2"/>
          <w:sz w:val="24"/>
          <w:szCs w:val="24"/>
        </w:rPr>
        <w:t>Accè</w:t>
      </w:r>
      <w:r w:rsidRPr="005F1D70">
        <w:rPr>
          <w:rFonts w:ascii="Berlin Sans FB" w:hAnsi="Berlin Sans FB" w:cs="Tahoma"/>
          <w:sz w:val="24"/>
          <w:szCs w:val="24"/>
        </w:rPr>
        <w:t xml:space="preserve">s à </w:t>
      </w:r>
      <w:r w:rsidRPr="005F1D70">
        <w:rPr>
          <w:rFonts w:ascii="Berlin Sans FB" w:hAnsi="Berlin Sans FB" w:cs="Tahoma"/>
          <w:spacing w:val="2"/>
          <w:sz w:val="24"/>
          <w:szCs w:val="24"/>
        </w:rPr>
        <w:t>un</w:t>
      </w:r>
      <w:r w:rsidRPr="005F1D70">
        <w:rPr>
          <w:rFonts w:ascii="Berlin Sans FB" w:hAnsi="Berlin Sans FB" w:cs="Tahoma"/>
          <w:sz w:val="24"/>
          <w:szCs w:val="24"/>
        </w:rPr>
        <w:t xml:space="preserve">e </w:t>
      </w:r>
      <w:r w:rsidRPr="005F1D70">
        <w:rPr>
          <w:rFonts w:ascii="Berlin Sans FB" w:hAnsi="Berlin Sans FB" w:cs="Tahoma"/>
          <w:spacing w:val="2"/>
          <w:sz w:val="24"/>
          <w:szCs w:val="24"/>
        </w:rPr>
        <w:t>lign</w:t>
      </w:r>
      <w:r w:rsidRPr="005F1D70">
        <w:rPr>
          <w:rFonts w:ascii="Berlin Sans FB" w:hAnsi="Berlin Sans FB" w:cs="Tahoma"/>
          <w:sz w:val="24"/>
          <w:szCs w:val="24"/>
        </w:rPr>
        <w:t xml:space="preserve">e </w:t>
      </w:r>
      <w:r w:rsidRPr="005F1D70">
        <w:rPr>
          <w:rFonts w:ascii="Berlin Sans FB" w:hAnsi="Berlin Sans FB" w:cs="Tahoma"/>
          <w:spacing w:val="2"/>
          <w:sz w:val="24"/>
          <w:szCs w:val="24"/>
        </w:rPr>
        <w:t>d</w:t>
      </w:r>
      <w:r w:rsidRPr="005F1D70">
        <w:rPr>
          <w:rFonts w:ascii="Berlin Sans FB" w:hAnsi="Berlin Sans FB" w:cs="Tahoma"/>
          <w:sz w:val="24"/>
          <w:szCs w:val="24"/>
        </w:rPr>
        <w:t xml:space="preserve">e </w:t>
      </w:r>
      <w:r w:rsidRPr="005F1D70">
        <w:rPr>
          <w:rFonts w:ascii="Berlin Sans FB" w:hAnsi="Berlin Sans FB" w:cs="Tahoma"/>
          <w:spacing w:val="2"/>
          <w:sz w:val="24"/>
          <w:szCs w:val="24"/>
        </w:rPr>
        <w:t>crédi</w:t>
      </w:r>
      <w:r w:rsidRPr="005F1D70">
        <w:rPr>
          <w:rFonts w:ascii="Berlin Sans FB" w:hAnsi="Berlin Sans FB" w:cs="Tahoma"/>
          <w:sz w:val="24"/>
          <w:szCs w:val="24"/>
        </w:rPr>
        <w:t xml:space="preserve">t </w:t>
      </w:r>
      <w:r w:rsidRPr="005F1D70">
        <w:rPr>
          <w:rFonts w:ascii="Berlin Sans FB" w:hAnsi="Berlin Sans FB" w:cs="Tahoma"/>
          <w:spacing w:val="2"/>
          <w:sz w:val="24"/>
          <w:szCs w:val="24"/>
        </w:rPr>
        <w:t>o</w:t>
      </w:r>
      <w:r w:rsidRPr="005F1D70">
        <w:rPr>
          <w:rFonts w:ascii="Berlin Sans FB" w:hAnsi="Berlin Sans FB" w:cs="Tahoma"/>
          <w:sz w:val="24"/>
          <w:szCs w:val="24"/>
        </w:rPr>
        <w:t xml:space="preserve">u </w:t>
      </w:r>
      <w:r w:rsidRPr="005F1D70">
        <w:rPr>
          <w:rFonts w:ascii="Berlin Sans FB" w:hAnsi="Berlin Sans FB" w:cs="Tahoma"/>
          <w:spacing w:val="2"/>
          <w:sz w:val="24"/>
          <w:szCs w:val="24"/>
        </w:rPr>
        <w:t xml:space="preserve">disposition </w:t>
      </w:r>
      <w:r w:rsidRPr="005F1D70">
        <w:rPr>
          <w:rFonts w:ascii="Berlin Sans FB" w:hAnsi="Berlin Sans FB" w:cs="Tahoma"/>
          <w:sz w:val="24"/>
          <w:szCs w:val="24"/>
        </w:rPr>
        <w:t>d’autres ressources financières;</w:t>
      </w:r>
    </w:p>
    <w:p w:rsidR="00171B61" w:rsidRPr="005F1D70" w:rsidRDefault="00171B61" w:rsidP="00040E0D">
      <w:pPr>
        <w:pStyle w:val="Sansinterligne"/>
        <w:numPr>
          <w:ilvl w:val="0"/>
          <w:numId w:val="38"/>
        </w:numPr>
        <w:ind w:left="426" w:hanging="66"/>
        <w:rPr>
          <w:rFonts w:ascii="Berlin Sans FB" w:hAnsi="Berlin Sans FB"/>
          <w:sz w:val="24"/>
          <w:szCs w:val="24"/>
        </w:rPr>
      </w:pPr>
      <w:r w:rsidRPr="005F1D70">
        <w:rPr>
          <w:rFonts w:ascii="Berlin Sans FB" w:hAnsi="Berlin Sans FB" w:cs="Tahoma"/>
          <w:spacing w:val="5"/>
          <w:sz w:val="24"/>
          <w:szCs w:val="24"/>
        </w:rPr>
        <w:t>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marchés exécutés ; </w:t>
      </w:r>
    </w:p>
    <w:p w:rsidR="00171B61" w:rsidRPr="005F1D70" w:rsidRDefault="00171B61" w:rsidP="00040E0D">
      <w:pPr>
        <w:pStyle w:val="Sansinterligne"/>
        <w:numPr>
          <w:ilvl w:val="0"/>
          <w:numId w:val="38"/>
        </w:numPr>
        <w:ind w:left="426" w:hanging="66"/>
        <w:rPr>
          <w:rFonts w:ascii="Berlin Sans FB" w:hAnsi="Berlin Sans FB"/>
          <w:sz w:val="24"/>
          <w:szCs w:val="24"/>
        </w:rPr>
      </w:pPr>
      <w:r w:rsidRPr="005F1D70">
        <w:rPr>
          <w:rFonts w:ascii="Berlin Sans FB" w:hAnsi="Berlin Sans FB" w:cs="Tahoma"/>
          <w:sz w:val="24"/>
          <w:szCs w:val="24"/>
        </w:rPr>
        <w:t xml:space="preserve">la liste du personnel clé; </w:t>
      </w:r>
    </w:p>
    <w:p w:rsidR="00171B61" w:rsidRPr="005F1D70" w:rsidRDefault="00171B61" w:rsidP="00040E0D">
      <w:pPr>
        <w:pStyle w:val="Sansinterligne"/>
        <w:numPr>
          <w:ilvl w:val="0"/>
          <w:numId w:val="38"/>
        </w:numPr>
        <w:ind w:left="426" w:hanging="66"/>
        <w:rPr>
          <w:rFonts w:ascii="Berlin Sans FB" w:hAnsi="Berlin Sans FB"/>
          <w:sz w:val="24"/>
          <w:szCs w:val="24"/>
        </w:rPr>
      </w:pPr>
      <w:r w:rsidRPr="005F1D70">
        <w:rPr>
          <w:rFonts w:ascii="Berlin Sans FB" w:hAnsi="Berlin Sans FB" w:cs="Tahoma"/>
          <w:sz w:val="24"/>
          <w:szCs w:val="24"/>
        </w:rPr>
        <w:t>La disponibilité du matériel indispensable ;</w:t>
      </w:r>
    </w:p>
    <w:p w:rsidR="00171B61" w:rsidRPr="005F1D70" w:rsidRDefault="00171B61" w:rsidP="00040E0D">
      <w:pPr>
        <w:pStyle w:val="Sansinterligne"/>
        <w:numPr>
          <w:ilvl w:val="0"/>
          <w:numId w:val="38"/>
        </w:numPr>
        <w:ind w:left="426" w:hanging="66"/>
        <w:rPr>
          <w:rFonts w:ascii="Berlin Sans FB" w:hAnsi="Berlin Sans FB"/>
          <w:sz w:val="24"/>
          <w:szCs w:val="24"/>
        </w:rPr>
      </w:pPr>
      <w:r w:rsidRPr="005F1D70">
        <w:rPr>
          <w:rFonts w:ascii="Berlin Sans FB" w:hAnsi="Berlin Sans FB" w:cs="Tahoma"/>
          <w:sz w:val="24"/>
          <w:szCs w:val="24"/>
        </w:rPr>
        <w:t>Le Certificat de catégorisation pour les prestataires de BTP, le cas échéant.</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6.2. </w:t>
      </w:r>
      <w:r w:rsidRPr="005F1D70">
        <w:rPr>
          <w:rFonts w:ascii="Berlin Sans FB" w:hAnsi="Berlin Sans FB" w:cs="Tahoma"/>
          <w:spacing w:val="4"/>
          <w:sz w:val="24"/>
          <w:szCs w:val="24"/>
        </w:rPr>
        <w:t>Le</w:t>
      </w:r>
      <w:r w:rsidRPr="005F1D70">
        <w:rPr>
          <w:rFonts w:ascii="Berlin Sans FB" w:hAnsi="Berlin Sans FB" w:cs="Tahoma"/>
          <w:sz w:val="24"/>
          <w:szCs w:val="24"/>
        </w:rPr>
        <w:t xml:space="preserve">s </w:t>
      </w:r>
      <w:r w:rsidRPr="005F1D70">
        <w:rPr>
          <w:rFonts w:ascii="Berlin Sans FB" w:hAnsi="Berlin Sans FB" w:cs="Tahoma"/>
          <w:spacing w:val="4"/>
          <w:sz w:val="24"/>
          <w:szCs w:val="24"/>
        </w:rPr>
        <w:t>soumission</w:t>
      </w:r>
      <w:r w:rsidRPr="005F1D70">
        <w:rPr>
          <w:rFonts w:ascii="Berlin Sans FB" w:hAnsi="Berlin Sans FB" w:cs="Tahoma"/>
          <w:sz w:val="24"/>
          <w:szCs w:val="24"/>
        </w:rPr>
        <w:t xml:space="preserve">s </w:t>
      </w:r>
      <w:r w:rsidRPr="005F1D70">
        <w:rPr>
          <w:rFonts w:ascii="Berlin Sans FB" w:hAnsi="Berlin Sans FB" w:cs="Tahoma"/>
          <w:spacing w:val="4"/>
          <w:sz w:val="24"/>
          <w:szCs w:val="24"/>
        </w:rPr>
        <w:t>présentée</w:t>
      </w:r>
      <w:r w:rsidRPr="005F1D70">
        <w:rPr>
          <w:rFonts w:ascii="Berlin Sans FB" w:hAnsi="Berlin Sans FB" w:cs="Tahoma"/>
          <w:sz w:val="24"/>
          <w:szCs w:val="24"/>
        </w:rPr>
        <w:t xml:space="preserve">s </w:t>
      </w:r>
      <w:r w:rsidRPr="005F1D70">
        <w:rPr>
          <w:rFonts w:ascii="Berlin Sans FB" w:hAnsi="Berlin Sans FB" w:cs="Tahoma"/>
          <w:spacing w:val="4"/>
          <w:sz w:val="24"/>
          <w:szCs w:val="24"/>
        </w:rPr>
        <w:t>pa</w:t>
      </w:r>
      <w:r w:rsidRPr="005F1D70">
        <w:rPr>
          <w:rFonts w:ascii="Berlin Sans FB" w:hAnsi="Berlin Sans FB" w:cs="Tahoma"/>
          <w:sz w:val="24"/>
          <w:szCs w:val="24"/>
        </w:rPr>
        <w:t xml:space="preserve">r </w:t>
      </w:r>
      <w:r w:rsidRPr="005F1D70">
        <w:rPr>
          <w:rFonts w:ascii="Berlin Sans FB" w:hAnsi="Berlin Sans FB" w:cs="Tahoma"/>
          <w:spacing w:val="4"/>
          <w:sz w:val="24"/>
          <w:szCs w:val="24"/>
        </w:rPr>
        <w:t>deu</w:t>
      </w:r>
      <w:r w:rsidRPr="005F1D70">
        <w:rPr>
          <w:rFonts w:ascii="Berlin Sans FB" w:hAnsi="Berlin Sans FB" w:cs="Tahoma"/>
          <w:sz w:val="24"/>
          <w:szCs w:val="24"/>
        </w:rPr>
        <w:t xml:space="preserve">x </w:t>
      </w:r>
      <w:r w:rsidRPr="005F1D70">
        <w:rPr>
          <w:rFonts w:ascii="Berlin Sans FB" w:hAnsi="Berlin Sans FB" w:cs="Tahoma"/>
          <w:spacing w:val="4"/>
          <w:sz w:val="24"/>
          <w:szCs w:val="24"/>
        </w:rPr>
        <w:t xml:space="preserve">ou </w:t>
      </w:r>
      <w:r w:rsidRPr="005F1D70">
        <w:rPr>
          <w:rFonts w:ascii="Berlin Sans FB" w:hAnsi="Berlin Sans FB" w:cs="Tahoma"/>
          <w:sz w:val="24"/>
          <w:szCs w:val="24"/>
        </w:rPr>
        <w:t>plusieurs entrepreneurs groupés (</w:t>
      </w:r>
      <w:proofErr w:type="spellStart"/>
      <w:r w:rsidRPr="005F1D70">
        <w:rPr>
          <w:rFonts w:ascii="Berlin Sans FB" w:hAnsi="Berlin Sans FB" w:cs="Tahoma"/>
          <w:sz w:val="24"/>
          <w:szCs w:val="24"/>
        </w:rPr>
        <w:t>co-traitance</w:t>
      </w:r>
      <w:proofErr w:type="spellEnd"/>
      <w:r w:rsidRPr="005F1D70">
        <w:rPr>
          <w:rFonts w:ascii="Berlin Sans FB" w:hAnsi="Berlin Sans FB" w:cs="Tahoma"/>
          <w:sz w:val="24"/>
          <w:szCs w:val="24"/>
        </w:rPr>
        <w:t>) doivent satisfaire aux conditions suivantes:</w:t>
      </w:r>
    </w:p>
    <w:p w:rsidR="00171B61" w:rsidRPr="005F1D70" w:rsidRDefault="00171B61" w:rsidP="00040E0D">
      <w:pPr>
        <w:pStyle w:val="Sansinterligne"/>
        <w:numPr>
          <w:ilvl w:val="0"/>
          <w:numId w:val="39"/>
        </w:numPr>
        <w:jc w:val="both"/>
        <w:rPr>
          <w:rFonts w:ascii="Berlin Sans FB" w:hAnsi="Berlin Sans FB" w:cs="Tahoma"/>
          <w:sz w:val="24"/>
          <w:szCs w:val="24"/>
        </w:rPr>
      </w:pPr>
      <w:r w:rsidRPr="005F1D70">
        <w:rPr>
          <w:rFonts w:ascii="Berlin Sans FB" w:hAnsi="Berlin Sans FB" w:cs="Tahoma"/>
          <w:spacing w:val="5"/>
          <w:sz w:val="24"/>
          <w:szCs w:val="24"/>
        </w:rPr>
        <w:t>L’offr</w:t>
      </w:r>
      <w:r w:rsidRPr="005F1D70">
        <w:rPr>
          <w:rFonts w:ascii="Berlin Sans FB" w:hAnsi="Berlin Sans FB" w:cs="Tahoma"/>
          <w:sz w:val="24"/>
          <w:szCs w:val="24"/>
        </w:rPr>
        <w:t xml:space="preserve">e </w:t>
      </w:r>
      <w:r w:rsidRPr="005F1D70">
        <w:rPr>
          <w:rFonts w:ascii="Berlin Sans FB" w:hAnsi="Berlin Sans FB" w:cs="Tahoma"/>
          <w:spacing w:val="5"/>
          <w:sz w:val="24"/>
          <w:szCs w:val="24"/>
        </w:rPr>
        <w:t>devr</w:t>
      </w:r>
      <w:r w:rsidRPr="005F1D70">
        <w:rPr>
          <w:rFonts w:ascii="Berlin Sans FB" w:hAnsi="Berlin Sans FB" w:cs="Tahoma"/>
          <w:sz w:val="24"/>
          <w:szCs w:val="24"/>
        </w:rPr>
        <w:t xml:space="preserve">a </w:t>
      </w:r>
      <w:r w:rsidRPr="005F1D70">
        <w:rPr>
          <w:rFonts w:ascii="Berlin Sans FB" w:hAnsi="Berlin Sans FB" w:cs="Tahoma"/>
          <w:spacing w:val="5"/>
          <w:sz w:val="24"/>
          <w:szCs w:val="24"/>
        </w:rPr>
        <w:t>inclur</w:t>
      </w:r>
      <w:r w:rsidRPr="005F1D70">
        <w:rPr>
          <w:rFonts w:ascii="Berlin Sans FB" w:hAnsi="Berlin Sans FB" w:cs="Tahoma"/>
          <w:sz w:val="24"/>
          <w:szCs w:val="24"/>
        </w:rPr>
        <w:t xml:space="preserve">e </w:t>
      </w:r>
      <w:r w:rsidRPr="005F1D70">
        <w:rPr>
          <w:rFonts w:ascii="Berlin Sans FB" w:hAnsi="Berlin Sans FB" w:cs="Tahoma"/>
          <w:spacing w:val="5"/>
          <w:sz w:val="24"/>
          <w:szCs w:val="24"/>
        </w:rPr>
        <w:t>pou</w:t>
      </w:r>
      <w:r w:rsidRPr="005F1D70">
        <w:rPr>
          <w:rFonts w:ascii="Berlin Sans FB" w:hAnsi="Berlin Sans FB" w:cs="Tahoma"/>
          <w:sz w:val="24"/>
          <w:szCs w:val="24"/>
        </w:rPr>
        <w:t xml:space="preserve">r </w:t>
      </w:r>
      <w:r w:rsidRPr="005F1D70">
        <w:rPr>
          <w:rFonts w:ascii="Berlin Sans FB" w:hAnsi="Berlin Sans FB" w:cs="Tahoma"/>
          <w:spacing w:val="5"/>
          <w:sz w:val="24"/>
          <w:szCs w:val="24"/>
        </w:rPr>
        <w:t>chacun</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des </w:t>
      </w:r>
      <w:r w:rsidRPr="005F1D70">
        <w:rPr>
          <w:rFonts w:ascii="Berlin Sans FB" w:hAnsi="Berlin Sans FB" w:cs="Tahoma"/>
          <w:sz w:val="24"/>
          <w:szCs w:val="24"/>
        </w:rPr>
        <w:t xml:space="preserve">entreprises, tous les renseignements énumérés à l’article 6.1 ci-dessus. Le RPAO devra préciser les informations à fournir par le groupement </w:t>
      </w:r>
      <w:r w:rsidRPr="005F1D70">
        <w:rPr>
          <w:rFonts w:ascii="Berlin Sans FB" w:hAnsi="Berlin Sans FB" w:cs="Tahoma"/>
          <w:spacing w:val="5"/>
          <w:sz w:val="24"/>
          <w:szCs w:val="24"/>
        </w:rPr>
        <w:t>e</w:t>
      </w:r>
      <w:r w:rsidRPr="005F1D70">
        <w:rPr>
          <w:rFonts w:ascii="Berlin Sans FB" w:hAnsi="Berlin Sans FB" w:cs="Tahoma"/>
          <w:sz w:val="24"/>
          <w:szCs w:val="24"/>
        </w:rPr>
        <w:t xml:space="preserve">t </w:t>
      </w:r>
      <w:r w:rsidRPr="005F1D70">
        <w:rPr>
          <w:rFonts w:ascii="Berlin Sans FB" w:hAnsi="Berlin Sans FB" w:cs="Tahoma"/>
          <w:spacing w:val="5"/>
          <w:sz w:val="24"/>
          <w:szCs w:val="24"/>
        </w:rPr>
        <w:t>celle</w:t>
      </w:r>
      <w:r w:rsidRPr="005F1D70">
        <w:rPr>
          <w:rFonts w:ascii="Berlin Sans FB" w:hAnsi="Berlin Sans FB" w:cs="Tahoma"/>
          <w:sz w:val="24"/>
          <w:szCs w:val="24"/>
        </w:rPr>
        <w:t xml:space="preserve">s à </w:t>
      </w:r>
      <w:r w:rsidRPr="005F1D70">
        <w:rPr>
          <w:rFonts w:ascii="Berlin Sans FB" w:hAnsi="Berlin Sans FB" w:cs="Tahoma"/>
          <w:spacing w:val="5"/>
          <w:sz w:val="24"/>
          <w:szCs w:val="24"/>
        </w:rPr>
        <w:t>fourni</w:t>
      </w:r>
      <w:r w:rsidRPr="005F1D70">
        <w:rPr>
          <w:rFonts w:ascii="Berlin Sans FB" w:hAnsi="Berlin Sans FB" w:cs="Tahoma"/>
          <w:sz w:val="24"/>
          <w:szCs w:val="24"/>
        </w:rPr>
        <w:t xml:space="preserve">r </w:t>
      </w:r>
      <w:r w:rsidRPr="005F1D70">
        <w:rPr>
          <w:rFonts w:ascii="Berlin Sans FB" w:hAnsi="Berlin Sans FB" w:cs="Tahoma"/>
          <w:spacing w:val="5"/>
          <w:sz w:val="24"/>
          <w:szCs w:val="24"/>
        </w:rPr>
        <w:t>pa</w:t>
      </w:r>
      <w:r w:rsidRPr="005F1D70">
        <w:rPr>
          <w:rFonts w:ascii="Berlin Sans FB" w:hAnsi="Berlin Sans FB" w:cs="Tahoma"/>
          <w:sz w:val="24"/>
          <w:szCs w:val="24"/>
        </w:rPr>
        <w:t xml:space="preserve">r </w:t>
      </w:r>
      <w:r w:rsidRPr="005F1D70">
        <w:rPr>
          <w:rFonts w:ascii="Berlin Sans FB" w:hAnsi="Berlin Sans FB" w:cs="Tahoma"/>
          <w:spacing w:val="5"/>
          <w:sz w:val="24"/>
          <w:szCs w:val="24"/>
        </w:rPr>
        <w:t>chaqu</w:t>
      </w:r>
      <w:r w:rsidRPr="005F1D70">
        <w:rPr>
          <w:rFonts w:ascii="Berlin Sans FB" w:hAnsi="Berlin Sans FB" w:cs="Tahoma"/>
          <w:sz w:val="24"/>
          <w:szCs w:val="24"/>
        </w:rPr>
        <w:t xml:space="preserve">e </w:t>
      </w:r>
      <w:r w:rsidRPr="005F1D70">
        <w:rPr>
          <w:rFonts w:ascii="Berlin Sans FB" w:hAnsi="Berlin Sans FB" w:cs="Tahoma"/>
          <w:spacing w:val="5"/>
          <w:sz w:val="24"/>
          <w:szCs w:val="24"/>
        </w:rPr>
        <w:t>membr</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du </w:t>
      </w:r>
      <w:r w:rsidRPr="005F1D70">
        <w:rPr>
          <w:rFonts w:ascii="Berlin Sans FB" w:hAnsi="Berlin Sans FB" w:cs="Tahoma"/>
          <w:sz w:val="24"/>
          <w:szCs w:val="24"/>
        </w:rPr>
        <w:t>groupement;</w:t>
      </w:r>
    </w:p>
    <w:p w:rsidR="00171B61" w:rsidRPr="005F1D70" w:rsidRDefault="00171B61" w:rsidP="00040E0D">
      <w:pPr>
        <w:pStyle w:val="Sansinterligne"/>
        <w:numPr>
          <w:ilvl w:val="0"/>
          <w:numId w:val="39"/>
        </w:numPr>
        <w:jc w:val="both"/>
        <w:rPr>
          <w:rFonts w:ascii="Berlin Sans FB" w:hAnsi="Berlin Sans FB" w:cs="Tahoma"/>
          <w:sz w:val="24"/>
          <w:szCs w:val="24"/>
        </w:rPr>
      </w:pPr>
      <w:r w:rsidRPr="005F1D70">
        <w:rPr>
          <w:rFonts w:ascii="Berlin Sans FB" w:hAnsi="Berlin Sans FB" w:cs="Tahoma"/>
          <w:sz w:val="24"/>
          <w:szCs w:val="24"/>
        </w:rPr>
        <w:t>L’offre et le marché doivent être signés de façon à obliger tous les membres du groupement;</w:t>
      </w:r>
    </w:p>
    <w:p w:rsidR="00171B61" w:rsidRPr="005F1D70" w:rsidRDefault="00171B61" w:rsidP="00040E0D">
      <w:pPr>
        <w:pStyle w:val="Sansinterligne"/>
        <w:numPr>
          <w:ilvl w:val="0"/>
          <w:numId w:val="39"/>
        </w:numPr>
        <w:jc w:val="both"/>
        <w:rPr>
          <w:rFonts w:ascii="Berlin Sans FB" w:hAnsi="Berlin Sans FB" w:cs="Tahoma"/>
          <w:sz w:val="24"/>
          <w:szCs w:val="24"/>
        </w:rPr>
      </w:pPr>
      <w:r w:rsidRPr="005F1D70">
        <w:rPr>
          <w:rFonts w:ascii="Berlin Sans FB" w:hAnsi="Berlin Sans FB" w:cs="Tahoma"/>
          <w:sz w:val="24"/>
          <w:szCs w:val="24"/>
        </w:rPr>
        <w:t>La nature du groupement (conjoint ou solidaire tel que requis dans le RPAO) doit être précisée et justifiée par la production d’une copie de l’accord de groupement en bonne et due forme;</w:t>
      </w:r>
    </w:p>
    <w:p w:rsidR="00171B61" w:rsidRPr="005F1D70" w:rsidRDefault="00171B61" w:rsidP="00040E0D">
      <w:pPr>
        <w:pStyle w:val="Sansinterligne"/>
        <w:numPr>
          <w:ilvl w:val="0"/>
          <w:numId w:val="39"/>
        </w:numPr>
        <w:jc w:val="both"/>
        <w:rPr>
          <w:rFonts w:ascii="Berlin Sans FB" w:hAnsi="Berlin Sans FB" w:cs="Tahoma"/>
          <w:sz w:val="24"/>
          <w:szCs w:val="24"/>
        </w:rPr>
      </w:pPr>
      <w:r w:rsidRPr="005F1D70">
        <w:rPr>
          <w:rFonts w:ascii="Berlin Sans FB" w:hAnsi="Berlin Sans FB" w:cs="Tahoma"/>
          <w:sz w:val="24"/>
          <w:szCs w:val="24"/>
        </w:rPr>
        <w:t>Le membre du groupement désigné comme mandataire, représentera l’ensemble des entreprises vis à vis du Maître d’Ouvrage  ou du Maître d’Ouvrage Délégué pour l’exécution du marché;</w:t>
      </w:r>
    </w:p>
    <w:p w:rsidR="00171B61" w:rsidRPr="005F1D70" w:rsidRDefault="00171B61" w:rsidP="00040E0D">
      <w:pPr>
        <w:pStyle w:val="Sansinterligne"/>
        <w:numPr>
          <w:ilvl w:val="0"/>
          <w:numId w:val="39"/>
        </w:numPr>
        <w:jc w:val="both"/>
        <w:rPr>
          <w:rFonts w:ascii="Berlin Sans FB" w:hAnsi="Berlin Sans FB" w:cs="Tahoma"/>
          <w:sz w:val="24"/>
          <w:szCs w:val="24"/>
        </w:rPr>
      </w:pPr>
      <w:r w:rsidRPr="005F1D70">
        <w:rPr>
          <w:rFonts w:ascii="Berlin Sans FB" w:hAnsi="Berlin Sans FB" w:cs="Tahoma"/>
          <w:sz w:val="24"/>
          <w:szCs w:val="24"/>
        </w:rPr>
        <w:t xml:space="preserve">En cas de groupement solidaire, les </w:t>
      </w:r>
      <w:proofErr w:type="spellStart"/>
      <w:r w:rsidRPr="005F1D70">
        <w:rPr>
          <w:rFonts w:ascii="Berlin Sans FB" w:hAnsi="Berlin Sans FB" w:cs="Tahoma"/>
          <w:sz w:val="24"/>
          <w:szCs w:val="24"/>
        </w:rPr>
        <w:t>co-traitants</w:t>
      </w:r>
      <w:proofErr w:type="spellEnd"/>
      <w:r w:rsidRPr="005F1D70">
        <w:rPr>
          <w:rFonts w:ascii="Berlin Sans FB" w:hAnsi="Berlin Sans FB" w:cs="Tahoma"/>
          <w:sz w:val="24"/>
          <w:szCs w:val="24"/>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6.3. Les soumissionnaires doivent également présenter des propositions suffisamment détaillées  pour  démontrer qu’elles sont conformes aux spécifications techniques et aux délais d’exécution visés dans le RPAO.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6.4. Les soumissionnaires qui sollicitent le bénéfice d’une marge de préférence, doivent fournir </w:t>
      </w:r>
      <w:r w:rsidRPr="005F1D70">
        <w:rPr>
          <w:rFonts w:ascii="Berlin Sans FB" w:hAnsi="Berlin Sans FB" w:cs="Tahoma"/>
          <w:spacing w:val="2"/>
          <w:sz w:val="24"/>
          <w:szCs w:val="24"/>
        </w:rPr>
        <w:t>tou</w:t>
      </w:r>
      <w:r w:rsidRPr="005F1D70">
        <w:rPr>
          <w:rFonts w:ascii="Berlin Sans FB" w:hAnsi="Berlin Sans FB" w:cs="Tahoma"/>
          <w:sz w:val="24"/>
          <w:szCs w:val="24"/>
        </w:rPr>
        <w:t xml:space="preserve">s </w:t>
      </w:r>
      <w:r w:rsidRPr="005F1D70">
        <w:rPr>
          <w:rFonts w:ascii="Berlin Sans FB" w:hAnsi="Berlin Sans FB" w:cs="Tahoma"/>
          <w:spacing w:val="2"/>
          <w:sz w:val="24"/>
          <w:szCs w:val="24"/>
        </w:rPr>
        <w:t>le</w:t>
      </w:r>
      <w:r w:rsidRPr="005F1D70">
        <w:rPr>
          <w:rFonts w:ascii="Berlin Sans FB" w:hAnsi="Berlin Sans FB" w:cs="Tahoma"/>
          <w:sz w:val="24"/>
          <w:szCs w:val="24"/>
        </w:rPr>
        <w:t xml:space="preserve">s </w:t>
      </w:r>
      <w:r w:rsidRPr="005F1D70">
        <w:rPr>
          <w:rFonts w:ascii="Berlin Sans FB" w:hAnsi="Berlin Sans FB" w:cs="Tahoma"/>
          <w:spacing w:val="2"/>
          <w:sz w:val="24"/>
          <w:szCs w:val="24"/>
        </w:rPr>
        <w:t>renseignement</w:t>
      </w:r>
      <w:r w:rsidRPr="005F1D70">
        <w:rPr>
          <w:rFonts w:ascii="Berlin Sans FB" w:hAnsi="Berlin Sans FB" w:cs="Tahoma"/>
          <w:sz w:val="24"/>
          <w:szCs w:val="24"/>
        </w:rPr>
        <w:t xml:space="preserve">s </w:t>
      </w:r>
      <w:r w:rsidRPr="005F1D70">
        <w:rPr>
          <w:rFonts w:ascii="Berlin Sans FB" w:hAnsi="Berlin Sans FB" w:cs="Tahoma"/>
          <w:spacing w:val="2"/>
          <w:sz w:val="24"/>
          <w:szCs w:val="24"/>
        </w:rPr>
        <w:t>nécessaire</w:t>
      </w:r>
      <w:r w:rsidRPr="005F1D70">
        <w:rPr>
          <w:rFonts w:ascii="Berlin Sans FB" w:hAnsi="Berlin Sans FB" w:cs="Tahoma"/>
          <w:sz w:val="24"/>
          <w:szCs w:val="24"/>
        </w:rPr>
        <w:t xml:space="preserve">s </w:t>
      </w:r>
      <w:r w:rsidRPr="005F1D70">
        <w:rPr>
          <w:rFonts w:ascii="Berlin Sans FB" w:hAnsi="Berlin Sans FB" w:cs="Tahoma"/>
          <w:spacing w:val="2"/>
          <w:sz w:val="24"/>
          <w:szCs w:val="24"/>
        </w:rPr>
        <w:t xml:space="preserve">pour </w:t>
      </w:r>
      <w:r w:rsidRPr="005F1D70">
        <w:rPr>
          <w:rFonts w:ascii="Berlin Sans FB" w:hAnsi="Berlin Sans FB" w:cs="Tahoma"/>
          <w:sz w:val="24"/>
          <w:szCs w:val="24"/>
        </w:rPr>
        <w:t>prouver qu’ils satisfont aux critères d’éligibilité décrits à l’article 33 du RGAO.</w:t>
      </w:r>
    </w:p>
    <w:p w:rsidR="00171B61" w:rsidRPr="005F1D70" w:rsidRDefault="00171B61" w:rsidP="00171B61">
      <w:pPr>
        <w:pStyle w:val="Sansinterligne"/>
        <w:jc w:val="both"/>
        <w:rPr>
          <w:rFonts w:ascii="Berlin Sans FB" w:hAnsi="Berlin Sans FB" w:cs="Tahoma"/>
          <w:bCs/>
          <w:sz w:val="24"/>
          <w:szCs w:val="24"/>
        </w:rPr>
      </w:pPr>
      <w:bookmarkStart w:id="9" w:name="_Toc530307911"/>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7</w:t>
      </w:r>
      <w:r w:rsidRPr="005F1D70">
        <w:rPr>
          <w:rFonts w:ascii="Berlin Sans FB" w:hAnsi="Berlin Sans FB" w:cs="Tahoma"/>
          <w:b/>
          <w:bCs/>
          <w:sz w:val="24"/>
          <w:szCs w:val="24"/>
        </w:rPr>
        <w:t xml:space="preserve"> : Visite du site des travaux</w:t>
      </w:r>
      <w:bookmarkEnd w:id="9"/>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 rapport faisant ressortir une description du site ainsi que les observations sur les conditions d’exécution des travaux. Les coûts liés à la visite du site sont à la charge du Soumissionnaire.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7.2. le Maître d’Ouvrage ou le Maître d’Ouvrage Délégué </w:t>
      </w:r>
      <w:r w:rsidRPr="005F1D70">
        <w:rPr>
          <w:rFonts w:ascii="Berlin Sans FB" w:hAnsi="Berlin Sans FB" w:cs="Tahoma"/>
          <w:spacing w:val="5"/>
          <w:sz w:val="24"/>
          <w:szCs w:val="24"/>
        </w:rPr>
        <w:t xml:space="preserve">est tenu d’autoriser le </w:t>
      </w:r>
      <w:r w:rsidRPr="005F1D70">
        <w:rPr>
          <w:rFonts w:ascii="Berlin Sans FB" w:hAnsi="Berlin Sans FB" w:cs="Tahoma"/>
          <w:sz w:val="24"/>
          <w:szCs w:val="24"/>
        </w:rPr>
        <w:t xml:space="preserve">Soumissionnaire qui en fait la demande et ses employés ou agents, à pénétrer dans ses locaux et sur ses terrains aux fins de ladite </w:t>
      </w:r>
      <w:r w:rsidRPr="005F1D70">
        <w:rPr>
          <w:rFonts w:ascii="Berlin Sans FB" w:hAnsi="Berlin Sans FB" w:cs="Tahoma"/>
          <w:sz w:val="24"/>
          <w:szCs w:val="24"/>
        </w:rPr>
        <w:lastRenderedPageBreak/>
        <w:t xml:space="preserve">visite, mais seulement à la condition expresse que le Soumissionnaire, ses employés et agents dégagent </w:t>
      </w:r>
      <w:r w:rsidRPr="005F1D70">
        <w:rPr>
          <w:rFonts w:ascii="Berlin Sans FB" w:hAnsi="Berlin Sans FB" w:cs="Tahoma"/>
          <w:spacing w:val="5"/>
          <w:sz w:val="24"/>
          <w:szCs w:val="24"/>
        </w:rPr>
        <w:t xml:space="preserve">le Maître d’Ouvrage </w:t>
      </w:r>
      <w:r w:rsidRPr="005F1D70">
        <w:rPr>
          <w:rFonts w:ascii="Berlin Sans FB" w:hAnsi="Berlin Sans FB" w:cs="Tahoma"/>
          <w:sz w:val="24"/>
          <w:szCs w:val="24"/>
        </w:rPr>
        <w:t>ou le Maître d’Ouvrage Délégué</w:t>
      </w:r>
      <w:r w:rsidRPr="005F1D70">
        <w:rPr>
          <w:rFonts w:ascii="Berlin Sans FB" w:hAnsi="Berlin Sans FB" w:cs="Tahoma"/>
          <w:spacing w:val="5"/>
          <w:sz w:val="24"/>
          <w:szCs w:val="24"/>
        </w:rPr>
        <w:t>,</w:t>
      </w:r>
      <w:r w:rsidRPr="005F1D70">
        <w:rPr>
          <w:rFonts w:ascii="Berlin Sans FB" w:hAnsi="Berlin Sans FB" w:cs="Tahoma"/>
          <w:sz w:val="24"/>
          <w:szCs w:val="24"/>
        </w:rPr>
        <w:t xml:space="preserve"> de toute responsabilité pouvant en résulter et les indem</w:t>
      </w:r>
      <w:r w:rsidRPr="005F1D70">
        <w:rPr>
          <w:rFonts w:ascii="Berlin Sans FB" w:hAnsi="Berlin Sans FB" w:cs="Tahoma"/>
          <w:spacing w:val="5"/>
          <w:sz w:val="24"/>
          <w:szCs w:val="24"/>
        </w:rPr>
        <w:t>nisen</w:t>
      </w:r>
      <w:r w:rsidRPr="005F1D70">
        <w:rPr>
          <w:rFonts w:ascii="Berlin Sans FB" w:hAnsi="Berlin Sans FB" w:cs="Tahoma"/>
          <w:sz w:val="24"/>
          <w:szCs w:val="24"/>
        </w:rPr>
        <w:t xml:space="preserve">t </w:t>
      </w:r>
      <w:r w:rsidRPr="005F1D70">
        <w:rPr>
          <w:rFonts w:ascii="Berlin Sans FB" w:hAnsi="Berlin Sans FB" w:cs="Tahoma"/>
          <w:spacing w:val="5"/>
          <w:sz w:val="24"/>
          <w:szCs w:val="24"/>
        </w:rPr>
        <w:t>s</w:t>
      </w:r>
      <w:r w:rsidRPr="005F1D70">
        <w:rPr>
          <w:rFonts w:ascii="Berlin Sans FB" w:hAnsi="Berlin Sans FB" w:cs="Tahoma"/>
          <w:sz w:val="24"/>
          <w:szCs w:val="24"/>
        </w:rPr>
        <w:t xml:space="preserve">i </w:t>
      </w:r>
      <w:r w:rsidRPr="005F1D70">
        <w:rPr>
          <w:rFonts w:ascii="Berlin Sans FB" w:hAnsi="Berlin Sans FB" w:cs="Tahoma"/>
          <w:spacing w:val="5"/>
          <w:sz w:val="24"/>
          <w:szCs w:val="24"/>
        </w:rPr>
        <w:t>nécessaire</w:t>
      </w:r>
      <w:r w:rsidRPr="005F1D70">
        <w:rPr>
          <w:rFonts w:ascii="Berlin Sans FB" w:hAnsi="Berlin Sans FB" w:cs="Tahoma"/>
          <w:sz w:val="24"/>
          <w:szCs w:val="24"/>
        </w:rPr>
        <w:t xml:space="preserve">, </w:t>
      </w:r>
      <w:r w:rsidRPr="005F1D70">
        <w:rPr>
          <w:rFonts w:ascii="Berlin Sans FB" w:hAnsi="Berlin Sans FB" w:cs="Tahoma"/>
          <w:spacing w:val="5"/>
          <w:sz w:val="24"/>
          <w:szCs w:val="24"/>
        </w:rPr>
        <w:t>e</w:t>
      </w:r>
      <w:r w:rsidRPr="005F1D70">
        <w:rPr>
          <w:rFonts w:ascii="Berlin Sans FB" w:hAnsi="Berlin Sans FB" w:cs="Tahoma"/>
          <w:sz w:val="24"/>
          <w:szCs w:val="24"/>
        </w:rPr>
        <w:t xml:space="preserve">t </w:t>
      </w:r>
      <w:r w:rsidRPr="005F1D70">
        <w:rPr>
          <w:rFonts w:ascii="Berlin Sans FB" w:hAnsi="Berlin Sans FB" w:cs="Tahoma"/>
          <w:spacing w:val="5"/>
          <w:sz w:val="24"/>
          <w:szCs w:val="24"/>
        </w:rPr>
        <w:t xml:space="preserve">qu’il demeure </w:t>
      </w:r>
      <w:r w:rsidRPr="005F1D70">
        <w:rPr>
          <w:rFonts w:ascii="Berlin Sans FB" w:hAnsi="Berlin Sans FB" w:cs="Tahoma"/>
          <w:sz w:val="24"/>
          <w:szCs w:val="24"/>
        </w:rPr>
        <w:t>responsable des accidents mortels ou corporels, des pertes ou dommages matériels, coûts et frais encourus du fait de cette visite.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7.3. Le Maître d’Ouvrage ou le Maître d’Ouvrage Délégué peut organiser une visite du site des travaux au moment de la réunion </w:t>
      </w:r>
      <w:r w:rsidRPr="005F1D70">
        <w:rPr>
          <w:rFonts w:ascii="Berlin Sans FB" w:hAnsi="Berlin Sans FB" w:cs="Tahoma"/>
          <w:spacing w:val="5"/>
          <w:sz w:val="24"/>
          <w:szCs w:val="24"/>
        </w:rPr>
        <w:t>préparatoir</w:t>
      </w:r>
      <w:r w:rsidRPr="005F1D70">
        <w:rPr>
          <w:rFonts w:ascii="Berlin Sans FB" w:hAnsi="Berlin Sans FB" w:cs="Tahoma"/>
          <w:sz w:val="24"/>
          <w:szCs w:val="24"/>
        </w:rPr>
        <w:t xml:space="preserve">e à </w:t>
      </w:r>
      <w:r w:rsidRPr="005F1D70">
        <w:rPr>
          <w:rFonts w:ascii="Berlin Sans FB" w:hAnsi="Berlin Sans FB" w:cs="Tahoma"/>
          <w:spacing w:val="5"/>
          <w:sz w:val="24"/>
          <w:szCs w:val="24"/>
        </w:rPr>
        <w:t>l’établissemen</w:t>
      </w:r>
      <w:r w:rsidRPr="005F1D70">
        <w:rPr>
          <w:rFonts w:ascii="Berlin Sans FB" w:hAnsi="Berlin Sans FB" w:cs="Tahoma"/>
          <w:sz w:val="24"/>
          <w:szCs w:val="24"/>
        </w:rPr>
        <w:t xml:space="preserve">t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offres </w:t>
      </w:r>
      <w:r w:rsidRPr="005F1D70">
        <w:rPr>
          <w:rFonts w:ascii="Berlin Sans FB" w:hAnsi="Berlin Sans FB" w:cs="Tahoma"/>
          <w:sz w:val="24"/>
          <w:szCs w:val="24"/>
        </w:rPr>
        <w:t>mentionnées à l’article 19 du RGAO.</w:t>
      </w:r>
    </w:p>
    <w:p w:rsidR="00171B61" w:rsidRPr="005F1D70" w:rsidRDefault="00171B61" w:rsidP="00171B61">
      <w:pPr>
        <w:pStyle w:val="Sansinterligne"/>
        <w:jc w:val="both"/>
        <w:rPr>
          <w:rFonts w:ascii="Berlin Sans FB" w:hAnsi="Berlin Sans FB" w:cs="Tahoma"/>
          <w:b/>
          <w:bCs/>
          <w:sz w:val="24"/>
          <w:szCs w:val="24"/>
        </w:rPr>
      </w:pPr>
    </w:p>
    <w:p w:rsidR="00171B61" w:rsidRPr="005F1D70" w:rsidRDefault="00171B61" w:rsidP="00171B61">
      <w:pPr>
        <w:pStyle w:val="Sansinterligne"/>
        <w:jc w:val="center"/>
        <w:rPr>
          <w:rFonts w:ascii="Berlin Sans FB" w:hAnsi="Berlin Sans FB" w:cs="Tahoma"/>
          <w:b/>
          <w:bCs/>
          <w:sz w:val="24"/>
          <w:szCs w:val="24"/>
        </w:rPr>
      </w:pPr>
      <w:bookmarkStart w:id="10" w:name="_Toc530307912"/>
      <w:r w:rsidRPr="005F1D70">
        <w:rPr>
          <w:rFonts w:ascii="Berlin Sans FB" w:hAnsi="Berlin Sans FB" w:cs="Tahoma"/>
          <w:b/>
          <w:bCs/>
          <w:sz w:val="24"/>
          <w:szCs w:val="24"/>
        </w:rPr>
        <w:t>B. Dossier d’Appel d’Offres</w:t>
      </w:r>
      <w:bookmarkEnd w:id="10"/>
    </w:p>
    <w:p w:rsidR="00171B61" w:rsidRPr="005F1D70" w:rsidRDefault="00171B61" w:rsidP="00171B61">
      <w:pPr>
        <w:pStyle w:val="Sansinterligne"/>
        <w:jc w:val="both"/>
        <w:rPr>
          <w:rFonts w:ascii="Berlin Sans FB" w:hAnsi="Berlin Sans FB" w:cs="Tahoma"/>
          <w:bCs/>
          <w:sz w:val="24"/>
          <w:szCs w:val="24"/>
        </w:rPr>
      </w:pPr>
      <w:bookmarkStart w:id="11" w:name="_Toc530307913"/>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8</w:t>
      </w:r>
      <w:r w:rsidRPr="005F1D70">
        <w:rPr>
          <w:rFonts w:ascii="Berlin Sans FB" w:hAnsi="Berlin Sans FB" w:cs="Tahoma"/>
          <w:b/>
          <w:bCs/>
          <w:sz w:val="24"/>
          <w:szCs w:val="24"/>
        </w:rPr>
        <w:t xml:space="preserve"> : Contenu du Dossier d’Appel d’Offres</w:t>
      </w:r>
      <w:bookmarkEnd w:id="11"/>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8.1. Le Dossier d’Appel d’Offres décrit les travaux faisant l’objet du marché, fixe les procédures de consultation des entrepreneurs et précise les conditions du marché. Outre le(s) additif(s) </w:t>
      </w:r>
      <w:r w:rsidRPr="005F1D70">
        <w:rPr>
          <w:rFonts w:ascii="Berlin Sans FB" w:hAnsi="Berlin Sans FB" w:cs="Tahoma"/>
          <w:spacing w:val="5"/>
          <w:sz w:val="24"/>
          <w:szCs w:val="24"/>
        </w:rPr>
        <w:t>publié(s</w:t>
      </w:r>
      <w:r w:rsidRPr="005F1D70">
        <w:rPr>
          <w:rFonts w:ascii="Berlin Sans FB" w:hAnsi="Berlin Sans FB" w:cs="Tahoma"/>
          <w:sz w:val="24"/>
          <w:szCs w:val="24"/>
        </w:rPr>
        <w:t xml:space="preserve">) </w:t>
      </w:r>
      <w:r w:rsidRPr="005F1D70">
        <w:rPr>
          <w:rFonts w:ascii="Berlin Sans FB" w:hAnsi="Berlin Sans FB" w:cs="Tahoma"/>
          <w:spacing w:val="5"/>
          <w:sz w:val="24"/>
          <w:szCs w:val="24"/>
        </w:rPr>
        <w:t>conformémen</w:t>
      </w:r>
      <w:r w:rsidRPr="005F1D70">
        <w:rPr>
          <w:rFonts w:ascii="Berlin Sans FB" w:hAnsi="Berlin Sans FB" w:cs="Tahoma"/>
          <w:sz w:val="24"/>
          <w:szCs w:val="24"/>
        </w:rPr>
        <w:t xml:space="preserve">t à </w:t>
      </w:r>
      <w:r w:rsidRPr="005F1D70">
        <w:rPr>
          <w:rFonts w:ascii="Berlin Sans FB" w:hAnsi="Berlin Sans FB" w:cs="Tahoma"/>
          <w:spacing w:val="5"/>
          <w:sz w:val="24"/>
          <w:szCs w:val="24"/>
        </w:rPr>
        <w:t>l’articl</w:t>
      </w:r>
      <w:r w:rsidRPr="005F1D70">
        <w:rPr>
          <w:rFonts w:ascii="Berlin Sans FB" w:hAnsi="Berlin Sans FB" w:cs="Tahoma"/>
          <w:sz w:val="24"/>
          <w:szCs w:val="24"/>
        </w:rPr>
        <w:t xml:space="preserve">e </w:t>
      </w:r>
      <w:r w:rsidRPr="005F1D70">
        <w:rPr>
          <w:rFonts w:ascii="Berlin Sans FB" w:hAnsi="Berlin Sans FB" w:cs="Tahoma"/>
          <w:spacing w:val="5"/>
          <w:sz w:val="24"/>
          <w:szCs w:val="24"/>
        </w:rPr>
        <w:t>1</w:t>
      </w:r>
      <w:r w:rsidRPr="005F1D70">
        <w:rPr>
          <w:rFonts w:ascii="Berlin Sans FB" w:hAnsi="Berlin Sans FB" w:cs="Tahoma"/>
          <w:sz w:val="24"/>
          <w:szCs w:val="24"/>
        </w:rPr>
        <w:t xml:space="preserve">0 </w:t>
      </w:r>
      <w:r w:rsidRPr="005F1D70">
        <w:rPr>
          <w:rFonts w:ascii="Berlin Sans FB" w:hAnsi="Berlin Sans FB" w:cs="Tahoma"/>
          <w:spacing w:val="5"/>
          <w:sz w:val="24"/>
          <w:szCs w:val="24"/>
        </w:rPr>
        <w:t xml:space="preserve">du </w:t>
      </w:r>
      <w:r w:rsidRPr="005F1D70">
        <w:rPr>
          <w:rFonts w:ascii="Berlin Sans FB" w:hAnsi="Berlin Sans FB" w:cs="Tahoma"/>
          <w:sz w:val="24"/>
          <w:szCs w:val="24"/>
        </w:rPr>
        <w:t>RGAO, il comprend</w:t>
      </w:r>
      <w:r w:rsidRPr="005F1D70">
        <w:rPr>
          <w:rFonts w:ascii="Berlin Sans FB" w:hAnsi="Berlin Sans FB" w:cs="Tahoma"/>
          <w:spacing w:val="24"/>
          <w:sz w:val="24"/>
          <w:szCs w:val="24"/>
        </w:rPr>
        <w:t xml:space="preserve"> aussi </w:t>
      </w:r>
      <w:r w:rsidRPr="005F1D70">
        <w:rPr>
          <w:rFonts w:ascii="Berlin Sans FB" w:hAnsi="Berlin Sans FB" w:cs="Tahoma"/>
          <w:sz w:val="24"/>
          <w:szCs w:val="24"/>
        </w:rPr>
        <w:t>les principaux documents énumérés ci-après:</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Pièce n°0 : La lettre d’invitation à soumissionner (en cas d’Appels d’Offres Restreints);</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Pièce n°1 : L’Avis d’Appel d’Offres rédigé en français et en anglais (AAO);</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Pièce n°2 : Le Règlement Général de l’Appel d’Offres (RGAO) ;</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 xml:space="preserve">Pièce n°3 : Le </w:t>
      </w:r>
      <w:r w:rsidRPr="005F1D70">
        <w:rPr>
          <w:rFonts w:ascii="Berlin Sans FB" w:hAnsi="Berlin Sans FB" w:cs="Tahoma"/>
          <w:spacing w:val="5"/>
          <w:sz w:val="24"/>
          <w:szCs w:val="24"/>
        </w:rPr>
        <w:t>Règlemen</w:t>
      </w:r>
      <w:r w:rsidRPr="005F1D70">
        <w:rPr>
          <w:rFonts w:ascii="Berlin Sans FB" w:hAnsi="Berlin Sans FB" w:cs="Tahoma"/>
          <w:sz w:val="24"/>
          <w:szCs w:val="24"/>
        </w:rPr>
        <w:t xml:space="preserve">t </w:t>
      </w:r>
      <w:r w:rsidRPr="005F1D70">
        <w:rPr>
          <w:rFonts w:ascii="Berlin Sans FB" w:hAnsi="Berlin Sans FB" w:cs="Tahoma"/>
          <w:spacing w:val="5"/>
          <w:sz w:val="24"/>
          <w:szCs w:val="24"/>
        </w:rPr>
        <w:t>Particulie</w:t>
      </w:r>
      <w:r w:rsidRPr="005F1D70">
        <w:rPr>
          <w:rFonts w:ascii="Berlin Sans FB" w:hAnsi="Berlin Sans FB" w:cs="Tahoma"/>
          <w:sz w:val="24"/>
          <w:szCs w:val="24"/>
        </w:rPr>
        <w:t xml:space="preserve">r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l’Appe</w:t>
      </w:r>
      <w:r w:rsidRPr="005F1D70">
        <w:rPr>
          <w:rFonts w:ascii="Berlin Sans FB" w:hAnsi="Berlin Sans FB" w:cs="Tahoma"/>
          <w:sz w:val="24"/>
          <w:szCs w:val="24"/>
        </w:rPr>
        <w:t xml:space="preserve">l </w:t>
      </w:r>
      <w:r w:rsidRPr="005F1D70">
        <w:rPr>
          <w:rFonts w:ascii="Berlin Sans FB" w:hAnsi="Berlin Sans FB" w:cs="Tahoma"/>
          <w:spacing w:val="5"/>
          <w:sz w:val="24"/>
          <w:szCs w:val="24"/>
        </w:rPr>
        <w:t>d’Offres</w:t>
      </w:r>
      <w:r w:rsidRPr="005F1D70">
        <w:rPr>
          <w:rFonts w:ascii="Berlin Sans FB" w:hAnsi="Berlin Sans FB" w:cs="Tahoma"/>
          <w:sz w:val="24"/>
          <w:szCs w:val="24"/>
        </w:rPr>
        <w:t xml:space="preserve"> (RPAO);</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Pièce n°4 : Le Cahier des Clauses Administratives Particulières (CCAP);</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Pièce n°5 : Le Cahier des Clauses Techniques Particulières (CCTP);</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Pièce n° 6 : Le cadre du Bordereau des Prix unitaires;</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Pièce n°7 : Le cadre du Détail quantitatif et estimatif;</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 xml:space="preserve">Pièce n°8 : Le cadre du Sous-Détail des Prix unitaires </w:t>
      </w:r>
      <w:r w:rsidRPr="005F1D70">
        <w:rPr>
          <w:rFonts w:ascii="Berlin Sans FB" w:hAnsi="Berlin Sans FB" w:cs="Tahoma"/>
          <w:spacing w:val="6"/>
          <w:sz w:val="24"/>
          <w:szCs w:val="24"/>
        </w:rPr>
        <w:t>ou de la décomposition des prix,  le cas échéant</w:t>
      </w:r>
      <w:r w:rsidRPr="005F1D70">
        <w:rPr>
          <w:rFonts w:ascii="Berlin Sans FB" w:hAnsi="Berlin Sans FB" w:cs="Tahoma"/>
          <w:sz w:val="24"/>
          <w:szCs w:val="24"/>
        </w:rPr>
        <w:t>;</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Pièce n°09 : Le modèle de marché ;</w:t>
      </w:r>
    </w:p>
    <w:p w:rsidR="00171B61" w:rsidRPr="005F1D70" w:rsidRDefault="00171B61" w:rsidP="00040E0D">
      <w:pPr>
        <w:pStyle w:val="Sansinterligne"/>
        <w:numPr>
          <w:ilvl w:val="0"/>
          <w:numId w:val="40"/>
        </w:numPr>
        <w:jc w:val="both"/>
        <w:rPr>
          <w:rFonts w:ascii="Berlin Sans FB" w:hAnsi="Berlin Sans FB" w:cs="Tahoma"/>
          <w:sz w:val="24"/>
          <w:szCs w:val="24"/>
        </w:rPr>
      </w:pPr>
      <w:r w:rsidRPr="005F1D70">
        <w:rPr>
          <w:rFonts w:ascii="Berlin Sans FB" w:hAnsi="Berlin Sans FB" w:cs="Tahoma"/>
          <w:sz w:val="24"/>
          <w:szCs w:val="24"/>
        </w:rPr>
        <w:t>Pièce n° 10 </w:t>
      </w:r>
      <w:proofErr w:type="gramStart"/>
      <w:r w:rsidRPr="005F1D70">
        <w:rPr>
          <w:rFonts w:ascii="Berlin Sans FB" w:hAnsi="Berlin Sans FB" w:cs="Tahoma"/>
          <w:sz w:val="24"/>
          <w:szCs w:val="24"/>
        </w:rPr>
        <w:t>:Les</w:t>
      </w:r>
      <w:proofErr w:type="gramEnd"/>
      <w:r w:rsidRPr="005F1D70">
        <w:rPr>
          <w:rFonts w:ascii="Berlin Sans FB" w:hAnsi="Berlin Sans FB" w:cs="Tahoma"/>
          <w:sz w:val="24"/>
          <w:szCs w:val="24"/>
        </w:rPr>
        <w:t xml:space="preserve"> Modèles ou formulaires types à utiliser par les Soumissionnaires notamment :</w:t>
      </w:r>
    </w:p>
    <w:p w:rsidR="00171B61" w:rsidRPr="005F1D70" w:rsidRDefault="00171B61" w:rsidP="00040E0D">
      <w:pPr>
        <w:pStyle w:val="Sansinterligne"/>
        <w:numPr>
          <w:ilvl w:val="0"/>
          <w:numId w:val="41"/>
        </w:numPr>
        <w:tabs>
          <w:tab w:val="left" w:pos="1134"/>
        </w:tabs>
        <w:ind w:firstLine="273"/>
        <w:jc w:val="both"/>
        <w:rPr>
          <w:rFonts w:ascii="Berlin Sans FB" w:hAnsi="Berlin Sans FB" w:cs="Tahoma"/>
          <w:sz w:val="24"/>
          <w:szCs w:val="24"/>
        </w:rPr>
      </w:pPr>
      <w:r w:rsidRPr="005F1D70">
        <w:rPr>
          <w:rFonts w:ascii="Berlin Sans FB" w:hAnsi="Berlin Sans FB" w:cs="Tahoma"/>
          <w:sz w:val="24"/>
          <w:szCs w:val="24"/>
        </w:rPr>
        <w:t>Le Modèle de lettre de soumission;</w:t>
      </w:r>
    </w:p>
    <w:p w:rsidR="00171B61" w:rsidRPr="005F1D70" w:rsidRDefault="00171B61" w:rsidP="00040E0D">
      <w:pPr>
        <w:pStyle w:val="Sansinterligne"/>
        <w:numPr>
          <w:ilvl w:val="0"/>
          <w:numId w:val="41"/>
        </w:numPr>
        <w:tabs>
          <w:tab w:val="left" w:pos="1134"/>
        </w:tabs>
        <w:ind w:firstLine="273"/>
        <w:jc w:val="both"/>
        <w:rPr>
          <w:rFonts w:ascii="Berlin Sans FB" w:hAnsi="Berlin Sans FB" w:cs="Tahoma"/>
          <w:sz w:val="24"/>
          <w:szCs w:val="24"/>
        </w:rPr>
      </w:pPr>
      <w:r w:rsidRPr="005F1D70">
        <w:rPr>
          <w:rFonts w:ascii="Berlin Sans FB" w:hAnsi="Berlin Sans FB" w:cs="Tahoma"/>
          <w:sz w:val="24"/>
          <w:szCs w:val="24"/>
        </w:rPr>
        <w:t>Le Modèle de  cautionnement de soumission ;</w:t>
      </w:r>
    </w:p>
    <w:p w:rsidR="00171B61" w:rsidRPr="005F1D70" w:rsidRDefault="00171B61" w:rsidP="00040E0D">
      <w:pPr>
        <w:pStyle w:val="Sansinterligne"/>
        <w:numPr>
          <w:ilvl w:val="0"/>
          <w:numId w:val="41"/>
        </w:numPr>
        <w:tabs>
          <w:tab w:val="left" w:pos="1134"/>
        </w:tabs>
        <w:ind w:firstLine="273"/>
        <w:jc w:val="both"/>
        <w:rPr>
          <w:rFonts w:ascii="Berlin Sans FB" w:hAnsi="Berlin Sans FB" w:cs="Tahoma"/>
          <w:sz w:val="24"/>
          <w:szCs w:val="24"/>
        </w:rPr>
      </w:pPr>
      <w:r w:rsidRPr="005F1D70">
        <w:rPr>
          <w:rFonts w:ascii="Berlin Sans FB" w:hAnsi="Berlin Sans FB" w:cs="Tahoma"/>
          <w:sz w:val="24"/>
          <w:szCs w:val="24"/>
        </w:rPr>
        <w:t>Le Modèle de cautionnement définitif ;</w:t>
      </w:r>
    </w:p>
    <w:p w:rsidR="00171B61" w:rsidRPr="005F1D70" w:rsidRDefault="00171B61" w:rsidP="00040E0D">
      <w:pPr>
        <w:pStyle w:val="Sansinterligne"/>
        <w:numPr>
          <w:ilvl w:val="0"/>
          <w:numId w:val="41"/>
        </w:numPr>
        <w:tabs>
          <w:tab w:val="left" w:pos="1134"/>
        </w:tabs>
        <w:ind w:firstLine="273"/>
        <w:jc w:val="both"/>
        <w:rPr>
          <w:rFonts w:ascii="Berlin Sans FB" w:hAnsi="Berlin Sans FB" w:cs="Tahoma"/>
          <w:sz w:val="24"/>
          <w:szCs w:val="24"/>
        </w:rPr>
      </w:pPr>
      <w:r w:rsidRPr="005F1D70">
        <w:rPr>
          <w:rFonts w:ascii="Berlin Sans FB" w:hAnsi="Berlin Sans FB" w:cs="Tahoma"/>
          <w:sz w:val="24"/>
          <w:szCs w:val="24"/>
        </w:rPr>
        <w:t>Le  de cautionnement d’avance de démarrage ;</w:t>
      </w:r>
    </w:p>
    <w:p w:rsidR="00171B61" w:rsidRPr="005F1D70" w:rsidRDefault="00171B61" w:rsidP="00040E0D">
      <w:pPr>
        <w:pStyle w:val="Sansinterligne"/>
        <w:numPr>
          <w:ilvl w:val="0"/>
          <w:numId w:val="41"/>
        </w:numPr>
        <w:tabs>
          <w:tab w:val="left" w:pos="1134"/>
        </w:tabs>
        <w:ind w:firstLine="273"/>
        <w:jc w:val="both"/>
        <w:rPr>
          <w:rFonts w:ascii="Berlin Sans FB" w:hAnsi="Berlin Sans FB" w:cs="Tahoma"/>
          <w:sz w:val="24"/>
          <w:szCs w:val="24"/>
        </w:rPr>
      </w:pPr>
      <w:r w:rsidRPr="005F1D70">
        <w:rPr>
          <w:rFonts w:ascii="Berlin Sans FB" w:hAnsi="Berlin Sans FB" w:cs="Tahoma"/>
          <w:sz w:val="24"/>
          <w:szCs w:val="24"/>
        </w:rPr>
        <w:t>Le Modèle de cautionnement de bonne exécution en remplacement de la retenue de garantie;</w:t>
      </w:r>
    </w:p>
    <w:p w:rsidR="00171B61" w:rsidRPr="005F1D70" w:rsidRDefault="00171B61" w:rsidP="00040E0D">
      <w:pPr>
        <w:pStyle w:val="Sansinterligne"/>
        <w:numPr>
          <w:ilvl w:val="0"/>
          <w:numId w:val="41"/>
        </w:numPr>
        <w:tabs>
          <w:tab w:val="left" w:pos="1134"/>
        </w:tabs>
        <w:ind w:firstLine="273"/>
        <w:jc w:val="both"/>
        <w:rPr>
          <w:rFonts w:ascii="Berlin Sans FB" w:hAnsi="Berlin Sans FB" w:cs="Tahoma"/>
          <w:sz w:val="24"/>
          <w:szCs w:val="24"/>
        </w:rPr>
      </w:pPr>
      <w:r w:rsidRPr="005F1D70">
        <w:rPr>
          <w:rFonts w:ascii="Berlin Sans FB" w:hAnsi="Berlin Sans FB" w:cs="Tahoma"/>
          <w:sz w:val="24"/>
          <w:szCs w:val="24"/>
        </w:rPr>
        <w:t xml:space="preserve">Les Modèles de fiches de présentation du matériel, personnel et références ; </w:t>
      </w:r>
    </w:p>
    <w:p w:rsidR="00171B61" w:rsidRPr="005F1D70" w:rsidRDefault="00171B61" w:rsidP="00040E0D">
      <w:pPr>
        <w:pStyle w:val="Sansinterligne"/>
        <w:numPr>
          <w:ilvl w:val="0"/>
          <w:numId w:val="41"/>
        </w:numPr>
        <w:tabs>
          <w:tab w:val="left" w:pos="1134"/>
        </w:tabs>
        <w:ind w:firstLine="273"/>
        <w:jc w:val="both"/>
        <w:rPr>
          <w:rFonts w:ascii="Berlin Sans FB" w:hAnsi="Berlin Sans FB" w:cs="Tahoma"/>
          <w:sz w:val="24"/>
          <w:szCs w:val="24"/>
        </w:rPr>
      </w:pPr>
      <w:r w:rsidRPr="005F1D70">
        <w:rPr>
          <w:rFonts w:ascii="Berlin Sans FB" w:hAnsi="Berlin Sans FB" w:cs="Tahoma"/>
          <w:sz w:val="24"/>
          <w:szCs w:val="24"/>
        </w:rPr>
        <w:t>Le cadre du planning d’exécution;</w:t>
      </w:r>
    </w:p>
    <w:p w:rsidR="00171B61" w:rsidRPr="005F1D70" w:rsidRDefault="00171B61" w:rsidP="00040E0D">
      <w:pPr>
        <w:pStyle w:val="Sansinterligne"/>
        <w:numPr>
          <w:ilvl w:val="0"/>
          <w:numId w:val="41"/>
        </w:numPr>
        <w:tabs>
          <w:tab w:val="left" w:pos="1134"/>
        </w:tabs>
        <w:ind w:firstLine="273"/>
        <w:jc w:val="both"/>
        <w:rPr>
          <w:rFonts w:ascii="Berlin Sans FB" w:hAnsi="Berlin Sans FB" w:cs="Tahoma"/>
          <w:sz w:val="24"/>
          <w:szCs w:val="24"/>
        </w:rPr>
      </w:pPr>
      <w:r w:rsidRPr="005F1D70">
        <w:rPr>
          <w:rFonts w:ascii="Berlin Sans FB" w:hAnsi="Berlin Sans FB" w:cs="Tahoma"/>
          <w:sz w:val="24"/>
          <w:szCs w:val="24"/>
        </w:rPr>
        <w:t>Le Modèle de la charte d’intégrité ;</w:t>
      </w:r>
    </w:p>
    <w:p w:rsidR="00171B61" w:rsidRPr="005F1D70" w:rsidRDefault="00171B61" w:rsidP="00040E0D">
      <w:pPr>
        <w:pStyle w:val="Sansinterligne"/>
        <w:numPr>
          <w:ilvl w:val="0"/>
          <w:numId w:val="41"/>
        </w:numPr>
        <w:tabs>
          <w:tab w:val="left" w:pos="1134"/>
        </w:tabs>
        <w:ind w:firstLine="273"/>
        <w:jc w:val="both"/>
        <w:rPr>
          <w:rFonts w:ascii="Berlin Sans FB" w:hAnsi="Berlin Sans FB" w:cs="Tahoma"/>
          <w:sz w:val="24"/>
          <w:szCs w:val="24"/>
        </w:rPr>
      </w:pPr>
      <w:r w:rsidRPr="005F1D70">
        <w:rPr>
          <w:rFonts w:ascii="Berlin Sans FB" w:hAnsi="Berlin Sans FB" w:cs="Tahoma"/>
          <w:sz w:val="24"/>
          <w:szCs w:val="24"/>
        </w:rPr>
        <w:t xml:space="preserve">Le Modèle de déclaration d’engagement social et environnemental. </w:t>
      </w:r>
    </w:p>
    <w:p w:rsidR="00171B61" w:rsidRPr="005F1D70" w:rsidRDefault="00171B61" w:rsidP="00040E0D">
      <w:pPr>
        <w:pStyle w:val="Sansinterligne"/>
        <w:numPr>
          <w:ilvl w:val="0"/>
          <w:numId w:val="42"/>
        </w:numPr>
        <w:jc w:val="both"/>
        <w:rPr>
          <w:rFonts w:ascii="Berlin Sans FB" w:hAnsi="Berlin Sans FB" w:cs="Tahoma"/>
          <w:sz w:val="24"/>
          <w:szCs w:val="24"/>
        </w:rPr>
      </w:pPr>
      <w:r w:rsidRPr="005F1D70">
        <w:rPr>
          <w:rFonts w:ascii="Berlin Sans FB" w:hAnsi="Berlin Sans FB" w:cs="Tahoma"/>
          <w:sz w:val="24"/>
          <w:szCs w:val="24"/>
        </w:rPr>
        <w:t>Pièce n° 11 : le Visa de maturité ou tous autres  justificatifs des études préalables à remplir par le Maître d’Ouvrage ou le Maître d’Ouvrage Délégué.</w:t>
      </w:r>
    </w:p>
    <w:p w:rsidR="00171B61" w:rsidRPr="005F1D70" w:rsidRDefault="00171B61" w:rsidP="00040E0D">
      <w:pPr>
        <w:pStyle w:val="Sansinterligne"/>
        <w:numPr>
          <w:ilvl w:val="0"/>
          <w:numId w:val="42"/>
        </w:numPr>
        <w:jc w:val="both"/>
        <w:rPr>
          <w:rFonts w:ascii="Berlin Sans FB" w:hAnsi="Berlin Sans FB" w:cs="Tahoma"/>
          <w:sz w:val="24"/>
          <w:szCs w:val="24"/>
        </w:rPr>
      </w:pPr>
      <w:r w:rsidRPr="005F1D70">
        <w:rPr>
          <w:rFonts w:ascii="Berlin Sans FB" w:hAnsi="Berlin Sans FB" w:cs="Tahoma"/>
          <w:sz w:val="24"/>
          <w:szCs w:val="24"/>
        </w:rPr>
        <w:t>Pièce n° 12 :</w:t>
      </w:r>
      <w:r w:rsidRPr="005F1D70">
        <w:rPr>
          <w:rFonts w:ascii="Berlin Sans FB" w:hAnsi="Berlin Sans FB" w:cs="Tahoma"/>
          <w:sz w:val="24"/>
          <w:szCs w:val="24"/>
        </w:rPr>
        <w:tab/>
        <w:t>La liste des établissements bancaires et organismes financiers  agréés par le Ministre en charge des finances et habilités  à émettre des cautions, dans le cadre des marchés publics, à insérer par  le Maître d’Ouvrage ou le Maître d’Ouvrage Délégué</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8.2. Le Soumissionnaire doit examiner l’ensemble des règlements, formulaires, conditions et spécifications contenus dans le DAO. Il lui </w:t>
      </w:r>
      <w:r w:rsidRPr="005F1D70">
        <w:rPr>
          <w:rFonts w:ascii="Berlin Sans FB" w:hAnsi="Berlin Sans FB" w:cs="Tahoma"/>
          <w:spacing w:val="5"/>
          <w:sz w:val="24"/>
          <w:szCs w:val="24"/>
        </w:rPr>
        <w:t>appartient d</w:t>
      </w:r>
      <w:r w:rsidRPr="005F1D70">
        <w:rPr>
          <w:rFonts w:ascii="Berlin Sans FB" w:hAnsi="Berlin Sans FB" w:cs="Tahoma"/>
          <w:sz w:val="24"/>
          <w:szCs w:val="24"/>
        </w:rPr>
        <w:t xml:space="preserve">e </w:t>
      </w:r>
      <w:r w:rsidRPr="005F1D70">
        <w:rPr>
          <w:rFonts w:ascii="Berlin Sans FB" w:hAnsi="Berlin Sans FB" w:cs="Tahoma"/>
          <w:spacing w:val="5"/>
          <w:sz w:val="24"/>
          <w:szCs w:val="24"/>
        </w:rPr>
        <w:t>fourni</w:t>
      </w:r>
      <w:r w:rsidRPr="005F1D70">
        <w:rPr>
          <w:rFonts w:ascii="Berlin Sans FB" w:hAnsi="Berlin Sans FB" w:cs="Tahoma"/>
          <w:sz w:val="24"/>
          <w:szCs w:val="24"/>
        </w:rPr>
        <w:t xml:space="preserve">r </w:t>
      </w:r>
      <w:r w:rsidRPr="005F1D70">
        <w:rPr>
          <w:rFonts w:ascii="Berlin Sans FB" w:hAnsi="Berlin Sans FB" w:cs="Tahoma"/>
          <w:spacing w:val="5"/>
          <w:sz w:val="24"/>
          <w:szCs w:val="24"/>
        </w:rPr>
        <w:t>tou</w:t>
      </w:r>
      <w:r w:rsidRPr="005F1D70">
        <w:rPr>
          <w:rFonts w:ascii="Berlin Sans FB" w:hAnsi="Berlin Sans FB" w:cs="Tahoma"/>
          <w:sz w:val="24"/>
          <w:szCs w:val="24"/>
        </w:rPr>
        <w:t xml:space="preserve">s </w:t>
      </w:r>
      <w:r w:rsidRPr="005F1D70">
        <w:rPr>
          <w:rFonts w:ascii="Berlin Sans FB" w:hAnsi="Berlin Sans FB" w:cs="Tahoma"/>
          <w:spacing w:val="5"/>
          <w:sz w:val="24"/>
          <w:szCs w:val="24"/>
        </w:rPr>
        <w:t>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renseignements </w:t>
      </w:r>
      <w:r w:rsidRPr="005F1D70">
        <w:rPr>
          <w:rFonts w:ascii="Berlin Sans FB" w:hAnsi="Berlin Sans FB" w:cs="Tahoma"/>
          <w:sz w:val="24"/>
          <w:szCs w:val="24"/>
        </w:rPr>
        <w:t>demandés et de préparer une offre conforme à tous égards audit dossier.</w:t>
      </w:r>
    </w:p>
    <w:p w:rsidR="00171B61" w:rsidRPr="005F1D70" w:rsidRDefault="00171B61" w:rsidP="00171B61">
      <w:pPr>
        <w:pStyle w:val="Sansinterligne"/>
        <w:jc w:val="both"/>
        <w:rPr>
          <w:rFonts w:ascii="Berlin Sans FB" w:hAnsi="Berlin Sans FB" w:cs="Tahoma"/>
          <w:bCs/>
          <w:sz w:val="24"/>
          <w:szCs w:val="24"/>
        </w:rPr>
      </w:pPr>
      <w:bookmarkStart w:id="12" w:name="_Toc530307914"/>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9</w:t>
      </w:r>
      <w:r w:rsidRPr="005F1D70">
        <w:rPr>
          <w:rFonts w:ascii="Berlin Sans FB" w:hAnsi="Berlin Sans FB" w:cs="Tahoma"/>
          <w:b/>
          <w:bCs/>
          <w:sz w:val="24"/>
          <w:szCs w:val="24"/>
        </w:rPr>
        <w:t xml:space="preserve"> : Eclaircissements apportés au Dossier d’Appel d’Offres et Recours</w:t>
      </w:r>
      <w:bookmarkEnd w:id="12"/>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9.1. a) </w:t>
      </w:r>
      <w:r w:rsidRPr="005F1D70">
        <w:rPr>
          <w:rFonts w:ascii="Berlin Sans FB" w:hAnsi="Berlin Sans FB" w:cs="Tahoma"/>
          <w:spacing w:val="3"/>
          <w:sz w:val="24"/>
          <w:szCs w:val="24"/>
        </w:rPr>
        <w:t>Tou</w:t>
      </w:r>
      <w:r w:rsidRPr="005F1D70">
        <w:rPr>
          <w:rFonts w:ascii="Berlin Sans FB" w:hAnsi="Berlin Sans FB" w:cs="Tahoma"/>
          <w:sz w:val="24"/>
          <w:szCs w:val="24"/>
        </w:rPr>
        <w:t xml:space="preserve">t </w:t>
      </w:r>
      <w:r w:rsidRPr="005F1D70">
        <w:rPr>
          <w:rFonts w:ascii="Berlin Sans FB" w:hAnsi="Berlin Sans FB" w:cs="Tahoma"/>
          <w:spacing w:val="3"/>
          <w:sz w:val="24"/>
          <w:szCs w:val="24"/>
        </w:rPr>
        <w:t>soumissionnair</w:t>
      </w:r>
      <w:r w:rsidRPr="005F1D70">
        <w:rPr>
          <w:rFonts w:ascii="Berlin Sans FB" w:hAnsi="Berlin Sans FB" w:cs="Tahoma"/>
          <w:sz w:val="24"/>
          <w:szCs w:val="24"/>
        </w:rPr>
        <w:t xml:space="preserve">e </w:t>
      </w:r>
      <w:r w:rsidRPr="005F1D70">
        <w:rPr>
          <w:rFonts w:ascii="Berlin Sans FB" w:hAnsi="Berlin Sans FB" w:cs="Tahoma"/>
          <w:spacing w:val="3"/>
          <w:sz w:val="24"/>
          <w:szCs w:val="24"/>
        </w:rPr>
        <w:t>désiran</w:t>
      </w:r>
      <w:r w:rsidRPr="005F1D70">
        <w:rPr>
          <w:rFonts w:ascii="Berlin Sans FB" w:hAnsi="Berlin Sans FB" w:cs="Tahoma"/>
          <w:sz w:val="24"/>
          <w:szCs w:val="24"/>
        </w:rPr>
        <w:t xml:space="preserve">t </w:t>
      </w:r>
      <w:r w:rsidRPr="005F1D70">
        <w:rPr>
          <w:rFonts w:ascii="Berlin Sans FB" w:hAnsi="Berlin Sans FB" w:cs="Tahoma"/>
          <w:spacing w:val="3"/>
          <w:sz w:val="24"/>
          <w:szCs w:val="24"/>
        </w:rPr>
        <w:t>obteni</w:t>
      </w:r>
      <w:r w:rsidRPr="005F1D70">
        <w:rPr>
          <w:rFonts w:ascii="Berlin Sans FB" w:hAnsi="Berlin Sans FB" w:cs="Tahoma"/>
          <w:sz w:val="24"/>
          <w:szCs w:val="24"/>
        </w:rPr>
        <w:t xml:space="preserve">r </w:t>
      </w:r>
      <w:r w:rsidRPr="005F1D70">
        <w:rPr>
          <w:rFonts w:ascii="Berlin Sans FB" w:hAnsi="Berlin Sans FB" w:cs="Tahoma"/>
          <w:spacing w:val="3"/>
          <w:sz w:val="24"/>
          <w:szCs w:val="24"/>
        </w:rPr>
        <w:t xml:space="preserve">des </w:t>
      </w:r>
      <w:r w:rsidRPr="005F1D70">
        <w:rPr>
          <w:rFonts w:ascii="Berlin Sans FB" w:hAnsi="Berlin Sans FB" w:cs="Tahoma"/>
          <w:spacing w:val="5"/>
          <w:sz w:val="24"/>
          <w:szCs w:val="24"/>
        </w:rPr>
        <w:t>éclaircissement</w:t>
      </w:r>
      <w:r w:rsidRPr="005F1D70">
        <w:rPr>
          <w:rFonts w:ascii="Berlin Sans FB" w:hAnsi="Berlin Sans FB" w:cs="Tahoma"/>
          <w:sz w:val="24"/>
          <w:szCs w:val="24"/>
        </w:rPr>
        <w:t xml:space="preserve">s </w:t>
      </w:r>
      <w:r w:rsidRPr="005F1D70">
        <w:rPr>
          <w:rFonts w:ascii="Berlin Sans FB" w:hAnsi="Berlin Sans FB" w:cs="Tahoma"/>
          <w:spacing w:val="5"/>
          <w:sz w:val="24"/>
          <w:szCs w:val="24"/>
        </w:rPr>
        <w:t>su</w:t>
      </w:r>
      <w:r w:rsidRPr="005F1D70">
        <w:rPr>
          <w:rFonts w:ascii="Berlin Sans FB" w:hAnsi="Berlin Sans FB" w:cs="Tahoma"/>
          <w:sz w:val="24"/>
          <w:szCs w:val="24"/>
        </w:rPr>
        <w:t xml:space="preserve">r </w:t>
      </w:r>
      <w:r w:rsidRPr="005F1D70">
        <w:rPr>
          <w:rFonts w:ascii="Berlin Sans FB" w:hAnsi="Berlin Sans FB" w:cs="Tahoma"/>
          <w:spacing w:val="5"/>
          <w:sz w:val="24"/>
          <w:szCs w:val="24"/>
        </w:rPr>
        <w:t>l</w:t>
      </w:r>
      <w:r w:rsidRPr="005F1D70">
        <w:rPr>
          <w:rFonts w:ascii="Berlin Sans FB" w:hAnsi="Berlin Sans FB" w:cs="Tahoma"/>
          <w:sz w:val="24"/>
          <w:szCs w:val="24"/>
        </w:rPr>
        <w:t xml:space="preserve">e </w:t>
      </w:r>
      <w:r w:rsidRPr="005F1D70">
        <w:rPr>
          <w:rFonts w:ascii="Berlin Sans FB" w:hAnsi="Berlin Sans FB" w:cs="Tahoma"/>
          <w:spacing w:val="5"/>
          <w:sz w:val="24"/>
          <w:szCs w:val="24"/>
        </w:rPr>
        <w:t>Dossie</w:t>
      </w:r>
      <w:r w:rsidRPr="005F1D70">
        <w:rPr>
          <w:rFonts w:ascii="Berlin Sans FB" w:hAnsi="Berlin Sans FB" w:cs="Tahoma"/>
          <w:sz w:val="24"/>
          <w:szCs w:val="24"/>
        </w:rPr>
        <w:t xml:space="preserve">r </w:t>
      </w:r>
      <w:r w:rsidRPr="005F1D70">
        <w:rPr>
          <w:rFonts w:ascii="Berlin Sans FB" w:hAnsi="Berlin Sans FB" w:cs="Tahoma"/>
          <w:spacing w:val="5"/>
          <w:sz w:val="24"/>
          <w:szCs w:val="24"/>
        </w:rPr>
        <w:t xml:space="preserve">d’Appel </w:t>
      </w:r>
      <w:r w:rsidRPr="005F1D70">
        <w:rPr>
          <w:rFonts w:ascii="Berlin Sans FB" w:hAnsi="Berlin Sans FB" w:cs="Tahoma"/>
          <w:sz w:val="24"/>
          <w:szCs w:val="24"/>
        </w:rPr>
        <w:t>d’Offres peut en faire la demande  au  Maître d’Ouvrage ou au Maître d’Ouvrage Délégué par écrit ou par courrier électronique (télécopie ou e-mail) à l’adresse du  Maître d’Ouvrage ou du Maître d’Ouvrage Délégué indiquée dans le RPAO avec copie  à l’organisme chargé de la régulation des marchés publics.</w:t>
      </w:r>
      <w:r w:rsidRPr="005F1D70">
        <w:rPr>
          <w:rFonts w:ascii="Berlin Sans FB" w:hAnsi="Berlin Sans FB" w:cs="Tahoma"/>
          <w:spacing w:val="26"/>
          <w:sz w:val="24"/>
          <w:szCs w:val="24"/>
        </w:rPr>
        <w:t xml:space="preserve"> Cependant,</w:t>
      </w:r>
      <w:r w:rsidRPr="005F1D70">
        <w:rPr>
          <w:rFonts w:ascii="Berlin Sans FB" w:hAnsi="Berlin Sans FB" w:cs="Tahoma"/>
          <w:sz w:val="24"/>
          <w:szCs w:val="24"/>
        </w:rPr>
        <w:t xml:space="preserve"> le Maître d’Ouvrage ou le Maître d’Ouvrage Délégué répondra par écrit à toute demande </w:t>
      </w:r>
      <w:r w:rsidRPr="005F1D70">
        <w:rPr>
          <w:rFonts w:ascii="Berlin Sans FB" w:hAnsi="Berlin Sans FB" w:cs="Tahoma"/>
          <w:spacing w:val="1"/>
          <w:sz w:val="24"/>
          <w:szCs w:val="24"/>
        </w:rPr>
        <w:t>d’éclaircissemen</w:t>
      </w:r>
      <w:r w:rsidRPr="005F1D70">
        <w:rPr>
          <w:rFonts w:ascii="Berlin Sans FB" w:hAnsi="Berlin Sans FB" w:cs="Tahoma"/>
          <w:sz w:val="24"/>
          <w:szCs w:val="24"/>
        </w:rPr>
        <w:t xml:space="preserve">t </w:t>
      </w:r>
      <w:r w:rsidRPr="005F1D70">
        <w:rPr>
          <w:rFonts w:ascii="Berlin Sans FB" w:hAnsi="Berlin Sans FB" w:cs="Tahoma"/>
          <w:spacing w:val="1"/>
          <w:sz w:val="24"/>
          <w:szCs w:val="24"/>
        </w:rPr>
        <w:t>reçue a</w:t>
      </w:r>
      <w:r w:rsidRPr="005F1D70">
        <w:rPr>
          <w:rFonts w:ascii="Berlin Sans FB" w:hAnsi="Berlin Sans FB" w:cs="Tahoma"/>
          <w:sz w:val="24"/>
          <w:szCs w:val="24"/>
        </w:rPr>
        <w:t xml:space="preserve">u </w:t>
      </w:r>
      <w:r w:rsidRPr="005F1D70">
        <w:rPr>
          <w:rFonts w:ascii="Berlin Sans FB" w:hAnsi="Berlin Sans FB" w:cs="Tahoma"/>
          <w:spacing w:val="1"/>
          <w:sz w:val="24"/>
          <w:szCs w:val="24"/>
        </w:rPr>
        <w:t>moin</w:t>
      </w:r>
      <w:r w:rsidRPr="005F1D70">
        <w:rPr>
          <w:rFonts w:ascii="Berlin Sans FB" w:hAnsi="Berlin Sans FB" w:cs="Tahoma"/>
          <w:sz w:val="24"/>
          <w:szCs w:val="24"/>
        </w:rPr>
        <w:t xml:space="preserve">s </w:t>
      </w:r>
      <w:r w:rsidRPr="005F1D70">
        <w:rPr>
          <w:rFonts w:ascii="Berlin Sans FB" w:hAnsi="Berlin Sans FB" w:cs="Tahoma"/>
          <w:spacing w:val="1"/>
          <w:sz w:val="24"/>
          <w:szCs w:val="24"/>
        </w:rPr>
        <w:t xml:space="preserve"> sept (07) </w:t>
      </w:r>
      <w:r w:rsidRPr="005F1D70">
        <w:rPr>
          <w:rFonts w:ascii="Berlin Sans FB" w:hAnsi="Berlin Sans FB" w:cs="Tahoma"/>
          <w:sz w:val="24"/>
          <w:szCs w:val="24"/>
        </w:rPr>
        <w:t>jours pour les (AON) et quatorze (14) jours pour les (AOI) avant la date limite de dépôt des offres.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9.1.b). Une copie de la réponse du  Maître d’Ouvrage ou du Maître d’Ouvrage Délégué, indiquant la question posée mais ne mentionnant pas son auteur, est adressée à tous les soumissionnaires ayant acheté le Dossier d’Appel d’Offres.</w:t>
      </w:r>
    </w:p>
    <w:p w:rsidR="00171B61" w:rsidRPr="005F1D70" w:rsidRDefault="00171B61" w:rsidP="00171B61">
      <w:pPr>
        <w:pStyle w:val="Sansinterligne"/>
        <w:jc w:val="both"/>
        <w:rPr>
          <w:rFonts w:ascii="Berlin Sans FB" w:hAnsi="Berlin Sans FB" w:cs="Tahoma"/>
          <w:sz w:val="24"/>
          <w:szCs w:val="24"/>
        </w:rPr>
      </w:pPr>
    </w:p>
    <w:p w:rsidR="006737C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9. 2.  Tout soumissionnaire qui s’estime lésé peut introduire une requête auprès du Maître d’ouvrage et Maître d’ouvrage Délégué. En cas d’appel d’offres restreint, le recours doit :</w:t>
      </w:r>
    </w:p>
    <w:p w:rsidR="006737C0" w:rsidRPr="005F1D70" w:rsidRDefault="006737C0"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a)  à la </w:t>
      </w:r>
      <w:r w:rsidRPr="005F1D70">
        <w:rPr>
          <w:rFonts w:ascii="Berlin Sans FB" w:hAnsi="Berlin Sans FB" w:cs="Tahoma"/>
          <w:color w:val="231F20"/>
          <w:sz w:val="24"/>
          <w:szCs w:val="24"/>
        </w:rPr>
        <w:t xml:space="preserve">phase de </w:t>
      </w:r>
      <w:r w:rsidRPr="005F1D70">
        <w:rPr>
          <w:rFonts w:ascii="Berlin Sans FB" w:hAnsi="Berlin Sans FB" w:cs="Tahoma"/>
          <w:color w:val="231F20"/>
          <w:spacing w:val="-3"/>
          <w:sz w:val="24"/>
          <w:szCs w:val="24"/>
        </w:rPr>
        <w:t xml:space="preserve">pré-qualification, </w:t>
      </w:r>
      <w:r w:rsidRPr="005F1D70">
        <w:rPr>
          <w:rFonts w:ascii="Berlin Sans FB" w:hAnsi="Berlin Sans FB" w:cs="Tahoma"/>
          <w:color w:val="231F20"/>
          <w:sz w:val="24"/>
          <w:szCs w:val="24"/>
        </w:rPr>
        <w:t xml:space="preserve"> porter sur des demandes de </w:t>
      </w:r>
      <w:r w:rsidRPr="005F1D70">
        <w:rPr>
          <w:rFonts w:ascii="Berlin Sans FB" w:hAnsi="Berlin Sans FB" w:cs="Tahoma"/>
          <w:color w:val="231F20"/>
          <w:spacing w:val="-3"/>
          <w:sz w:val="24"/>
          <w:szCs w:val="24"/>
        </w:rPr>
        <w:t xml:space="preserve">réexamen </w:t>
      </w:r>
      <w:r w:rsidRPr="005F1D70">
        <w:rPr>
          <w:rFonts w:ascii="Berlin Sans FB" w:hAnsi="Berlin Sans FB" w:cs="Tahoma"/>
          <w:color w:val="231F20"/>
          <w:sz w:val="24"/>
          <w:szCs w:val="24"/>
        </w:rPr>
        <w:t xml:space="preserve">des </w:t>
      </w:r>
      <w:r w:rsidRPr="005F1D70">
        <w:rPr>
          <w:rFonts w:ascii="Berlin Sans FB" w:hAnsi="Berlin Sans FB" w:cs="Tahoma"/>
          <w:color w:val="231F20"/>
          <w:spacing w:val="-3"/>
          <w:sz w:val="24"/>
          <w:szCs w:val="24"/>
        </w:rPr>
        <w:t xml:space="preserve">conditions </w:t>
      </w:r>
      <w:r w:rsidRPr="005F1D70">
        <w:rPr>
          <w:rFonts w:ascii="Berlin Sans FB" w:hAnsi="Berlin Sans FB" w:cs="Tahoma"/>
          <w:color w:val="231F20"/>
          <w:sz w:val="24"/>
          <w:szCs w:val="24"/>
        </w:rPr>
        <w:t xml:space="preserve">de </w:t>
      </w:r>
      <w:r w:rsidRPr="005F1D70">
        <w:rPr>
          <w:rFonts w:ascii="Berlin Sans FB" w:hAnsi="Berlin Sans FB" w:cs="Tahoma"/>
          <w:color w:val="231F20"/>
          <w:spacing w:val="-3"/>
          <w:sz w:val="24"/>
          <w:szCs w:val="24"/>
        </w:rPr>
        <w:t xml:space="preserve">sollicitation, </w:t>
      </w:r>
      <w:r w:rsidRPr="005F1D70">
        <w:rPr>
          <w:rFonts w:ascii="Berlin Sans FB" w:hAnsi="Berlin Sans FB" w:cs="Tahoma"/>
          <w:color w:val="231F20"/>
          <w:sz w:val="24"/>
          <w:szCs w:val="24"/>
        </w:rPr>
        <w:t xml:space="preserve">de </w:t>
      </w:r>
      <w:r w:rsidRPr="005F1D70">
        <w:rPr>
          <w:rFonts w:ascii="Berlin Sans FB" w:hAnsi="Berlin Sans FB" w:cs="Tahoma"/>
          <w:color w:val="231F20"/>
          <w:spacing w:val="-3"/>
          <w:sz w:val="24"/>
          <w:szCs w:val="24"/>
        </w:rPr>
        <w:t xml:space="preserve">pré-qualification </w:t>
      </w:r>
      <w:r w:rsidRPr="005F1D70">
        <w:rPr>
          <w:rFonts w:ascii="Berlin Sans FB" w:hAnsi="Berlin Sans FB" w:cs="Tahoma"/>
          <w:color w:val="231F20"/>
          <w:sz w:val="24"/>
          <w:szCs w:val="24"/>
        </w:rPr>
        <w:t xml:space="preserve">ou sur des demandes de </w:t>
      </w:r>
      <w:r w:rsidRPr="005F1D70">
        <w:rPr>
          <w:rFonts w:ascii="Berlin Sans FB" w:hAnsi="Berlin Sans FB" w:cs="Tahoma"/>
          <w:color w:val="231F20"/>
          <w:spacing w:val="-3"/>
          <w:sz w:val="24"/>
          <w:szCs w:val="24"/>
        </w:rPr>
        <w:t xml:space="preserve">réexamen </w:t>
      </w:r>
      <w:r w:rsidRPr="005F1D70">
        <w:rPr>
          <w:rFonts w:ascii="Berlin Sans FB" w:hAnsi="Berlin Sans FB" w:cs="Tahoma"/>
          <w:color w:val="231F20"/>
          <w:sz w:val="24"/>
          <w:szCs w:val="24"/>
        </w:rPr>
        <w:t xml:space="preserve">des décisions ou actes pris par le </w:t>
      </w:r>
      <w:r w:rsidRPr="005F1D70">
        <w:rPr>
          <w:rFonts w:ascii="Berlin Sans FB" w:hAnsi="Berlin Sans FB" w:cs="Tahoma"/>
          <w:color w:val="231F20"/>
          <w:spacing w:val="-3"/>
          <w:sz w:val="24"/>
          <w:szCs w:val="24"/>
        </w:rPr>
        <w:t xml:space="preserve">Maître d’Ouvrage </w:t>
      </w:r>
      <w:r w:rsidRPr="005F1D70">
        <w:rPr>
          <w:rFonts w:ascii="Berlin Sans FB" w:hAnsi="Berlin Sans FB" w:cs="Tahoma"/>
          <w:color w:val="231F20"/>
          <w:sz w:val="24"/>
          <w:szCs w:val="24"/>
        </w:rPr>
        <w:t xml:space="preserve">ou le </w:t>
      </w:r>
      <w:r w:rsidRPr="005F1D70">
        <w:rPr>
          <w:rFonts w:ascii="Berlin Sans FB" w:hAnsi="Berlin Sans FB" w:cs="Tahoma"/>
          <w:color w:val="231F20"/>
          <w:spacing w:val="-3"/>
          <w:sz w:val="24"/>
          <w:szCs w:val="24"/>
        </w:rPr>
        <w:t xml:space="preserve">Maître d’Ouvrage </w:t>
      </w:r>
      <w:r w:rsidRPr="005F1D70">
        <w:rPr>
          <w:rFonts w:ascii="Berlin Sans FB" w:hAnsi="Berlin Sans FB" w:cs="Tahoma"/>
          <w:color w:val="231F20"/>
          <w:sz w:val="24"/>
          <w:szCs w:val="24"/>
        </w:rPr>
        <w:t xml:space="preserve">Délégué lors de la </w:t>
      </w:r>
      <w:r w:rsidRPr="005F1D70">
        <w:rPr>
          <w:rFonts w:ascii="Berlin Sans FB" w:hAnsi="Berlin Sans FB" w:cs="Tahoma"/>
          <w:color w:val="231F20"/>
          <w:spacing w:val="-3"/>
          <w:sz w:val="24"/>
          <w:szCs w:val="24"/>
        </w:rPr>
        <w:t xml:space="preserve">procédure </w:t>
      </w:r>
      <w:r w:rsidRPr="005F1D70">
        <w:rPr>
          <w:rFonts w:ascii="Berlin Sans FB" w:hAnsi="Berlin Sans FB" w:cs="Tahoma"/>
          <w:color w:val="231F20"/>
          <w:sz w:val="24"/>
          <w:szCs w:val="24"/>
        </w:rPr>
        <w:t xml:space="preserve">de </w:t>
      </w:r>
      <w:r w:rsidRPr="005F1D70">
        <w:rPr>
          <w:rFonts w:ascii="Berlin Sans FB" w:hAnsi="Berlin Sans FB" w:cs="Tahoma"/>
          <w:color w:val="231F20"/>
          <w:spacing w:val="-3"/>
          <w:sz w:val="24"/>
          <w:szCs w:val="24"/>
        </w:rPr>
        <w:t>pré-qualification.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Arial"/>
          <w:color w:val="231F20"/>
          <w:w w:val="110"/>
          <w:sz w:val="24"/>
          <w:szCs w:val="24"/>
        </w:rPr>
      </w:pPr>
      <w:r w:rsidRPr="005F1D70">
        <w:rPr>
          <w:rFonts w:ascii="Berlin Sans FB" w:hAnsi="Berlin Sans FB" w:cs="Arial"/>
          <w:sz w:val="24"/>
          <w:szCs w:val="24"/>
        </w:rPr>
        <w:t xml:space="preserve">b) </w:t>
      </w:r>
      <w:r w:rsidRPr="005F1D70">
        <w:rPr>
          <w:rFonts w:ascii="Berlin Sans FB" w:hAnsi="Berlin Sans FB" w:cs="Arial"/>
          <w:spacing w:val="-3"/>
          <w:w w:val="110"/>
          <w:sz w:val="24"/>
          <w:szCs w:val="24"/>
        </w:rPr>
        <w:t xml:space="preserve">Les candidats disposent </w:t>
      </w:r>
      <w:r w:rsidRPr="005F1D70">
        <w:rPr>
          <w:rFonts w:ascii="Berlin Sans FB" w:hAnsi="Berlin Sans FB" w:cs="Arial"/>
          <w:w w:val="110"/>
          <w:sz w:val="24"/>
          <w:szCs w:val="24"/>
        </w:rPr>
        <w:t xml:space="preserve">de cinq (05) jours </w:t>
      </w:r>
      <w:r w:rsidRPr="005F1D70">
        <w:rPr>
          <w:rFonts w:ascii="Berlin Sans FB" w:hAnsi="Berlin Sans FB" w:cs="Arial"/>
          <w:spacing w:val="-3"/>
          <w:w w:val="110"/>
          <w:sz w:val="24"/>
          <w:szCs w:val="24"/>
        </w:rPr>
        <w:t xml:space="preserve">ouvrables </w:t>
      </w:r>
      <w:r w:rsidRPr="005F1D70">
        <w:rPr>
          <w:rFonts w:ascii="Berlin Sans FB" w:hAnsi="Berlin Sans FB" w:cs="Arial"/>
          <w:spacing w:val="-4"/>
          <w:w w:val="110"/>
          <w:sz w:val="24"/>
          <w:szCs w:val="24"/>
        </w:rPr>
        <w:t xml:space="preserve">avant </w:t>
      </w:r>
      <w:r w:rsidRPr="005F1D70">
        <w:rPr>
          <w:rFonts w:ascii="Berlin Sans FB" w:hAnsi="Berlin Sans FB" w:cs="Arial"/>
          <w:w w:val="110"/>
          <w:sz w:val="24"/>
          <w:szCs w:val="24"/>
        </w:rPr>
        <w:t xml:space="preserve">la </w:t>
      </w:r>
      <w:r w:rsidRPr="005F1D70">
        <w:rPr>
          <w:rFonts w:ascii="Berlin Sans FB" w:hAnsi="Berlin Sans FB" w:cs="Arial"/>
          <w:spacing w:val="-3"/>
          <w:w w:val="110"/>
          <w:sz w:val="24"/>
          <w:szCs w:val="24"/>
        </w:rPr>
        <w:t xml:space="preserve">date  </w:t>
      </w:r>
      <w:r w:rsidRPr="005F1D70">
        <w:rPr>
          <w:rFonts w:ascii="Berlin Sans FB" w:hAnsi="Berlin Sans FB" w:cs="Arial"/>
          <w:w w:val="110"/>
          <w:sz w:val="24"/>
          <w:szCs w:val="24"/>
        </w:rPr>
        <w:t xml:space="preserve">de </w:t>
      </w:r>
      <w:r w:rsidRPr="005F1D70">
        <w:rPr>
          <w:rFonts w:ascii="Berlin Sans FB" w:hAnsi="Berlin Sans FB" w:cs="Arial"/>
          <w:spacing w:val="-3"/>
          <w:w w:val="110"/>
          <w:sz w:val="24"/>
          <w:szCs w:val="24"/>
        </w:rPr>
        <w:t xml:space="preserve">dépôt </w:t>
      </w:r>
      <w:r w:rsidRPr="005F1D70">
        <w:rPr>
          <w:rFonts w:ascii="Berlin Sans FB" w:hAnsi="Berlin Sans FB" w:cs="Arial"/>
          <w:w w:val="110"/>
          <w:sz w:val="24"/>
          <w:szCs w:val="24"/>
        </w:rPr>
        <w:t xml:space="preserve">des </w:t>
      </w:r>
      <w:r w:rsidRPr="005F1D70">
        <w:rPr>
          <w:rFonts w:ascii="Berlin Sans FB" w:hAnsi="Berlin Sans FB" w:cs="Arial"/>
          <w:spacing w:val="-3"/>
          <w:w w:val="110"/>
          <w:sz w:val="24"/>
          <w:szCs w:val="24"/>
        </w:rPr>
        <w:t xml:space="preserve">candidatures </w:t>
      </w:r>
      <w:r w:rsidRPr="005F1D70">
        <w:rPr>
          <w:rFonts w:ascii="Berlin Sans FB" w:hAnsi="Berlin Sans FB" w:cs="Arial"/>
          <w:spacing w:val="-4"/>
          <w:w w:val="110"/>
          <w:sz w:val="24"/>
          <w:szCs w:val="24"/>
        </w:rPr>
        <w:t xml:space="preserve">et </w:t>
      </w:r>
      <w:r w:rsidRPr="005F1D70">
        <w:rPr>
          <w:rFonts w:ascii="Berlin Sans FB" w:hAnsi="Berlin Sans FB" w:cs="Arial"/>
          <w:w w:val="110"/>
          <w:sz w:val="24"/>
          <w:szCs w:val="24"/>
        </w:rPr>
        <w:t xml:space="preserve">cinq (05) jours </w:t>
      </w:r>
      <w:r w:rsidRPr="005F1D70">
        <w:rPr>
          <w:rFonts w:ascii="Berlin Sans FB" w:hAnsi="Berlin Sans FB" w:cs="Arial"/>
          <w:spacing w:val="-3"/>
          <w:w w:val="110"/>
          <w:sz w:val="24"/>
          <w:szCs w:val="24"/>
        </w:rPr>
        <w:t xml:space="preserve">ouvrables après </w:t>
      </w:r>
      <w:r w:rsidRPr="005F1D70">
        <w:rPr>
          <w:rFonts w:ascii="Berlin Sans FB" w:hAnsi="Berlin Sans FB" w:cs="Arial"/>
          <w:w w:val="110"/>
          <w:sz w:val="24"/>
          <w:szCs w:val="24"/>
        </w:rPr>
        <w:t>la publi</w:t>
      </w:r>
      <w:r w:rsidRPr="005F1D70">
        <w:rPr>
          <w:rFonts w:ascii="Berlin Sans FB" w:hAnsi="Berlin Sans FB" w:cs="Arial"/>
          <w:spacing w:val="-3"/>
          <w:w w:val="110"/>
          <w:sz w:val="24"/>
          <w:szCs w:val="24"/>
        </w:rPr>
        <w:t xml:space="preserve">cation </w:t>
      </w:r>
      <w:r w:rsidRPr="005F1D70">
        <w:rPr>
          <w:rFonts w:ascii="Berlin Sans FB" w:hAnsi="Berlin Sans FB" w:cs="Arial"/>
          <w:w w:val="110"/>
          <w:sz w:val="24"/>
          <w:szCs w:val="24"/>
        </w:rPr>
        <w:t xml:space="preserve">des </w:t>
      </w:r>
      <w:r w:rsidRPr="005F1D70">
        <w:rPr>
          <w:rFonts w:ascii="Berlin Sans FB" w:hAnsi="Berlin Sans FB" w:cs="Arial"/>
          <w:spacing w:val="-3"/>
          <w:w w:val="110"/>
          <w:sz w:val="24"/>
          <w:szCs w:val="24"/>
        </w:rPr>
        <w:t xml:space="preserve">résultats </w:t>
      </w:r>
      <w:r w:rsidRPr="005F1D70">
        <w:rPr>
          <w:rFonts w:ascii="Berlin Sans FB" w:hAnsi="Berlin Sans FB" w:cs="Arial"/>
          <w:w w:val="110"/>
          <w:sz w:val="24"/>
          <w:szCs w:val="24"/>
        </w:rPr>
        <w:t xml:space="preserve">de la </w:t>
      </w:r>
      <w:r w:rsidRPr="005F1D70">
        <w:rPr>
          <w:rFonts w:ascii="Berlin Sans FB" w:hAnsi="Berlin Sans FB" w:cs="Arial"/>
          <w:spacing w:val="-3"/>
          <w:w w:val="110"/>
          <w:sz w:val="24"/>
          <w:szCs w:val="24"/>
        </w:rPr>
        <w:t xml:space="preserve">pré-qualification </w:t>
      </w:r>
      <w:r w:rsidRPr="005F1D70">
        <w:rPr>
          <w:rFonts w:ascii="Berlin Sans FB" w:hAnsi="Berlin Sans FB" w:cs="Arial"/>
          <w:w w:val="110"/>
          <w:sz w:val="24"/>
          <w:szCs w:val="24"/>
        </w:rPr>
        <w:t xml:space="preserve">pour </w:t>
      </w:r>
      <w:r w:rsidRPr="005F1D70">
        <w:rPr>
          <w:rFonts w:ascii="Berlin Sans FB" w:hAnsi="Berlin Sans FB" w:cs="Arial"/>
          <w:spacing w:val="-3"/>
          <w:w w:val="110"/>
          <w:sz w:val="24"/>
          <w:szCs w:val="24"/>
        </w:rPr>
        <w:t xml:space="preserve">introduire </w:t>
      </w:r>
      <w:r w:rsidRPr="005F1D70">
        <w:rPr>
          <w:rFonts w:ascii="Berlin Sans FB" w:hAnsi="Berlin Sans FB" w:cs="Arial"/>
          <w:w w:val="110"/>
          <w:sz w:val="24"/>
          <w:szCs w:val="24"/>
        </w:rPr>
        <w:t xml:space="preserve">leur </w:t>
      </w:r>
      <w:r w:rsidRPr="005F1D70">
        <w:rPr>
          <w:rFonts w:ascii="Berlin Sans FB" w:hAnsi="Berlin Sans FB" w:cs="Arial"/>
          <w:spacing w:val="-4"/>
          <w:w w:val="110"/>
          <w:sz w:val="24"/>
          <w:szCs w:val="24"/>
        </w:rPr>
        <w:t xml:space="preserve">recours </w:t>
      </w:r>
      <w:r w:rsidRPr="005F1D70">
        <w:rPr>
          <w:rFonts w:ascii="Berlin Sans FB" w:hAnsi="Berlin Sans FB" w:cs="Arial"/>
          <w:spacing w:val="-3"/>
          <w:w w:val="110"/>
          <w:sz w:val="24"/>
          <w:szCs w:val="24"/>
        </w:rPr>
        <w:t xml:space="preserve">auprès </w:t>
      </w:r>
      <w:r w:rsidRPr="005F1D70">
        <w:rPr>
          <w:rFonts w:ascii="Berlin Sans FB" w:hAnsi="Berlin Sans FB" w:cs="Arial"/>
          <w:w w:val="110"/>
          <w:sz w:val="24"/>
          <w:szCs w:val="24"/>
        </w:rPr>
        <w:t xml:space="preserve">du </w:t>
      </w:r>
      <w:r w:rsidRPr="005F1D70">
        <w:rPr>
          <w:rFonts w:ascii="Berlin Sans FB" w:hAnsi="Berlin Sans FB" w:cs="Arial"/>
          <w:spacing w:val="-3"/>
          <w:w w:val="110"/>
          <w:sz w:val="24"/>
          <w:szCs w:val="24"/>
        </w:rPr>
        <w:t xml:space="preserve">Maître </w:t>
      </w:r>
      <w:r w:rsidRPr="005F1D70">
        <w:rPr>
          <w:rFonts w:ascii="Berlin Sans FB" w:hAnsi="Berlin Sans FB" w:cs="Arial"/>
          <w:color w:val="231F20"/>
          <w:spacing w:val="-3"/>
          <w:w w:val="110"/>
          <w:sz w:val="24"/>
          <w:szCs w:val="24"/>
        </w:rPr>
        <w:t xml:space="preserve">d’Ouvrage </w:t>
      </w:r>
      <w:r w:rsidRPr="005F1D70">
        <w:rPr>
          <w:rFonts w:ascii="Berlin Sans FB" w:hAnsi="Berlin Sans FB" w:cs="Arial"/>
          <w:color w:val="231F20"/>
          <w:w w:val="110"/>
          <w:sz w:val="24"/>
          <w:szCs w:val="24"/>
        </w:rPr>
        <w:t xml:space="preserve">ou du </w:t>
      </w:r>
      <w:r w:rsidRPr="005F1D70">
        <w:rPr>
          <w:rFonts w:ascii="Berlin Sans FB" w:hAnsi="Berlin Sans FB" w:cs="Arial"/>
          <w:color w:val="231F20"/>
          <w:spacing w:val="-3"/>
          <w:w w:val="110"/>
          <w:sz w:val="24"/>
          <w:szCs w:val="24"/>
        </w:rPr>
        <w:t xml:space="preserve">Maître d’Ouvrage </w:t>
      </w:r>
      <w:r w:rsidRPr="005F1D70">
        <w:rPr>
          <w:rFonts w:ascii="Berlin Sans FB" w:hAnsi="Berlin Sans FB" w:cs="Arial"/>
          <w:color w:val="231F20"/>
          <w:w w:val="110"/>
          <w:sz w:val="24"/>
          <w:szCs w:val="24"/>
        </w:rPr>
        <w:t xml:space="preserve">Délégué </w:t>
      </w:r>
      <w:r w:rsidRPr="005F1D70">
        <w:rPr>
          <w:rFonts w:ascii="Berlin Sans FB" w:hAnsi="Berlin Sans FB" w:cs="Arial"/>
          <w:color w:val="231F20"/>
          <w:spacing w:val="-4"/>
          <w:w w:val="110"/>
          <w:sz w:val="24"/>
          <w:szCs w:val="24"/>
        </w:rPr>
        <w:t xml:space="preserve">avec </w:t>
      </w:r>
      <w:r w:rsidRPr="005F1D70">
        <w:rPr>
          <w:rFonts w:ascii="Berlin Sans FB" w:hAnsi="Berlin Sans FB" w:cs="Arial"/>
          <w:color w:val="231F20"/>
          <w:spacing w:val="-3"/>
          <w:w w:val="110"/>
          <w:sz w:val="24"/>
          <w:szCs w:val="24"/>
        </w:rPr>
        <w:t xml:space="preserve">copie </w:t>
      </w:r>
      <w:r w:rsidRPr="005F1D70">
        <w:rPr>
          <w:rFonts w:ascii="Berlin Sans FB" w:hAnsi="Berlin Sans FB" w:cs="Arial"/>
          <w:color w:val="231F20"/>
          <w:w w:val="110"/>
          <w:sz w:val="24"/>
          <w:szCs w:val="24"/>
        </w:rPr>
        <w:t xml:space="preserve">à </w:t>
      </w:r>
      <w:r w:rsidRPr="005F1D70">
        <w:rPr>
          <w:rFonts w:ascii="Berlin Sans FB" w:hAnsi="Berlin Sans FB" w:cs="Arial"/>
          <w:color w:val="231F20"/>
          <w:spacing w:val="-3"/>
          <w:w w:val="110"/>
          <w:sz w:val="24"/>
          <w:szCs w:val="24"/>
        </w:rPr>
        <w:t xml:space="preserve">l’Autorité chargée </w:t>
      </w:r>
      <w:r w:rsidRPr="005F1D70">
        <w:rPr>
          <w:rFonts w:ascii="Berlin Sans FB" w:hAnsi="Berlin Sans FB" w:cs="Arial"/>
          <w:color w:val="231F20"/>
          <w:w w:val="110"/>
          <w:sz w:val="24"/>
          <w:szCs w:val="24"/>
        </w:rPr>
        <w:t xml:space="preserve">des </w:t>
      </w:r>
      <w:r w:rsidRPr="005F1D70">
        <w:rPr>
          <w:rFonts w:ascii="Berlin Sans FB" w:hAnsi="Berlin Sans FB" w:cs="Arial"/>
          <w:color w:val="231F20"/>
          <w:spacing w:val="-3"/>
          <w:w w:val="110"/>
          <w:sz w:val="24"/>
          <w:szCs w:val="24"/>
        </w:rPr>
        <w:t xml:space="preserve">marchés </w:t>
      </w:r>
      <w:r w:rsidRPr="005F1D70">
        <w:rPr>
          <w:rFonts w:ascii="Berlin Sans FB" w:hAnsi="Berlin Sans FB" w:cs="Arial"/>
          <w:color w:val="231F20"/>
          <w:w w:val="110"/>
          <w:sz w:val="24"/>
          <w:szCs w:val="24"/>
        </w:rPr>
        <w:t xml:space="preserve">publics </w:t>
      </w:r>
      <w:r w:rsidRPr="005F1D70">
        <w:rPr>
          <w:rFonts w:ascii="Berlin Sans FB" w:hAnsi="Berlin Sans FB" w:cs="Arial"/>
          <w:color w:val="231F20"/>
          <w:spacing w:val="-4"/>
          <w:w w:val="110"/>
          <w:sz w:val="24"/>
          <w:szCs w:val="24"/>
        </w:rPr>
        <w:t xml:space="preserve">et </w:t>
      </w:r>
      <w:r w:rsidRPr="005F1D70">
        <w:rPr>
          <w:rFonts w:ascii="Berlin Sans FB" w:hAnsi="Berlin Sans FB" w:cs="Arial"/>
          <w:color w:val="231F20"/>
          <w:w w:val="110"/>
          <w:sz w:val="24"/>
          <w:szCs w:val="24"/>
        </w:rPr>
        <w:t xml:space="preserve">à </w:t>
      </w:r>
      <w:r w:rsidRPr="005F1D70">
        <w:rPr>
          <w:rFonts w:ascii="Berlin Sans FB" w:hAnsi="Berlin Sans FB" w:cs="Arial"/>
          <w:color w:val="231F20"/>
          <w:spacing w:val="-3"/>
          <w:w w:val="110"/>
          <w:sz w:val="24"/>
          <w:szCs w:val="24"/>
        </w:rPr>
        <w:t xml:space="preserve">l’organisme chargé </w:t>
      </w:r>
      <w:r w:rsidRPr="005F1D70">
        <w:rPr>
          <w:rFonts w:ascii="Berlin Sans FB" w:hAnsi="Berlin Sans FB" w:cs="Arial"/>
          <w:color w:val="231F20"/>
          <w:w w:val="110"/>
          <w:sz w:val="24"/>
          <w:szCs w:val="24"/>
        </w:rPr>
        <w:t xml:space="preserve">de la </w:t>
      </w:r>
      <w:r w:rsidRPr="005F1D70">
        <w:rPr>
          <w:rFonts w:ascii="Berlin Sans FB" w:hAnsi="Berlin Sans FB" w:cs="Arial"/>
          <w:color w:val="231F20"/>
          <w:spacing w:val="-3"/>
          <w:w w:val="110"/>
          <w:sz w:val="24"/>
          <w:szCs w:val="24"/>
        </w:rPr>
        <w:t xml:space="preserve">régulation </w:t>
      </w:r>
      <w:r w:rsidRPr="005F1D70">
        <w:rPr>
          <w:rFonts w:ascii="Berlin Sans FB" w:hAnsi="Berlin Sans FB" w:cs="Arial"/>
          <w:color w:val="231F20"/>
          <w:w w:val="110"/>
          <w:sz w:val="24"/>
          <w:szCs w:val="24"/>
        </w:rPr>
        <w:t xml:space="preserve">des </w:t>
      </w:r>
      <w:r w:rsidRPr="005F1D70">
        <w:rPr>
          <w:rFonts w:ascii="Berlin Sans FB" w:hAnsi="Berlin Sans FB" w:cs="Arial"/>
          <w:color w:val="231F20"/>
          <w:spacing w:val="-3"/>
          <w:w w:val="110"/>
          <w:sz w:val="24"/>
          <w:szCs w:val="24"/>
        </w:rPr>
        <w:t xml:space="preserve">marchés </w:t>
      </w:r>
      <w:r w:rsidRPr="005F1D70">
        <w:rPr>
          <w:rFonts w:ascii="Berlin Sans FB" w:hAnsi="Berlin Sans FB" w:cs="Arial"/>
          <w:color w:val="231F20"/>
          <w:w w:val="110"/>
          <w:sz w:val="24"/>
          <w:szCs w:val="24"/>
        </w:rPr>
        <w:t>publics.</w:t>
      </w:r>
    </w:p>
    <w:p w:rsidR="00171B61" w:rsidRPr="005F1D70" w:rsidRDefault="00171B61" w:rsidP="00171B61">
      <w:pPr>
        <w:pStyle w:val="Sansinterligne"/>
        <w:jc w:val="both"/>
        <w:rPr>
          <w:rFonts w:ascii="Berlin Sans FB" w:hAnsi="Berlin Sans FB" w:cs="Arial"/>
          <w:sz w:val="24"/>
          <w:szCs w:val="24"/>
        </w:rPr>
      </w:pPr>
    </w:p>
    <w:p w:rsidR="00171B61" w:rsidRPr="005F1D70" w:rsidRDefault="00171B61" w:rsidP="00171B61">
      <w:pPr>
        <w:pStyle w:val="Sansinterligne"/>
        <w:jc w:val="both"/>
        <w:rPr>
          <w:rFonts w:ascii="Berlin Sans FB" w:hAnsi="Berlin Sans FB" w:cs="Arial"/>
          <w:sz w:val="24"/>
          <w:szCs w:val="24"/>
        </w:rPr>
      </w:pPr>
      <w:r w:rsidRPr="005F1D70">
        <w:rPr>
          <w:rFonts w:ascii="Berlin Sans FB" w:hAnsi="Berlin Sans FB" w:cs="Arial"/>
          <w:sz w:val="24"/>
          <w:szCs w:val="24"/>
        </w:rPr>
        <w:t>c) Ce recours n’est pas suspensif.</w:t>
      </w:r>
    </w:p>
    <w:p w:rsidR="00171B61" w:rsidRPr="005F1D70" w:rsidRDefault="00171B61" w:rsidP="00171B61">
      <w:pPr>
        <w:pStyle w:val="Sansinterligne"/>
        <w:jc w:val="both"/>
        <w:rPr>
          <w:rFonts w:ascii="Berlin Sans FB" w:hAnsi="Berlin Sans FB" w:cs="Arial"/>
          <w:sz w:val="24"/>
          <w:szCs w:val="24"/>
        </w:rPr>
      </w:pPr>
      <w:r w:rsidRPr="005F1D70">
        <w:rPr>
          <w:rFonts w:ascii="Berlin Sans FB" w:hAnsi="Berlin Sans FB" w:cs="Arial"/>
          <w:sz w:val="24"/>
          <w:szCs w:val="24"/>
        </w:rPr>
        <w:t xml:space="preserve">9.3. Lorsque l’appel d’offres est la procédure retenue, le recours doit être adressé, entre la publication de l’Avis d’appel d’offres et l’ouverture des plis : </w:t>
      </w:r>
    </w:p>
    <w:p w:rsidR="00171B61" w:rsidRPr="005F1D70" w:rsidRDefault="00171B61" w:rsidP="00171B61">
      <w:pPr>
        <w:pStyle w:val="Sansinterligne"/>
        <w:jc w:val="both"/>
        <w:rPr>
          <w:rFonts w:ascii="Berlin Sans FB" w:hAnsi="Berlin Sans FB" w:cs="Arial"/>
          <w:sz w:val="24"/>
          <w:szCs w:val="24"/>
        </w:rPr>
      </w:pPr>
      <w:r w:rsidRPr="005F1D70">
        <w:rPr>
          <w:rFonts w:ascii="Berlin Sans FB" w:hAnsi="Berlin Sans FB" w:cs="Arial"/>
          <w:sz w:val="24"/>
          <w:szCs w:val="24"/>
        </w:rPr>
        <w:t>a)au Maître d’ouvrage ou au Maître d’ouvrage Délégué avec copie à l’Autorité chargée des Marchés Publics et à l’organisme chargé de la régulation des marchés publics ;</w:t>
      </w:r>
    </w:p>
    <w:p w:rsidR="00171B61" w:rsidRPr="005F1D70" w:rsidRDefault="00171B61" w:rsidP="00171B61">
      <w:pPr>
        <w:pStyle w:val="Sansinterligne"/>
        <w:jc w:val="both"/>
        <w:rPr>
          <w:rFonts w:ascii="Berlin Sans FB" w:hAnsi="Berlin Sans FB" w:cs="Arial"/>
          <w:sz w:val="24"/>
          <w:szCs w:val="24"/>
        </w:rPr>
      </w:pPr>
      <w:r w:rsidRPr="005F1D70">
        <w:rPr>
          <w:rFonts w:ascii="Berlin Sans FB" w:hAnsi="Berlin Sans FB" w:cs="Arial"/>
          <w:sz w:val="24"/>
          <w:szCs w:val="24"/>
        </w:rPr>
        <w:t>b) il doit parvenir au Maître d’ouvrage ou au Maître d’ouvrage Délégué au plus tard quatorze(14) jours ouvrables avant la date d’ouverture des offres ;</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c) le Maître d’ouvrage ou au Maître d’ouvrage Délégué dispose de cinq(05) jours ouvrables pour réagir. La copie de la réaction est transmise à l’Autorité chargée des Marchés Publics et à l’organisme chargé de la régulation des marchés publics ;</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d) en cas de désaccord entre le requérant et le Maître d’ouvrage ou au Maître d’ouvrage Délégué, le recours est porté par le requérant au Comité chargé de l’examen  des recours.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d) ce recours n’est pas suspensif.</w:t>
      </w:r>
    </w:p>
    <w:p w:rsidR="00171B61" w:rsidRPr="005F1D70" w:rsidRDefault="00171B61" w:rsidP="00171B61">
      <w:pPr>
        <w:pStyle w:val="Sansinterligne"/>
        <w:jc w:val="both"/>
        <w:rPr>
          <w:rFonts w:ascii="Berlin Sans FB" w:hAnsi="Berlin Sans FB" w:cs="Tahoma"/>
          <w:b/>
          <w:bCs/>
          <w:sz w:val="24"/>
          <w:szCs w:val="24"/>
        </w:rPr>
      </w:pPr>
      <w:bookmarkStart w:id="13" w:name="_Toc530307915"/>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10</w:t>
      </w:r>
      <w:r w:rsidRPr="005F1D70">
        <w:rPr>
          <w:rFonts w:ascii="Berlin Sans FB" w:hAnsi="Berlin Sans FB" w:cs="Tahoma"/>
          <w:b/>
          <w:bCs/>
          <w:sz w:val="24"/>
          <w:szCs w:val="24"/>
        </w:rPr>
        <w:t xml:space="preserve"> : Modification du Dossier d’Appel d’Offres</w:t>
      </w:r>
      <w:bookmarkEnd w:id="13"/>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w w:val="99"/>
          <w:sz w:val="24"/>
          <w:szCs w:val="24"/>
        </w:rPr>
        <w:t>10.1</w:t>
      </w:r>
      <w:r w:rsidRPr="005F1D70">
        <w:rPr>
          <w:rFonts w:ascii="Berlin Sans FB" w:hAnsi="Berlin Sans FB" w:cs="Tahoma"/>
          <w:sz w:val="24"/>
          <w:szCs w:val="24"/>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10.2. Tout additif ainsi publié fera partie intégrante du Dossier d’Appel d’Offres conformément à </w:t>
      </w:r>
      <w:r w:rsidRPr="005F1D70">
        <w:rPr>
          <w:rFonts w:ascii="Berlin Sans FB" w:hAnsi="Berlin Sans FB" w:cs="Tahoma"/>
          <w:sz w:val="24"/>
          <w:szCs w:val="24"/>
          <w:shd w:val="clear" w:color="auto" w:fill="FFFFFF"/>
        </w:rPr>
        <w:t>l’Article 8.1 du RGAO</w:t>
      </w:r>
      <w:r w:rsidRPr="005F1D70">
        <w:rPr>
          <w:rFonts w:ascii="Berlin Sans FB" w:hAnsi="Berlin Sans FB" w:cs="Tahoma"/>
          <w:sz w:val="24"/>
          <w:szCs w:val="24"/>
        </w:rPr>
        <w:t xml:space="preserve"> et doit être communiqué par écrit ou signifié par tout moyen laissant trace écrite à tous les soumissionnaires  ayant acheté le Dossier d’Appel d’Offres.</w:t>
      </w:r>
    </w:p>
    <w:p w:rsidR="00171B61" w:rsidRPr="005F1D70" w:rsidRDefault="00171B61" w:rsidP="00171B61">
      <w:pPr>
        <w:pStyle w:val="Sansinterligne"/>
        <w:jc w:val="both"/>
        <w:rPr>
          <w:rFonts w:ascii="Berlin Sans FB" w:hAnsi="Berlin Sans FB" w:cs="Tahoma"/>
          <w:w w:val="99"/>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w w:val="99"/>
          <w:sz w:val="24"/>
          <w:szCs w:val="24"/>
        </w:rPr>
        <w:t>10.3.</w:t>
      </w:r>
      <w:r w:rsidRPr="005F1D70">
        <w:rPr>
          <w:rFonts w:ascii="Berlin Sans FB" w:hAnsi="Berlin Sans FB" w:cs="Tahoma"/>
          <w:sz w:val="24"/>
          <w:szCs w:val="24"/>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Cs/>
          <w:sz w:val="24"/>
          <w:szCs w:val="24"/>
        </w:rPr>
      </w:pPr>
      <w:bookmarkStart w:id="14" w:name="_Toc530307916"/>
    </w:p>
    <w:p w:rsidR="00171B61" w:rsidRPr="005F1D70" w:rsidRDefault="00171B61" w:rsidP="005F1D70">
      <w:pPr>
        <w:pStyle w:val="Sansinterligne"/>
        <w:jc w:val="center"/>
        <w:rPr>
          <w:rFonts w:ascii="Berlin Sans FB" w:hAnsi="Berlin Sans FB" w:cs="Tahoma"/>
          <w:b/>
          <w:bCs/>
          <w:sz w:val="24"/>
          <w:szCs w:val="24"/>
        </w:rPr>
      </w:pPr>
      <w:r w:rsidRPr="005F1D70">
        <w:rPr>
          <w:rFonts w:ascii="Berlin Sans FB" w:hAnsi="Berlin Sans FB" w:cs="Tahoma"/>
          <w:b/>
          <w:bCs/>
          <w:sz w:val="24"/>
          <w:szCs w:val="24"/>
        </w:rPr>
        <w:t>C. Préparation des offres</w:t>
      </w:r>
      <w:bookmarkEnd w:id="14"/>
    </w:p>
    <w:p w:rsidR="00171B61" w:rsidRPr="005F1D70" w:rsidRDefault="00171B61" w:rsidP="00171B61">
      <w:pPr>
        <w:pStyle w:val="Sansinterligne"/>
        <w:jc w:val="both"/>
        <w:rPr>
          <w:rFonts w:ascii="Berlin Sans FB" w:hAnsi="Berlin Sans FB" w:cs="Tahoma"/>
          <w:b/>
          <w:bCs/>
          <w:sz w:val="24"/>
          <w:szCs w:val="24"/>
        </w:rPr>
      </w:pPr>
      <w:bookmarkStart w:id="15" w:name="_Toc530307917"/>
      <w:r w:rsidRPr="005F1D70">
        <w:rPr>
          <w:rFonts w:ascii="Berlin Sans FB" w:hAnsi="Berlin Sans FB" w:cs="Tahoma"/>
          <w:b/>
          <w:bCs/>
          <w:sz w:val="24"/>
          <w:szCs w:val="24"/>
          <w:u w:val="single"/>
        </w:rPr>
        <w:t>Article 11</w:t>
      </w:r>
      <w:r w:rsidRPr="005F1D70">
        <w:rPr>
          <w:rFonts w:ascii="Berlin Sans FB" w:hAnsi="Berlin Sans FB" w:cs="Tahoma"/>
          <w:b/>
          <w:bCs/>
          <w:sz w:val="24"/>
          <w:szCs w:val="24"/>
        </w:rPr>
        <w:t xml:space="preserve"> : Frais de soumission</w:t>
      </w:r>
      <w:bookmarkEnd w:id="15"/>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97684D" w:rsidRPr="005F1D70" w:rsidRDefault="0097684D"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Cs/>
          <w:sz w:val="24"/>
          <w:szCs w:val="24"/>
        </w:rPr>
      </w:pPr>
      <w:bookmarkStart w:id="16" w:name="_Toc530307918"/>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12</w:t>
      </w:r>
      <w:r w:rsidRPr="005F1D70">
        <w:rPr>
          <w:rFonts w:ascii="Berlin Sans FB" w:hAnsi="Berlin Sans FB" w:cs="Tahoma"/>
          <w:b/>
          <w:bCs/>
          <w:sz w:val="24"/>
          <w:szCs w:val="24"/>
        </w:rPr>
        <w:t xml:space="preserve"> : Langue de l’offre</w:t>
      </w:r>
      <w:bookmarkEnd w:id="16"/>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pacing w:val="3"/>
          <w:sz w:val="24"/>
          <w:szCs w:val="24"/>
        </w:rPr>
        <w:t>L’offr</w:t>
      </w:r>
      <w:r w:rsidRPr="005F1D70">
        <w:rPr>
          <w:rFonts w:ascii="Berlin Sans FB" w:hAnsi="Berlin Sans FB" w:cs="Tahoma"/>
          <w:sz w:val="24"/>
          <w:szCs w:val="24"/>
        </w:rPr>
        <w:t xml:space="preserve">e </w:t>
      </w:r>
      <w:r w:rsidRPr="005F1D70">
        <w:rPr>
          <w:rFonts w:ascii="Berlin Sans FB" w:hAnsi="Berlin Sans FB" w:cs="Tahoma"/>
          <w:spacing w:val="3"/>
          <w:sz w:val="24"/>
          <w:szCs w:val="24"/>
        </w:rPr>
        <w:t>ains</w:t>
      </w:r>
      <w:r w:rsidRPr="005F1D70">
        <w:rPr>
          <w:rFonts w:ascii="Berlin Sans FB" w:hAnsi="Berlin Sans FB" w:cs="Tahoma"/>
          <w:sz w:val="24"/>
          <w:szCs w:val="24"/>
        </w:rPr>
        <w:t xml:space="preserve">i </w:t>
      </w:r>
      <w:r w:rsidRPr="005F1D70">
        <w:rPr>
          <w:rFonts w:ascii="Berlin Sans FB" w:hAnsi="Berlin Sans FB" w:cs="Tahoma"/>
          <w:spacing w:val="3"/>
          <w:sz w:val="24"/>
          <w:szCs w:val="24"/>
        </w:rPr>
        <w:t>qu</w:t>
      </w:r>
      <w:r w:rsidRPr="005F1D70">
        <w:rPr>
          <w:rFonts w:ascii="Berlin Sans FB" w:hAnsi="Berlin Sans FB" w:cs="Tahoma"/>
          <w:sz w:val="24"/>
          <w:szCs w:val="24"/>
        </w:rPr>
        <w:t xml:space="preserve">e </w:t>
      </w:r>
      <w:r w:rsidRPr="005F1D70">
        <w:rPr>
          <w:rFonts w:ascii="Berlin Sans FB" w:hAnsi="Berlin Sans FB" w:cs="Tahoma"/>
          <w:spacing w:val="3"/>
          <w:sz w:val="24"/>
          <w:szCs w:val="24"/>
        </w:rPr>
        <w:t>tout</w:t>
      </w:r>
      <w:r w:rsidRPr="005F1D70">
        <w:rPr>
          <w:rFonts w:ascii="Berlin Sans FB" w:hAnsi="Berlin Sans FB" w:cs="Tahoma"/>
          <w:sz w:val="24"/>
          <w:szCs w:val="24"/>
        </w:rPr>
        <w:t xml:space="preserve">e </w:t>
      </w:r>
      <w:r w:rsidRPr="005F1D70">
        <w:rPr>
          <w:rFonts w:ascii="Berlin Sans FB" w:hAnsi="Berlin Sans FB" w:cs="Tahoma"/>
          <w:spacing w:val="3"/>
          <w:sz w:val="24"/>
          <w:szCs w:val="24"/>
        </w:rPr>
        <w:t>correspondanc</w:t>
      </w:r>
      <w:r w:rsidRPr="005F1D70">
        <w:rPr>
          <w:rFonts w:ascii="Berlin Sans FB" w:hAnsi="Berlin Sans FB" w:cs="Tahoma"/>
          <w:sz w:val="24"/>
          <w:szCs w:val="24"/>
        </w:rPr>
        <w:t xml:space="preserve">e </w:t>
      </w:r>
      <w:r w:rsidRPr="005F1D70">
        <w:rPr>
          <w:rFonts w:ascii="Berlin Sans FB" w:hAnsi="Berlin Sans FB" w:cs="Tahoma"/>
          <w:spacing w:val="3"/>
          <w:sz w:val="24"/>
          <w:szCs w:val="24"/>
        </w:rPr>
        <w:t>e</w:t>
      </w:r>
      <w:r w:rsidRPr="005F1D70">
        <w:rPr>
          <w:rFonts w:ascii="Berlin Sans FB" w:hAnsi="Berlin Sans FB" w:cs="Tahoma"/>
          <w:sz w:val="24"/>
          <w:szCs w:val="24"/>
        </w:rPr>
        <w:t xml:space="preserve">t </w:t>
      </w:r>
      <w:r w:rsidRPr="005F1D70">
        <w:rPr>
          <w:rFonts w:ascii="Berlin Sans FB" w:hAnsi="Berlin Sans FB" w:cs="Tahoma"/>
          <w:spacing w:val="3"/>
          <w:sz w:val="24"/>
          <w:szCs w:val="24"/>
        </w:rPr>
        <w:t xml:space="preserve">tout </w:t>
      </w:r>
      <w:r w:rsidRPr="005F1D70">
        <w:rPr>
          <w:rFonts w:ascii="Berlin Sans FB" w:hAnsi="Berlin Sans FB" w:cs="Tahoma"/>
          <w:sz w:val="24"/>
          <w:szCs w:val="24"/>
        </w:rPr>
        <w:t xml:space="preserve">document, échangé entre le Soumissionnaire et le Maître d’Ouvrage ou le Maître d’Ouvrage Délégué seront rédigés en français ou en anglais. Les documents </w:t>
      </w:r>
      <w:r w:rsidRPr="005F1D70">
        <w:rPr>
          <w:rFonts w:ascii="Berlin Sans FB" w:hAnsi="Berlin Sans FB" w:cs="Tahoma"/>
          <w:sz w:val="24"/>
          <w:szCs w:val="24"/>
        </w:rPr>
        <w:lastRenderedPageBreak/>
        <w:t>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71B61" w:rsidRPr="005F1D70" w:rsidRDefault="00171B61" w:rsidP="00171B61">
      <w:pPr>
        <w:pStyle w:val="Sansinterligne"/>
        <w:jc w:val="both"/>
        <w:rPr>
          <w:rFonts w:ascii="Berlin Sans FB" w:hAnsi="Berlin Sans FB" w:cs="Tahoma"/>
          <w:bCs/>
          <w:sz w:val="24"/>
          <w:szCs w:val="24"/>
        </w:rPr>
      </w:pPr>
      <w:bookmarkStart w:id="17" w:name="_Toc530307919"/>
    </w:p>
    <w:p w:rsidR="006737C0" w:rsidRDefault="00171B61" w:rsidP="00171B61">
      <w:pPr>
        <w:pStyle w:val="Sansinterligne"/>
        <w:tabs>
          <w:tab w:val="left" w:pos="4125"/>
        </w:tabs>
        <w:jc w:val="both"/>
        <w:rPr>
          <w:rFonts w:ascii="Berlin Sans FB" w:hAnsi="Berlin Sans FB" w:cs="Tahoma"/>
          <w:b/>
          <w:bCs/>
          <w:sz w:val="24"/>
          <w:szCs w:val="24"/>
        </w:rPr>
      </w:pPr>
      <w:r w:rsidRPr="005F1D70">
        <w:rPr>
          <w:rFonts w:ascii="Berlin Sans FB" w:hAnsi="Berlin Sans FB" w:cs="Tahoma"/>
          <w:b/>
          <w:bCs/>
          <w:sz w:val="24"/>
          <w:szCs w:val="24"/>
          <w:u w:val="single"/>
        </w:rPr>
        <w:t>Article 1</w:t>
      </w:r>
      <w:r w:rsidRPr="005F1D70">
        <w:rPr>
          <w:rFonts w:ascii="Berlin Sans FB" w:hAnsi="Berlin Sans FB" w:cs="Tahoma"/>
          <w:b/>
          <w:bCs/>
          <w:sz w:val="24"/>
          <w:szCs w:val="24"/>
        </w:rPr>
        <w:t>3 : Documents constituant l’offre</w:t>
      </w:r>
      <w:bookmarkEnd w:id="17"/>
    </w:p>
    <w:p w:rsidR="00171B61" w:rsidRPr="005F1D70" w:rsidRDefault="00171B61" w:rsidP="00171B61">
      <w:pPr>
        <w:pStyle w:val="Sansinterligne"/>
        <w:tabs>
          <w:tab w:val="left" w:pos="4125"/>
        </w:tabs>
        <w:jc w:val="both"/>
        <w:rPr>
          <w:rFonts w:ascii="Berlin Sans FB" w:hAnsi="Berlin Sans FB" w:cs="Tahoma"/>
          <w:b/>
          <w:bCs/>
          <w:sz w:val="24"/>
          <w:szCs w:val="24"/>
        </w:rPr>
      </w:pPr>
      <w:r w:rsidRPr="005F1D70">
        <w:rPr>
          <w:rFonts w:ascii="Berlin Sans FB" w:hAnsi="Berlin Sans FB" w:cs="Tahoma"/>
          <w:b/>
          <w:bCs/>
          <w:sz w:val="24"/>
          <w:szCs w:val="24"/>
        </w:rPr>
        <w:tab/>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13.1. </w:t>
      </w:r>
      <w:r w:rsidRPr="005F1D70">
        <w:rPr>
          <w:rFonts w:ascii="Berlin Sans FB" w:hAnsi="Berlin Sans FB" w:cs="Tahoma"/>
          <w:spacing w:val="5"/>
          <w:sz w:val="24"/>
          <w:szCs w:val="24"/>
        </w:rPr>
        <w:t>L’offr</w:t>
      </w:r>
      <w:r w:rsidRPr="005F1D70">
        <w:rPr>
          <w:rFonts w:ascii="Berlin Sans FB" w:hAnsi="Berlin Sans FB" w:cs="Tahoma"/>
          <w:sz w:val="24"/>
          <w:szCs w:val="24"/>
        </w:rPr>
        <w:t xml:space="preserve">e </w:t>
      </w:r>
      <w:r w:rsidRPr="005F1D70">
        <w:rPr>
          <w:rFonts w:ascii="Berlin Sans FB" w:hAnsi="Berlin Sans FB" w:cs="Tahoma"/>
          <w:spacing w:val="5"/>
          <w:sz w:val="24"/>
          <w:szCs w:val="24"/>
        </w:rPr>
        <w:t>présenté</w:t>
      </w:r>
      <w:r w:rsidRPr="005F1D70">
        <w:rPr>
          <w:rFonts w:ascii="Berlin Sans FB" w:hAnsi="Berlin Sans FB" w:cs="Tahoma"/>
          <w:sz w:val="24"/>
          <w:szCs w:val="24"/>
        </w:rPr>
        <w:t xml:space="preserve">e </w:t>
      </w:r>
      <w:r w:rsidRPr="005F1D70">
        <w:rPr>
          <w:rFonts w:ascii="Berlin Sans FB" w:hAnsi="Berlin Sans FB" w:cs="Tahoma"/>
          <w:spacing w:val="5"/>
          <w:sz w:val="24"/>
          <w:szCs w:val="24"/>
        </w:rPr>
        <w:t>pa</w:t>
      </w:r>
      <w:r w:rsidRPr="005F1D70">
        <w:rPr>
          <w:rFonts w:ascii="Berlin Sans FB" w:hAnsi="Berlin Sans FB" w:cs="Tahoma"/>
          <w:sz w:val="24"/>
          <w:szCs w:val="24"/>
        </w:rPr>
        <w:t xml:space="preserve">r </w:t>
      </w:r>
      <w:r w:rsidRPr="005F1D70">
        <w:rPr>
          <w:rFonts w:ascii="Berlin Sans FB" w:hAnsi="Berlin Sans FB" w:cs="Tahoma"/>
          <w:spacing w:val="5"/>
          <w:sz w:val="24"/>
          <w:szCs w:val="24"/>
        </w:rPr>
        <w:t>l</w:t>
      </w:r>
      <w:r w:rsidRPr="005F1D70">
        <w:rPr>
          <w:rFonts w:ascii="Berlin Sans FB" w:hAnsi="Berlin Sans FB" w:cs="Tahoma"/>
          <w:sz w:val="24"/>
          <w:szCs w:val="24"/>
        </w:rPr>
        <w:t xml:space="preserve">e </w:t>
      </w:r>
      <w:r w:rsidRPr="005F1D70">
        <w:rPr>
          <w:rFonts w:ascii="Berlin Sans FB" w:hAnsi="Berlin Sans FB" w:cs="Tahoma"/>
          <w:spacing w:val="5"/>
          <w:sz w:val="24"/>
          <w:szCs w:val="24"/>
        </w:rPr>
        <w:t>soumissionnaire comprendr</w:t>
      </w:r>
      <w:r w:rsidRPr="005F1D70">
        <w:rPr>
          <w:rFonts w:ascii="Berlin Sans FB" w:hAnsi="Berlin Sans FB" w:cs="Tahoma"/>
          <w:sz w:val="24"/>
          <w:szCs w:val="24"/>
        </w:rPr>
        <w:t xml:space="preserve">a </w:t>
      </w:r>
      <w:r w:rsidRPr="005F1D70">
        <w:rPr>
          <w:rFonts w:ascii="Berlin Sans FB" w:hAnsi="Berlin Sans FB" w:cs="Tahoma"/>
          <w:spacing w:val="5"/>
          <w:sz w:val="24"/>
          <w:szCs w:val="24"/>
        </w:rPr>
        <w:t>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document</w:t>
      </w:r>
      <w:r w:rsidRPr="005F1D70">
        <w:rPr>
          <w:rFonts w:ascii="Berlin Sans FB" w:hAnsi="Berlin Sans FB" w:cs="Tahoma"/>
          <w:sz w:val="24"/>
          <w:szCs w:val="24"/>
        </w:rPr>
        <w:t xml:space="preserve">s </w:t>
      </w:r>
      <w:r w:rsidRPr="005F1D70">
        <w:rPr>
          <w:rFonts w:ascii="Berlin Sans FB" w:hAnsi="Berlin Sans FB" w:cs="Tahoma"/>
          <w:spacing w:val="5"/>
          <w:sz w:val="24"/>
          <w:szCs w:val="24"/>
        </w:rPr>
        <w:t>détaillé</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au </w:t>
      </w:r>
      <w:r w:rsidRPr="005F1D70">
        <w:rPr>
          <w:rFonts w:ascii="Berlin Sans FB" w:hAnsi="Berlin Sans FB" w:cs="Tahoma"/>
          <w:sz w:val="24"/>
          <w:szCs w:val="24"/>
        </w:rPr>
        <w:t>RPAO, dûment remplis et regroupés en trois volumes:</w:t>
      </w:r>
    </w:p>
    <w:p w:rsidR="00171B61" w:rsidRPr="005F1D70" w:rsidRDefault="00171B61" w:rsidP="00171B61">
      <w:pPr>
        <w:pStyle w:val="Sansinterligne"/>
        <w:jc w:val="both"/>
        <w:rPr>
          <w:rFonts w:ascii="Berlin Sans FB" w:hAnsi="Berlin Sans FB" w:cs="Tahoma"/>
          <w:iCs/>
          <w:sz w:val="24"/>
          <w:szCs w:val="24"/>
        </w:rPr>
      </w:pPr>
    </w:p>
    <w:p w:rsidR="00171B61" w:rsidRPr="005F1D70" w:rsidRDefault="00171B61" w:rsidP="00171B61">
      <w:pPr>
        <w:pStyle w:val="Sansinterligne"/>
        <w:jc w:val="both"/>
        <w:rPr>
          <w:rFonts w:ascii="Berlin Sans FB" w:hAnsi="Berlin Sans FB" w:cs="Tahoma"/>
          <w:b/>
          <w:iCs/>
          <w:sz w:val="24"/>
          <w:szCs w:val="24"/>
        </w:rPr>
      </w:pPr>
      <w:r w:rsidRPr="005F1D70">
        <w:rPr>
          <w:rFonts w:ascii="Berlin Sans FB" w:hAnsi="Berlin Sans FB" w:cs="Tahoma"/>
          <w:iCs/>
          <w:sz w:val="24"/>
          <w:szCs w:val="24"/>
        </w:rPr>
        <w:t xml:space="preserve">a. </w:t>
      </w:r>
      <w:r w:rsidRPr="005F1D70">
        <w:rPr>
          <w:rFonts w:ascii="Berlin Sans FB" w:hAnsi="Berlin Sans FB" w:cs="Tahoma"/>
          <w:b/>
          <w:iCs/>
          <w:sz w:val="24"/>
          <w:szCs w:val="24"/>
        </w:rPr>
        <w:t>Volume 1 : Dossier administratif</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Il comprend notamment :</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w w:val="93"/>
          <w:sz w:val="24"/>
          <w:szCs w:val="24"/>
        </w:rPr>
        <w:t>a.1.Tous les documents attestant que le soumissionnaire:</w:t>
      </w:r>
    </w:p>
    <w:p w:rsidR="00171B61" w:rsidRPr="005F1D70" w:rsidRDefault="00171B61" w:rsidP="00040E0D">
      <w:pPr>
        <w:pStyle w:val="Sansinterligne"/>
        <w:numPr>
          <w:ilvl w:val="0"/>
          <w:numId w:val="43"/>
        </w:numPr>
        <w:jc w:val="both"/>
        <w:rPr>
          <w:rFonts w:ascii="Berlin Sans FB" w:hAnsi="Berlin Sans FB" w:cs="Tahoma"/>
          <w:sz w:val="24"/>
          <w:szCs w:val="24"/>
        </w:rPr>
      </w:pPr>
      <w:r w:rsidRPr="005F1D70">
        <w:rPr>
          <w:rFonts w:ascii="Berlin Sans FB" w:hAnsi="Berlin Sans FB" w:cs="Tahoma"/>
          <w:sz w:val="24"/>
          <w:szCs w:val="24"/>
        </w:rPr>
        <w:t>a souscrit les déclarations prévues par les lois et règlements en vigueur;</w:t>
      </w:r>
    </w:p>
    <w:p w:rsidR="00171B61" w:rsidRPr="005F1D70" w:rsidRDefault="00171B61" w:rsidP="00040E0D">
      <w:pPr>
        <w:pStyle w:val="Sansinterligne"/>
        <w:numPr>
          <w:ilvl w:val="0"/>
          <w:numId w:val="43"/>
        </w:numPr>
        <w:jc w:val="both"/>
        <w:rPr>
          <w:rFonts w:ascii="Berlin Sans FB" w:hAnsi="Berlin Sans FB" w:cs="Tahoma"/>
          <w:sz w:val="24"/>
          <w:szCs w:val="24"/>
        </w:rPr>
      </w:pPr>
      <w:r w:rsidRPr="005F1D70">
        <w:rPr>
          <w:rFonts w:ascii="Berlin Sans FB" w:hAnsi="Berlin Sans FB" w:cs="Tahoma"/>
          <w:sz w:val="24"/>
          <w:szCs w:val="24"/>
        </w:rPr>
        <w:t>s’est acquitté des droits, taxes, impôts, cotisations, contributions, redevances ou prélèvements de quelque nature que ce soit;</w:t>
      </w:r>
    </w:p>
    <w:p w:rsidR="00171B61" w:rsidRPr="005F1D70" w:rsidRDefault="00171B61" w:rsidP="00040E0D">
      <w:pPr>
        <w:pStyle w:val="Sansinterligne"/>
        <w:numPr>
          <w:ilvl w:val="0"/>
          <w:numId w:val="43"/>
        </w:numPr>
        <w:jc w:val="both"/>
        <w:rPr>
          <w:rFonts w:ascii="Berlin Sans FB" w:hAnsi="Berlin Sans FB" w:cs="Tahoma"/>
          <w:sz w:val="24"/>
          <w:szCs w:val="24"/>
        </w:rPr>
      </w:pPr>
      <w:r w:rsidRPr="005F1D70">
        <w:rPr>
          <w:rFonts w:ascii="Berlin Sans FB" w:hAnsi="Berlin Sans FB" w:cs="Tahoma"/>
          <w:sz w:val="24"/>
          <w:szCs w:val="24"/>
        </w:rPr>
        <w:t>n’est pas en état de liquidation judiciaire ou en faillite;</w:t>
      </w:r>
    </w:p>
    <w:p w:rsidR="00171B61" w:rsidRPr="005F1D70" w:rsidRDefault="00171B61" w:rsidP="00040E0D">
      <w:pPr>
        <w:pStyle w:val="Sansinterligne"/>
        <w:numPr>
          <w:ilvl w:val="0"/>
          <w:numId w:val="43"/>
        </w:numPr>
        <w:jc w:val="both"/>
        <w:rPr>
          <w:rFonts w:ascii="Berlin Sans FB" w:hAnsi="Berlin Sans FB" w:cs="Tahoma"/>
          <w:sz w:val="24"/>
          <w:szCs w:val="24"/>
        </w:rPr>
      </w:pPr>
      <w:r w:rsidRPr="005F1D70">
        <w:rPr>
          <w:rFonts w:ascii="Berlin Sans FB" w:hAnsi="Berlin Sans FB" w:cs="Tahoma"/>
          <w:sz w:val="24"/>
          <w:szCs w:val="24"/>
        </w:rPr>
        <w:t>n’est pas frappé de l’une des interdictions ou d’échéances prévues par les lois et règlements  en vigueur, aussi bien au plan national qu’international.</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proofErr w:type="gramStart"/>
      <w:r w:rsidRPr="005F1D70">
        <w:rPr>
          <w:rFonts w:ascii="Berlin Sans FB" w:hAnsi="Berlin Sans FB" w:cs="Tahoma"/>
          <w:sz w:val="24"/>
          <w:szCs w:val="24"/>
        </w:rPr>
        <w:t>a.2</w:t>
      </w:r>
      <w:proofErr w:type="gramEnd"/>
      <w:r w:rsidRPr="005F1D70">
        <w:rPr>
          <w:rFonts w:ascii="Berlin Sans FB" w:hAnsi="Berlin Sans FB" w:cs="Tahoma"/>
          <w:sz w:val="24"/>
          <w:szCs w:val="24"/>
        </w:rPr>
        <w:t>. Le cautionnement de soumission établi  conformément aux dispositions de l’article 17 du RGAO;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a.3.L’acte  écrit donnant pouvoir  au signataire de l’offre  d’engager la  Société  conformément aux dispositions de l’article 6.1 du RGAO;</w:t>
      </w:r>
    </w:p>
    <w:p w:rsidR="00171B61" w:rsidRPr="005F1D70" w:rsidRDefault="00171B61" w:rsidP="00171B61">
      <w:pPr>
        <w:pStyle w:val="Sansinterligne"/>
        <w:jc w:val="both"/>
        <w:rPr>
          <w:rFonts w:ascii="Berlin Sans FB" w:hAnsi="Berlin Sans FB" w:cs="Tahoma"/>
          <w:b/>
          <w:iCs/>
          <w:sz w:val="24"/>
          <w:szCs w:val="24"/>
        </w:rPr>
      </w:pPr>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iCs/>
          <w:sz w:val="24"/>
          <w:szCs w:val="24"/>
        </w:rPr>
        <w:t>b. Volume 2 : Offre technique</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Il comprend notamment :</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iCs/>
          <w:sz w:val="24"/>
          <w:szCs w:val="24"/>
        </w:rPr>
        <w:t>b.1.</w:t>
      </w:r>
      <w:r w:rsidRPr="005F1D70">
        <w:rPr>
          <w:rFonts w:ascii="Berlin Sans FB" w:hAnsi="Berlin Sans FB" w:cs="Tahoma"/>
          <w:b/>
          <w:iCs/>
          <w:sz w:val="24"/>
          <w:szCs w:val="24"/>
        </w:rPr>
        <w:t>Les renseignements sur les qualifications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Le RPAO précise la liste des documents à fournir par les soumissionnaires pour justifier les critères de qualification mentionnés à l’article 6.1  du RGAO, notamment les références de l’entreprise, le matériel et la liste du personnel.</w:t>
      </w:r>
    </w:p>
    <w:p w:rsidR="00171B61" w:rsidRPr="005F1D70" w:rsidRDefault="00171B61" w:rsidP="00171B61">
      <w:pPr>
        <w:pStyle w:val="Sansinterligne"/>
        <w:jc w:val="both"/>
        <w:rPr>
          <w:rFonts w:ascii="Berlin Sans FB" w:hAnsi="Berlin Sans FB" w:cs="Tahoma"/>
          <w:iCs/>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iCs/>
          <w:sz w:val="24"/>
          <w:szCs w:val="24"/>
        </w:rPr>
        <w:t>b.2.</w:t>
      </w:r>
      <w:r w:rsidRPr="005F1D70">
        <w:rPr>
          <w:rFonts w:ascii="Berlin Sans FB" w:hAnsi="Berlin Sans FB" w:cs="Tahoma"/>
          <w:b/>
          <w:iCs/>
          <w:sz w:val="24"/>
          <w:szCs w:val="24"/>
        </w:rPr>
        <w:t>Méthodologie</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Le RPAO précise les éléments constitutifs de la </w:t>
      </w:r>
      <w:r w:rsidRPr="005F1D70">
        <w:rPr>
          <w:rFonts w:ascii="Berlin Sans FB" w:hAnsi="Berlin Sans FB" w:cs="Tahoma"/>
          <w:spacing w:val="5"/>
          <w:sz w:val="24"/>
          <w:szCs w:val="24"/>
        </w:rPr>
        <w:t>propositio</w:t>
      </w:r>
      <w:r w:rsidRPr="005F1D70">
        <w:rPr>
          <w:rFonts w:ascii="Berlin Sans FB" w:hAnsi="Berlin Sans FB" w:cs="Tahoma"/>
          <w:sz w:val="24"/>
          <w:szCs w:val="24"/>
        </w:rPr>
        <w:t xml:space="preserve">n </w:t>
      </w:r>
      <w:r w:rsidRPr="005F1D70">
        <w:rPr>
          <w:rFonts w:ascii="Berlin Sans FB" w:hAnsi="Berlin Sans FB" w:cs="Tahoma"/>
          <w:spacing w:val="5"/>
          <w:sz w:val="24"/>
          <w:szCs w:val="24"/>
        </w:rPr>
        <w:t>techniqu</w:t>
      </w:r>
      <w:r w:rsidRPr="005F1D70">
        <w:rPr>
          <w:rFonts w:ascii="Berlin Sans FB" w:hAnsi="Berlin Sans FB" w:cs="Tahoma"/>
          <w:sz w:val="24"/>
          <w:szCs w:val="24"/>
        </w:rPr>
        <w:t xml:space="preserve">e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soumissionnaires, </w:t>
      </w:r>
      <w:r w:rsidRPr="005F1D70">
        <w:rPr>
          <w:rFonts w:ascii="Berlin Sans FB" w:hAnsi="Berlin Sans FB" w:cs="Tahoma"/>
          <w:sz w:val="24"/>
          <w:szCs w:val="24"/>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171B61" w:rsidRPr="005F1D70" w:rsidRDefault="00171B61" w:rsidP="00171B61">
      <w:pPr>
        <w:pStyle w:val="Sansinterligne"/>
        <w:jc w:val="both"/>
        <w:rPr>
          <w:rFonts w:ascii="Berlin Sans FB" w:hAnsi="Berlin Sans FB" w:cs="Tahoma"/>
          <w:iCs/>
          <w:sz w:val="24"/>
          <w:szCs w:val="24"/>
        </w:rPr>
      </w:pPr>
    </w:p>
    <w:p w:rsidR="00171B61" w:rsidRPr="005F1D70" w:rsidRDefault="00171B61" w:rsidP="00171B61">
      <w:pPr>
        <w:pStyle w:val="Sansinterligne"/>
        <w:jc w:val="both"/>
        <w:rPr>
          <w:rFonts w:ascii="Berlin Sans FB" w:hAnsi="Berlin Sans FB" w:cs="Tahoma"/>
          <w:sz w:val="24"/>
          <w:szCs w:val="24"/>
        </w:rPr>
      </w:pPr>
      <w:proofErr w:type="gramStart"/>
      <w:r w:rsidRPr="005F1D70">
        <w:rPr>
          <w:rFonts w:ascii="Berlin Sans FB" w:hAnsi="Berlin Sans FB" w:cs="Tahoma"/>
          <w:iCs/>
          <w:sz w:val="24"/>
          <w:szCs w:val="24"/>
        </w:rPr>
        <w:t>b.3</w:t>
      </w:r>
      <w:proofErr w:type="gramEnd"/>
      <w:r w:rsidRPr="005F1D70">
        <w:rPr>
          <w:rFonts w:ascii="Berlin Sans FB" w:hAnsi="Berlin Sans FB" w:cs="Tahoma"/>
          <w:iCs/>
          <w:sz w:val="24"/>
          <w:szCs w:val="24"/>
        </w:rPr>
        <w:t xml:space="preserve">. </w:t>
      </w:r>
      <w:r w:rsidRPr="005F1D70">
        <w:rPr>
          <w:rFonts w:ascii="Berlin Sans FB" w:hAnsi="Berlin Sans FB" w:cs="Tahoma"/>
          <w:b/>
          <w:iCs/>
          <w:sz w:val="24"/>
          <w:szCs w:val="24"/>
        </w:rPr>
        <w:t>Les preuves d’acceptation  des conditions du marché</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Le soumissionnaire remettra les copies dûment paraphées, renseignées et signées des documents à caractères administratif et technique régissant le marché, à savoir:</w:t>
      </w:r>
    </w:p>
    <w:p w:rsidR="00171B61" w:rsidRPr="005F1D70" w:rsidRDefault="00171B61" w:rsidP="00040E0D">
      <w:pPr>
        <w:pStyle w:val="Sansinterligne"/>
        <w:numPr>
          <w:ilvl w:val="0"/>
          <w:numId w:val="44"/>
        </w:numPr>
        <w:jc w:val="both"/>
        <w:rPr>
          <w:rFonts w:ascii="Berlin Sans FB" w:hAnsi="Berlin Sans FB" w:cs="Tahoma"/>
          <w:sz w:val="24"/>
          <w:szCs w:val="24"/>
        </w:rPr>
      </w:pPr>
      <w:r w:rsidRPr="005F1D70">
        <w:rPr>
          <w:rFonts w:ascii="Berlin Sans FB" w:hAnsi="Berlin Sans FB" w:cs="Tahoma"/>
          <w:spacing w:val="5"/>
          <w:w w:val="98"/>
          <w:sz w:val="24"/>
          <w:szCs w:val="24"/>
        </w:rPr>
        <w:t>L</w:t>
      </w:r>
      <w:r w:rsidRPr="005F1D70">
        <w:rPr>
          <w:rFonts w:ascii="Berlin Sans FB" w:hAnsi="Berlin Sans FB" w:cs="Tahoma"/>
          <w:w w:val="98"/>
          <w:sz w:val="24"/>
          <w:szCs w:val="24"/>
        </w:rPr>
        <w:t xml:space="preserve">e </w:t>
      </w:r>
      <w:r w:rsidRPr="005F1D70">
        <w:rPr>
          <w:rFonts w:ascii="Berlin Sans FB" w:hAnsi="Berlin Sans FB" w:cs="Tahoma"/>
          <w:spacing w:val="5"/>
          <w:w w:val="98"/>
          <w:sz w:val="24"/>
          <w:szCs w:val="24"/>
        </w:rPr>
        <w:t>Cahie</w:t>
      </w:r>
      <w:r w:rsidRPr="005F1D70">
        <w:rPr>
          <w:rFonts w:ascii="Berlin Sans FB" w:hAnsi="Berlin Sans FB" w:cs="Tahoma"/>
          <w:w w:val="98"/>
          <w:sz w:val="24"/>
          <w:szCs w:val="24"/>
        </w:rPr>
        <w:t xml:space="preserve">r </w:t>
      </w:r>
      <w:r w:rsidRPr="005F1D70">
        <w:rPr>
          <w:rFonts w:ascii="Berlin Sans FB" w:hAnsi="Berlin Sans FB" w:cs="Tahoma"/>
          <w:spacing w:val="5"/>
          <w:w w:val="98"/>
          <w:sz w:val="24"/>
          <w:szCs w:val="24"/>
        </w:rPr>
        <w:t>de</w:t>
      </w:r>
      <w:r w:rsidRPr="005F1D70">
        <w:rPr>
          <w:rFonts w:ascii="Berlin Sans FB" w:hAnsi="Berlin Sans FB" w:cs="Tahoma"/>
          <w:w w:val="98"/>
          <w:sz w:val="24"/>
          <w:szCs w:val="24"/>
        </w:rPr>
        <w:t xml:space="preserve">s </w:t>
      </w:r>
      <w:r w:rsidRPr="005F1D70">
        <w:rPr>
          <w:rFonts w:ascii="Berlin Sans FB" w:hAnsi="Berlin Sans FB" w:cs="Tahoma"/>
          <w:spacing w:val="5"/>
          <w:w w:val="98"/>
          <w:sz w:val="24"/>
          <w:szCs w:val="24"/>
        </w:rPr>
        <w:t>Clause</w:t>
      </w:r>
      <w:r w:rsidRPr="005F1D70">
        <w:rPr>
          <w:rFonts w:ascii="Berlin Sans FB" w:hAnsi="Berlin Sans FB" w:cs="Tahoma"/>
          <w:w w:val="98"/>
          <w:sz w:val="24"/>
          <w:szCs w:val="24"/>
        </w:rPr>
        <w:t xml:space="preserve">s </w:t>
      </w:r>
      <w:r w:rsidRPr="005F1D70">
        <w:rPr>
          <w:rFonts w:ascii="Berlin Sans FB" w:hAnsi="Berlin Sans FB" w:cs="Tahoma"/>
          <w:spacing w:val="5"/>
          <w:w w:val="98"/>
          <w:sz w:val="24"/>
          <w:szCs w:val="24"/>
        </w:rPr>
        <w:t xml:space="preserve">Administratives </w:t>
      </w:r>
      <w:r w:rsidRPr="005F1D70">
        <w:rPr>
          <w:rFonts w:ascii="Berlin Sans FB" w:hAnsi="Berlin Sans FB" w:cs="Tahoma"/>
          <w:w w:val="98"/>
          <w:sz w:val="24"/>
          <w:szCs w:val="24"/>
        </w:rPr>
        <w:t>Particulières (CCAP);</w:t>
      </w:r>
    </w:p>
    <w:p w:rsidR="00171B61" w:rsidRPr="005F1D70" w:rsidRDefault="00171B61" w:rsidP="00040E0D">
      <w:pPr>
        <w:pStyle w:val="Sansinterligne"/>
        <w:numPr>
          <w:ilvl w:val="0"/>
          <w:numId w:val="44"/>
        </w:numPr>
        <w:jc w:val="both"/>
        <w:rPr>
          <w:rFonts w:ascii="Berlin Sans FB" w:hAnsi="Berlin Sans FB" w:cs="Tahoma"/>
          <w:sz w:val="24"/>
          <w:szCs w:val="24"/>
        </w:rPr>
      </w:pPr>
      <w:r w:rsidRPr="005F1D70">
        <w:rPr>
          <w:rFonts w:ascii="Berlin Sans FB" w:hAnsi="Berlin Sans FB" w:cs="Tahoma"/>
          <w:w w:val="98"/>
          <w:sz w:val="24"/>
          <w:szCs w:val="24"/>
        </w:rPr>
        <w:t>Le Cahier des Clauses Techniques Particulières (CCTP).</w:t>
      </w:r>
    </w:p>
    <w:p w:rsidR="00171B61" w:rsidRPr="005F1D70" w:rsidRDefault="00171B61" w:rsidP="00171B61">
      <w:pPr>
        <w:pStyle w:val="Sansinterligne"/>
        <w:jc w:val="both"/>
        <w:rPr>
          <w:rFonts w:ascii="Berlin Sans FB" w:hAnsi="Berlin Sans FB" w:cs="Tahoma"/>
          <w:iCs/>
          <w:sz w:val="24"/>
          <w:szCs w:val="24"/>
        </w:rPr>
      </w:pPr>
    </w:p>
    <w:p w:rsidR="00171B61" w:rsidRPr="005F1D70" w:rsidRDefault="00171B61" w:rsidP="00171B61">
      <w:pPr>
        <w:pStyle w:val="Sansinterligne"/>
        <w:jc w:val="both"/>
        <w:rPr>
          <w:rFonts w:ascii="Berlin Sans FB" w:hAnsi="Berlin Sans FB" w:cs="Tahoma"/>
          <w:b/>
          <w:iCs/>
          <w:sz w:val="24"/>
          <w:szCs w:val="24"/>
        </w:rPr>
      </w:pPr>
      <w:r w:rsidRPr="005F1D70">
        <w:rPr>
          <w:rFonts w:ascii="Berlin Sans FB" w:hAnsi="Berlin Sans FB" w:cs="Tahoma"/>
          <w:iCs/>
          <w:sz w:val="24"/>
          <w:szCs w:val="24"/>
        </w:rPr>
        <w:t>b.4.</w:t>
      </w:r>
      <w:r w:rsidRPr="005F1D70">
        <w:rPr>
          <w:rFonts w:ascii="Berlin Sans FB" w:hAnsi="Berlin Sans FB" w:cs="Tahoma"/>
          <w:b/>
          <w:iCs/>
          <w:sz w:val="24"/>
          <w:szCs w:val="24"/>
        </w:rPr>
        <w:t>Commentaires CCAP et CCTP (facultatifs)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Les soumissionnaires formuleront un commentaire sur les choix techniques du projet et d’éventuelles propositions. </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sz w:val="24"/>
          <w:szCs w:val="24"/>
        </w:rPr>
        <w:t xml:space="preserve">c. </w:t>
      </w:r>
      <w:r w:rsidRPr="005F1D70">
        <w:rPr>
          <w:rFonts w:ascii="Berlin Sans FB" w:hAnsi="Berlin Sans FB" w:cs="Tahoma"/>
          <w:b/>
          <w:sz w:val="24"/>
          <w:szCs w:val="24"/>
        </w:rPr>
        <w:t>Volume 3 : Offre financière</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pacing w:val="3"/>
          <w:sz w:val="24"/>
          <w:szCs w:val="24"/>
        </w:rPr>
        <w:t>Il comprend le</w:t>
      </w:r>
      <w:r w:rsidRPr="005F1D70">
        <w:rPr>
          <w:rFonts w:ascii="Berlin Sans FB" w:hAnsi="Berlin Sans FB" w:cs="Tahoma"/>
          <w:sz w:val="24"/>
          <w:szCs w:val="24"/>
        </w:rPr>
        <w:t xml:space="preserve">s </w:t>
      </w:r>
      <w:r w:rsidRPr="005F1D70">
        <w:rPr>
          <w:rFonts w:ascii="Berlin Sans FB" w:hAnsi="Berlin Sans FB" w:cs="Tahoma"/>
          <w:spacing w:val="3"/>
          <w:sz w:val="24"/>
          <w:szCs w:val="24"/>
        </w:rPr>
        <w:t>élément</w:t>
      </w:r>
      <w:r w:rsidRPr="005F1D70">
        <w:rPr>
          <w:rFonts w:ascii="Berlin Sans FB" w:hAnsi="Berlin Sans FB" w:cs="Tahoma"/>
          <w:sz w:val="24"/>
          <w:szCs w:val="24"/>
        </w:rPr>
        <w:t xml:space="preserve">s </w:t>
      </w:r>
      <w:r w:rsidRPr="005F1D70">
        <w:rPr>
          <w:rFonts w:ascii="Berlin Sans FB" w:hAnsi="Berlin Sans FB" w:cs="Tahoma"/>
          <w:spacing w:val="3"/>
          <w:sz w:val="24"/>
          <w:szCs w:val="24"/>
        </w:rPr>
        <w:t>permettan</w:t>
      </w:r>
      <w:r w:rsidRPr="005F1D70">
        <w:rPr>
          <w:rFonts w:ascii="Berlin Sans FB" w:hAnsi="Berlin Sans FB" w:cs="Tahoma"/>
          <w:sz w:val="24"/>
          <w:szCs w:val="24"/>
        </w:rPr>
        <w:t xml:space="preserve">t </w:t>
      </w:r>
      <w:r w:rsidRPr="005F1D70">
        <w:rPr>
          <w:rFonts w:ascii="Berlin Sans FB" w:hAnsi="Berlin Sans FB" w:cs="Tahoma"/>
          <w:spacing w:val="3"/>
          <w:sz w:val="24"/>
          <w:szCs w:val="24"/>
        </w:rPr>
        <w:t xml:space="preserve">de </w:t>
      </w:r>
      <w:r w:rsidRPr="005F1D70">
        <w:rPr>
          <w:rFonts w:ascii="Berlin Sans FB" w:hAnsi="Berlin Sans FB" w:cs="Tahoma"/>
          <w:sz w:val="24"/>
          <w:szCs w:val="24"/>
        </w:rPr>
        <w:t>justifier le coût des travaux, à savoir:</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040E0D">
      <w:pPr>
        <w:pStyle w:val="Sansinterligne"/>
        <w:numPr>
          <w:ilvl w:val="0"/>
          <w:numId w:val="45"/>
        </w:numPr>
        <w:jc w:val="both"/>
        <w:rPr>
          <w:rFonts w:ascii="Berlin Sans FB" w:hAnsi="Berlin Sans FB" w:cs="Tahoma"/>
          <w:sz w:val="24"/>
          <w:szCs w:val="24"/>
        </w:rPr>
      </w:pPr>
      <w:r w:rsidRPr="005F1D70">
        <w:rPr>
          <w:rFonts w:ascii="Berlin Sans FB" w:hAnsi="Berlin Sans FB" w:cs="Tahoma"/>
          <w:sz w:val="24"/>
          <w:szCs w:val="24"/>
        </w:rPr>
        <w:t>c.1. La soumission proprement dite, en original rédigée selon le modèle ou le formulaire type joint, timbrée au tarif en vigueur, signée et datée;</w:t>
      </w:r>
    </w:p>
    <w:p w:rsidR="00171B61" w:rsidRPr="005F1D70" w:rsidRDefault="00171B61" w:rsidP="00040E0D">
      <w:pPr>
        <w:pStyle w:val="Sansinterligne"/>
        <w:numPr>
          <w:ilvl w:val="0"/>
          <w:numId w:val="45"/>
        </w:numPr>
        <w:jc w:val="both"/>
        <w:rPr>
          <w:rFonts w:ascii="Berlin Sans FB" w:hAnsi="Berlin Sans FB" w:cs="Tahoma"/>
          <w:sz w:val="24"/>
          <w:szCs w:val="24"/>
        </w:rPr>
      </w:pPr>
      <w:r w:rsidRPr="005F1D70">
        <w:rPr>
          <w:rFonts w:ascii="Berlin Sans FB" w:hAnsi="Berlin Sans FB" w:cs="Tahoma"/>
          <w:sz w:val="24"/>
          <w:szCs w:val="24"/>
        </w:rPr>
        <w:t>c.2. Le bordereau des prix unitaires dûment rempli;</w:t>
      </w:r>
    </w:p>
    <w:p w:rsidR="00171B61" w:rsidRPr="005F1D70" w:rsidRDefault="00171B61" w:rsidP="00040E0D">
      <w:pPr>
        <w:pStyle w:val="Sansinterligne"/>
        <w:numPr>
          <w:ilvl w:val="0"/>
          <w:numId w:val="45"/>
        </w:numPr>
        <w:jc w:val="both"/>
        <w:rPr>
          <w:rFonts w:ascii="Berlin Sans FB" w:hAnsi="Berlin Sans FB" w:cs="Tahoma"/>
          <w:sz w:val="24"/>
          <w:szCs w:val="24"/>
        </w:rPr>
      </w:pPr>
      <w:r w:rsidRPr="005F1D70">
        <w:rPr>
          <w:rFonts w:ascii="Berlin Sans FB" w:hAnsi="Berlin Sans FB" w:cs="Tahoma"/>
          <w:sz w:val="24"/>
          <w:szCs w:val="24"/>
        </w:rPr>
        <w:t>c.3. Le détail estimatif dûment rempli;</w:t>
      </w:r>
    </w:p>
    <w:p w:rsidR="00171B61" w:rsidRPr="005F1D70" w:rsidRDefault="00171B61" w:rsidP="00040E0D">
      <w:pPr>
        <w:pStyle w:val="Sansinterligne"/>
        <w:numPr>
          <w:ilvl w:val="0"/>
          <w:numId w:val="45"/>
        </w:numPr>
        <w:jc w:val="both"/>
        <w:rPr>
          <w:rFonts w:ascii="Berlin Sans FB" w:hAnsi="Berlin Sans FB" w:cs="Tahoma"/>
          <w:sz w:val="24"/>
          <w:szCs w:val="24"/>
        </w:rPr>
      </w:pPr>
      <w:r w:rsidRPr="005F1D70">
        <w:rPr>
          <w:rFonts w:ascii="Berlin Sans FB" w:hAnsi="Berlin Sans FB" w:cs="Tahoma"/>
          <w:sz w:val="24"/>
          <w:szCs w:val="24"/>
        </w:rPr>
        <w:lastRenderedPageBreak/>
        <w:t>c.4. Le sous-détail des prix et/ou la décomposition des prix forfaitaires;</w:t>
      </w:r>
    </w:p>
    <w:p w:rsidR="00171B61" w:rsidRPr="005F1D70" w:rsidRDefault="00171B61" w:rsidP="00040E0D">
      <w:pPr>
        <w:pStyle w:val="Sansinterligne"/>
        <w:numPr>
          <w:ilvl w:val="0"/>
          <w:numId w:val="45"/>
        </w:numPr>
        <w:jc w:val="both"/>
        <w:rPr>
          <w:rFonts w:ascii="Berlin Sans FB" w:hAnsi="Berlin Sans FB" w:cs="Tahoma"/>
          <w:sz w:val="24"/>
          <w:szCs w:val="24"/>
        </w:rPr>
      </w:pPr>
      <w:r w:rsidRPr="005F1D70">
        <w:rPr>
          <w:rFonts w:ascii="Berlin Sans FB" w:hAnsi="Berlin Sans FB" w:cs="Tahoma"/>
          <w:sz w:val="24"/>
          <w:szCs w:val="24"/>
        </w:rPr>
        <w:t>c.5. L’échéancier prévisionnel de paiements, le cas échéant.</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pacing w:val="1"/>
          <w:sz w:val="24"/>
          <w:szCs w:val="24"/>
        </w:rPr>
        <w:t>Le</w:t>
      </w:r>
      <w:r w:rsidRPr="005F1D70">
        <w:rPr>
          <w:rFonts w:ascii="Berlin Sans FB" w:hAnsi="Berlin Sans FB" w:cs="Tahoma"/>
          <w:sz w:val="24"/>
          <w:szCs w:val="24"/>
        </w:rPr>
        <w:t xml:space="preserve">s </w:t>
      </w:r>
      <w:r w:rsidRPr="005F1D70">
        <w:rPr>
          <w:rFonts w:ascii="Berlin Sans FB" w:hAnsi="Berlin Sans FB" w:cs="Tahoma"/>
          <w:spacing w:val="1"/>
          <w:sz w:val="24"/>
          <w:szCs w:val="24"/>
        </w:rPr>
        <w:t>soumissionnaire</w:t>
      </w:r>
      <w:r w:rsidRPr="005F1D70">
        <w:rPr>
          <w:rFonts w:ascii="Berlin Sans FB" w:hAnsi="Berlin Sans FB" w:cs="Tahoma"/>
          <w:sz w:val="24"/>
          <w:szCs w:val="24"/>
        </w:rPr>
        <w:t xml:space="preserve">s </w:t>
      </w:r>
      <w:r w:rsidRPr="005F1D70">
        <w:rPr>
          <w:rFonts w:ascii="Berlin Sans FB" w:hAnsi="Berlin Sans FB" w:cs="Tahoma"/>
          <w:spacing w:val="1"/>
          <w:sz w:val="24"/>
          <w:szCs w:val="24"/>
        </w:rPr>
        <w:t>utiliseron</w:t>
      </w:r>
      <w:r w:rsidRPr="005F1D70">
        <w:rPr>
          <w:rFonts w:ascii="Berlin Sans FB" w:hAnsi="Berlin Sans FB" w:cs="Tahoma"/>
          <w:sz w:val="24"/>
          <w:szCs w:val="24"/>
        </w:rPr>
        <w:t xml:space="preserve">t à </w:t>
      </w:r>
      <w:r w:rsidRPr="005F1D70">
        <w:rPr>
          <w:rFonts w:ascii="Berlin Sans FB" w:hAnsi="Berlin Sans FB" w:cs="Tahoma"/>
          <w:spacing w:val="1"/>
          <w:sz w:val="24"/>
          <w:szCs w:val="24"/>
        </w:rPr>
        <w:t>ce</w:t>
      </w:r>
      <w:r w:rsidRPr="005F1D70">
        <w:rPr>
          <w:rFonts w:ascii="Berlin Sans FB" w:hAnsi="Berlin Sans FB" w:cs="Tahoma"/>
          <w:sz w:val="24"/>
          <w:szCs w:val="24"/>
        </w:rPr>
        <w:t xml:space="preserve">t </w:t>
      </w:r>
      <w:r w:rsidRPr="005F1D70">
        <w:rPr>
          <w:rFonts w:ascii="Berlin Sans FB" w:hAnsi="Berlin Sans FB" w:cs="Tahoma"/>
          <w:spacing w:val="1"/>
          <w:sz w:val="24"/>
          <w:szCs w:val="24"/>
        </w:rPr>
        <w:t>effe</w:t>
      </w:r>
      <w:r w:rsidRPr="005F1D70">
        <w:rPr>
          <w:rFonts w:ascii="Berlin Sans FB" w:hAnsi="Berlin Sans FB" w:cs="Tahoma"/>
          <w:sz w:val="24"/>
          <w:szCs w:val="24"/>
        </w:rPr>
        <w:t xml:space="preserve">t </w:t>
      </w:r>
      <w:r w:rsidRPr="005F1D70">
        <w:rPr>
          <w:rFonts w:ascii="Berlin Sans FB" w:hAnsi="Berlin Sans FB" w:cs="Tahoma"/>
          <w:spacing w:val="1"/>
          <w:sz w:val="24"/>
          <w:szCs w:val="24"/>
        </w:rPr>
        <w:t xml:space="preserve">les </w:t>
      </w:r>
      <w:r w:rsidRPr="005F1D70">
        <w:rPr>
          <w:rFonts w:ascii="Berlin Sans FB" w:hAnsi="Berlin Sans FB" w:cs="Tahoma"/>
          <w:sz w:val="24"/>
          <w:szCs w:val="24"/>
        </w:rPr>
        <w:t xml:space="preserve">pièces et modèles ou formulaires types prévus dans le Dossier d’Appel d’Offres, sous réserve des dispositions de l’article </w:t>
      </w:r>
      <w:r w:rsidRPr="005F1D70">
        <w:rPr>
          <w:rFonts w:ascii="Berlin Sans FB" w:hAnsi="Berlin Sans FB" w:cs="Tahoma"/>
          <w:spacing w:val="5"/>
          <w:sz w:val="24"/>
          <w:szCs w:val="24"/>
        </w:rPr>
        <w:t>17.</w:t>
      </w:r>
      <w:r w:rsidRPr="005F1D70">
        <w:rPr>
          <w:rFonts w:ascii="Berlin Sans FB" w:hAnsi="Berlin Sans FB" w:cs="Tahoma"/>
          <w:sz w:val="24"/>
          <w:szCs w:val="24"/>
        </w:rPr>
        <w:t xml:space="preserve">2 </w:t>
      </w:r>
      <w:r w:rsidRPr="005F1D70">
        <w:rPr>
          <w:rFonts w:ascii="Berlin Sans FB" w:hAnsi="Berlin Sans FB" w:cs="Tahoma"/>
          <w:spacing w:val="5"/>
          <w:sz w:val="24"/>
          <w:szCs w:val="24"/>
        </w:rPr>
        <w:t>d</w:t>
      </w:r>
      <w:r w:rsidRPr="005F1D70">
        <w:rPr>
          <w:rFonts w:ascii="Berlin Sans FB" w:hAnsi="Berlin Sans FB" w:cs="Tahoma"/>
          <w:sz w:val="24"/>
          <w:szCs w:val="24"/>
        </w:rPr>
        <w:t xml:space="preserve">u </w:t>
      </w:r>
      <w:r w:rsidRPr="005F1D70">
        <w:rPr>
          <w:rFonts w:ascii="Berlin Sans FB" w:hAnsi="Berlin Sans FB" w:cs="Tahoma"/>
          <w:spacing w:val="5"/>
          <w:sz w:val="24"/>
          <w:szCs w:val="24"/>
        </w:rPr>
        <w:t>RGA</w:t>
      </w:r>
      <w:r w:rsidRPr="005F1D70">
        <w:rPr>
          <w:rFonts w:ascii="Berlin Sans FB" w:hAnsi="Berlin Sans FB" w:cs="Tahoma"/>
          <w:sz w:val="24"/>
          <w:szCs w:val="24"/>
        </w:rPr>
        <w:t xml:space="preserve">O </w:t>
      </w:r>
      <w:r w:rsidRPr="005F1D70">
        <w:rPr>
          <w:rFonts w:ascii="Berlin Sans FB" w:hAnsi="Berlin Sans FB" w:cs="Tahoma"/>
          <w:spacing w:val="5"/>
          <w:sz w:val="24"/>
          <w:szCs w:val="24"/>
        </w:rPr>
        <w:t>concernan</w:t>
      </w:r>
      <w:r w:rsidRPr="005F1D70">
        <w:rPr>
          <w:rFonts w:ascii="Berlin Sans FB" w:hAnsi="Berlin Sans FB" w:cs="Tahoma"/>
          <w:sz w:val="24"/>
          <w:szCs w:val="24"/>
        </w:rPr>
        <w:t xml:space="preserve">t </w:t>
      </w:r>
      <w:r w:rsidRPr="005F1D70">
        <w:rPr>
          <w:rFonts w:ascii="Berlin Sans FB" w:hAnsi="Berlin Sans FB" w:cs="Tahoma"/>
          <w:spacing w:val="5"/>
          <w:sz w:val="24"/>
          <w:szCs w:val="24"/>
        </w:rPr>
        <w:t>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autre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formes </w:t>
      </w:r>
      <w:r w:rsidRPr="005F1D70">
        <w:rPr>
          <w:rFonts w:ascii="Berlin Sans FB" w:hAnsi="Berlin Sans FB" w:cs="Tahoma"/>
          <w:sz w:val="24"/>
          <w:szCs w:val="24"/>
        </w:rPr>
        <w:t>possibles de Cautionnement de Soumission.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13.2. Si, conformément aux dispositions du RPAO, les soumissionnaires présentent des offres pour plusieurs lots du même Appel d’offres, ils pourront indiquer les rabais offerts en cas d’attribution de plus d’un lot.</w:t>
      </w:r>
    </w:p>
    <w:p w:rsidR="00171B61" w:rsidRPr="005F1D70" w:rsidRDefault="00171B61" w:rsidP="00171B61">
      <w:pPr>
        <w:pStyle w:val="Sansinterligne"/>
        <w:jc w:val="both"/>
        <w:rPr>
          <w:rFonts w:ascii="Berlin Sans FB" w:hAnsi="Berlin Sans FB" w:cs="Tahoma"/>
          <w:b/>
          <w:bCs/>
          <w:sz w:val="24"/>
          <w:szCs w:val="24"/>
          <w:u w:val="single"/>
        </w:rPr>
      </w:pPr>
      <w:bookmarkStart w:id="18" w:name="_Toc530307920"/>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14</w:t>
      </w:r>
      <w:r w:rsidRPr="005F1D70">
        <w:rPr>
          <w:rFonts w:ascii="Berlin Sans FB" w:hAnsi="Berlin Sans FB" w:cs="Tahoma"/>
          <w:b/>
          <w:bCs/>
          <w:sz w:val="24"/>
          <w:szCs w:val="24"/>
        </w:rPr>
        <w:t xml:space="preserve"> : Montant de l’offre</w:t>
      </w:r>
      <w:bookmarkEnd w:id="18"/>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14.1. </w:t>
      </w:r>
      <w:r w:rsidRPr="005F1D70">
        <w:rPr>
          <w:rFonts w:ascii="Berlin Sans FB" w:hAnsi="Berlin Sans FB" w:cs="Tahoma"/>
          <w:spacing w:val="2"/>
          <w:sz w:val="24"/>
          <w:szCs w:val="24"/>
        </w:rPr>
        <w:t>Sau</w:t>
      </w:r>
      <w:r w:rsidRPr="005F1D70">
        <w:rPr>
          <w:rFonts w:ascii="Berlin Sans FB" w:hAnsi="Berlin Sans FB" w:cs="Tahoma"/>
          <w:sz w:val="24"/>
          <w:szCs w:val="24"/>
        </w:rPr>
        <w:t xml:space="preserve">f </w:t>
      </w:r>
      <w:r w:rsidRPr="005F1D70">
        <w:rPr>
          <w:rFonts w:ascii="Berlin Sans FB" w:hAnsi="Berlin Sans FB" w:cs="Tahoma"/>
          <w:spacing w:val="2"/>
          <w:sz w:val="24"/>
          <w:szCs w:val="24"/>
        </w:rPr>
        <w:t>indicatio</w:t>
      </w:r>
      <w:r w:rsidRPr="005F1D70">
        <w:rPr>
          <w:rFonts w:ascii="Berlin Sans FB" w:hAnsi="Berlin Sans FB" w:cs="Tahoma"/>
          <w:sz w:val="24"/>
          <w:szCs w:val="24"/>
        </w:rPr>
        <w:t xml:space="preserve">n </w:t>
      </w:r>
      <w:r w:rsidRPr="005F1D70">
        <w:rPr>
          <w:rFonts w:ascii="Berlin Sans FB" w:hAnsi="Berlin Sans FB" w:cs="Tahoma"/>
          <w:spacing w:val="2"/>
          <w:sz w:val="24"/>
          <w:szCs w:val="24"/>
        </w:rPr>
        <w:t>contrair</w:t>
      </w:r>
      <w:r w:rsidRPr="005F1D70">
        <w:rPr>
          <w:rFonts w:ascii="Berlin Sans FB" w:hAnsi="Berlin Sans FB" w:cs="Tahoma"/>
          <w:sz w:val="24"/>
          <w:szCs w:val="24"/>
        </w:rPr>
        <w:t xml:space="preserve">e </w:t>
      </w:r>
      <w:r w:rsidRPr="005F1D70">
        <w:rPr>
          <w:rFonts w:ascii="Berlin Sans FB" w:hAnsi="Berlin Sans FB" w:cs="Tahoma"/>
          <w:spacing w:val="2"/>
          <w:sz w:val="24"/>
          <w:szCs w:val="24"/>
        </w:rPr>
        <w:t>figuran</w:t>
      </w:r>
      <w:r w:rsidRPr="005F1D70">
        <w:rPr>
          <w:rFonts w:ascii="Berlin Sans FB" w:hAnsi="Berlin Sans FB" w:cs="Tahoma"/>
          <w:sz w:val="24"/>
          <w:szCs w:val="24"/>
        </w:rPr>
        <w:t xml:space="preserve">t </w:t>
      </w:r>
      <w:r w:rsidRPr="005F1D70">
        <w:rPr>
          <w:rFonts w:ascii="Berlin Sans FB" w:hAnsi="Berlin Sans FB" w:cs="Tahoma"/>
          <w:spacing w:val="2"/>
          <w:sz w:val="24"/>
          <w:szCs w:val="24"/>
        </w:rPr>
        <w:t>dan</w:t>
      </w:r>
      <w:r w:rsidRPr="005F1D70">
        <w:rPr>
          <w:rFonts w:ascii="Berlin Sans FB" w:hAnsi="Berlin Sans FB" w:cs="Tahoma"/>
          <w:sz w:val="24"/>
          <w:szCs w:val="24"/>
        </w:rPr>
        <w:t xml:space="preserve">s </w:t>
      </w:r>
      <w:r w:rsidRPr="005F1D70">
        <w:rPr>
          <w:rFonts w:ascii="Berlin Sans FB" w:hAnsi="Berlin Sans FB" w:cs="Tahoma"/>
          <w:spacing w:val="2"/>
          <w:sz w:val="24"/>
          <w:szCs w:val="24"/>
        </w:rPr>
        <w:t xml:space="preserve">le </w:t>
      </w:r>
      <w:r w:rsidRPr="005F1D70">
        <w:rPr>
          <w:rFonts w:ascii="Berlin Sans FB" w:hAnsi="Berlin Sans FB" w:cs="Tahoma"/>
          <w:spacing w:val="5"/>
          <w:sz w:val="24"/>
          <w:szCs w:val="24"/>
        </w:rPr>
        <w:t>Dossie</w:t>
      </w:r>
      <w:r w:rsidRPr="005F1D70">
        <w:rPr>
          <w:rFonts w:ascii="Berlin Sans FB" w:hAnsi="Berlin Sans FB" w:cs="Tahoma"/>
          <w:sz w:val="24"/>
          <w:szCs w:val="24"/>
        </w:rPr>
        <w:t xml:space="preserve">r </w:t>
      </w:r>
      <w:r w:rsidRPr="005F1D70">
        <w:rPr>
          <w:rFonts w:ascii="Berlin Sans FB" w:hAnsi="Berlin Sans FB" w:cs="Tahoma"/>
          <w:spacing w:val="5"/>
          <w:sz w:val="24"/>
          <w:szCs w:val="24"/>
        </w:rPr>
        <w:t>d’Appe</w:t>
      </w:r>
      <w:r w:rsidRPr="005F1D70">
        <w:rPr>
          <w:rFonts w:ascii="Berlin Sans FB" w:hAnsi="Berlin Sans FB" w:cs="Tahoma"/>
          <w:sz w:val="24"/>
          <w:szCs w:val="24"/>
        </w:rPr>
        <w:t xml:space="preserve">l </w:t>
      </w:r>
      <w:r w:rsidRPr="005F1D70">
        <w:rPr>
          <w:rFonts w:ascii="Berlin Sans FB" w:hAnsi="Berlin Sans FB" w:cs="Tahoma"/>
          <w:spacing w:val="5"/>
          <w:sz w:val="24"/>
          <w:szCs w:val="24"/>
        </w:rPr>
        <w:t>d’Offres</w:t>
      </w:r>
      <w:r w:rsidRPr="005F1D70">
        <w:rPr>
          <w:rFonts w:ascii="Berlin Sans FB" w:hAnsi="Berlin Sans FB" w:cs="Tahoma"/>
          <w:sz w:val="24"/>
          <w:szCs w:val="24"/>
        </w:rPr>
        <w:t xml:space="preserve">, </w:t>
      </w:r>
      <w:r w:rsidRPr="005F1D70">
        <w:rPr>
          <w:rFonts w:ascii="Berlin Sans FB" w:hAnsi="Berlin Sans FB" w:cs="Tahoma"/>
          <w:spacing w:val="5"/>
          <w:sz w:val="24"/>
          <w:szCs w:val="24"/>
        </w:rPr>
        <w:t>l</w:t>
      </w:r>
      <w:r w:rsidRPr="005F1D70">
        <w:rPr>
          <w:rFonts w:ascii="Berlin Sans FB" w:hAnsi="Berlin Sans FB" w:cs="Tahoma"/>
          <w:sz w:val="24"/>
          <w:szCs w:val="24"/>
        </w:rPr>
        <w:t xml:space="preserve">e </w:t>
      </w:r>
      <w:r w:rsidRPr="005F1D70">
        <w:rPr>
          <w:rFonts w:ascii="Berlin Sans FB" w:hAnsi="Berlin Sans FB" w:cs="Tahoma"/>
          <w:spacing w:val="5"/>
          <w:sz w:val="24"/>
          <w:szCs w:val="24"/>
        </w:rPr>
        <w:t>montan</w:t>
      </w:r>
      <w:r w:rsidRPr="005F1D70">
        <w:rPr>
          <w:rFonts w:ascii="Berlin Sans FB" w:hAnsi="Berlin Sans FB" w:cs="Tahoma"/>
          <w:sz w:val="24"/>
          <w:szCs w:val="24"/>
        </w:rPr>
        <w:t xml:space="preserve">t </w:t>
      </w:r>
      <w:r w:rsidRPr="005F1D70">
        <w:rPr>
          <w:rFonts w:ascii="Berlin Sans FB" w:hAnsi="Berlin Sans FB" w:cs="Tahoma"/>
          <w:spacing w:val="5"/>
          <w:sz w:val="24"/>
          <w:szCs w:val="24"/>
        </w:rPr>
        <w:t>du march</w:t>
      </w:r>
      <w:r w:rsidRPr="005F1D70">
        <w:rPr>
          <w:rFonts w:ascii="Berlin Sans FB" w:hAnsi="Berlin Sans FB" w:cs="Tahoma"/>
          <w:sz w:val="24"/>
          <w:szCs w:val="24"/>
        </w:rPr>
        <w:t xml:space="preserve">é </w:t>
      </w:r>
      <w:r w:rsidRPr="005F1D70">
        <w:rPr>
          <w:rFonts w:ascii="Berlin Sans FB" w:hAnsi="Berlin Sans FB" w:cs="Tahoma"/>
          <w:spacing w:val="5"/>
          <w:sz w:val="24"/>
          <w:szCs w:val="24"/>
        </w:rPr>
        <w:t>couvrir</w:t>
      </w:r>
      <w:r w:rsidRPr="005F1D70">
        <w:rPr>
          <w:rFonts w:ascii="Berlin Sans FB" w:hAnsi="Berlin Sans FB" w:cs="Tahoma"/>
          <w:sz w:val="24"/>
          <w:szCs w:val="24"/>
        </w:rPr>
        <w:t xml:space="preserve">a </w:t>
      </w:r>
      <w:r w:rsidRPr="005F1D70">
        <w:rPr>
          <w:rFonts w:ascii="Berlin Sans FB" w:hAnsi="Berlin Sans FB" w:cs="Tahoma"/>
          <w:spacing w:val="5"/>
          <w:sz w:val="24"/>
          <w:szCs w:val="24"/>
        </w:rPr>
        <w:t>l’ensembl</w:t>
      </w:r>
      <w:r w:rsidRPr="005F1D70">
        <w:rPr>
          <w:rFonts w:ascii="Berlin Sans FB" w:hAnsi="Berlin Sans FB" w:cs="Tahoma"/>
          <w:sz w:val="24"/>
          <w:szCs w:val="24"/>
        </w:rPr>
        <w:t xml:space="preserve">e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travaux </w:t>
      </w:r>
      <w:r w:rsidRPr="005F1D70">
        <w:rPr>
          <w:rFonts w:ascii="Berlin Sans FB" w:hAnsi="Berlin Sans FB" w:cs="Tahoma"/>
          <w:sz w:val="24"/>
          <w:szCs w:val="24"/>
        </w:rPr>
        <w:t>décrits à l’article 1.1 du RGAO, sur la base du Bordereau des Prix,  du Détail Quantitatif et Estimatif, du sous-détail des prix et la décomposition des prix chiffrés présentés par le soumissionnaire.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14.2. Le soumissionnaire remplira les prix unitaires et totaux de tous les postes du bordereau de prix et du Détail quantitatif et estimatif.</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14.3. </w:t>
      </w:r>
      <w:r w:rsidRPr="005F1D70">
        <w:rPr>
          <w:rFonts w:ascii="Berlin Sans FB" w:hAnsi="Berlin Sans FB" w:cs="Tahoma"/>
          <w:spacing w:val="5"/>
          <w:sz w:val="24"/>
          <w:szCs w:val="24"/>
        </w:rPr>
        <w:t>Sou</w:t>
      </w:r>
      <w:r w:rsidRPr="005F1D70">
        <w:rPr>
          <w:rFonts w:ascii="Berlin Sans FB" w:hAnsi="Berlin Sans FB" w:cs="Tahoma"/>
          <w:sz w:val="24"/>
          <w:szCs w:val="24"/>
        </w:rPr>
        <w:t xml:space="preserve">s </w:t>
      </w:r>
      <w:r w:rsidRPr="005F1D70">
        <w:rPr>
          <w:rFonts w:ascii="Berlin Sans FB" w:hAnsi="Berlin Sans FB" w:cs="Tahoma"/>
          <w:spacing w:val="5"/>
          <w:sz w:val="24"/>
          <w:szCs w:val="24"/>
        </w:rPr>
        <w:t>réserv</w:t>
      </w:r>
      <w:r w:rsidRPr="005F1D70">
        <w:rPr>
          <w:rFonts w:ascii="Berlin Sans FB" w:hAnsi="Berlin Sans FB" w:cs="Tahoma"/>
          <w:sz w:val="24"/>
          <w:szCs w:val="24"/>
        </w:rPr>
        <w:t xml:space="preserve">e </w:t>
      </w:r>
      <w:r w:rsidRPr="005F1D70">
        <w:rPr>
          <w:rFonts w:ascii="Berlin Sans FB" w:hAnsi="Berlin Sans FB" w:cs="Tahoma"/>
          <w:spacing w:val="5"/>
          <w:sz w:val="24"/>
          <w:szCs w:val="24"/>
        </w:rPr>
        <w:t>d</w:t>
      </w:r>
      <w:r w:rsidRPr="005F1D70">
        <w:rPr>
          <w:rFonts w:ascii="Berlin Sans FB" w:hAnsi="Berlin Sans FB" w:cs="Tahoma"/>
          <w:sz w:val="24"/>
          <w:szCs w:val="24"/>
        </w:rPr>
        <w:t xml:space="preserve">es </w:t>
      </w:r>
      <w:r w:rsidRPr="005F1D70">
        <w:rPr>
          <w:rFonts w:ascii="Berlin Sans FB" w:hAnsi="Berlin Sans FB" w:cs="Tahoma"/>
          <w:spacing w:val="5"/>
          <w:sz w:val="24"/>
          <w:szCs w:val="24"/>
        </w:rPr>
        <w:t>disposition</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contraires </w:t>
      </w:r>
      <w:r w:rsidRPr="005F1D70">
        <w:rPr>
          <w:rFonts w:ascii="Berlin Sans FB" w:hAnsi="Berlin Sans FB" w:cs="Tahoma"/>
          <w:sz w:val="24"/>
          <w:szCs w:val="24"/>
        </w:rPr>
        <w:t xml:space="preserve">prévues dans le RPAO et au CCAP, tous les </w:t>
      </w:r>
      <w:r w:rsidRPr="005F1D70">
        <w:rPr>
          <w:rFonts w:ascii="Berlin Sans FB" w:hAnsi="Berlin Sans FB" w:cs="Tahoma"/>
          <w:spacing w:val="5"/>
          <w:sz w:val="24"/>
          <w:szCs w:val="24"/>
        </w:rPr>
        <w:t>droits</w:t>
      </w:r>
      <w:r w:rsidRPr="005F1D70">
        <w:rPr>
          <w:rFonts w:ascii="Berlin Sans FB" w:hAnsi="Berlin Sans FB" w:cs="Tahoma"/>
          <w:sz w:val="24"/>
          <w:szCs w:val="24"/>
        </w:rPr>
        <w:t xml:space="preserve">, </w:t>
      </w:r>
      <w:r w:rsidRPr="005F1D70">
        <w:rPr>
          <w:rFonts w:ascii="Berlin Sans FB" w:hAnsi="Berlin Sans FB" w:cs="Tahoma"/>
          <w:spacing w:val="5"/>
          <w:sz w:val="24"/>
          <w:szCs w:val="24"/>
        </w:rPr>
        <w:t>impôt</w:t>
      </w:r>
      <w:r w:rsidRPr="005F1D70">
        <w:rPr>
          <w:rFonts w:ascii="Berlin Sans FB" w:hAnsi="Berlin Sans FB" w:cs="Tahoma"/>
          <w:sz w:val="24"/>
          <w:szCs w:val="24"/>
        </w:rPr>
        <w:t xml:space="preserve">s , </w:t>
      </w:r>
      <w:r w:rsidRPr="005F1D70">
        <w:rPr>
          <w:rFonts w:ascii="Berlin Sans FB" w:hAnsi="Berlin Sans FB" w:cs="Tahoma"/>
          <w:spacing w:val="5"/>
          <w:sz w:val="24"/>
          <w:szCs w:val="24"/>
        </w:rPr>
        <w:t>taxe</w:t>
      </w:r>
      <w:r w:rsidRPr="005F1D70">
        <w:rPr>
          <w:rFonts w:ascii="Berlin Sans FB" w:hAnsi="Berlin Sans FB" w:cs="Tahoma"/>
          <w:sz w:val="24"/>
          <w:szCs w:val="24"/>
        </w:rPr>
        <w:t xml:space="preserve">s </w:t>
      </w:r>
      <w:r w:rsidRPr="005F1D70">
        <w:rPr>
          <w:rFonts w:ascii="Berlin Sans FB" w:hAnsi="Berlin Sans FB" w:cs="Tahoma"/>
          <w:spacing w:val="5"/>
          <w:sz w:val="24"/>
          <w:szCs w:val="24"/>
        </w:rPr>
        <w:t>e</w:t>
      </w:r>
      <w:r w:rsidRPr="005F1D70">
        <w:rPr>
          <w:rFonts w:ascii="Berlin Sans FB" w:hAnsi="Berlin Sans FB" w:cs="Tahoma"/>
          <w:sz w:val="24"/>
          <w:szCs w:val="24"/>
        </w:rPr>
        <w:t>t</w:t>
      </w:r>
      <w:r w:rsidRPr="005F1D70">
        <w:rPr>
          <w:rFonts w:ascii="Berlin Sans FB" w:hAnsi="Berlin Sans FB" w:cs="Tahoma"/>
          <w:spacing w:val="5"/>
          <w:sz w:val="24"/>
          <w:szCs w:val="24"/>
        </w:rPr>
        <w:t xml:space="preserve"> assurances payable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pa</w:t>
      </w:r>
      <w:r w:rsidRPr="005F1D70">
        <w:rPr>
          <w:rFonts w:ascii="Berlin Sans FB" w:hAnsi="Berlin Sans FB" w:cs="Tahoma"/>
          <w:sz w:val="24"/>
          <w:szCs w:val="24"/>
        </w:rPr>
        <w:t xml:space="preserve">r </w:t>
      </w:r>
      <w:r w:rsidRPr="005F1D70">
        <w:rPr>
          <w:rFonts w:ascii="Berlin Sans FB" w:hAnsi="Berlin Sans FB" w:cs="Tahoma"/>
          <w:spacing w:val="5"/>
          <w:sz w:val="24"/>
          <w:szCs w:val="24"/>
        </w:rPr>
        <w:t xml:space="preserve">le </w:t>
      </w:r>
      <w:r w:rsidRPr="005F1D70">
        <w:rPr>
          <w:rFonts w:ascii="Berlin Sans FB" w:hAnsi="Berlin Sans FB" w:cs="Tahoma"/>
          <w:sz w:val="24"/>
          <w:szCs w:val="24"/>
        </w:rPr>
        <w:t>soumissionnaire au titre du futur Marché, ou à tout autre titre, trente (30) jours avant la date limite de dépôt des offres seront inclus dans les prix et dans le montant total de son offre.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14.4. Si les clauses de révision et/ou d’actualisation des prix sont prévues au marché, la date d’établissement des prix initiaux, ainsi que les </w:t>
      </w:r>
      <w:r w:rsidRPr="005F1D70">
        <w:rPr>
          <w:rFonts w:ascii="Berlin Sans FB" w:hAnsi="Berlin Sans FB" w:cs="Tahoma"/>
          <w:spacing w:val="1"/>
          <w:sz w:val="24"/>
          <w:szCs w:val="24"/>
        </w:rPr>
        <w:t>modalité</w:t>
      </w:r>
      <w:r w:rsidRPr="005F1D70">
        <w:rPr>
          <w:rFonts w:ascii="Berlin Sans FB" w:hAnsi="Berlin Sans FB" w:cs="Tahoma"/>
          <w:sz w:val="24"/>
          <w:szCs w:val="24"/>
        </w:rPr>
        <w:t xml:space="preserve">s </w:t>
      </w:r>
      <w:r w:rsidRPr="005F1D70">
        <w:rPr>
          <w:rFonts w:ascii="Berlin Sans FB" w:hAnsi="Berlin Sans FB" w:cs="Tahoma"/>
          <w:spacing w:val="1"/>
          <w:sz w:val="24"/>
          <w:szCs w:val="24"/>
        </w:rPr>
        <w:t>d</w:t>
      </w:r>
      <w:r w:rsidRPr="005F1D70">
        <w:rPr>
          <w:rFonts w:ascii="Berlin Sans FB" w:hAnsi="Berlin Sans FB" w:cs="Tahoma"/>
          <w:sz w:val="24"/>
          <w:szCs w:val="24"/>
        </w:rPr>
        <w:t xml:space="preserve">e </w:t>
      </w:r>
      <w:r w:rsidRPr="005F1D70">
        <w:rPr>
          <w:rFonts w:ascii="Berlin Sans FB" w:hAnsi="Berlin Sans FB" w:cs="Tahoma"/>
          <w:spacing w:val="1"/>
          <w:sz w:val="24"/>
          <w:szCs w:val="24"/>
        </w:rPr>
        <w:t>révisio</w:t>
      </w:r>
      <w:r w:rsidRPr="005F1D70">
        <w:rPr>
          <w:rFonts w:ascii="Berlin Sans FB" w:hAnsi="Berlin Sans FB" w:cs="Tahoma"/>
          <w:sz w:val="24"/>
          <w:szCs w:val="24"/>
        </w:rPr>
        <w:t xml:space="preserve">n </w:t>
      </w:r>
      <w:r w:rsidRPr="005F1D70">
        <w:rPr>
          <w:rFonts w:ascii="Berlin Sans FB" w:hAnsi="Berlin Sans FB" w:cs="Tahoma"/>
          <w:spacing w:val="1"/>
          <w:sz w:val="24"/>
          <w:szCs w:val="24"/>
        </w:rPr>
        <w:t>et/o</w:t>
      </w:r>
      <w:r w:rsidRPr="005F1D70">
        <w:rPr>
          <w:rFonts w:ascii="Berlin Sans FB" w:hAnsi="Berlin Sans FB" w:cs="Tahoma"/>
          <w:sz w:val="24"/>
          <w:szCs w:val="24"/>
        </w:rPr>
        <w:t xml:space="preserve">u </w:t>
      </w:r>
      <w:r w:rsidRPr="005F1D70">
        <w:rPr>
          <w:rFonts w:ascii="Berlin Sans FB" w:hAnsi="Berlin Sans FB" w:cs="Tahoma"/>
          <w:spacing w:val="1"/>
          <w:sz w:val="24"/>
          <w:szCs w:val="24"/>
        </w:rPr>
        <w:t>d’actualisation desdit</w:t>
      </w:r>
      <w:r w:rsidRPr="005F1D70">
        <w:rPr>
          <w:rFonts w:ascii="Berlin Sans FB" w:hAnsi="Berlin Sans FB" w:cs="Tahoma"/>
          <w:sz w:val="24"/>
          <w:szCs w:val="24"/>
        </w:rPr>
        <w:t xml:space="preserve">s </w:t>
      </w:r>
      <w:r w:rsidRPr="005F1D70">
        <w:rPr>
          <w:rFonts w:ascii="Berlin Sans FB" w:hAnsi="Berlin Sans FB" w:cs="Tahoma"/>
          <w:spacing w:val="1"/>
          <w:sz w:val="24"/>
          <w:szCs w:val="24"/>
        </w:rPr>
        <w:t>pri</w:t>
      </w:r>
      <w:r w:rsidRPr="005F1D70">
        <w:rPr>
          <w:rFonts w:ascii="Berlin Sans FB" w:hAnsi="Berlin Sans FB" w:cs="Tahoma"/>
          <w:sz w:val="24"/>
          <w:szCs w:val="24"/>
        </w:rPr>
        <w:t xml:space="preserve">x </w:t>
      </w:r>
      <w:r w:rsidRPr="005F1D70">
        <w:rPr>
          <w:rFonts w:ascii="Berlin Sans FB" w:hAnsi="Berlin Sans FB" w:cs="Tahoma"/>
          <w:spacing w:val="1"/>
          <w:sz w:val="24"/>
          <w:szCs w:val="24"/>
        </w:rPr>
        <w:t>doiven</w:t>
      </w:r>
      <w:r w:rsidRPr="005F1D70">
        <w:rPr>
          <w:rFonts w:ascii="Berlin Sans FB" w:hAnsi="Berlin Sans FB" w:cs="Tahoma"/>
          <w:sz w:val="24"/>
          <w:szCs w:val="24"/>
        </w:rPr>
        <w:t xml:space="preserve">t </w:t>
      </w:r>
      <w:r w:rsidRPr="005F1D70">
        <w:rPr>
          <w:rFonts w:ascii="Berlin Sans FB" w:hAnsi="Berlin Sans FB" w:cs="Tahoma"/>
          <w:spacing w:val="1"/>
          <w:sz w:val="24"/>
          <w:szCs w:val="24"/>
        </w:rPr>
        <w:t>êtr</w:t>
      </w:r>
      <w:r w:rsidRPr="005F1D70">
        <w:rPr>
          <w:rFonts w:ascii="Berlin Sans FB" w:hAnsi="Berlin Sans FB" w:cs="Tahoma"/>
          <w:sz w:val="24"/>
          <w:szCs w:val="24"/>
        </w:rPr>
        <w:t xml:space="preserve">e </w:t>
      </w:r>
      <w:r w:rsidRPr="005F1D70">
        <w:rPr>
          <w:rFonts w:ascii="Berlin Sans FB" w:hAnsi="Berlin Sans FB" w:cs="Tahoma"/>
          <w:spacing w:val="1"/>
          <w:sz w:val="24"/>
          <w:szCs w:val="24"/>
        </w:rPr>
        <w:t>précisées</w:t>
      </w:r>
      <w:r w:rsidRPr="005F1D70">
        <w:rPr>
          <w:rFonts w:ascii="Berlin Sans FB" w:hAnsi="Berlin Sans FB" w:cs="Tahoma"/>
          <w:sz w:val="24"/>
          <w:szCs w:val="24"/>
        </w:rPr>
        <w:t xml:space="preserve">. </w:t>
      </w:r>
      <w:r w:rsidRPr="005F1D70">
        <w:rPr>
          <w:rFonts w:ascii="Berlin Sans FB" w:hAnsi="Berlin Sans FB" w:cs="Tahoma"/>
          <w:spacing w:val="1"/>
          <w:sz w:val="24"/>
          <w:szCs w:val="24"/>
        </w:rPr>
        <w:t xml:space="preserve">Etant </w:t>
      </w:r>
      <w:r w:rsidRPr="005F1D70">
        <w:rPr>
          <w:rFonts w:ascii="Berlin Sans FB" w:hAnsi="Berlin Sans FB" w:cs="Tahoma"/>
          <w:sz w:val="24"/>
          <w:szCs w:val="24"/>
        </w:rPr>
        <w:t xml:space="preserve">entendu que tout </w:t>
      </w:r>
      <w:proofErr w:type="gramStart"/>
      <w:r w:rsidRPr="005F1D70">
        <w:rPr>
          <w:rFonts w:ascii="Berlin Sans FB" w:hAnsi="Berlin Sans FB" w:cs="Tahoma"/>
          <w:sz w:val="24"/>
          <w:szCs w:val="24"/>
        </w:rPr>
        <w:t>Marché</w:t>
      </w:r>
      <w:proofErr w:type="gramEnd"/>
      <w:r w:rsidRPr="005F1D70">
        <w:rPr>
          <w:rFonts w:ascii="Berlin Sans FB" w:hAnsi="Berlin Sans FB" w:cs="Tahoma"/>
          <w:sz w:val="24"/>
          <w:szCs w:val="24"/>
        </w:rPr>
        <w:t xml:space="preserve"> dont la durée d’exécution est au plus égale à un (1) an ne peut faire l’objet de révision de prix.</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14.5. Tous les prix unitaires assortis des quantités doivent être justifiés par des sous-détails établis conformément au cadre proposé à la pièce N°8 du DAO.</w:t>
      </w:r>
    </w:p>
    <w:p w:rsidR="00171B61" w:rsidRPr="005F1D70" w:rsidRDefault="00171B61" w:rsidP="00171B61">
      <w:pPr>
        <w:pStyle w:val="Sansinterligne"/>
        <w:jc w:val="both"/>
        <w:rPr>
          <w:rFonts w:ascii="Berlin Sans FB" w:hAnsi="Berlin Sans FB" w:cs="Tahoma"/>
          <w:bCs/>
          <w:sz w:val="24"/>
          <w:szCs w:val="24"/>
        </w:rPr>
      </w:pPr>
      <w:bookmarkStart w:id="19" w:name="_Toc530307921"/>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15</w:t>
      </w:r>
      <w:r w:rsidRPr="005F1D70">
        <w:rPr>
          <w:rFonts w:ascii="Berlin Sans FB" w:hAnsi="Berlin Sans FB" w:cs="Tahoma"/>
          <w:b/>
          <w:bCs/>
          <w:sz w:val="24"/>
          <w:szCs w:val="24"/>
        </w:rPr>
        <w:t xml:space="preserve"> : Monnaies de soumission et de règlement</w:t>
      </w:r>
      <w:bookmarkEnd w:id="19"/>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15.1. En cas d’Appels d’Offres Internationaux, les monnaies de l’offre</w:t>
      </w:r>
      <w:r w:rsidRPr="005F1D70">
        <w:rPr>
          <w:rFonts w:ascii="Berlin Sans FB" w:hAnsi="Berlin Sans FB" w:cs="Tahoma"/>
          <w:spacing w:val="26"/>
          <w:sz w:val="24"/>
          <w:szCs w:val="24"/>
        </w:rPr>
        <w:t xml:space="preserve"> doivent </w:t>
      </w:r>
      <w:r w:rsidRPr="005F1D70">
        <w:rPr>
          <w:rFonts w:ascii="Berlin Sans FB" w:hAnsi="Berlin Sans FB" w:cs="Tahoma"/>
          <w:sz w:val="24"/>
          <w:szCs w:val="24"/>
        </w:rPr>
        <w:t xml:space="preserve">suivre les dispositions soit de l’Option A ou de l’Option B </w:t>
      </w:r>
      <w:r w:rsidRPr="005F1D70">
        <w:rPr>
          <w:rFonts w:ascii="Berlin Sans FB" w:hAnsi="Berlin Sans FB" w:cs="Tahoma"/>
          <w:spacing w:val="3"/>
          <w:sz w:val="24"/>
          <w:szCs w:val="24"/>
        </w:rPr>
        <w:t>ci-dessous</w:t>
      </w:r>
      <w:r w:rsidRPr="005F1D70">
        <w:rPr>
          <w:rFonts w:ascii="Berlin Sans FB" w:hAnsi="Berlin Sans FB" w:cs="Tahoma"/>
          <w:sz w:val="24"/>
          <w:szCs w:val="24"/>
        </w:rPr>
        <w:t xml:space="preserve">; </w:t>
      </w:r>
      <w:r w:rsidRPr="005F1D70">
        <w:rPr>
          <w:rFonts w:ascii="Berlin Sans FB" w:hAnsi="Berlin Sans FB" w:cs="Tahoma"/>
          <w:spacing w:val="3"/>
          <w:sz w:val="24"/>
          <w:szCs w:val="24"/>
        </w:rPr>
        <w:t>l’optio</w:t>
      </w:r>
      <w:r w:rsidRPr="005F1D70">
        <w:rPr>
          <w:rFonts w:ascii="Berlin Sans FB" w:hAnsi="Berlin Sans FB" w:cs="Tahoma"/>
          <w:sz w:val="24"/>
          <w:szCs w:val="24"/>
        </w:rPr>
        <w:t xml:space="preserve">n </w:t>
      </w:r>
      <w:r w:rsidRPr="005F1D70">
        <w:rPr>
          <w:rFonts w:ascii="Berlin Sans FB" w:hAnsi="Berlin Sans FB" w:cs="Tahoma"/>
          <w:spacing w:val="3"/>
          <w:sz w:val="24"/>
          <w:szCs w:val="24"/>
        </w:rPr>
        <w:t>applicabl</w:t>
      </w:r>
      <w:r w:rsidRPr="005F1D70">
        <w:rPr>
          <w:rFonts w:ascii="Berlin Sans FB" w:hAnsi="Berlin Sans FB" w:cs="Tahoma"/>
          <w:sz w:val="24"/>
          <w:szCs w:val="24"/>
        </w:rPr>
        <w:t xml:space="preserve">e </w:t>
      </w:r>
      <w:r w:rsidRPr="005F1D70">
        <w:rPr>
          <w:rFonts w:ascii="Berlin Sans FB" w:hAnsi="Berlin Sans FB" w:cs="Tahoma"/>
          <w:spacing w:val="3"/>
          <w:sz w:val="24"/>
          <w:szCs w:val="24"/>
        </w:rPr>
        <w:t>étan</w:t>
      </w:r>
      <w:r w:rsidRPr="005F1D70">
        <w:rPr>
          <w:rFonts w:ascii="Berlin Sans FB" w:hAnsi="Berlin Sans FB" w:cs="Tahoma"/>
          <w:sz w:val="24"/>
          <w:szCs w:val="24"/>
        </w:rPr>
        <w:t xml:space="preserve">t </w:t>
      </w:r>
      <w:r w:rsidRPr="005F1D70">
        <w:rPr>
          <w:rFonts w:ascii="Berlin Sans FB" w:hAnsi="Berlin Sans FB" w:cs="Tahoma"/>
          <w:spacing w:val="3"/>
          <w:sz w:val="24"/>
          <w:szCs w:val="24"/>
        </w:rPr>
        <w:t xml:space="preserve">celle </w:t>
      </w:r>
      <w:r w:rsidRPr="005F1D70">
        <w:rPr>
          <w:rFonts w:ascii="Berlin Sans FB" w:hAnsi="Berlin Sans FB" w:cs="Tahoma"/>
          <w:sz w:val="24"/>
          <w:szCs w:val="24"/>
        </w:rPr>
        <w:t>retenue dans le RPAO.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15.2. Option A : le montant de la soumission est libellé entièrement en monnaie nationale</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Le montant de la soumission, les prix unitaires du bordereau des prix et les prix du détail quantitatif et estimatif sont libellés entièrement</w:t>
      </w:r>
      <w:r w:rsidRPr="005F1D70">
        <w:rPr>
          <w:rFonts w:ascii="Berlin Sans FB" w:hAnsi="Berlin Sans FB" w:cs="Tahoma"/>
          <w:spacing w:val="8"/>
          <w:sz w:val="24"/>
          <w:szCs w:val="24"/>
        </w:rPr>
        <w:t xml:space="preserve"> e</w:t>
      </w:r>
      <w:r w:rsidRPr="005F1D70">
        <w:rPr>
          <w:rFonts w:ascii="Berlin Sans FB" w:hAnsi="Berlin Sans FB" w:cs="Tahoma"/>
          <w:sz w:val="24"/>
          <w:szCs w:val="24"/>
        </w:rPr>
        <w:t>n francs CFA de la manière suivante:</w:t>
      </w:r>
    </w:p>
    <w:p w:rsidR="00171B61" w:rsidRPr="005F1D70" w:rsidRDefault="00171B61" w:rsidP="00040E0D">
      <w:pPr>
        <w:pStyle w:val="Sansinterligne"/>
        <w:numPr>
          <w:ilvl w:val="1"/>
          <w:numId w:val="46"/>
        </w:numPr>
        <w:ind w:left="567" w:hanging="283"/>
        <w:jc w:val="both"/>
        <w:rPr>
          <w:rFonts w:ascii="Berlin Sans FB" w:hAnsi="Berlin Sans FB" w:cs="Tahoma"/>
          <w:sz w:val="24"/>
          <w:szCs w:val="24"/>
        </w:rPr>
      </w:pPr>
      <w:r w:rsidRPr="005F1D70">
        <w:rPr>
          <w:rFonts w:ascii="Berlin Sans FB" w:hAnsi="Berlin Sans FB" w:cs="Tahoma"/>
          <w:spacing w:val="2"/>
          <w:sz w:val="24"/>
          <w:szCs w:val="24"/>
        </w:rPr>
        <w:t>Le</w:t>
      </w:r>
      <w:r w:rsidRPr="005F1D70">
        <w:rPr>
          <w:rFonts w:ascii="Berlin Sans FB" w:hAnsi="Berlin Sans FB" w:cs="Tahoma"/>
          <w:sz w:val="24"/>
          <w:szCs w:val="24"/>
        </w:rPr>
        <w:t xml:space="preserve">s </w:t>
      </w:r>
      <w:r w:rsidRPr="005F1D70">
        <w:rPr>
          <w:rFonts w:ascii="Berlin Sans FB" w:hAnsi="Berlin Sans FB" w:cs="Tahoma"/>
          <w:spacing w:val="2"/>
          <w:sz w:val="24"/>
          <w:szCs w:val="24"/>
        </w:rPr>
        <w:t>pri</w:t>
      </w:r>
      <w:r w:rsidRPr="005F1D70">
        <w:rPr>
          <w:rFonts w:ascii="Berlin Sans FB" w:hAnsi="Berlin Sans FB" w:cs="Tahoma"/>
          <w:sz w:val="24"/>
          <w:szCs w:val="24"/>
        </w:rPr>
        <w:t xml:space="preserve">x </w:t>
      </w:r>
      <w:r w:rsidRPr="005F1D70">
        <w:rPr>
          <w:rFonts w:ascii="Berlin Sans FB" w:hAnsi="Berlin Sans FB" w:cs="Tahoma"/>
          <w:spacing w:val="2"/>
          <w:sz w:val="24"/>
          <w:szCs w:val="24"/>
        </w:rPr>
        <w:t>seron</w:t>
      </w:r>
      <w:r w:rsidRPr="005F1D70">
        <w:rPr>
          <w:rFonts w:ascii="Berlin Sans FB" w:hAnsi="Berlin Sans FB" w:cs="Tahoma"/>
          <w:sz w:val="24"/>
          <w:szCs w:val="24"/>
        </w:rPr>
        <w:t xml:space="preserve">t </w:t>
      </w:r>
      <w:r w:rsidRPr="005F1D70">
        <w:rPr>
          <w:rFonts w:ascii="Berlin Sans FB" w:hAnsi="Berlin Sans FB" w:cs="Tahoma"/>
          <w:spacing w:val="2"/>
          <w:sz w:val="24"/>
          <w:szCs w:val="24"/>
        </w:rPr>
        <w:t>entièremen</w:t>
      </w:r>
      <w:r w:rsidRPr="005F1D70">
        <w:rPr>
          <w:rFonts w:ascii="Berlin Sans FB" w:hAnsi="Berlin Sans FB" w:cs="Tahoma"/>
          <w:sz w:val="24"/>
          <w:szCs w:val="24"/>
        </w:rPr>
        <w:t xml:space="preserve">t </w:t>
      </w:r>
      <w:r w:rsidRPr="005F1D70">
        <w:rPr>
          <w:rFonts w:ascii="Berlin Sans FB" w:hAnsi="Berlin Sans FB" w:cs="Tahoma"/>
          <w:spacing w:val="2"/>
          <w:sz w:val="24"/>
          <w:szCs w:val="24"/>
        </w:rPr>
        <w:t>libellé</w:t>
      </w:r>
      <w:r w:rsidRPr="005F1D70">
        <w:rPr>
          <w:rFonts w:ascii="Berlin Sans FB" w:hAnsi="Berlin Sans FB" w:cs="Tahoma"/>
          <w:sz w:val="24"/>
          <w:szCs w:val="24"/>
        </w:rPr>
        <w:t xml:space="preserve">s </w:t>
      </w:r>
      <w:r w:rsidRPr="005F1D70">
        <w:rPr>
          <w:rFonts w:ascii="Berlin Sans FB" w:hAnsi="Berlin Sans FB" w:cs="Tahoma"/>
          <w:spacing w:val="2"/>
          <w:sz w:val="24"/>
          <w:szCs w:val="24"/>
        </w:rPr>
        <w:t>dan</w:t>
      </w:r>
      <w:r w:rsidRPr="005F1D70">
        <w:rPr>
          <w:rFonts w:ascii="Berlin Sans FB" w:hAnsi="Berlin Sans FB" w:cs="Tahoma"/>
          <w:sz w:val="24"/>
          <w:szCs w:val="24"/>
        </w:rPr>
        <w:t xml:space="preserve">s </w:t>
      </w:r>
      <w:r w:rsidRPr="005F1D70">
        <w:rPr>
          <w:rFonts w:ascii="Berlin Sans FB" w:hAnsi="Berlin Sans FB" w:cs="Tahoma"/>
          <w:spacing w:val="2"/>
          <w:sz w:val="24"/>
          <w:szCs w:val="24"/>
        </w:rPr>
        <w:t xml:space="preserve">la </w:t>
      </w:r>
      <w:r w:rsidRPr="005F1D70">
        <w:rPr>
          <w:rFonts w:ascii="Berlin Sans FB" w:hAnsi="Berlin Sans FB" w:cs="Tahoma"/>
          <w:spacing w:val="5"/>
          <w:sz w:val="24"/>
          <w:szCs w:val="24"/>
        </w:rPr>
        <w:t>monnai</w:t>
      </w:r>
      <w:r w:rsidRPr="005F1D70">
        <w:rPr>
          <w:rFonts w:ascii="Berlin Sans FB" w:hAnsi="Berlin Sans FB" w:cs="Tahoma"/>
          <w:sz w:val="24"/>
          <w:szCs w:val="24"/>
        </w:rPr>
        <w:t xml:space="preserve">e </w:t>
      </w:r>
      <w:r w:rsidRPr="005F1D70">
        <w:rPr>
          <w:rFonts w:ascii="Berlin Sans FB" w:hAnsi="Berlin Sans FB" w:cs="Tahoma"/>
          <w:spacing w:val="5"/>
          <w:sz w:val="24"/>
          <w:szCs w:val="24"/>
        </w:rPr>
        <w:t>nationale</w:t>
      </w:r>
      <w:r w:rsidRPr="005F1D70">
        <w:rPr>
          <w:rFonts w:ascii="Berlin Sans FB" w:hAnsi="Berlin Sans FB" w:cs="Tahoma"/>
          <w:sz w:val="24"/>
          <w:szCs w:val="24"/>
        </w:rPr>
        <w:t xml:space="preserve">. </w:t>
      </w:r>
      <w:r w:rsidRPr="005F1D70">
        <w:rPr>
          <w:rFonts w:ascii="Berlin Sans FB" w:hAnsi="Berlin Sans FB" w:cs="Tahoma"/>
          <w:spacing w:val="5"/>
          <w:sz w:val="24"/>
          <w:szCs w:val="24"/>
        </w:rPr>
        <w:t>L</w:t>
      </w:r>
      <w:r w:rsidRPr="005F1D70">
        <w:rPr>
          <w:rFonts w:ascii="Berlin Sans FB" w:hAnsi="Berlin Sans FB" w:cs="Tahoma"/>
          <w:sz w:val="24"/>
          <w:szCs w:val="24"/>
        </w:rPr>
        <w:t xml:space="preserve">e </w:t>
      </w:r>
      <w:r w:rsidRPr="005F1D70">
        <w:rPr>
          <w:rFonts w:ascii="Berlin Sans FB" w:hAnsi="Berlin Sans FB" w:cs="Tahoma"/>
          <w:spacing w:val="5"/>
          <w:sz w:val="24"/>
          <w:szCs w:val="24"/>
        </w:rPr>
        <w:t>soumissionnair</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qui </w:t>
      </w:r>
      <w:r w:rsidRPr="005F1D70">
        <w:rPr>
          <w:rFonts w:ascii="Berlin Sans FB" w:hAnsi="Berlin Sans FB" w:cs="Tahoma"/>
          <w:sz w:val="24"/>
          <w:szCs w:val="24"/>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171B61" w:rsidRPr="005F1D70" w:rsidRDefault="00171B61" w:rsidP="00040E0D">
      <w:pPr>
        <w:pStyle w:val="Sansinterligne"/>
        <w:numPr>
          <w:ilvl w:val="1"/>
          <w:numId w:val="46"/>
        </w:numPr>
        <w:ind w:left="567" w:hanging="283"/>
        <w:jc w:val="both"/>
        <w:rPr>
          <w:rFonts w:ascii="Berlin Sans FB" w:hAnsi="Berlin Sans FB" w:cs="Tahoma"/>
          <w:sz w:val="24"/>
          <w:szCs w:val="24"/>
        </w:rPr>
      </w:pPr>
      <w:r w:rsidRPr="005F1D70">
        <w:rPr>
          <w:rFonts w:ascii="Berlin Sans FB" w:hAnsi="Berlin Sans FB" w:cs="Tahoma"/>
          <w:spacing w:val="5"/>
          <w:sz w:val="24"/>
          <w:szCs w:val="24"/>
        </w:rPr>
        <w:t>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tau</w:t>
      </w:r>
      <w:r w:rsidRPr="005F1D70">
        <w:rPr>
          <w:rFonts w:ascii="Berlin Sans FB" w:hAnsi="Berlin Sans FB" w:cs="Tahoma"/>
          <w:sz w:val="24"/>
          <w:szCs w:val="24"/>
        </w:rPr>
        <w:t xml:space="preserve">x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chang</w:t>
      </w:r>
      <w:r w:rsidRPr="005F1D70">
        <w:rPr>
          <w:rFonts w:ascii="Berlin Sans FB" w:hAnsi="Berlin Sans FB" w:cs="Tahoma"/>
          <w:sz w:val="24"/>
          <w:szCs w:val="24"/>
        </w:rPr>
        <w:t xml:space="preserve">e </w:t>
      </w:r>
      <w:r w:rsidRPr="005F1D70">
        <w:rPr>
          <w:rFonts w:ascii="Berlin Sans FB" w:hAnsi="Berlin Sans FB" w:cs="Tahoma"/>
          <w:spacing w:val="5"/>
          <w:sz w:val="24"/>
          <w:szCs w:val="24"/>
        </w:rPr>
        <w:t>utilisé</w:t>
      </w:r>
      <w:r w:rsidRPr="005F1D70">
        <w:rPr>
          <w:rFonts w:ascii="Berlin Sans FB" w:hAnsi="Berlin Sans FB" w:cs="Tahoma"/>
          <w:sz w:val="24"/>
          <w:szCs w:val="24"/>
        </w:rPr>
        <w:t xml:space="preserve">s </w:t>
      </w:r>
      <w:r w:rsidRPr="005F1D70">
        <w:rPr>
          <w:rFonts w:ascii="Berlin Sans FB" w:hAnsi="Berlin Sans FB" w:cs="Tahoma"/>
          <w:spacing w:val="5"/>
          <w:sz w:val="24"/>
          <w:szCs w:val="24"/>
        </w:rPr>
        <w:t>pa</w:t>
      </w:r>
      <w:r w:rsidRPr="005F1D70">
        <w:rPr>
          <w:rFonts w:ascii="Berlin Sans FB" w:hAnsi="Berlin Sans FB" w:cs="Tahoma"/>
          <w:sz w:val="24"/>
          <w:szCs w:val="24"/>
        </w:rPr>
        <w:t xml:space="preserve">r </w:t>
      </w:r>
      <w:r w:rsidRPr="005F1D70">
        <w:rPr>
          <w:rFonts w:ascii="Berlin Sans FB" w:hAnsi="Berlin Sans FB" w:cs="Tahoma"/>
          <w:spacing w:val="5"/>
          <w:sz w:val="24"/>
          <w:szCs w:val="24"/>
        </w:rPr>
        <w:t xml:space="preserve">le </w:t>
      </w:r>
      <w:r w:rsidRPr="005F1D70">
        <w:rPr>
          <w:rFonts w:ascii="Berlin Sans FB" w:hAnsi="Berlin Sans FB" w:cs="Tahoma"/>
          <w:spacing w:val="2"/>
          <w:sz w:val="24"/>
          <w:szCs w:val="24"/>
        </w:rPr>
        <w:t>Soumissionnair</w:t>
      </w:r>
      <w:r w:rsidRPr="005F1D70">
        <w:rPr>
          <w:rFonts w:ascii="Berlin Sans FB" w:hAnsi="Berlin Sans FB" w:cs="Tahoma"/>
          <w:sz w:val="24"/>
          <w:szCs w:val="24"/>
        </w:rPr>
        <w:t xml:space="preserve">e </w:t>
      </w:r>
      <w:r w:rsidRPr="005F1D70">
        <w:rPr>
          <w:rFonts w:ascii="Berlin Sans FB" w:hAnsi="Berlin Sans FB" w:cs="Tahoma"/>
          <w:spacing w:val="2"/>
          <w:sz w:val="24"/>
          <w:szCs w:val="24"/>
        </w:rPr>
        <w:t>pou</w:t>
      </w:r>
      <w:r w:rsidRPr="005F1D70">
        <w:rPr>
          <w:rFonts w:ascii="Berlin Sans FB" w:hAnsi="Berlin Sans FB" w:cs="Tahoma"/>
          <w:sz w:val="24"/>
          <w:szCs w:val="24"/>
        </w:rPr>
        <w:t xml:space="preserve">r </w:t>
      </w:r>
      <w:r w:rsidRPr="005F1D70">
        <w:rPr>
          <w:rFonts w:ascii="Berlin Sans FB" w:hAnsi="Berlin Sans FB" w:cs="Tahoma"/>
          <w:spacing w:val="2"/>
          <w:sz w:val="24"/>
          <w:szCs w:val="24"/>
        </w:rPr>
        <w:t>converti</w:t>
      </w:r>
      <w:r w:rsidRPr="005F1D70">
        <w:rPr>
          <w:rFonts w:ascii="Berlin Sans FB" w:hAnsi="Berlin Sans FB" w:cs="Tahoma"/>
          <w:sz w:val="24"/>
          <w:szCs w:val="24"/>
        </w:rPr>
        <w:t xml:space="preserve">r </w:t>
      </w:r>
      <w:r w:rsidRPr="005F1D70">
        <w:rPr>
          <w:rFonts w:ascii="Berlin Sans FB" w:hAnsi="Berlin Sans FB" w:cs="Tahoma"/>
          <w:spacing w:val="2"/>
          <w:sz w:val="24"/>
          <w:szCs w:val="24"/>
        </w:rPr>
        <w:t>so</w:t>
      </w:r>
      <w:r w:rsidRPr="005F1D70">
        <w:rPr>
          <w:rFonts w:ascii="Berlin Sans FB" w:hAnsi="Berlin Sans FB" w:cs="Tahoma"/>
          <w:sz w:val="24"/>
          <w:szCs w:val="24"/>
        </w:rPr>
        <w:t xml:space="preserve">n </w:t>
      </w:r>
      <w:r w:rsidRPr="005F1D70">
        <w:rPr>
          <w:rFonts w:ascii="Berlin Sans FB" w:hAnsi="Berlin Sans FB" w:cs="Tahoma"/>
          <w:spacing w:val="2"/>
          <w:sz w:val="24"/>
          <w:szCs w:val="24"/>
        </w:rPr>
        <w:t>offr</w:t>
      </w:r>
      <w:r w:rsidRPr="005F1D70">
        <w:rPr>
          <w:rFonts w:ascii="Berlin Sans FB" w:hAnsi="Berlin Sans FB" w:cs="Tahoma"/>
          <w:sz w:val="24"/>
          <w:szCs w:val="24"/>
        </w:rPr>
        <w:t xml:space="preserve">e </w:t>
      </w:r>
      <w:r w:rsidRPr="005F1D70">
        <w:rPr>
          <w:rFonts w:ascii="Berlin Sans FB" w:hAnsi="Berlin Sans FB" w:cs="Tahoma"/>
          <w:spacing w:val="2"/>
          <w:sz w:val="24"/>
          <w:szCs w:val="24"/>
        </w:rPr>
        <w:t xml:space="preserve">en </w:t>
      </w:r>
      <w:r w:rsidRPr="005F1D70">
        <w:rPr>
          <w:rFonts w:ascii="Berlin Sans FB" w:hAnsi="Berlin Sans FB" w:cs="Tahoma"/>
          <w:sz w:val="24"/>
          <w:szCs w:val="24"/>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15.3. Option B : Le montant de la soumission est directement libellé en monnaie nationale et étrangère au taux fixé dans le RPAO.</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Le soumissionnaire libellera les prix unitaires du bordereau des prix et les prix du Détail quantitatif et estimatif de la manière suivante:</w:t>
      </w:r>
    </w:p>
    <w:p w:rsidR="00171B61" w:rsidRPr="005F1D70" w:rsidRDefault="00171B61" w:rsidP="00040E0D">
      <w:pPr>
        <w:pStyle w:val="Sansinterligne"/>
        <w:numPr>
          <w:ilvl w:val="0"/>
          <w:numId w:val="47"/>
        </w:numPr>
        <w:ind w:left="567" w:hanging="283"/>
        <w:jc w:val="both"/>
        <w:rPr>
          <w:rFonts w:ascii="Berlin Sans FB" w:hAnsi="Berlin Sans FB" w:cs="Tahoma"/>
          <w:sz w:val="24"/>
          <w:szCs w:val="24"/>
        </w:rPr>
      </w:pPr>
      <w:r w:rsidRPr="005F1D70">
        <w:rPr>
          <w:rFonts w:ascii="Berlin Sans FB" w:hAnsi="Berlin Sans FB" w:cs="Tahoma"/>
          <w:sz w:val="24"/>
          <w:szCs w:val="24"/>
        </w:rPr>
        <w:t>Les prix des intrants nécessaires aux Travaux que le Soumissionnaire compte se procurer dans le pays du Maître d’Ouvrage ou du Maître d’Ouvrage Délégué  seront libellés en francs CFA tels que  spécifié au  RPAO et dénommée “monnaie nationale”.</w:t>
      </w:r>
    </w:p>
    <w:p w:rsidR="00171B61" w:rsidRPr="005F1D70" w:rsidRDefault="00171B61" w:rsidP="00040E0D">
      <w:pPr>
        <w:pStyle w:val="Sansinterligne"/>
        <w:numPr>
          <w:ilvl w:val="0"/>
          <w:numId w:val="47"/>
        </w:numPr>
        <w:ind w:left="567" w:hanging="283"/>
        <w:jc w:val="both"/>
        <w:rPr>
          <w:rFonts w:ascii="Berlin Sans FB" w:hAnsi="Berlin Sans FB" w:cs="Tahoma"/>
          <w:sz w:val="24"/>
          <w:szCs w:val="24"/>
        </w:rPr>
      </w:pPr>
      <w:r w:rsidRPr="005F1D70">
        <w:rPr>
          <w:rFonts w:ascii="Berlin Sans FB" w:hAnsi="Berlin Sans FB" w:cs="Tahoma"/>
          <w:sz w:val="24"/>
          <w:szCs w:val="24"/>
        </w:rPr>
        <w:lastRenderedPageBreak/>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15.5. Durant l’exécution des travaux, la plupart des monnaies étrangères restant à payer sur le montant du marché peut être révisée d’un commun accord par le Maître d’Ouvrage ou le Maître d’Ouvrage Délégué et l’entrepreneur de façon à tenir compte de toute modification survenue dans les besoins en devises au titre du marché.</w:t>
      </w:r>
    </w:p>
    <w:p w:rsidR="00171B61" w:rsidRPr="005F1D70" w:rsidRDefault="00171B61" w:rsidP="00171B61">
      <w:pPr>
        <w:pStyle w:val="Sansinterligne"/>
        <w:jc w:val="both"/>
        <w:rPr>
          <w:rFonts w:ascii="Berlin Sans FB" w:hAnsi="Berlin Sans FB" w:cs="Tahoma"/>
          <w:bCs/>
          <w:sz w:val="24"/>
          <w:szCs w:val="24"/>
        </w:rPr>
      </w:pPr>
      <w:bookmarkStart w:id="20" w:name="_Toc530307922"/>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16</w:t>
      </w:r>
      <w:r w:rsidRPr="005F1D70">
        <w:rPr>
          <w:rFonts w:ascii="Berlin Sans FB" w:hAnsi="Berlin Sans FB" w:cs="Tahoma"/>
          <w:b/>
          <w:bCs/>
          <w:sz w:val="24"/>
          <w:szCs w:val="24"/>
        </w:rPr>
        <w:t xml:space="preserve"> : Validité des offres</w:t>
      </w:r>
      <w:bookmarkEnd w:id="20"/>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16.1. Les offres doivent demeurer valables pendant </w:t>
      </w:r>
      <w:r w:rsidRPr="005F1D70">
        <w:rPr>
          <w:rFonts w:ascii="Berlin Sans FB" w:hAnsi="Berlin Sans FB" w:cs="Tahoma"/>
          <w:spacing w:val="5"/>
          <w:sz w:val="24"/>
          <w:szCs w:val="24"/>
        </w:rPr>
        <w:t>l</w:t>
      </w:r>
      <w:r w:rsidRPr="005F1D70">
        <w:rPr>
          <w:rFonts w:ascii="Berlin Sans FB" w:hAnsi="Berlin Sans FB" w:cs="Tahoma"/>
          <w:sz w:val="24"/>
          <w:szCs w:val="24"/>
        </w:rPr>
        <w:t xml:space="preserve">a </w:t>
      </w:r>
      <w:r w:rsidRPr="005F1D70">
        <w:rPr>
          <w:rFonts w:ascii="Berlin Sans FB" w:hAnsi="Berlin Sans FB" w:cs="Tahoma"/>
          <w:spacing w:val="5"/>
          <w:sz w:val="24"/>
          <w:szCs w:val="24"/>
        </w:rPr>
        <w:t>périod</w:t>
      </w:r>
      <w:r w:rsidRPr="005F1D70">
        <w:rPr>
          <w:rFonts w:ascii="Berlin Sans FB" w:hAnsi="Berlin Sans FB" w:cs="Tahoma"/>
          <w:sz w:val="24"/>
          <w:szCs w:val="24"/>
        </w:rPr>
        <w:t xml:space="preserve">e </w:t>
      </w:r>
      <w:r w:rsidRPr="005F1D70">
        <w:rPr>
          <w:rFonts w:ascii="Berlin Sans FB" w:hAnsi="Berlin Sans FB" w:cs="Tahoma"/>
          <w:spacing w:val="5"/>
          <w:sz w:val="24"/>
          <w:szCs w:val="24"/>
        </w:rPr>
        <w:t>spécifié</w:t>
      </w:r>
      <w:r w:rsidRPr="005F1D70">
        <w:rPr>
          <w:rFonts w:ascii="Berlin Sans FB" w:hAnsi="Berlin Sans FB" w:cs="Tahoma"/>
          <w:sz w:val="24"/>
          <w:szCs w:val="24"/>
        </w:rPr>
        <w:t xml:space="preserve">e </w:t>
      </w:r>
      <w:r w:rsidRPr="005F1D70">
        <w:rPr>
          <w:rFonts w:ascii="Berlin Sans FB" w:hAnsi="Berlin Sans FB" w:cs="Tahoma"/>
          <w:spacing w:val="5"/>
          <w:sz w:val="24"/>
          <w:szCs w:val="24"/>
        </w:rPr>
        <w:t>dan</w:t>
      </w:r>
      <w:r w:rsidRPr="005F1D70">
        <w:rPr>
          <w:rFonts w:ascii="Berlin Sans FB" w:hAnsi="Berlin Sans FB" w:cs="Tahoma"/>
          <w:sz w:val="24"/>
          <w:szCs w:val="24"/>
        </w:rPr>
        <w:t xml:space="preserve">s </w:t>
      </w:r>
      <w:r w:rsidRPr="005F1D70">
        <w:rPr>
          <w:rFonts w:ascii="Berlin Sans FB" w:hAnsi="Berlin Sans FB" w:cs="Tahoma"/>
          <w:spacing w:val="5"/>
          <w:sz w:val="24"/>
          <w:szCs w:val="24"/>
        </w:rPr>
        <w:t>l</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Règlement </w:t>
      </w:r>
      <w:r w:rsidRPr="005F1D70">
        <w:rPr>
          <w:rFonts w:ascii="Berlin Sans FB" w:hAnsi="Berlin Sans FB" w:cs="Tahoma"/>
          <w:sz w:val="24"/>
          <w:szCs w:val="24"/>
        </w:rPr>
        <w:t xml:space="preserve">Particulier de l'Appel d'Offres à compter de la date de remise des offres fixée par le Maître d’Ouvrage ou le Maître d’Ouvrage Délégué, en application de l'article 22 du RGAO. Une offre valable pour une période </w:t>
      </w:r>
      <w:r w:rsidRPr="005F1D70">
        <w:rPr>
          <w:rFonts w:ascii="Berlin Sans FB" w:hAnsi="Berlin Sans FB" w:cs="Tahoma"/>
          <w:spacing w:val="5"/>
          <w:sz w:val="24"/>
          <w:szCs w:val="24"/>
        </w:rPr>
        <w:t>plu</w:t>
      </w:r>
      <w:r w:rsidRPr="005F1D70">
        <w:rPr>
          <w:rFonts w:ascii="Berlin Sans FB" w:hAnsi="Berlin Sans FB" w:cs="Tahoma"/>
          <w:sz w:val="24"/>
          <w:szCs w:val="24"/>
        </w:rPr>
        <w:t xml:space="preserve">s </w:t>
      </w:r>
      <w:r w:rsidRPr="005F1D70">
        <w:rPr>
          <w:rFonts w:ascii="Berlin Sans FB" w:hAnsi="Berlin Sans FB" w:cs="Tahoma"/>
          <w:spacing w:val="5"/>
          <w:sz w:val="24"/>
          <w:szCs w:val="24"/>
        </w:rPr>
        <w:t>court</w:t>
      </w:r>
      <w:r w:rsidRPr="005F1D70">
        <w:rPr>
          <w:rFonts w:ascii="Berlin Sans FB" w:hAnsi="Berlin Sans FB" w:cs="Tahoma"/>
          <w:sz w:val="24"/>
          <w:szCs w:val="24"/>
        </w:rPr>
        <w:t>e, au dépouillement,</w:t>
      </w:r>
      <w:r w:rsidRPr="005F1D70">
        <w:rPr>
          <w:rFonts w:ascii="Berlin Sans FB" w:hAnsi="Berlin Sans FB" w:cs="Tahoma"/>
          <w:spacing w:val="5"/>
          <w:sz w:val="24"/>
          <w:szCs w:val="24"/>
        </w:rPr>
        <w:t xml:space="preserve"> se</w:t>
      </w:r>
      <w:r w:rsidRPr="005F1D70">
        <w:rPr>
          <w:rFonts w:ascii="Berlin Sans FB" w:hAnsi="Berlin Sans FB" w:cs="Tahoma"/>
          <w:sz w:val="24"/>
          <w:szCs w:val="24"/>
        </w:rPr>
        <w:t xml:space="preserve">ra </w:t>
      </w:r>
      <w:proofErr w:type="gramStart"/>
      <w:r w:rsidRPr="005F1D70">
        <w:rPr>
          <w:rFonts w:ascii="Berlin Sans FB" w:hAnsi="Berlin Sans FB" w:cs="Tahoma"/>
          <w:spacing w:val="5"/>
          <w:sz w:val="24"/>
          <w:szCs w:val="24"/>
        </w:rPr>
        <w:t>considéré</w:t>
      </w:r>
      <w:proofErr w:type="gramEnd"/>
      <w:r w:rsidR="00EA7C6E" w:rsidRPr="005F1D70">
        <w:rPr>
          <w:rFonts w:ascii="Berlin Sans FB" w:hAnsi="Berlin Sans FB" w:cs="Tahoma"/>
          <w:spacing w:val="5"/>
          <w:sz w:val="24"/>
          <w:szCs w:val="24"/>
        </w:rPr>
        <w:t xml:space="preserve"> </w:t>
      </w:r>
      <w:r w:rsidRPr="005F1D70">
        <w:rPr>
          <w:rFonts w:ascii="Berlin Sans FB" w:hAnsi="Berlin Sans FB" w:cs="Tahoma"/>
          <w:spacing w:val="5"/>
          <w:sz w:val="24"/>
          <w:szCs w:val="24"/>
        </w:rPr>
        <w:t>pa</w:t>
      </w:r>
      <w:r w:rsidRPr="005F1D70">
        <w:rPr>
          <w:rFonts w:ascii="Berlin Sans FB" w:hAnsi="Berlin Sans FB" w:cs="Tahoma"/>
          <w:sz w:val="24"/>
          <w:szCs w:val="24"/>
        </w:rPr>
        <w:t xml:space="preserve">r </w:t>
      </w:r>
      <w:r w:rsidRPr="005F1D70">
        <w:rPr>
          <w:rFonts w:ascii="Berlin Sans FB" w:hAnsi="Berlin Sans FB" w:cs="Tahoma"/>
          <w:spacing w:val="5"/>
          <w:sz w:val="24"/>
          <w:szCs w:val="24"/>
        </w:rPr>
        <w:t>la Commission de passation des marchés</w:t>
      </w:r>
      <w:r w:rsidRPr="005F1D70">
        <w:rPr>
          <w:rFonts w:ascii="Berlin Sans FB" w:hAnsi="Berlin Sans FB" w:cs="Tahoma"/>
          <w:sz w:val="24"/>
          <w:szCs w:val="24"/>
        </w:rPr>
        <w:t xml:space="preserve"> comme non conforme, sauf si le délai de validité du cautionnement de soumission est conforme. Dans ce cas, un délai de quarante-huit(48) heures  est accordé  au soumissionnaire pour en produire une nouvelle lettre de soumission en phase avec le cautionnement de soumission.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16.2. </w:t>
      </w:r>
      <w:r w:rsidRPr="005F1D70">
        <w:rPr>
          <w:rFonts w:ascii="Berlin Sans FB" w:hAnsi="Berlin Sans FB" w:cs="Tahoma"/>
          <w:spacing w:val="5"/>
          <w:sz w:val="24"/>
          <w:szCs w:val="24"/>
        </w:rPr>
        <w:t>Dan</w:t>
      </w:r>
      <w:r w:rsidRPr="005F1D70">
        <w:rPr>
          <w:rFonts w:ascii="Berlin Sans FB" w:hAnsi="Berlin Sans FB" w:cs="Tahoma"/>
          <w:sz w:val="24"/>
          <w:szCs w:val="24"/>
        </w:rPr>
        <w:t xml:space="preserve">s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circonstance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exceptionnelles, </w:t>
      </w:r>
      <w:r w:rsidRPr="005F1D70">
        <w:rPr>
          <w:rFonts w:ascii="Berlin Sans FB" w:hAnsi="Berlin Sans FB" w:cs="Tahoma"/>
          <w:sz w:val="24"/>
          <w:szCs w:val="24"/>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17 du RGAO sera de même prolongée  pour une durée correspondante. Un Soumissionnaire peut refuser de prolonger la validité de son offre sans perdre son  cautionnement de soumission. </w:t>
      </w:r>
      <w:r w:rsidRPr="005F1D70">
        <w:rPr>
          <w:rFonts w:ascii="Berlin Sans FB" w:hAnsi="Berlin Sans FB" w:cs="Tahoma"/>
          <w:spacing w:val="5"/>
          <w:sz w:val="24"/>
          <w:szCs w:val="24"/>
        </w:rPr>
        <w:t>U</w:t>
      </w:r>
      <w:r w:rsidRPr="005F1D70">
        <w:rPr>
          <w:rFonts w:ascii="Berlin Sans FB" w:hAnsi="Berlin Sans FB" w:cs="Tahoma"/>
          <w:sz w:val="24"/>
          <w:szCs w:val="24"/>
        </w:rPr>
        <w:t xml:space="preserve">n  </w:t>
      </w:r>
      <w:r w:rsidRPr="005F1D70">
        <w:rPr>
          <w:rFonts w:ascii="Berlin Sans FB" w:hAnsi="Berlin Sans FB" w:cs="Tahoma"/>
          <w:spacing w:val="5"/>
          <w:sz w:val="24"/>
          <w:szCs w:val="24"/>
        </w:rPr>
        <w:t>soumissionnair</w:t>
      </w:r>
      <w:r w:rsidRPr="005F1D70">
        <w:rPr>
          <w:rFonts w:ascii="Berlin Sans FB" w:hAnsi="Berlin Sans FB" w:cs="Tahoma"/>
          <w:sz w:val="24"/>
          <w:szCs w:val="24"/>
        </w:rPr>
        <w:t xml:space="preserve">e  </w:t>
      </w:r>
      <w:r w:rsidRPr="005F1D70">
        <w:rPr>
          <w:rFonts w:ascii="Berlin Sans FB" w:hAnsi="Berlin Sans FB" w:cs="Tahoma"/>
          <w:spacing w:val="5"/>
          <w:sz w:val="24"/>
          <w:szCs w:val="24"/>
        </w:rPr>
        <w:t>qu</w:t>
      </w:r>
      <w:r w:rsidRPr="005F1D70">
        <w:rPr>
          <w:rFonts w:ascii="Berlin Sans FB" w:hAnsi="Berlin Sans FB" w:cs="Tahoma"/>
          <w:sz w:val="24"/>
          <w:szCs w:val="24"/>
        </w:rPr>
        <w:t xml:space="preserve">i  </w:t>
      </w:r>
      <w:r w:rsidRPr="005F1D70">
        <w:rPr>
          <w:rFonts w:ascii="Berlin Sans FB" w:hAnsi="Berlin Sans FB" w:cs="Tahoma"/>
          <w:spacing w:val="5"/>
          <w:sz w:val="24"/>
          <w:szCs w:val="24"/>
        </w:rPr>
        <w:t>consen</w:t>
      </w:r>
      <w:r w:rsidRPr="005F1D70">
        <w:rPr>
          <w:rFonts w:ascii="Berlin Sans FB" w:hAnsi="Berlin Sans FB" w:cs="Tahoma"/>
          <w:sz w:val="24"/>
          <w:szCs w:val="24"/>
        </w:rPr>
        <w:t xml:space="preserve">t  à  </w:t>
      </w:r>
      <w:r w:rsidRPr="005F1D70">
        <w:rPr>
          <w:rFonts w:ascii="Berlin Sans FB" w:hAnsi="Berlin Sans FB" w:cs="Tahoma"/>
          <w:spacing w:val="5"/>
          <w:sz w:val="24"/>
          <w:szCs w:val="24"/>
        </w:rPr>
        <w:t xml:space="preserve">une </w:t>
      </w:r>
      <w:r w:rsidRPr="005F1D70">
        <w:rPr>
          <w:rFonts w:ascii="Berlin Sans FB" w:hAnsi="Berlin Sans FB" w:cs="Tahoma"/>
          <w:sz w:val="24"/>
          <w:szCs w:val="24"/>
        </w:rPr>
        <w:t>prolongation ne se verra pas demander de modifier son offre, ni ne sera autorisé à le faire.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5F1D70">
        <w:rPr>
          <w:rFonts w:ascii="Berlin Sans FB" w:hAnsi="Berlin Sans FB" w:cs="Tahoma"/>
          <w:spacing w:val="5"/>
          <w:sz w:val="24"/>
          <w:szCs w:val="24"/>
        </w:rPr>
        <w:t>adresser</w:t>
      </w:r>
      <w:r w:rsidRPr="005F1D70">
        <w:rPr>
          <w:rFonts w:ascii="Berlin Sans FB" w:hAnsi="Berlin Sans FB" w:cs="Tahoma"/>
          <w:sz w:val="24"/>
          <w:szCs w:val="24"/>
        </w:rPr>
        <w:t xml:space="preserve">a </w:t>
      </w:r>
      <w:r w:rsidRPr="005F1D70">
        <w:rPr>
          <w:rFonts w:ascii="Berlin Sans FB" w:hAnsi="Berlin Sans FB" w:cs="Tahoma"/>
          <w:spacing w:val="5"/>
          <w:sz w:val="24"/>
          <w:szCs w:val="24"/>
        </w:rPr>
        <w:t>au(x</w:t>
      </w:r>
      <w:r w:rsidRPr="005F1D70">
        <w:rPr>
          <w:rFonts w:ascii="Berlin Sans FB" w:hAnsi="Berlin Sans FB" w:cs="Tahoma"/>
          <w:sz w:val="24"/>
          <w:szCs w:val="24"/>
        </w:rPr>
        <w:t xml:space="preserve">) </w:t>
      </w:r>
      <w:r w:rsidRPr="005F1D70">
        <w:rPr>
          <w:rFonts w:ascii="Berlin Sans FB" w:hAnsi="Berlin Sans FB" w:cs="Tahoma"/>
          <w:spacing w:val="5"/>
          <w:sz w:val="24"/>
          <w:szCs w:val="24"/>
        </w:rPr>
        <w:t>soumission</w:t>
      </w:r>
      <w:r w:rsidRPr="005F1D70">
        <w:rPr>
          <w:rFonts w:ascii="Berlin Sans FB" w:hAnsi="Berlin Sans FB" w:cs="Tahoma"/>
          <w:sz w:val="24"/>
          <w:szCs w:val="24"/>
        </w:rPr>
        <w:t>naire(s).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171B61" w:rsidRPr="005F1D70" w:rsidRDefault="00171B61" w:rsidP="00171B61">
      <w:pPr>
        <w:pStyle w:val="Sansinterligne"/>
        <w:jc w:val="both"/>
        <w:rPr>
          <w:rFonts w:ascii="Berlin Sans FB" w:hAnsi="Berlin Sans FB" w:cs="Tahoma"/>
          <w:bCs/>
          <w:sz w:val="24"/>
          <w:szCs w:val="24"/>
        </w:rPr>
      </w:pPr>
      <w:bookmarkStart w:id="21" w:name="_Toc530307923"/>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17</w:t>
      </w:r>
      <w:r w:rsidRPr="005F1D70">
        <w:rPr>
          <w:rFonts w:ascii="Berlin Sans FB" w:hAnsi="Berlin Sans FB" w:cs="Tahoma"/>
          <w:b/>
          <w:bCs/>
          <w:sz w:val="24"/>
          <w:szCs w:val="24"/>
        </w:rPr>
        <w:t xml:space="preserve"> : Cautionnement de soumission</w:t>
      </w:r>
      <w:bookmarkEnd w:id="21"/>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17.1. </w:t>
      </w:r>
      <w:r w:rsidRPr="005F1D70">
        <w:rPr>
          <w:rFonts w:ascii="Berlin Sans FB" w:hAnsi="Berlin Sans FB" w:cs="Tahoma"/>
          <w:spacing w:val="3"/>
          <w:sz w:val="24"/>
          <w:szCs w:val="24"/>
        </w:rPr>
        <w:t>E</w:t>
      </w:r>
      <w:r w:rsidRPr="005F1D70">
        <w:rPr>
          <w:rFonts w:ascii="Berlin Sans FB" w:hAnsi="Berlin Sans FB" w:cs="Tahoma"/>
          <w:sz w:val="24"/>
          <w:szCs w:val="24"/>
        </w:rPr>
        <w:t xml:space="preserve">n </w:t>
      </w:r>
      <w:r w:rsidRPr="005F1D70">
        <w:rPr>
          <w:rFonts w:ascii="Berlin Sans FB" w:hAnsi="Berlin Sans FB" w:cs="Tahoma"/>
          <w:spacing w:val="3"/>
          <w:sz w:val="24"/>
          <w:szCs w:val="24"/>
        </w:rPr>
        <w:t>applicatio</w:t>
      </w:r>
      <w:r w:rsidRPr="005F1D70">
        <w:rPr>
          <w:rFonts w:ascii="Berlin Sans FB" w:hAnsi="Berlin Sans FB" w:cs="Tahoma"/>
          <w:sz w:val="24"/>
          <w:szCs w:val="24"/>
        </w:rPr>
        <w:t xml:space="preserve">n </w:t>
      </w:r>
      <w:r w:rsidRPr="005F1D70">
        <w:rPr>
          <w:rFonts w:ascii="Berlin Sans FB" w:hAnsi="Berlin Sans FB" w:cs="Tahoma"/>
          <w:spacing w:val="3"/>
          <w:sz w:val="24"/>
          <w:szCs w:val="24"/>
        </w:rPr>
        <w:t>d</w:t>
      </w:r>
      <w:r w:rsidRPr="005F1D70">
        <w:rPr>
          <w:rFonts w:ascii="Berlin Sans FB" w:hAnsi="Berlin Sans FB" w:cs="Tahoma"/>
          <w:sz w:val="24"/>
          <w:szCs w:val="24"/>
        </w:rPr>
        <w:t xml:space="preserve">e </w:t>
      </w:r>
      <w:r w:rsidRPr="005F1D70">
        <w:rPr>
          <w:rFonts w:ascii="Berlin Sans FB" w:hAnsi="Berlin Sans FB" w:cs="Tahoma"/>
          <w:spacing w:val="3"/>
          <w:sz w:val="24"/>
          <w:szCs w:val="24"/>
        </w:rPr>
        <w:t>l'articl</w:t>
      </w:r>
      <w:r w:rsidRPr="005F1D70">
        <w:rPr>
          <w:rFonts w:ascii="Berlin Sans FB" w:hAnsi="Berlin Sans FB" w:cs="Tahoma"/>
          <w:sz w:val="24"/>
          <w:szCs w:val="24"/>
        </w:rPr>
        <w:t xml:space="preserve">e </w:t>
      </w:r>
      <w:r w:rsidRPr="005F1D70">
        <w:rPr>
          <w:rFonts w:ascii="Berlin Sans FB" w:hAnsi="Berlin Sans FB" w:cs="Tahoma"/>
          <w:spacing w:val="3"/>
          <w:sz w:val="24"/>
          <w:szCs w:val="24"/>
        </w:rPr>
        <w:t>1</w:t>
      </w:r>
      <w:r w:rsidRPr="005F1D70">
        <w:rPr>
          <w:rFonts w:ascii="Berlin Sans FB" w:hAnsi="Berlin Sans FB" w:cs="Tahoma"/>
          <w:sz w:val="24"/>
          <w:szCs w:val="24"/>
        </w:rPr>
        <w:t xml:space="preserve">3 </w:t>
      </w:r>
      <w:r w:rsidRPr="005F1D70">
        <w:rPr>
          <w:rFonts w:ascii="Berlin Sans FB" w:hAnsi="Berlin Sans FB" w:cs="Tahoma"/>
          <w:spacing w:val="3"/>
          <w:sz w:val="24"/>
          <w:szCs w:val="24"/>
        </w:rPr>
        <w:t>d</w:t>
      </w:r>
      <w:r w:rsidRPr="005F1D70">
        <w:rPr>
          <w:rFonts w:ascii="Berlin Sans FB" w:hAnsi="Berlin Sans FB" w:cs="Tahoma"/>
          <w:sz w:val="24"/>
          <w:szCs w:val="24"/>
        </w:rPr>
        <w:t xml:space="preserve">u </w:t>
      </w:r>
      <w:r w:rsidRPr="005F1D70">
        <w:rPr>
          <w:rFonts w:ascii="Berlin Sans FB" w:hAnsi="Berlin Sans FB" w:cs="Tahoma"/>
          <w:spacing w:val="3"/>
          <w:sz w:val="24"/>
          <w:szCs w:val="24"/>
        </w:rPr>
        <w:t xml:space="preserve">RGAO, </w:t>
      </w:r>
      <w:r w:rsidRPr="005F1D70">
        <w:rPr>
          <w:rFonts w:ascii="Berlin Sans FB" w:hAnsi="Berlin Sans FB" w:cs="Tahoma"/>
          <w:sz w:val="24"/>
          <w:szCs w:val="24"/>
        </w:rPr>
        <w:t xml:space="preserve">le soumissionnaire fournira un  cautionnement de soumission </w:t>
      </w:r>
      <w:r w:rsidRPr="005F1D70">
        <w:rPr>
          <w:rFonts w:ascii="Berlin Sans FB" w:hAnsi="Berlin Sans FB" w:cs="Tahoma"/>
          <w:spacing w:val="5"/>
          <w:sz w:val="24"/>
          <w:szCs w:val="24"/>
        </w:rPr>
        <w:t>d</w:t>
      </w:r>
      <w:r w:rsidRPr="005F1D70">
        <w:rPr>
          <w:rFonts w:ascii="Berlin Sans FB" w:hAnsi="Berlin Sans FB" w:cs="Tahoma"/>
          <w:sz w:val="24"/>
          <w:szCs w:val="24"/>
        </w:rPr>
        <w:t xml:space="preserve">u </w:t>
      </w:r>
      <w:r w:rsidRPr="005F1D70">
        <w:rPr>
          <w:rFonts w:ascii="Berlin Sans FB" w:hAnsi="Berlin Sans FB" w:cs="Tahoma"/>
          <w:spacing w:val="5"/>
          <w:sz w:val="24"/>
          <w:szCs w:val="24"/>
        </w:rPr>
        <w:t>montan</w:t>
      </w:r>
      <w:r w:rsidRPr="005F1D70">
        <w:rPr>
          <w:rFonts w:ascii="Berlin Sans FB" w:hAnsi="Berlin Sans FB" w:cs="Tahoma"/>
          <w:sz w:val="24"/>
          <w:szCs w:val="24"/>
        </w:rPr>
        <w:t xml:space="preserve">t </w:t>
      </w:r>
      <w:r w:rsidRPr="005F1D70">
        <w:rPr>
          <w:rFonts w:ascii="Berlin Sans FB" w:hAnsi="Berlin Sans FB" w:cs="Tahoma"/>
          <w:spacing w:val="5"/>
          <w:sz w:val="24"/>
          <w:szCs w:val="24"/>
        </w:rPr>
        <w:t>spécifi</w:t>
      </w:r>
      <w:r w:rsidRPr="005F1D70">
        <w:rPr>
          <w:rFonts w:ascii="Berlin Sans FB" w:hAnsi="Berlin Sans FB" w:cs="Tahoma"/>
          <w:sz w:val="24"/>
          <w:szCs w:val="24"/>
        </w:rPr>
        <w:t xml:space="preserve">é </w:t>
      </w:r>
      <w:r w:rsidRPr="005F1D70">
        <w:rPr>
          <w:rFonts w:ascii="Berlin Sans FB" w:hAnsi="Berlin Sans FB" w:cs="Tahoma"/>
          <w:spacing w:val="5"/>
          <w:sz w:val="24"/>
          <w:szCs w:val="24"/>
        </w:rPr>
        <w:t>dan</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le </w:t>
      </w:r>
      <w:r w:rsidRPr="005F1D70">
        <w:rPr>
          <w:rFonts w:ascii="Berlin Sans FB" w:hAnsi="Berlin Sans FB" w:cs="Tahoma"/>
          <w:spacing w:val="2"/>
          <w:sz w:val="24"/>
          <w:szCs w:val="24"/>
        </w:rPr>
        <w:t>Règlemen</w:t>
      </w:r>
      <w:r w:rsidRPr="005F1D70">
        <w:rPr>
          <w:rFonts w:ascii="Berlin Sans FB" w:hAnsi="Berlin Sans FB" w:cs="Tahoma"/>
          <w:sz w:val="24"/>
          <w:szCs w:val="24"/>
        </w:rPr>
        <w:t xml:space="preserve">t </w:t>
      </w:r>
      <w:r w:rsidRPr="005F1D70">
        <w:rPr>
          <w:rFonts w:ascii="Berlin Sans FB" w:hAnsi="Berlin Sans FB" w:cs="Tahoma"/>
          <w:spacing w:val="2"/>
          <w:sz w:val="24"/>
          <w:szCs w:val="24"/>
        </w:rPr>
        <w:t>Particulie</w:t>
      </w:r>
      <w:r w:rsidRPr="005F1D70">
        <w:rPr>
          <w:rFonts w:ascii="Berlin Sans FB" w:hAnsi="Berlin Sans FB" w:cs="Tahoma"/>
          <w:sz w:val="24"/>
          <w:szCs w:val="24"/>
        </w:rPr>
        <w:t xml:space="preserve">r </w:t>
      </w:r>
      <w:r w:rsidRPr="005F1D70">
        <w:rPr>
          <w:rFonts w:ascii="Berlin Sans FB" w:hAnsi="Berlin Sans FB" w:cs="Tahoma"/>
          <w:spacing w:val="2"/>
          <w:sz w:val="24"/>
          <w:szCs w:val="24"/>
        </w:rPr>
        <w:t>d</w:t>
      </w:r>
      <w:r w:rsidRPr="005F1D70">
        <w:rPr>
          <w:rFonts w:ascii="Berlin Sans FB" w:hAnsi="Berlin Sans FB" w:cs="Tahoma"/>
          <w:sz w:val="24"/>
          <w:szCs w:val="24"/>
        </w:rPr>
        <w:t xml:space="preserve">e </w:t>
      </w:r>
      <w:r w:rsidRPr="005F1D70">
        <w:rPr>
          <w:rFonts w:ascii="Berlin Sans FB" w:hAnsi="Berlin Sans FB" w:cs="Tahoma"/>
          <w:spacing w:val="2"/>
          <w:sz w:val="24"/>
          <w:szCs w:val="24"/>
        </w:rPr>
        <w:t>l'Appe</w:t>
      </w:r>
      <w:r w:rsidRPr="005F1D70">
        <w:rPr>
          <w:rFonts w:ascii="Berlin Sans FB" w:hAnsi="Berlin Sans FB" w:cs="Tahoma"/>
          <w:sz w:val="24"/>
          <w:szCs w:val="24"/>
        </w:rPr>
        <w:t xml:space="preserve">l </w:t>
      </w:r>
      <w:r w:rsidRPr="005F1D70">
        <w:rPr>
          <w:rFonts w:ascii="Berlin Sans FB" w:hAnsi="Berlin Sans FB" w:cs="Tahoma"/>
          <w:spacing w:val="2"/>
          <w:sz w:val="24"/>
          <w:szCs w:val="24"/>
        </w:rPr>
        <w:t xml:space="preserve">d'Offres, </w:t>
      </w:r>
      <w:r w:rsidRPr="005F1D70">
        <w:rPr>
          <w:rFonts w:ascii="Berlin Sans FB" w:hAnsi="Berlin Sans FB" w:cs="Tahoma"/>
          <w:sz w:val="24"/>
          <w:szCs w:val="24"/>
        </w:rPr>
        <w:t>laquelle fera partie intégrante de son offre.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17.2. Le cautionnement de soumission sera conforme au modèle présenté dans le Dossier d’Appel d’Offres; d’autres modèles peuvent être autorisés, par le </w:t>
      </w:r>
      <w:r w:rsidRPr="005F1D70">
        <w:rPr>
          <w:rFonts w:ascii="Berlin Sans FB" w:hAnsi="Berlin Sans FB" w:cs="Tahoma"/>
          <w:spacing w:val="5"/>
          <w:sz w:val="24"/>
          <w:szCs w:val="24"/>
        </w:rPr>
        <w:t>Maître d’Ouvrage ou du Maître d’Ouvrage Délégué</w:t>
      </w:r>
      <w:r w:rsidRPr="005F1D70">
        <w:rPr>
          <w:rFonts w:ascii="Berlin Sans FB" w:hAnsi="Berlin Sans FB" w:cs="Tahoma"/>
          <w:sz w:val="24"/>
          <w:szCs w:val="24"/>
        </w:rPr>
        <w:t xml:space="preserve">. </w:t>
      </w:r>
      <w:r w:rsidRPr="005F1D70">
        <w:rPr>
          <w:rFonts w:ascii="Berlin Sans FB" w:hAnsi="Berlin Sans FB" w:cs="Tahoma"/>
          <w:spacing w:val="5"/>
          <w:sz w:val="24"/>
          <w:szCs w:val="24"/>
        </w:rPr>
        <w:t>L</w:t>
      </w:r>
      <w:r w:rsidRPr="005F1D70">
        <w:rPr>
          <w:rFonts w:ascii="Berlin Sans FB" w:hAnsi="Berlin Sans FB" w:cs="Tahoma"/>
          <w:sz w:val="24"/>
          <w:szCs w:val="24"/>
        </w:rPr>
        <w:t xml:space="preserve">e </w:t>
      </w:r>
      <w:r w:rsidRPr="005F1D70">
        <w:rPr>
          <w:rFonts w:ascii="Berlin Sans FB" w:hAnsi="Berlin Sans FB" w:cs="Tahoma"/>
          <w:spacing w:val="5"/>
          <w:sz w:val="24"/>
          <w:szCs w:val="24"/>
        </w:rPr>
        <w:t>Cautio</w:t>
      </w:r>
      <w:r w:rsidRPr="005F1D70">
        <w:rPr>
          <w:rFonts w:ascii="Berlin Sans FB" w:hAnsi="Berlin Sans FB" w:cs="Tahoma"/>
          <w:sz w:val="24"/>
          <w:szCs w:val="24"/>
        </w:rPr>
        <w:t xml:space="preserve">nnement </w:t>
      </w:r>
      <w:r w:rsidRPr="005F1D70">
        <w:rPr>
          <w:rFonts w:ascii="Berlin Sans FB" w:hAnsi="Berlin Sans FB" w:cs="Tahoma"/>
          <w:spacing w:val="5"/>
          <w:sz w:val="24"/>
          <w:szCs w:val="24"/>
        </w:rPr>
        <w:t xml:space="preserve">de </w:t>
      </w:r>
      <w:r w:rsidRPr="005F1D70">
        <w:rPr>
          <w:rFonts w:ascii="Berlin Sans FB" w:hAnsi="Berlin Sans FB" w:cs="Tahoma"/>
          <w:sz w:val="24"/>
          <w:szCs w:val="24"/>
        </w:rPr>
        <w:t>soumission demeurera valide pendant trente (30) jours au-delà de la date limite</w:t>
      </w:r>
      <w:r w:rsidRPr="005F1D70">
        <w:rPr>
          <w:rFonts w:ascii="Berlin Sans FB" w:hAnsi="Berlin Sans FB" w:cs="Tahoma"/>
          <w:spacing w:val="-8"/>
          <w:sz w:val="24"/>
          <w:szCs w:val="24"/>
        </w:rPr>
        <w:t xml:space="preserve"> initiale </w:t>
      </w:r>
      <w:r w:rsidRPr="005F1D70">
        <w:rPr>
          <w:rFonts w:ascii="Berlin Sans FB" w:hAnsi="Berlin Sans FB" w:cs="Tahoma"/>
          <w:sz w:val="24"/>
          <w:szCs w:val="24"/>
        </w:rPr>
        <w:t>de validité des offres, ou de toute nouvelle date limite de validité demandée par le  Maître d’Ouvrage ou le Maître d’Ouvrage Délégué et acceptée par le soumission</w:t>
      </w:r>
      <w:r w:rsidRPr="005F1D70">
        <w:rPr>
          <w:rFonts w:ascii="Berlin Sans FB" w:hAnsi="Berlin Sans FB" w:cs="Tahoma"/>
          <w:spacing w:val="4"/>
          <w:sz w:val="24"/>
          <w:szCs w:val="24"/>
        </w:rPr>
        <w:t>naire</w:t>
      </w:r>
      <w:r w:rsidRPr="005F1D70">
        <w:rPr>
          <w:rFonts w:ascii="Berlin Sans FB" w:hAnsi="Berlin Sans FB" w:cs="Tahoma"/>
          <w:sz w:val="24"/>
          <w:szCs w:val="24"/>
        </w:rPr>
        <w:t xml:space="preserve">, </w:t>
      </w:r>
      <w:r w:rsidRPr="005F1D70">
        <w:rPr>
          <w:rFonts w:ascii="Berlin Sans FB" w:hAnsi="Berlin Sans FB" w:cs="Tahoma"/>
          <w:spacing w:val="4"/>
          <w:sz w:val="24"/>
          <w:szCs w:val="24"/>
        </w:rPr>
        <w:t>conformémen</w:t>
      </w:r>
      <w:r w:rsidRPr="005F1D70">
        <w:rPr>
          <w:rFonts w:ascii="Berlin Sans FB" w:hAnsi="Berlin Sans FB" w:cs="Tahoma"/>
          <w:sz w:val="24"/>
          <w:szCs w:val="24"/>
        </w:rPr>
        <w:t xml:space="preserve">t </w:t>
      </w:r>
      <w:r w:rsidRPr="005F1D70">
        <w:rPr>
          <w:rFonts w:ascii="Berlin Sans FB" w:hAnsi="Berlin Sans FB" w:cs="Tahoma"/>
          <w:spacing w:val="4"/>
          <w:sz w:val="24"/>
          <w:szCs w:val="24"/>
        </w:rPr>
        <w:t>au</w:t>
      </w:r>
      <w:r w:rsidRPr="005F1D70">
        <w:rPr>
          <w:rFonts w:ascii="Berlin Sans FB" w:hAnsi="Berlin Sans FB" w:cs="Tahoma"/>
          <w:sz w:val="24"/>
          <w:szCs w:val="24"/>
        </w:rPr>
        <w:t xml:space="preserve">x </w:t>
      </w:r>
      <w:r w:rsidRPr="005F1D70">
        <w:rPr>
          <w:rFonts w:ascii="Berlin Sans FB" w:hAnsi="Berlin Sans FB" w:cs="Tahoma"/>
          <w:spacing w:val="4"/>
          <w:sz w:val="24"/>
          <w:szCs w:val="24"/>
        </w:rPr>
        <w:t>disposition</w:t>
      </w:r>
      <w:r w:rsidRPr="005F1D70">
        <w:rPr>
          <w:rFonts w:ascii="Berlin Sans FB" w:hAnsi="Berlin Sans FB" w:cs="Tahoma"/>
          <w:sz w:val="24"/>
          <w:szCs w:val="24"/>
        </w:rPr>
        <w:t xml:space="preserve">s </w:t>
      </w:r>
      <w:r w:rsidRPr="005F1D70">
        <w:rPr>
          <w:rFonts w:ascii="Berlin Sans FB" w:hAnsi="Berlin Sans FB" w:cs="Tahoma"/>
          <w:spacing w:val="4"/>
          <w:sz w:val="24"/>
          <w:szCs w:val="24"/>
        </w:rPr>
        <w:t xml:space="preserve">de </w:t>
      </w:r>
      <w:r w:rsidRPr="005F1D70">
        <w:rPr>
          <w:rFonts w:ascii="Berlin Sans FB" w:hAnsi="Berlin Sans FB" w:cs="Tahoma"/>
          <w:sz w:val="24"/>
          <w:szCs w:val="24"/>
        </w:rPr>
        <w:t>l’article 16.2 du RGAO.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17.3. Toute offre non accompagnée d’un  Cautionnement de Soumission acceptable sera rejetée par la </w:t>
      </w:r>
      <w:r w:rsidRPr="005F1D70">
        <w:rPr>
          <w:rFonts w:ascii="Berlin Sans FB" w:hAnsi="Berlin Sans FB" w:cs="Tahoma"/>
          <w:spacing w:val="5"/>
          <w:sz w:val="24"/>
          <w:szCs w:val="24"/>
        </w:rPr>
        <w:t>Commissio</w:t>
      </w:r>
      <w:r w:rsidRPr="005F1D70">
        <w:rPr>
          <w:rFonts w:ascii="Berlin Sans FB" w:hAnsi="Berlin Sans FB" w:cs="Tahoma"/>
          <w:sz w:val="24"/>
          <w:szCs w:val="24"/>
        </w:rPr>
        <w:t xml:space="preserve">n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Passatio</w:t>
      </w:r>
      <w:r w:rsidRPr="005F1D70">
        <w:rPr>
          <w:rFonts w:ascii="Berlin Sans FB" w:hAnsi="Berlin Sans FB" w:cs="Tahoma"/>
          <w:sz w:val="24"/>
          <w:szCs w:val="24"/>
        </w:rPr>
        <w:t xml:space="preserve">n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Marchés comm</w:t>
      </w:r>
      <w:r w:rsidRPr="005F1D70">
        <w:rPr>
          <w:rFonts w:ascii="Berlin Sans FB" w:hAnsi="Berlin Sans FB" w:cs="Tahoma"/>
          <w:sz w:val="24"/>
          <w:szCs w:val="24"/>
        </w:rPr>
        <w:t xml:space="preserve">e </w:t>
      </w:r>
      <w:r w:rsidRPr="005F1D70">
        <w:rPr>
          <w:rFonts w:ascii="Berlin Sans FB" w:hAnsi="Berlin Sans FB" w:cs="Tahoma"/>
          <w:spacing w:val="5"/>
          <w:sz w:val="24"/>
          <w:szCs w:val="24"/>
        </w:rPr>
        <w:t>incomplète</w:t>
      </w:r>
      <w:r w:rsidRPr="005F1D70">
        <w:rPr>
          <w:rFonts w:ascii="Berlin Sans FB" w:hAnsi="Berlin Sans FB" w:cs="Tahoma"/>
          <w:sz w:val="24"/>
          <w:szCs w:val="24"/>
        </w:rPr>
        <w:t xml:space="preserve">. </w:t>
      </w:r>
      <w:r w:rsidRPr="005F1D70">
        <w:rPr>
          <w:rFonts w:ascii="Berlin Sans FB" w:hAnsi="Berlin Sans FB" w:cs="Tahoma"/>
          <w:spacing w:val="5"/>
          <w:sz w:val="24"/>
          <w:szCs w:val="24"/>
        </w:rPr>
        <w:t>Le Cautio</w:t>
      </w:r>
      <w:r w:rsidRPr="005F1D70">
        <w:rPr>
          <w:rFonts w:ascii="Berlin Sans FB" w:hAnsi="Berlin Sans FB" w:cs="Tahoma"/>
          <w:sz w:val="24"/>
          <w:szCs w:val="24"/>
        </w:rPr>
        <w:t xml:space="preserve">nnement </w:t>
      </w:r>
      <w:r w:rsidRPr="005F1D70">
        <w:rPr>
          <w:rFonts w:ascii="Berlin Sans FB" w:hAnsi="Berlin Sans FB" w:cs="Tahoma"/>
          <w:spacing w:val="5"/>
          <w:sz w:val="24"/>
          <w:szCs w:val="24"/>
        </w:rPr>
        <w:t xml:space="preserve">de </w:t>
      </w:r>
      <w:r w:rsidRPr="005F1D70">
        <w:rPr>
          <w:rFonts w:ascii="Berlin Sans FB" w:hAnsi="Berlin Sans FB" w:cs="Tahoma"/>
          <w:spacing w:val="1"/>
          <w:sz w:val="24"/>
          <w:szCs w:val="24"/>
        </w:rPr>
        <w:t>soumissio</w:t>
      </w:r>
      <w:r w:rsidRPr="005F1D70">
        <w:rPr>
          <w:rFonts w:ascii="Berlin Sans FB" w:hAnsi="Berlin Sans FB" w:cs="Tahoma"/>
          <w:sz w:val="24"/>
          <w:szCs w:val="24"/>
        </w:rPr>
        <w:t xml:space="preserve">n </w:t>
      </w:r>
      <w:r w:rsidRPr="005F1D70">
        <w:rPr>
          <w:rFonts w:ascii="Berlin Sans FB" w:hAnsi="Berlin Sans FB" w:cs="Tahoma"/>
          <w:spacing w:val="1"/>
          <w:sz w:val="24"/>
          <w:szCs w:val="24"/>
        </w:rPr>
        <w:t>d’u</w:t>
      </w:r>
      <w:r w:rsidRPr="005F1D70">
        <w:rPr>
          <w:rFonts w:ascii="Berlin Sans FB" w:hAnsi="Berlin Sans FB" w:cs="Tahoma"/>
          <w:sz w:val="24"/>
          <w:szCs w:val="24"/>
        </w:rPr>
        <w:t xml:space="preserve">n </w:t>
      </w:r>
      <w:r w:rsidRPr="005F1D70">
        <w:rPr>
          <w:rFonts w:ascii="Berlin Sans FB" w:hAnsi="Berlin Sans FB" w:cs="Tahoma"/>
          <w:spacing w:val="1"/>
          <w:sz w:val="24"/>
          <w:szCs w:val="24"/>
        </w:rPr>
        <w:t>groupemen</w:t>
      </w:r>
      <w:r w:rsidRPr="005F1D70">
        <w:rPr>
          <w:rFonts w:ascii="Berlin Sans FB" w:hAnsi="Berlin Sans FB" w:cs="Tahoma"/>
          <w:sz w:val="24"/>
          <w:szCs w:val="24"/>
        </w:rPr>
        <w:t xml:space="preserve">t </w:t>
      </w:r>
      <w:r w:rsidRPr="005F1D70">
        <w:rPr>
          <w:rFonts w:ascii="Berlin Sans FB" w:hAnsi="Berlin Sans FB" w:cs="Tahoma"/>
          <w:spacing w:val="1"/>
          <w:sz w:val="24"/>
          <w:szCs w:val="24"/>
        </w:rPr>
        <w:t xml:space="preserve">d’entreprises </w:t>
      </w:r>
      <w:r w:rsidRPr="005F1D70">
        <w:rPr>
          <w:rFonts w:ascii="Berlin Sans FB" w:hAnsi="Berlin Sans FB" w:cs="Tahoma"/>
          <w:spacing w:val="5"/>
          <w:sz w:val="24"/>
          <w:szCs w:val="24"/>
        </w:rPr>
        <w:t>doi</w:t>
      </w:r>
      <w:r w:rsidRPr="005F1D70">
        <w:rPr>
          <w:rFonts w:ascii="Berlin Sans FB" w:hAnsi="Berlin Sans FB" w:cs="Tahoma"/>
          <w:sz w:val="24"/>
          <w:szCs w:val="24"/>
        </w:rPr>
        <w:t xml:space="preserve">t </w:t>
      </w:r>
      <w:r w:rsidRPr="005F1D70">
        <w:rPr>
          <w:rFonts w:ascii="Berlin Sans FB" w:hAnsi="Berlin Sans FB" w:cs="Tahoma"/>
          <w:spacing w:val="5"/>
          <w:sz w:val="24"/>
          <w:szCs w:val="24"/>
        </w:rPr>
        <w:t>êtr</w:t>
      </w:r>
      <w:r w:rsidRPr="005F1D70">
        <w:rPr>
          <w:rFonts w:ascii="Berlin Sans FB" w:hAnsi="Berlin Sans FB" w:cs="Tahoma"/>
          <w:sz w:val="24"/>
          <w:szCs w:val="24"/>
        </w:rPr>
        <w:t xml:space="preserve">e </w:t>
      </w:r>
      <w:r w:rsidRPr="005F1D70">
        <w:rPr>
          <w:rFonts w:ascii="Berlin Sans FB" w:hAnsi="Berlin Sans FB" w:cs="Tahoma"/>
          <w:spacing w:val="5"/>
          <w:sz w:val="24"/>
          <w:szCs w:val="24"/>
        </w:rPr>
        <w:t>établi a</w:t>
      </w:r>
      <w:r w:rsidRPr="005F1D70">
        <w:rPr>
          <w:rFonts w:ascii="Berlin Sans FB" w:hAnsi="Berlin Sans FB" w:cs="Tahoma"/>
          <w:sz w:val="24"/>
          <w:szCs w:val="24"/>
        </w:rPr>
        <w:t xml:space="preserve">u </w:t>
      </w:r>
      <w:r w:rsidRPr="005F1D70">
        <w:rPr>
          <w:rFonts w:ascii="Berlin Sans FB" w:hAnsi="Berlin Sans FB" w:cs="Tahoma"/>
          <w:spacing w:val="5"/>
          <w:sz w:val="24"/>
          <w:szCs w:val="24"/>
        </w:rPr>
        <w:t>no</w:t>
      </w:r>
      <w:r w:rsidRPr="005F1D70">
        <w:rPr>
          <w:rFonts w:ascii="Berlin Sans FB" w:hAnsi="Berlin Sans FB" w:cs="Tahoma"/>
          <w:sz w:val="24"/>
          <w:szCs w:val="24"/>
        </w:rPr>
        <w:t xml:space="preserve">m </w:t>
      </w:r>
      <w:r w:rsidRPr="005F1D70">
        <w:rPr>
          <w:rFonts w:ascii="Berlin Sans FB" w:hAnsi="Berlin Sans FB" w:cs="Tahoma"/>
          <w:spacing w:val="5"/>
          <w:sz w:val="24"/>
          <w:szCs w:val="24"/>
        </w:rPr>
        <w:t>d</w:t>
      </w:r>
      <w:r w:rsidRPr="005F1D70">
        <w:rPr>
          <w:rFonts w:ascii="Berlin Sans FB" w:hAnsi="Berlin Sans FB" w:cs="Tahoma"/>
          <w:sz w:val="24"/>
          <w:szCs w:val="24"/>
        </w:rPr>
        <w:t xml:space="preserve">u </w:t>
      </w:r>
      <w:r w:rsidRPr="005F1D70">
        <w:rPr>
          <w:rFonts w:ascii="Berlin Sans FB" w:hAnsi="Berlin Sans FB" w:cs="Tahoma"/>
          <w:spacing w:val="5"/>
          <w:sz w:val="24"/>
          <w:szCs w:val="24"/>
        </w:rPr>
        <w:t xml:space="preserve">mandataire </w:t>
      </w:r>
      <w:r w:rsidRPr="005F1D70">
        <w:rPr>
          <w:rFonts w:ascii="Berlin Sans FB" w:hAnsi="Berlin Sans FB" w:cs="Tahoma"/>
          <w:sz w:val="24"/>
          <w:szCs w:val="24"/>
        </w:rPr>
        <w:t>soumettant l’offre.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lastRenderedPageBreak/>
        <w:t>17.4. Le cautionnement de soumission peut être remplacé par la garantie d’une caution délivrée conformément aux dispositions de l’article 141 alinéas 1 et 2 du Code des Marchés Publics.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17.5. Les offres des soumissionnaires non retenus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17.6. Les  cautionnements de soumission des soumissionnaires non retenus sont restitués dès publication des résultats d’attribution.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17. 7. Le cautionnement de soumission de l’attributaire du Marché sera libéré dès que ce dernier aura  fourni le cautionnement définitif requis.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17. 8. Le cautionnement de soumission peut être saisi:</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a. Si le soumissionnaire retire son offre durant la période de validité;</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b. Si, le soumissionnaire retenu:</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i. Manque à son obligation de souscrire le marché en application de l’article 38 du RGAO ; </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ii. Manque à son obligation de fournir le cautionnement définitif en application de l’article 39 du RGAO ; </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iii.  Refuse de recevoir notification du marché. </w:t>
      </w:r>
    </w:p>
    <w:p w:rsidR="00171B61" w:rsidRPr="005F1D70" w:rsidRDefault="00171B61" w:rsidP="00171B61">
      <w:pPr>
        <w:pStyle w:val="Sansinterligne"/>
        <w:jc w:val="both"/>
        <w:rPr>
          <w:rFonts w:ascii="Berlin Sans FB" w:hAnsi="Berlin Sans FB" w:cs="Tahoma"/>
          <w:bCs/>
          <w:sz w:val="24"/>
          <w:szCs w:val="24"/>
        </w:rPr>
      </w:pPr>
      <w:bookmarkStart w:id="22" w:name="_Toc530307924"/>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18</w:t>
      </w:r>
      <w:r w:rsidRPr="005F1D70">
        <w:rPr>
          <w:rFonts w:ascii="Berlin Sans FB" w:hAnsi="Berlin Sans FB" w:cs="Tahoma"/>
          <w:b/>
          <w:bCs/>
          <w:sz w:val="24"/>
          <w:szCs w:val="24"/>
        </w:rPr>
        <w:t xml:space="preserve"> : Propositions variantes des soumissionnaires</w:t>
      </w:r>
      <w:bookmarkEnd w:id="22"/>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18.1. Lorsque les travaux peuvent être exécutés </w:t>
      </w:r>
      <w:r w:rsidRPr="005F1D70">
        <w:rPr>
          <w:rFonts w:ascii="Berlin Sans FB" w:hAnsi="Berlin Sans FB" w:cs="Tahoma"/>
          <w:spacing w:val="2"/>
          <w:sz w:val="24"/>
          <w:szCs w:val="24"/>
        </w:rPr>
        <w:t>dan</w:t>
      </w:r>
      <w:r w:rsidRPr="005F1D70">
        <w:rPr>
          <w:rFonts w:ascii="Berlin Sans FB" w:hAnsi="Berlin Sans FB" w:cs="Tahoma"/>
          <w:sz w:val="24"/>
          <w:szCs w:val="24"/>
        </w:rPr>
        <w:t xml:space="preserve">s </w:t>
      </w:r>
      <w:r w:rsidRPr="005F1D70">
        <w:rPr>
          <w:rFonts w:ascii="Berlin Sans FB" w:hAnsi="Berlin Sans FB" w:cs="Tahoma"/>
          <w:spacing w:val="2"/>
          <w:sz w:val="24"/>
          <w:szCs w:val="24"/>
        </w:rPr>
        <w:t>de</w:t>
      </w:r>
      <w:r w:rsidRPr="005F1D70">
        <w:rPr>
          <w:rFonts w:ascii="Berlin Sans FB" w:hAnsi="Berlin Sans FB" w:cs="Tahoma"/>
          <w:sz w:val="24"/>
          <w:szCs w:val="24"/>
        </w:rPr>
        <w:t xml:space="preserve">s </w:t>
      </w:r>
      <w:r w:rsidRPr="005F1D70">
        <w:rPr>
          <w:rFonts w:ascii="Berlin Sans FB" w:hAnsi="Berlin Sans FB" w:cs="Tahoma"/>
          <w:spacing w:val="2"/>
          <w:sz w:val="24"/>
          <w:szCs w:val="24"/>
        </w:rPr>
        <w:t>délai</w:t>
      </w:r>
      <w:r w:rsidRPr="005F1D70">
        <w:rPr>
          <w:rFonts w:ascii="Berlin Sans FB" w:hAnsi="Berlin Sans FB" w:cs="Tahoma"/>
          <w:sz w:val="24"/>
          <w:szCs w:val="24"/>
        </w:rPr>
        <w:t xml:space="preserve">s prévisionnels </w:t>
      </w:r>
      <w:r w:rsidRPr="005F1D70">
        <w:rPr>
          <w:rFonts w:ascii="Berlin Sans FB" w:hAnsi="Berlin Sans FB" w:cs="Tahoma"/>
          <w:spacing w:val="2"/>
          <w:sz w:val="24"/>
          <w:szCs w:val="24"/>
        </w:rPr>
        <w:t>d’exécutio</w:t>
      </w:r>
      <w:r w:rsidRPr="005F1D70">
        <w:rPr>
          <w:rFonts w:ascii="Berlin Sans FB" w:hAnsi="Berlin Sans FB" w:cs="Tahoma"/>
          <w:sz w:val="24"/>
          <w:szCs w:val="24"/>
        </w:rPr>
        <w:t xml:space="preserve">n </w:t>
      </w:r>
      <w:r w:rsidRPr="005F1D70">
        <w:rPr>
          <w:rFonts w:ascii="Berlin Sans FB" w:hAnsi="Berlin Sans FB" w:cs="Tahoma"/>
          <w:spacing w:val="2"/>
          <w:sz w:val="24"/>
          <w:szCs w:val="24"/>
        </w:rPr>
        <w:t>variables</w:t>
      </w:r>
      <w:r w:rsidRPr="005F1D70">
        <w:rPr>
          <w:rFonts w:ascii="Berlin Sans FB" w:hAnsi="Berlin Sans FB" w:cs="Tahoma"/>
          <w:sz w:val="24"/>
          <w:szCs w:val="24"/>
        </w:rPr>
        <w:t xml:space="preserve">, </w:t>
      </w:r>
      <w:r w:rsidRPr="005F1D70">
        <w:rPr>
          <w:rFonts w:ascii="Berlin Sans FB" w:hAnsi="Berlin Sans FB" w:cs="Tahoma"/>
          <w:spacing w:val="2"/>
          <w:sz w:val="24"/>
          <w:szCs w:val="24"/>
        </w:rPr>
        <w:t xml:space="preserve">le </w:t>
      </w:r>
      <w:r w:rsidRPr="005F1D70">
        <w:rPr>
          <w:rFonts w:ascii="Berlin Sans FB" w:hAnsi="Berlin Sans FB" w:cs="Tahoma"/>
          <w:sz w:val="24"/>
          <w:szCs w:val="24"/>
        </w:rPr>
        <w:t xml:space="preserve">RPAO précisera ces délais, et indiquera la méthode retenue pour l’évaluation du délai d’achèvement proposé par le soumissionnaire à l’intérieur des délais prévus. Les offres </w:t>
      </w:r>
      <w:r w:rsidRPr="005F1D70">
        <w:rPr>
          <w:rFonts w:ascii="Berlin Sans FB" w:hAnsi="Berlin Sans FB" w:cs="Tahoma"/>
          <w:spacing w:val="5"/>
          <w:sz w:val="24"/>
          <w:szCs w:val="24"/>
        </w:rPr>
        <w:t>proposan</w:t>
      </w:r>
      <w:r w:rsidRPr="005F1D70">
        <w:rPr>
          <w:rFonts w:ascii="Berlin Sans FB" w:hAnsi="Berlin Sans FB" w:cs="Tahoma"/>
          <w:sz w:val="24"/>
          <w:szCs w:val="24"/>
        </w:rPr>
        <w:t xml:space="preserve">t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délai</w:t>
      </w:r>
      <w:r w:rsidRPr="005F1D70">
        <w:rPr>
          <w:rFonts w:ascii="Berlin Sans FB" w:hAnsi="Berlin Sans FB" w:cs="Tahoma"/>
          <w:sz w:val="24"/>
          <w:szCs w:val="24"/>
        </w:rPr>
        <w:t xml:space="preserve">s </w:t>
      </w:r>
      <w:r w:rsidRPr="005F1D70">
        <w:rPr>
          <w:rFonts w:ascii="Berlin Sans FB" w:hAnsi="Berlin Sans FB" w:cs="Tahoma"/>
          <w:spacing w:val="5"/>
          <w:sz w:val="24"/>
          <w:szCs w:val="24"/>
        </w:rPr>
        <w:t>au-del</w:t>
      </w:r>
      <w:r w:rsidRPr="005F1D70">
        <w:rPr>
          <w:rFonts w:ascii="Berlin Sans FB" w:hAnsi="Berlin Sans FB" w:cs="Tahoma"/>
          <w:sz w:val="24"/>
          <w:szCs w:val="24"/>
        </w:rPr>
        <w:t xml:space="preserve">à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ceux </w:t>
      </w:r>
      <w:r w:rsidRPr="005F1D70">
        <w:rPr>
          <w:rFonts w:ascii="Berlin Sans FB" w:hAnsi="Berlin Sans FB" w:cs="Tahoma"/>
          <w:spacing w:val="3"/>
          <w:sz w:val="24"/>
          <w:szCs w:val="24"/>
        </w:rPr>
        <w:t>spécifié</w:t>
      </w:r>
      <w:r w:rsidRPr="005F1D70">
        <w:rPr>
          <w:rFonts w:ascii="Berlin Sans FB" w:hAnsi="Berlin Sans FB" w:cs="Tahoma"/>
          <w:sz w:val="24"/>
          <w:szCs w:val="24"/>
        </w:rPr>
        <w:t xml:space="preserve">s ne </w:t>
      </w:r>
      <w:r w:rsidRPr="005F1D70">
        <w:rPr>
          <w:rFonts w:ascii="Berlin Sans FB" w:hAnsi="Berlin Sans FB" w:cs="Tahoma"/>
          <w:spacing w:val="3"/>
          <w:sz w:val="24"/>
          <w:szCs w:val="24"/>
        </w:rPr>
        <w:t>seron</w:t>
      </w:r>
      <w:r w:rsidRPr="005F1D70">
        <w:rPr>
          <w:rFonts w:ascii="Berlin Sans FB" w:hAnsi="Berlin Sans FB" w:cs="Tahoma"/>
          <w:sz w:val="24"/>
          <w:szCs w:val="24"/>
        </w:rPr>
        <w:t xml:space="preserve">t pas </w:t>
      </w:r>
      <w:r w:rsidRPr="005F1D70">
        <w:rPr>
          <w:rFonts w:ascii="Berlin Sans FB" w:hAnsi="Berlin Sans FB" w:cs="Tahoma"/>
          <w:spacing w:val="3"/>
          <w:sz w:val="24"/>
          <w:szCs w:val="24"/>
        </w:rPr>
        <w:t>considérée</w:t>
      </w:r>
      <w:r w:rsidRPr="005F1D70">
        <w:rPr>
          <w:rFonts w:ascii="Berlin Sans FB" w:hAnsi="Berlin Sans FB" w:cs="Tahoma"/>
          <w:sz w:val="24"/>
          <w:szCs w:val="24"/>
        </w:rPr>
        <w:t xml:space="preserve">s </w:t>
      </w:r>
      <w:r w:rsidRPr="005F1D70">
        <w:rPr>
          <w:rFonts w:ascii="Berlin Sans FB" w:hAnsi="Berlin Sans FB" w:cs="Tahoma"/>
          <w:spacing w:val="3"/>
          <w:sz w:val="24"/>
          <w:szCs w:val="24"/>
        </w:rPr>
        <w:t>comm</w:t>
      </w:r>
      <w:r w:rsidRPr="005F1D70">
        <w:rPr>
          <w:rFonts w:ascii="Berlin Sans FB" w:hAnsi="Berlin Sans FB" w:cs="Tahoma"/>
          <w:sz w:val="24"/>
          <w:szCs w:val="24"/>
        </w:rPr>
        <w:t xml:space="preserve">e </w:t>
      </w:r>
      <w:r w:rsidRPr="005F1D70">
        <w:rPr>
          <w:rFonts w:ascii="Berlin Sans FB" w:hAnsi="Berlin Sans FB" w:cs="Tahoma"/>
          <w:spacing w:val="3"/>
          <w:sz w:val="24"/>
          <w:szCs w:val="24"/>
        </w:rPr>
        <w:t xml:space="preserve">non </w:t>
      </w:r>
      <w:r w:rsidRPr="005F1D70">
        <w:rPr>
          <w:rFonts w:ascii="Berlin Sans FB" w:hAnsi="Berlin Sans FB" w:cs="Tahoma"/>
          <w:sz w:val="24"/>
          <w:szCs w:val="24"/>
        </w:rPr>
        <w:t>conformes.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5F1D70">
        <w:rPr>
          <w:rFonts w:ascii="Berlin Sans FB" w:hAnsi="Berlin Sans FB" w:cs="Tahoma"/>
          <w:sz w:val="24"/>
          <w:szCs w:val="24"/>
        </w:rPr>
        <w:t>disante</w:t>
      </w:r>
      <w:proofErr w:type="spellEnd"/>
      <w:r w:rsidRPr="005F1D70">
        <w:rPr>
          <w:rFonts w:ascii="Berlin Sans FB" w:hAnsi="Berlin Sans FB" w:cs="Tahoma"/>
          <w:sz w:val="24"/>
          <w:szCs w:val="24"/>
        </w:rPr>
        <w:t>.</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Cs/>
          <w:sz w:val="24"/>
          <w:szCs w:val="24"/>
        </w:rPr>
      </w:pPr>
      <w:bookmarkStart w:id="23" w:name="_Toc530307925"/>
    </w:p>
    <w:p w:rsidR="00171B61" w:rsidRPr="005F1D70" w:rsidRDefault="00171B61" w:rsidP="00171B61">
      <w:pPr>
        <w:pStyle w:val="Sansinterligne"/>
        <w:jc w:val="both"/>
        <w:rPr>
          <w:rFonts w:ascii="Berlin Sans FB" w:hAnsi="Berlin Sans FB" w:cs="Tahoma"/>
          <w:b/>
          <w:bCs/>
          <w:sz w:val="24"/>
          <w:szCs w:val="24"/>
        </w:rPr>
      </w:pPr>
      <w:r w:rsidRPr="005F1D70">
        <w:rPr>
          <w:rFonts w:ascii="Berlin Sans FB" w:hAnsi="Berlin Sans FB" w:cs="Tahoma"/>
          <w:b/>
          <w:bCs/>
          <w:sz w:val="24"/>
          <w:szCs w:val="24"/>
          <w:u w:val="single"/>
        </w:rPr>
        <w:t>Article 19</w:t>
      </w:r>
      <w:r w:rsidRPr="005F1D70">
        <w:rPr>
          <w:rFonts w:ascii="Berlin Sans FB" w:hAnsi="Berlin Sans FB" w:cs="Tahoma"/>
          <w:b/>
          <w:bCs/>
          <w:sz w:val="24"/>
          <w:szCs w:val="24"/>
        </w:rPr>
        <w:t xml:space="preserve"> : Réunion préparatoire à l’établissement des offres</w:t>
      </w:r>
      <w:bookmarkEnd w:id="23"/>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19.1. A moins que le RPAO n’en dispose autrement, le Soumissionnaire peut être invité à assister à une réunion préparatoire qui se tiendra aux lieux et date indiqués dans le RPAO.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19.2. La réunion préparatoire aura pour objet de fournir des éclaircissements et réponses à toute question qui pourrait être soulevée à ce stade.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lastRenderedPageBreak/>
        <w:t>19.4.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19.5. Le fait qu’un soumissionnaire n’assiste pas à la réunion préparatoire à l’établissement des offres ne sera pas un motif de disqualification.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
          <w:bCs/>
          <w:sz w:val="24"/>
          <w:szCs w:val="24"/>
        </w:rPr>
      </w:pPr>
      <w:bookmarkStart w:id="24" w:name="_Toc530307926"/>
      <w:r w:rsidRPr="005F1D70">
        <w:rPr>
          <w:rFonts w:ascii="Berlin Sans FB" w:hAnsi="Berlin Sans FB" w:cs="Tahoma"/>
          <w:b/>
          <w:bCs/>
          <w:sz w:val="24"/>
          <w:szCs w:val="24"/>
          <w:u w:val="single"/>
        </w:rPr>
        <w:t>Article 20</w:t>
      </w:r>
      <w:r w:rsidRPr="005F1D70">
        <w:rPr>
          <w:rFonts w:ascii="Berlin Sans FB" w:hAnsi="Berlin Sans FB" w:cs="Tahoma"/>
          <w:b/>
          <w:bCs/>
          <w:sz w:val="24"/>
          <w:szCs w:val="24"/>
        </w:rPr>
        <w:t xml:space="preserve"> : Forme et signature de l’offre</w:t>
      </w:r>
      <w:bookmarkEnd w:id="24"/>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20.1. Le Soumissionnaire préparera un original de chaque volume </w:t>
      </w:r>
      <w:r w:rsidRPr="005F1D70">
        <w:rPr>
          <w:rFonts w:ascii="Berlin Sans FB" w:hAnsi="Berlin Sans FB" w:cs="Tahoma"/>
          <w:spacing w:val="1"/>
          <w:sz w:val="24"/>
          <w:szCs w:val="24"/>
        </w:rPr>
        <w:t>constitutif</w:t>
      </w:r>
      <w:r w:rsidR="00EA7C6E" w:rsidRPr="005F1D70">
        <w:rPr>
          <w:rFonts w:ascii="Berlin Sans FB" w:hAnsi="Berlin Sans FB" w:cs="Tahoma"/>
          <w:spacing w:val="1"/>
          <w:sz w:val="24"/>
          <w:szCs w:val="24"/>
        </w:rPr>
        <w:t xml:space="preserve"> </w:t>
      </w:r>
      <w:r w:rsidRPr="005F1D70">
        <w:rPr>
          <w:rFonts w:ascii="Berlin Sans FB" w:hAnsi="Berlin Sans FB" w:cs="Tahoma"/>
          <w:spacing w:val="1"/>
          <w:sz w:val="24"/>
          <w:szCs w:val="24"/>
        </w:rPr>
        <w:t>d</w:t>
      </w:r>
      <w:r w:rsidRPr="005F1D70">
        <w:rPr>
          <w:rFonts w:ascii="Berlin Sans FB" w:hAnsi="Berlin Sans FB" w:cs="Tahoma"/>
          <w:sz w:val="24"/>
          <w:szCs w:val="24"/>
        </w:rPr>
        <w:t xml:space="preserve">e </w:t>
      </w:r>
      <w:r w:rsidRPr="005F1D70">
        <w:rPr>
          <w:rFonts w:ascii="Berlin Sans FB" w:hAnsi="Berlin Sans FB" w:cs="Tahoma"/>
          <w:spacing w:val="1"/>
          <w:sz w:val="24"/>
          <w:szCs w:val="24"/>
        </w:rPr>
        <w:t>l’offr</w:t>
      </w:r>
      <w:r w:rsidRPr="005F1D70">
        <w:rPr>
          <w:rFonts w:ascii="Berlin Sans FB" w:hAnsi="Berlin Sans FB" w:cs="Tahoma"/>
          <w:sz w:val="24"/>
          <w:szCs w:val="24"/>
        </w:rPr>
        <w:t xml:space="preserve">e </w:t>
      </w:r>
      <w:r w:rsidRPr="005F1D70">
        <w:rPr>
          <w:rFonts w:ascii="Berlin Sans FB" w:hAnsi="Berlin Sans FB" w:cs="Tahoma"/>
          <w:spacing w:val="1"/>
          <w:sz w:val="24"/>
          <w:szCs w:val="24"/>
        </w:rPr>
        <w:t>décrit</w:t>
      </w:r>
      <w:r w:rsidR="00EA7C6E" w:rsidRPr="005F1D70">
        <w:rPr>
          <w:rFonts w:ascii="Berlin Sans FB" w:hAnsi="Berlin Sans FB" w:cs="Tahoma"/>
          <w:spacing w:val="1"/>
          <w:sz w:val="24"/>
          <w:szCs w:val="24"/>
        </w:rPr>
        <w:t xml:space="preserve"> </w:t>
      </w:r>
      <w:r w:rsidRPr="005F1D70">
        <w:rPr>
          <w:rFonts w:ascii="Berlin Sans FB" w:hAnsi="Berlin Sans FB" w:cs="Tahoma"/>
          <w:spacing w:val="1"/>
          <w:sz w:val="24"/>
          <w:szCs w:val="24"/>
        </w:rPr>
        <w:t xml:space="preserve">à </w:t>
      </w:r>
      <w:r w:rsidRPr="005F1D70">
        <w:rPr>
          <w:rFonts w:ascii="Berlin Sans FB" w:hAnsi="Berlin Sans FB" w:cs="Tahoma"/>
          <w:sz w:val="24"/>
          <w:szCs w:val="24"/>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20.2. </w:t>
      </w:r>
      <w:r w:rsidRPr="005F1D70">
        <w:rPr>
          <w:rFonts w:ascii="Berlin Sans FB" w:hAnsi="Berlin Sans FB" w:cs="Tahoma"/>
          <w:spacing w:val="5"/>
          <w:sz w:val="24"/>
          <w:szCs w:val="24"/>
        </w:rPr>
        <w:t>L’origina</w:t>
      </w:r>
      <w:r w:rsidRPr="005F1D70">
        <w:rPr>
          <w:rFonts w:ascii="Berlin Sans FB" w:hAnsi="Berlin Sans FB" w:cs="Tahoma"/>
          <w:sz w:val="24"/>
          <w:szCs w:val="24"/>
        </w:rPr>
        <w:t xml:space="preserve">l </w:t>
      </w:r>
      <w:r w:rsidRPr="005F1D70">
        <w:rPr>
          <w:rFonts w:ascii="Berlin Sans FB" w:hAnsi="Berlin Sans FB" w:cs="Tahoma"/>
          <w:spacing w:val="5"/>
          <w:sz w:val="24"/>
          <w:szCs w:val="24"/>
        </w:rPr>
        <w:t>e</w:t>
      </w:r>
      <w:r w:rsidRPr="005F1D70">
        <w:rPr>
          <w:rFonts w:ascii="Berlin Sans FB" w:hAnsi="Berlin Sans FB" w:cs="Tahoma"/>
          <w:sz w:val="24"/>
          <w:szCs w:val="24"/>
        </w:rPr>
        <w:t xml:space="preserve">t </w:t>
      </w:r>
      <w:r w:rsidRPr="005F1D70">
        <w:rPr>
          <w:rFonts w:ascii="Berlin Sans FB" w:hAnsi="Berlin Sans FB" w:cs="Tahoma"/>
          <w:spacing w:val="5"/>
          <w:sz w:val="24"/>
          <w:szCs w:val="24"/>
        </w:rPr>
        <w:t>toute</w:t>
      </w:r>
      <w:r w:rsidRPr="005F1D70">
        <w:rPr>
          <w:rFonts w:ascii="Berlin Sans FB" w:hAnsi="Berlin Sans FB" w:cs="Tahoma"/>
          <w:sz w:val="24"/>
          <w:szCs w:val="24"/>
        </w:rPr>
        <w:t xml:space="preserve">s </w:t>
      </w:r>
      <w:r w:rsidRPr="005F1D70">
        <w:rPr>
          <w:rFonts w:ascii="Berlin Sans FB" w:hAnsi="Berlin Sans FB" w:cs="Tahoma"/>
          <w:spacing w:val="5"/>
          <w:sz w:val="24"/>
          <w:szCs w:val="24"/>
        </w:rPr>
        <w:t>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copie</w:t>
      </w:r>
      <w:r w:rsidRPr="005F1D70">
        <w:rPr>
          <w:rFonts w:ascii="Berlin Sans FB" w:hAnsi="Berlin Sans FB" w:cs="Tahoma"/>
          <w:sz w:val="24"/>
          <w:szCs w:val="24"/>
        </w:rPr>
        <w:t xml:space="preserve">s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l’offre </w:t>
      </w:r>
      <w:r w:rsidRPr="005F1D70">
        <w:rPr>
          <w:rFonts w:ascii="Berlin Sans FB" w:hAnsi="Berlin Sans FB" w:cs="Tahoma"/>
          <w:sz w:val="24"/>
          <w:szCs w:val="24"/>
        </w:rPr>
        <w:t xml:space="preserve">devront être écrits à l’encre indélébile (dans le cas des copies, des photocopies y compris sous la forme scannée sont également acceptables) et seront signés par la ou les personnes dûment </w:t>
      </w:r>
      <w:r w:rsidRPr="005F1D70">
        <w:rPr>
          <w:rFonts w:ascii="Berlin Sans FB" w:hAnsi="Berlin Sans FB" w:cs="Tahoma"/>
          <w:spacing w:val="5"/>
          <w:sz w:val="24"/>
          <w:szCs w:val="24"/>
        </w:rPr>
        <w:t>habilitée</w:t>
      </w:r>
      <w:r w:rsidRPr="005F1D70">
        <w:rPr>
          <w:rFonts w:ascii="Berlin Sans FB" w:hAnsi="Berlin Sans FB" w:cs="Tahoma"/>
          <w:sz w:val="24"/>
          <w:szCs w:val="24"/>
        </w:rPr>
        <w:t xml:space="preserve">s à </w:t>
      </w:r>
      <w:r w:rsidRPr="005F1D70">
        <w:rPr>
          <w:rFonts w:ascii="Berlin Sans FB" w:hAnsi="Berlin Sans FB" w:cs="Tahoma"/>
          <w:spacing w:val="5"/>
          <w:sz w:val="24"/>
          <w:szCs w:val="24"/>
        </w:rPr>
        <w:t>signe</w:t>
      </w:r>
      <w:r w:rsidRPr="005F1D70">
        <w:rPr>
          <w:rFonts w:ascii="Berlin Sans FB" w:hAnsi="Berlin Sans FB" w:cs="Tahoma"/>
          <w:sz w:val="24"/>
          <w:szCs w:val="24"/>
        </w:rPr>
        <w:t xml:space="preserve">r </w:t>
      </w:r>
      <w:r w:rsidRPr="005F1D70">
        <w:rPr>
          <w:rFonts w:ascii="Berlin Sans FB" w:hAnsi="Berlin Sans FB" w:cs="Tahoma"/>
          <w:spacing w:val="5"/>
          <w:sz w:val="24"/>
          <w:szCs w:val="24"/>
        </w:rPr>
        <w:t>a</w:t>
      </w:r>
      <w:r w:rsidRPr="005F1D70">
        <w:rPr>
          <w:rFonts w:ascii="Berlin Sans FB" w:hAnsi="Berlin Sans FB" w:cs="Tahoma"/>
          <w:sz w:val="24"/>
          <w:szCs w:val="24"/>
        </w:rPr>
        <w:t xml:space="preserve">u </w:t>
      </w:r>
      <w:r w:rsidRPr="005F1D70">
        <w:rPr>
          <w:rFonts w:ascii="Berlin Sans FB" w:hAnsi="Berlin Sans FB" w:cs="Tahoma"/>
          <w:spacing w:val="5"/>
          <w:sz w:val="24"/>
          <w:szCs w:val="24"/>
        </w:rPr>
        <w:t>no</w:t>
      </w:r>
      <w:r w:rsidRPr="005F1D70">
        <w:rPr>
          <w:rFonts w:ascii="Berlin Sans FB" w:hAnsi="Berlin Sans FB" w:cs="Tahoma"/>
          <w:sz w:val="24"/>
          <w:szCs w:val="24"/>
        </w:rPr>
        <w:t xml:space="preserve">m </w:t>
      </w:r>
      <w:r w:rsidRPr="005F1D70">
        <w:rPr>
          <w:rFonts w:ascii="Berlin Sans FB" w:hAnsi="Berlin Sans FB" w:cs="Tahoma"/>
          <w:spacing w:val="5"/>
          <w:sz w:val="24"/>
          <w:szCs w:val="24"/>
        </w:rPr>
        <w:t xml:space="preserve">du </w:t>
      </w:r>
      <w:r w:rsidRPr="005F1D70">
        <w:rPr>
          <w:rFonts w:ascii="Berlin Sans FB" w:hAnsi="Berlin Sans FB" w:cs="Tahoma"/>
          <w:sz w:val="24"/>
          <w:szCs w:val="24"/>
        </w:rPr>
        <w:t>Soumissionnaire, conformément à l’article 6.1(a) ou 6.2(c) du RGAO, selon le cas. Toutes les pages de l’offre comprenant des surcharges ou des changements seront paraphées par le ou les signataires de l’offre.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20.3. L’offre ne doit comporter aucune modification, suppression ni surcharge, à moins que de telles corrections ne soient paraphées par le ou les signataires de la soumission.</w:t>
      </w:r>
    </w:p>
    <w:p w:rsidR="00171B61" w:rsidRPr="005F1D70" w:rsidRDefault="00171B61" w:rsidP="00171B61">
      <w:pPr>
        <w:pStyle w:val="Sansinterligne"/>
        <w:jc w:val="both"/>
        <w:rPr>
          <w:rFonts w:ascii="Berlin Sans FB" w:hAnsi="Berlin Sans FB" w:cs="Tahoma"/>
          <w:b/>
          <w:bCs/>
          <w:sz w:val="24"/>
          <w:szCs w:val="24"/>
        </w:rPr>
      </w:pPr>
    </w:p>
    <w:p w:rsidR="00171B61" w:rsidRPr="005F1D70" w:rsidRDefault="00171B61" w:rsidP="00D855BD">
      <w:pPr>
        <w:pStyle w:val="Sansinterligne"/>
        <w:jc w:val="center"/>
        <w:rPr>
          <w:rFonts w:ascii="Berlin Sans FB" w:hAnsi="Berlin Sans FB" w:cs="Tahoma"/>
          <w:b/>
          <w:sz w:val="24"/>
          <w:szCs w:val="24"/>
        </w:rPr>
      </w:pPr>
      <w:bookmarkStart w:id="25" w:name="_Toc530307927"/>
      <w:r w:rsidRPr="005F1D70">
        <w:rPr>
          <w:rFonts w:ascii="Berlin Sans FB" w:hAnsi="Berlin Sans FB" w:cs="Tahoma"/>
          <w:b/>
          <w:sz w:val="24"/>
          <w:szCs w:val="24"/>
        </w:rPr>
        <w:t>D. Dépôt des offres</w:t>
      </w:r>
      <w:bookmarkStart w:id="26" w:name="_Toc530307928"/>
      <w:bookmarkEnd w:id="25"/>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21</w:t>
      </w:r>
      <w:r w:rsidRPr="005F1D70">
        <w:rPr>
          <w:rFonts w:ascii="Berlin Sans FB" w:hAnsi="Berlin Sans FB" w:cs="Tahoma"/>
          <w:b/>
          <w:sz w:val="24"/>
          <w:szCs w:val="24"/>
        </w:rPr>
        <w:t xml:space="preserve"> : Cachetage et marquage des offres</w:t>
      </w:r>
      <w:bookmarkEnd w:id="26"/>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 soumissionnaire devra indiquer sur chaque document de la soumission la mention «ORIGINAL» ou «COPIE», selon le cas.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Les différentes pièces de chaque volume seront numérotées dans l’ordre du RPAO et séparées par un intercalaire de couleur.</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21.2. Les enveloppes intérieures et extérieures: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a. </w:t>
      </w:r>
      <w:r w:rsidRPr="005F1D70">
        <w:rPr>
          <w:rFonts w:ascii="Berlin Sans FB" w:hAnsi="Berlin Sans FB" w:cs="Tahoma"/>
          <w:spacing w:val="5"/>
          <w:sz w:val="24"/>
          <w:szCs w:val="24"/>
        </w:rPr>
        <w:t>Seron</w:t>
      </w:r>
      <w:r w:rsidRPr="005F1D70">
        <w:rPr>
          <w:rFonts w:ascii="Berlin Sans FB" w:hAnsi="Berlin Sans FB" w:cs="Tahoma"/>
          <w:sz w:val="24"/>
          <w:szCs w:val="24"/>
        </w:rPr>
        <w:t xml:space="preserve">t </w:t>
      </w:r>
      <w:r w:rsidRPr="005F1D70">
        <w:rPr>
          <w:rFonts w:ascii="Berlin Sans FB" w:hAnsi="Berlin Sans FB" w:cs="Tahoma"/>
          <w:spacing w:val="5"/>
          <w:sz w:val="24"/>
          <w:szCs w:val="24"/>
        </w:rPr>
        <w:t>adressée</w:t>
      </w:r>
      <w:r w:rsidRPr="005F1D70">
        <w:rPr>
          <w:rFonts w:ascii="Berlin Sans FB" w:hAnsi="Berlin Sans FB" w:cs="Tahoma"/>
          <w:sz w:val="24"/>
          <w:szCs w:val="24"/>
        </w:rPr>
        <w:t xml:space="preserve">s </w:t>
      </w:r>
      <w:r w:rsidRPr="005F1D70">
        <w:rPr>
          <w:rFonts w:ascii="Berlin Sans FB" w:hAnsi="Berlin Sans FB" w:cs="Tahoma"/>
          <w:spacing w:val="7"/>
          <w:sz w:val="24"/>
          <w:szCs w:val="24"/>
        </w:rPr>
        <w:t xml:space="preserve"> au Maître d’Ouvrage ou au Maître d’Ouvrage Délégué </w:t>
      </w:r>
      <w:r w:rsidRPr="005F1D70">
        <w:rPr>
          <w:rFonts w:ascii="Berlin Sans FB" w:hAnsi="Berlin Sans FB" w:cs="Tahoma"/>
          <w:spacing w:val="5"/>
          <w:sz w:val="24"/>
          <w:szCs w:val="24"/>
        </w:rPr>
        <w:t xml:space="preserve">à </w:t>
      </w:r>
      <w:r w:rsidRPr="005F1D70">
        <w:rPr>
          <w:rFonts w:ascii="Berlin Sans FB" w:hAnsi="Berlin Sans FB" w:cs="Tahoma"/>
          <w:sz w:val="24"/>
          <w:szCs w:val="24"/>
        </w:rPr>
        <w:t>l’adresse indiquée dans le Règlement Particulier de l'Appel d'Offres;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b. Porteront le nom du projet ainsi que l’objet et le numéro de l’Avis d’Appel d’Offres indiqués dans le RPAO, et la mention “A N'OUVRIR QU'EN SEANCE DE DEPOUILLEMENT”.</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21.3. Les enveloppes intérieures porteront éga</w:t>
      </w:r>
      <w:r w:rsidRPr="005F1D70">
        <w:rPr>
          <w:rFonts w:ascii="Berlin Sans FB" w:hAnsi="Berlin Sans FB" w:cs="Tahoma"/>
          <w:spacing w:val="5"/>
          <w:sz w:val="24"/>
          <w:szCs w:val="24"/>
        </w:rPr>
        <w:t>lemen</w:t>
      </w:r>
      <w:r w:rsidRPr="005F1D70">
        <w:rPr>
          <w:rFonts w:ascii="Berlin Sans FB" w:hAnsi="Berlin Sans FB" w:cs="Tahoma"/>
          <w:sz w:val="24"/>
          <w:szCs w:val="24"/>
        </w:rPr>
        <w:t xml:space="preserve">t </w:t>
      </w:r>
      <w:r w:rsidRPr="005F1D70">
        <w:rPr>
          <w:rFonts w:ascii="Berlin Sans FB" w:hAnsi="Berlin Sans FB" w:cs="Tahoma"/>
          <w:spacing w:val="5"/>
          <w:sz w:val="24"/>
          <w:szCs w:val="24"/>
        </w:rPr>
        <w:t>l</w:t>
      </w:r>
      <w:r w:rsidRPr="005F1D70">
        <w:rPr>
          <w:rFonts w:ascii="Berlin Sans FB" w:hAnsi="Berlin Sans FB" w:cs="Tahoma"/>
          <w:sz w:val="24"/>
          <w:szCs w:val="24"/>
        </w:rPr>
        <w:t xml:space="preserve">e </w:t>
      </w:r>
      <w:r w:rsidRPr="005F1D70">
        <w:rPr>
          <w:rFonts w:ascii="Berlin Sans FB" w:hAnsi="Berlin Sans FB" w:cs="Tahoma"/>
          <w:spacing w:val="5"/>
          <w:sz w:val="24"/>
          <w:szCs w:val="24"/>
        </w:rPr>
        <w:t>no</w:t>
      </w:r>
      <w:r w:rsidRPr="005F1D70">
        <w:rPr>
          <w:rFonts w:ascii="Berlin Sans FB" w:hAnsi="Berlin Sans FB" w:cs="Tahoma"/>
          <w:sz w:val="24"/>
          <w:szCs w:val="24"/>
        </w:rPr>
        <w:t xml:space="preserve">m </w:t>
      </w:r>
      <w:r w:rsidRPr="005F1D70">
        <w:rPr>
          <w:rFonts w:ascii="Berlin Sans FB" w:hAnsi="Berlin Sans FB" w:cs="Tahoma"/>
          <w:spacing w:val="5"/>
          <w:sz w:val="24"/>
          <w:szCs w:val="24"/>
        </w:rPr>
        <w:t>e</w:t>
      </w:r>
      <w:r w:rsidRPr="005F1D70">
        <w:rPr>
          <w:rFonts w:ascii="Berlin Sans FB" w:hAnsi="Berlin Sans FB" w:cs="Tahoma"/>
          <w:sz w:val="24"/>
          <w:szCs w:val="24"/>
        </w:rPr>
        <w:t xml:space="preserve">t </w:t>
      </w:r>
      <w:r w:rsidRPr="005F1D70">
        <w:rPr>
          <w:rFonts w:ascii="Berlin Sans FB" w:hAnsi="Berlin Sans FB" w:cs="Tahoma"/>
          <w:spacing w:val="5"/>
          <w:sz w:val="24"/>
          <w:szCs w:val="24"/>
        </w:rPr>
        <w:t>l’adress</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du </w:t>
      </w:r>
      <w:r w:rsidRPr="005F1D70">
        <w:rPr>
          <w:rFonts w:ascii="Berlin Sans FB" w:hAnsi="Berlin Sans FB" w:cs="Tahoma"/>
          <w:sz w:val="24"/>
          <w:szCs w:val="24"/>
        </w:rPr>
        <w:t>Soumissionnaire de façon à permettre  au Maître d’Ouvrage ou au Maître d’Ouvrage Délégué de renvoyer l’offre scellée si elle a été déclarée hors délai conformément aux dispositions des articles 23 et 24 du RGAO.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21.4. Si l’enveloppe extérieure n’est pas scellée et marquée comme indiqué aux articles 21.1 et 21.2 susvisés,  le Maître d’Ouvrage ou le Maître d’Ouvrage Délégué ne sera nullement responsable si l’offre est égarée ou ouverte prématurément.</w:t>
      </w:r>
    </w:p>
    <w:p w:rsidR="00171B61" w:rsidRPr="005F1D70" w:rsidRDefault="00171B61" w:rsidP="00171B61">
      <w:pPr>
        <w:pStyle w:val="Sansinterligne"/>
        <w:jc w:val="both"/>
        <w:rPr>
          <w:rFonts w:ascii="Berlin Sans FB" w:hAnsi="Berlin Sans FB" w:cs="Tahoma"/>
          <w:sz w:val="24"/>
          <w:szCs w:val="24"/>
        </w:rPr>
      </w:pPr>
      <w:bookmarkStart w:id="27" w:name="_Toc530307929"/>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22</w:t>
      </w:r>
      <w:r w:rsidRPr="005F1D70">
        <w:rPr>
          <w:rFonts w:ascii="Berlin Sans FB" w:hAnsi="Berlin Sans FB" w:cs="Tahoma"/>
          <w:b/>
          <w:sz w:val="24"/>
          <w:szCs w:val="24"/>
        </w:rPr>
        <w:t xml:space="preserve"> : Date et heure limites de dépôt des offres</w:t>
      </w:r>
      <w:bookmarkEnd w:id="27"/>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22.1. Les offres doivent être reçues par le Maître d’Ouvrage ou le Maître d’Ouvrage Délégué </w:t>
      </w:r>
      <w:r w:rsidRPr="005F1D70">
        <w:rPr>
          <w:rFonts w:ascii="Berlin Sans FB" w:hAnsi="Berlin Sans FB" w:cs="Tahoma"/>
          <w:spacing w:val="-2"/>
          <w:sz w:val="24"/>
          <w:szCs w:val="24"/>
        </w:rPr>
        <w:t xml:space="preserve">par l’entremise de leur structure interne de gestion administrative des marchés publics </w:t>
      </w:r>
      <w:r w:rsidRPr="005F1D70">
        <w:rPr>
          <w:rFonts w:ascii="Berlin Sans FB" w:hAnsi="Berlin Sans FB" w:cs="Tahoma"/>
          <w:sz w:val="24"/>
          <w:szCs w:val="24"/>
        </w:rPr>
        <w:t>à l’adresse spécifiée à l'article 21.2 du RPAO au plus tard à la date et à l’heure spécifiées dans le Règlement Particulier de l'Appel d'Offres.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lastRenderedPageBreak/>
        <w:t xml:space="preserve">22.2. </w:t>
      </w:r>
      <w:proofErr w:type="gramStart"/>
      <w:r w:rsidRPr="005F1D70">
        <w:rPr>
          <w:rFonts w:ascii="Berlin Sans FB" w:hAnsi="Berlin Sans FB" w:cs="Tahoma"/>
          <w:sz w:val="24"/>
          <w:szCs w:val="24"/>
        </w:rPr>
        <w:t>le</w:t>
      </w:r>
      <w:proofErr w:type="gramEnd"/>
      <w:r w:rsidRPr="005F1D70">
        <w:rPr>
          <w:rFonts w:ascii="Berlin Sans FB" w:hAnsi="Berlin Sans FB" w:cs="Tahoma"/>
          <w:sz w:val="24"/>
          <w:szCs w:val="24"/>
        </w:rPr>
        <w:t xml:space="preserve"> Maître d’Ouvrage ou le Maître d’Ouvrage Délégué peut, à son gré, reporter la date limite fixée pour le dépôt des offres en publiant un additif conformément aux dispositions de l'article 10 du RGAO. Dans ce cas, </w:t>
      </w:r>
      <w:r w:rsidRPr="005F1D70">
        <w:rPr>
          <w:rFonts w:ascii="Berlin Sans FB" w:hAnsi="Berlin Sans FB" w:cs="Tahoma"/>
          <w:spacing w:val="5"/>
          <w:sz w:val="24"/>
          <w:szCs w:val="24"/>
        </w:rPr>
        <w:t>tou</w:t>
      </w:r>
      <w:r w:rsidRPr="005F1D70">
        <w:rPr>
          <w:rFonts w:ascii="Berlin Sans FB" w:hAnsi="Berlin Sans FB" w:cs="Tahoma"/>
          <w:sz w:val="24"/>
          <w:szCs w:val="24"/>
        </w:rPr>
        <w:t xml:space="preserve">s </w:t>
      </w:r>
      <w:r w:rsidRPr="005F1D70">
        <w:rPr>
          <w:rFonts w:ascii="Berlin Sans FB" w:hAnsi="Berlin Sans FB" w:cs="Tahoma"/>
          <w:spacing w:val="5"/>
          <w:sz w:val="24"/>
          <w:szCs w:val="24"/>
        </w:rPr>
        <w:t>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droit</w:t>
      </w:r>
      <w:r w:rsidRPr="005F1D70">
        <w:rPr>
          <w:rFonts w:ascii="Berlin Sans FB" w:hAnsi="Berlin Sans FB" w:cs="Tahoma"/>
          <w:sz w:val="24"/>
          <w:szCs w:val="24"/>
        </w:rPr>
        <w:t xml:space="preserve">s </w:t>
      </w:r>
      <w:r w:rsidRPr="005F1D70">
        <w:rPr>
          <w:rFonts w:ascii="Berlin Sans FB" w:hAnsi="Berlin Sans FB" w:cs="Tahoma"/>
          <w:spacing w:val="5"/>
          <w:sz w:val="24"/>
          <w:szCs w:val="24"/>
        </w:rPr>
        <w:t>e</w:t>
      </w:r>
      <w:r w:rsidRPr="005F1D70">
        <w:rPr>
          <w:rFonts w:ascii="Berlin Sans FB" w:hAnsi="Berlin Sans FB" w:cs="Tahoma"/>
          <w:sz w:val="24"/>
          <w:szCs w:val="24"/>
        </w:rPr>
        <w:t xml:space="preserve">t </w:t>
      </w:r>
      <w:r w:rsidRPr="005F1D70">
        <w:rPr>
          <w:rFonts w:ascii="Berlin Sans FB" w:hAnsi="Berlin Sans FB" w:cs="Tahoma"/>
          <w:spacing w:val="5"/>
          <w:sz w:val="24"/>
          <w:szCs w:val="24"/>
        </w:rPr>
        <w:t>obligation</w:t>
      </w:r>
      <w:r w:rsidRPr="005F1D70">
        <w:rPr>
          <w:rFonts w:ascii="Berlin Sans FB" w:hAnsi="Berlin Sans FB" w:cs="Tahoma"/>
          <w:sz w:val="24"/>
          <w:szCs w:val="24"/>
        </w:rPr>
        <w:t xml:space="preserve">s </w:t>
      </w:r>
      <w:r w:rsidRPr="005F1D70">
        <w:rPr>
          <w:rFonts w:ascii="Berlin Sans FB" w:hAnsi="Berlin Sans FB" w:cs="Tahoma"/>
          <w:spacing w:val="5"/>
          <w:sz w:val="24"/>
          <w:szCs w:val="24"/>
        </w:rPr>
        <w:t>du Maître d’Ouvrage ou du Maître d’Ouvrage Délégué</w:t>
      </w:r>
      <w:r w:rsidRPr="005F1D70">
        <w:rPr>
          <w:rFonts w:ascii="Berlin Sans FB" w:hAnsi="Berlin Sans FB" w:cs="Tahoma"/>
          <w:sz w:val="24"/>
          <w:szCs w:val="24"/>
        </w:rPr>
        <w:t xml:space="preserve"> et des Soumissionnaires précédemment régis par la date limite initiale seront rég</w:t>
      </w:r>
      <w:bookmarkStart w:id="28" w:name="_Toc530307930"/>
      <w:r w:rsidR="005F1D70">
        <w:rPr>
          <w:rFonts w:ascii="Berlin Sans FB" w:hAnsi="Berlin Sans FB" w:cs="Tahoma"/>
          <w:sz w:val="24"/>
          <w:szCs w:val="24"/>
        </w:rPr>
        <w:t>is par la nouvelle date limite.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23</w:t>
      </w:r>
      <w:r w:rsidRPr="005F1D70">
        <w:rPr>
          <w:rFonts w:ascii="Berlin Sans FB" w:hAnsi="Berlin Sans FB" w:cs="Tahoma"/>
          <w:b/>
          <w:sz w:val="24"/>
          <w:szCs w:val="24"/>
        </w:rPr>
        <w:t xml:space="preserve"> : Offres hors délai</w:t>
      </w:r>
      <w:bookmarkEnd w:id="28"/>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Toute offre parvenue au Maître d’Ouvrage ou au Maître d’Ouvrage Délégué après les date et heure limites fixées pour le dépôt des offres conformément à l’Article 22 du RGAO sera déclarée hors délai et, par conséquent, irrecevable.</w:t>
      </w:r>
    </w:p>
    <w:p w:rsidR="00171B61" w:rsidRPr="005F1D70" w:rsidRDefault="00171B61" w:rsidP="00171B61">
      <w:pPr>
        <w:pStyle w:val="Sansinterligne"/>
        <w:jc w:val="both"/>
        <w:rPr>
          <w:rFonts w:ascii="Berlin Sans FB" w:hAnsi="Berlin Sans FB" w:cs="Tahoma"/>
          <w:sz w:val="24"/>
          <w:szCs w:val="24"/>
        </w:rPr>
      </w:pPr>
      <w:bookmarkStart w:id="29" w:name="_Toc530307931"/>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24</w:t>
      </w:r>
      <w:r w:rsidRPr="005F1D70">
        <w:rPr>
          <w:rFonts w:ascii="Berlin Sans FB" w:hAnsi="Berlin Sans FB" w:cs="Tahoma"/>
          <w:b/>
          <w:sz w:val="24"/>
          <w:szCs w:val="24"/>
        </w:rPr>
        <w:t xml:space="preserve"> : Modification, substitution et retrait des offres</w:t>
      </w:r>
      <w:bookmarkEnd w:id="29"/>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24.1. Un Soumissionnaire peut modifier, remplacer ou retirer son offre après l’avoir déposé, à condition que la notification écrite de la modification ou du retrait, soit reçue par le Maître d’Ouvrage ou le Maître d’Ouvrage Délégué </w:t>
      </w:r>
      <w:r w:rsidRPr="005F1D70">
        <w:rPr>
          <w:rFonts w:ascii="Berlin Sans FB" w:hAnsi="Berlin Sans FB" w:cs="Tahoma"/>
          <w:spacing w:val="5"/>
          <w:sz w:val="24"/>
          <w:szCs w:val="24"/>
        </w:rPr>
        <w:t>avan</w:t>
      </w:r>
      <w:r w:rsidRPr="005F1D70">
        <w:rPr>
          <w:rFonts w:ascii="Berlin Sans FB" w:hAnsi="Berlin Sans FB" w:cs="Tahoma"/>
          <w:sz w:val="24"/>
          <w:szCs w:val="24"/>
        </w:rPr>
        <w:t xml:space="preserve">t </w:t>
      </w:r>
      <w:r w:rsidRPr="005F1D70">
        <w:rPr>
          <w:rFonts w:ascii="Berlin Sans FB" w:hAnsi="Berlin Sans FB" w:cs="Tahoma"/>
          <w:spacing w:val="5"/>
          <w:sz w:val="24"/>
          <w:szCs w:val="24"/>
        </w:rPr>
        <w:t>l’achèvemen</w:t>
      </w:r>
      <w:r w:rsidRPr="005F1D70">
        <w:rPr>
          <w:rFonts w:ascii="Berlin Sans FB" w:hAnsi="Berlin Sans FB" w:cs="Tahoma"/>
          <w:sz w:val="24"/>
          <w:szCs w:val="24"/>
        </w:rPr>
        <w:t xml:space="preserve">t </w:t>
      </w:r>
      <w:r w:rsidRPr="005F1D70">
        <w:rPr>
          <w:rFonts w:ascii="Berlin Sans FB" w:hAnsi="Berlin Sans FB" w:cs="Tahoma"/>
          <w:spacing w:val="5"/>
          <w:sz w:val="24"/>
          <w:szCs w:val="24"/>
        </w:rPr>
        <w:t>d</w:t>
      </w:r>
      <w:r w:rsidRPr="005F1D70">
        <w:rPr>
          <w:rFonts w:ascii="Berlin Sans FB" w:hAnsi="Berlin Sans FB" w:cs="Tahoma"/>
          <w:sz w:val="24"/>
          <w:szCs w:val="24"/>
        </w:rPr>
        <w:t xml:space="preserve">u </w:t>
      </w:r>
      <w:r w:rsidRPr="005F1D70">
        <w:rPr>
          <w:rFonts w:ascii="Berlin Sans FB" w:hAnsi="Berlin Sans FB" w:cs="Tahoma"/>
          <w:spacing w:val="5"/>
          <w:sz w:val="24"/>
          <w:szCs w:val="24"/>
        </w:rPr>
        <w:t xml:space="preserve">délai </w:t>
      </w:r>
      <w:r w:rsidRPr="005F1D70">
        <w:rPr>
          <w:rFonts w:ascii="Berlin Sans FB" w:hAnsi="Berlin Sans FB" w:cs="Tahoma"/>
          <w:sz w:val="24"/>
          <w:szCs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«MODIFICATION».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24.2. La notification de modification, de rempla</w:t>
      </w:r>
      <w:r w:rsidRPr="005F1D70">
        <w:rPr>
          <w:rFonts w:ascii="Berlin Sans FB" w:hAnsi="Berlin Sans FB" w:cs="Tahoma"/>
          <w:spacing w:val="5"/>
          <w:sz w:val="24"/>
          <w:szCs w:val="24"/>
        </w:rPr>
        <w:t>cemen</w:t>
      </w:r>
      <w:r w:rsidRPr="005F1D70">
        <w:rPr>
          <w:rFonts w:ascii="Berlin Sans FB" w:hAnsi="Berlin Sans FB" w:cs="Tahoma"/>
          <w:sz w:val="24"/>
          <w:szCs w:val="24"/>
        </w:rPr>
        <w:t xml:space="preserve">t </w:t>
      </w:r>
      <w:r w:rsidRPr="005F1D70">
        <w:rPr>
          <w:rFonts w:ascii="Berlin Sans FB" w:hAnsi="Berlin Sans FB" w:cs="Tahoma"/>
          <w:spacing w:val="5"/>
          <w:sz w:val="24"/>
          <w:szCs w:val="24"/>
        </w:rPr>
        <w:t>o</w:t>
      </w:r>
      <w:r w:rsidRPr="005F1D70">
        <w:rPr>
          <w:rFonts w:ascii="Berlin Sans FB" w:hAnsi="Berlin Sans FB" w:cs="Tahoma"/>
          <w:sz w:val="24"/>
          <w:szCs w:val="24"/>
        </w:rPr>
        <w:t xml:space="preserve">u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retrai</w:t>
      </w:r>
      <w:r w:rsidRPr="005F1D70">
        <w:rPr>
          <w:rFonts w:ascii="Berlin Sans FB" w:hAnsi="Berlin Sans FB" w:cs="Tahoma"/>
          <w:sz w:val="24"/>
          <w:szCs w:val="24"/>
        </w:rPr>
        <w:t xml:space="preserve">t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l’offr</w:t>
      </w:r>
      <w:r w:rsidRPr="005F1D70">
        <w:rPr>
          <w:rFonts w:ascii="Berlin Sans FB" w:hAnsi="Berlin Sans FB" w:cs="Tahoma"/>
          <w:sz w:val="24"/>
          <w:szCs w:val="24"/>
        </w:rPr>
        <w:t xml:space="preserve">e </w:t>
      </w:r>
      <w:r w:rsidRPr="005F1D70">
        <w:rPr>
          <w:rFonts w:ascii="Berlin Sans FB" w:hAnsi="Berlin Sans FB" w:cs="Tahoma"/>
          <w:spacing w:val="5"/>
          <w:sz w:val="24"/>
          <w:szCs w:val="24"/>
        </w:rPr>
        <w:t>pa</w:t>
      </w:r>
      <w:r w:rsidRPr="005F1D70">
        <w:rPr>
          <w:rFonts w:ascii="Berlin Sans FB" w:hAnsi="Berlin Sans FB" w:cs="Tahoma"/>
          <w:sz w:val="24"/>
          <w:szCs w:val="24"/>
        </w:rPr>
        <w:t xml:space="preserve">r </w:t>
      </w:r>
      <w:r w:rsidRPr="005F1D70">
        <w:rPr>
          <w:rFonts w:ascii="Berlin Sans FB" w:hAnsi="Berlin Sans FB" w:cs="Tahoma"/>
          <w:spacing w:val="5"/>
          <w:sz w:val="24"/>
          <w:szCs w:val="24"/>
        </w:rPr>
        <w:t xml:space="preserve">le </w:t>
      </w:r>
      <w:r w:rsidRPr="005F1D70">
        <w:rPr>
          <w:rFonts w:ascii="Berlin Sans FB" w:hAnsi="Berlin Sans FB" w:cs="Tahoma"/>
          <w:spacing w:val="1"/>
          <w:sz w:val="24"/>
          <w:szCs w:val="24"/>
        </w:rPr>
        <w:t>Soumissionnair</w:t>
      </w:r>
      <w:r w:rsidRPr="005F1D70">
        <w:rPr>
          <w:rFonts w:ascii="Berlin Sans FB" w:hAnsi="Berlin Sans FB" w:cs="Tahoma"/>
          <w:sz w:val="24"/>
          <w:szCs w:val="24"/>
        </w:rPr>
        <w:t xml:space="preserve">e </w:t>
      </w:r>
      <w:r w:rsidRPr="005F1D70">
        <w:rPr>
          <w:rFonts w:ascii="Berlin Sans FB" w:hAnsi="Berlin Sans FB" w:cs="Tahoma"/>
          <w:spacing w:val="1"/>
          <w:sz w:val="24"/>
          <w:szCs w:val="24"/>
        </w:rPr>
        <w:t>ser</w:t>
      </w:r>
      <w:r w:rsidRPr="005F1D70">
        <w:rPr>
          <w:rFonts w:ascii="Berlin Sans FB" w:hAnsi="Berlin Sans FB" w:cs="Tahoma"/>
          <w:sz w:val="24"/>
          <w:szCs w:val="24"/>
        </w:rPr>
        <w:t xml:space="preserve">a </w:t>
      </w:r>
      <w:r w:rsidRPr="005F1D70">
        <w:rPr>
          <w:rFonts w:ascii="Berlin Sans FB" w:hAnsi="Berlin Sans FB" w:cs="Tahoma"/>
          <w:spacing w:val="1"/>
          <w:sz w:val="24"/>
          <w:szCs w:val="24"/>
        </w:rPr>
        <w:t>préparée</w:t>
      </w:r>
      <w:r w:rsidRPr="005F1D70">
        <w:rPr>
          <w:rFonts w:ascii="Berlin Sans FB" w:hAnsi="Berlin Sans FB" w:cs="Tahoma"/>
          <w:sz w:val="24"/>
          <w:szCs w:val="24"/>
        </w:rPr>
        <w:t xml:space="preserve">, </w:t>
      </w:r>
      <w:r w:rsidRPr="005F1D70">
        <w:rPr>
          <w:rFonts w:ascii="Berlin Sans FB" w:hAnsi="Berlin Sans FB" w:cs="Tahoma"/>
          <w:spacing w:val="1"/>
          <w:sz w:val="24"/>
          <w:szCs w:val="24"/>
        </w:rPr>
        <w:t xml:space="preserve">cachetée, </w:t>
      </w:r>
      <w:r w:rsidRPr="005F1D70">
        <w:rPr>
          <w:rFonts w:ascii="Berlin Sans FB" w:hAnsi="Berlin Sans FB" w:cs="Tahoma"/>
          <w:spacing w:val="5"/>
          <w:sz w:val="24"/>
          <w:szCs w:val="24"/>
        </w:rPr>
        <w:t>marqué</w:t>
      </w:r>
      <w:r w:rsidRPr="005F1D70">
        <w:rPr>
          <w:rFonts w:ascii="Berlin Sans FB" w:hAnsi="Berlin Sans FB" w:cs="Tahoma"/>
          <w:sz w:val="24"/>
          <w:szCs w:val="24"/>
        </w:rPr>
        <w:t xml:space="preserve">e </w:t>
      </w:r>
      <w:r w:rsidRPr="005F1D70">
        <w:rPr>
          <w:rFonts w:ascii="Berlin Sans FB" w:hAnsi="Berlin Sans FB" w:cs="Tahoma"/>
          <w:spacing w:val="5"/>
          <w:sz w:val="24"/>
          <w:szCs w:val="24"/>
        </w:rPr>
        <w:t>e</w:t>
      </w:r>
      <w:r w:rsidRPr="005F1D70">
        <w:rPr>
          <w:rFonts w:ascii="Berlin Sans FB" w:hAnsi="Berlin Sans FB" w:cs="Tahoma"/>
          <w:sz w:val="24"/>
          <w:szCs w:val="24"/>
        </w:rPr>
        <w:t xml:space="preserve">t </w:t>
      </w:r>
      <w:r w:rsidRPr="005F1D70">
        <w:rPr>
          <w:rFonts w:ascii="Berlin Sans FB" w:hAnsi="Berlin Sans FB" w:cs="Tahoma"/>
          <w:spacing w:val="5"/>
          <w:sz w:val="24"/>
          <w:szCs w:val="24"/>
        </w:rPr>
        <w:t>envoyé</w:t>
      </w:r>
      <w:r w:rsidRPr="005F1D70">
        <w:rPr>
          <w:rFonts w:ascii="Berlin Sans FB" w:hAnsi="Berlin Sans FB" w:cs="Tahoma"/>
          <w:sz w:val="24"/>
          <w:szCs w:val="24"/>
        </w:rPr>
        <w:t xml:space="preserve">e </w:t>
      </w:r>
      <w:r w:rsidRPr="005F1D70">
        <w:rPr>
          <w:rFonts w:ascii="Berlin Sans FB" w:hAnsi="Berlin Sans FB" w:cs="Tahoma"/>
          <w:spacing w:val="5"/>
          <w:sz w:val="24"/>
          <w:szCs w:val="24"/>
        </w:rPr>
        <w:t>conformémen</w:t>
      </w:r>
      <w:r w:rsidRPr="005F1D70">
        <w:rPr>
          <w:rFonts w:ascii="Berlin Sans FB" w:hAnsi="Berlin Sans FB" w:cs="Tahoma"/>
          <w:sz w:val="24"/>
          <w:szCs w:val="24"/>
        </w:rPr>
        <w:t xml:space="preserve">t </w:t>
      </w:r>
      <w:r w:rsidRPr="005F1D70">
        <w:rPr>
          <w:rFonts w:ascii="Berlin Sans FB" w:hAnsi="Berlin Sans FB" w:cs="Tahoma"/>
          <w:spacing w:val="5"/>
          <w:sz w:val="24"/>
          <w:szCs w:val="24"/>
        </w:rPr>
        <w:t xml:space="preserve">aux </w:t>
      </w:r>
      <w:r w:rsidRPr="005F1D70">
        <w:rPr>
          <w:rFonts w:ascii="Berlin Sans FB" w:hAnsi="Berlin Sans FB" w:cs="Tahoma"/>
          <w:sz w:val="24"/>
          <w:szCs w:val="24"/>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24.3. </w:t>
      </w:r>
      <w:r w:rsidRPr="005F1D70">
        <w:rPr>
          <w:rFonts w:ascii="Berlin Sans FB" w:hAnsi="Berlin Sans FB" w:cs="Tahoma"/>
          <w:spacing w:val="5"/>
          <w:sz w:val="24"/>
          <w:szCs w:val="24"/>
        </w:rPr>
        <w:t>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offre</w:t>
      </w:r>
      <w:r w:rsidRPr="005F1D70">
        <w:rPr>
          <w:rFonts w:ascii="Berlin Sans FB" w:hAnsi="Berlin Sans FB" w:cs="Tahoma"/>
          <w:sz w:val="24"/>
          <w:szCs w:val="24"/>
        </w:rPr>
        <w:t xml:space="preserve">s </w:t>
      </w:r>
      <w:r w:rsidRPr="005F1D70">
        <w:rPr>
          <w:rFonts w:ascii="Berlin Sans FB" w:hAnsi="Berlin Sans FB" w:cs="Tahoma"/>
          <w:spacing w:val="5"/>
          <w:sz w:val="24"/>
          <w:szCs w:val="24"/>
        </w:rPr>
        <w:t>don</w:t>
      </w:r>
      <w:r w:rsidRPr="005F1D70">
        <w:rPr>
          <w:rFonts w:ascii="Berlin Sans FB" w:hAnsi="Berlin Sans FB" w:cs="Tahoma"/>
          <w:sz w:val="24"/>
          <w:szCs w:val="24"/>
        </w:rPr>
        <w:t xml:space="preserve">t </w:t>
      </w:r>
      <w:r w:rsidRPr="005F1D70">
        <w:rPr>
          <w:rFonts w:ascii="Berlin Sans FB" w:hAnsi="Berlin Sans FB" w:cs="Tahoma"/>
          <w:spacing w:val="5"/>
          <w:sz w:val="24"/>
          <w:szCs w:val="24"/>
        </w:rPr>
        <w:t>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Soumissionnaires </w:t>
      </w:r>
      <w:r w:rsidRPr="005F1D70">
        <w:rPr>
          <w:rFonts w:ascii="Berlin Sans FB" w:hAnsi="Berlin Sans FB" w:cs="Tahoma"/>
          <w:sz w:val="24"/>
          <w:szCs w:val="24"/>
        </w:rPr>
        <w:t>demandent le retrait en application de l’article24.1 leur seront retournées sans avoir été ouvertes.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24.4. </w:t>
      </w:r>
      <w:r w:rsidRPr="005F1D70">
        <w:rPr>
          <w:rFonts w:ascii="Berlin Sans FB" w:hAnsi="Berlin Sans FB" w:cs="Tahoma"/>
          <w:spacing w:val="5"/>
          <w:sz w:val="24"/>
          <w:szCs w:val="24"/>
        </w:rPr>
        <w:t>Aucun</w:t>
      </w:r>
      <w:r w:rsidRPr="005F1D70">
        <w:rPr>
          <w:rFonts w:ascii="Berlin Sans FB" w:hAnsi="Berlin Sans FB" w:cs="Tahoma"/>
          <w:sz w:val="24"/>
          <w:szCs w:val="24"/>
        </w:rPr>
        <w:t xml:space="preserve">e </w:t>
      </w:r>
      <w:r w:rsidRPr="005F1D70">
        <w:rPr>
          <w:rFonts w:ascii="Berlin Sans FB" w:hAnsi="Berlin Sans FB" w:cs="Tahoma"/>
          <w:spacing w:val="5"/>
          <w:sz w:val="24"/>
          <w:szCs w:val="24"/>
        </w:rPr>
        <w:t>offr</w:t>
      </w:r>
      <w:r w:rsidRPr="005F1D70">
        <w:rPr>
          <w:rFonts w:ascii="Berlin Sans FB" w:hAnsi="Berlin Sans FB" w:cs="Tahoma"/>
          <w:sz w:val="24"/>
          <w:szCs w:val="24"/>
        </w:rPr>
        <w:t xml:space="preserve">e </w:t>
      </w:r>
      <w:r w:rsidRPr="005F1D70">
        <w:rPr>
          <w:rFonts w:ascii="Berlin Sans FB" w:hAnsi="Berlin Sans FB" w:cs="Tahoma"/>
          <w:spacing w:val="5"/>
          <w:sz w:val="24"/>
          <w:szCs w:val="24"/>
        </w:rPr>
        <w:t>n</w:t>
      </w:r>
      <w:r w:rsidRPr="005F1D70">
        <w:rPr>
          <w:rFonts w:ascii="Berlin Sans FB" w:hAnsi="Berlin Sans FB" w:cs="Tahoma"/>
          <w:sz w:val="24"/>
          <w:szCs w:val="24"/>
        </w:rPr>
        <w:t xml:space="preserve">e </w:t>
      </w:r>
      <w:r w:rsidRPr="005F1D70">
        <w:rPr>
          <w:rFonts w:ascii="Berlin Sans FB" w:hAnsi="Berlin Sans FB" w:cs="Tahoma"/>
          <w:spacing w:val="5"/>
          <w:sz w:val="24"/>
          <w:szCs w:val="24"/>
        </w:rPr>
        <w:t>peu</w:t>
      </w:r>
      <w:r w:rsidRPr="005F1D70">
        <w:rPr>
          <w:rFonts w:ascii="Berlin Sans FB" w:hAnsi="Berlin Sans FB" w:cs="Tahoma"/>
          <w:sz w:val="24"/>
          <w:szCs w:val="24"/>
        </w:rPr>
        <w:t xml:space="preserve">t </w:t>
      </w:r>
      <w:r w:rsidRPr="005F1D70">
        <w:rPr>
          <w:rFonts w:ascii="Berlin Sans FB" w:hAnsi="Berlin Sans FB" w:cs="Tahoma"/>
          <w:spacing w:val="5"/>
          <w:sz w:val="24"/>
          <w:szCs w:val="24"/>
        </w:rPr>
        <w:t>êtr</w:t>
      </w:r>
      <w:r w:rsidRPr="005F1D70">
        <w:rPr>
          <w:rFonts w:ascii="Berlin Sans FB" w:hAnsi="Berlin Sans FB" w:cs="Tahoma"/>
          <w:sz w:val="24"/>
          <w:szCs w:val="24"/>
        </w:rPr>
        <w:t xml:space="preserve">e </w:t>
      </w:r>
      <w:r w:rsidRPr="005F1D70">
        <w:rPr>
          <w:rFonts w:ascii="Berlin Sans FB" w:hAnsi="Berlin Sans FB" w:cs="Tahoma"/>
          <w:spacing w:val="5"/>
          <w:sz w:val="24"/>
          <w:szCs w:val="24"/>
        </w:rPr>
        <w:t>retiré</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dans </w:t>
      </w:r>
      <w:r w:rsidRPr="005F1D70">
        <w:rPr>
          <w:rFonts w:ascii="Berlin Sans FB" w:hAnsi="Berlin Sans FB" w:cs="Tahoma"/>
          <w:sz w:val="24"/>
          <w:szCs w:val="24"/>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17.6 du RGAO.</w:t>
      </w:r>
    </w:p>
    <w:p w:rsidR="00171B61" w:rsidRPr="005F1D70" w:rsidRDefault="00171B61" w:rsidP="00171B61">
      <w:pPr>
        <w:pStyle w:val="Sansinterligne"/>
        <w:jc w:val="both"/>
        <w:rPr>
          <w:rFonts w:ascii="Berlin Sans FB" w:hAnsi="Berlin Sans FB" w:cs="Tahoma"/>
          <w:b/>
          <w:color w:val="000000"/>
          <w:sz w:val="24"/>
          <w:szCs w:val="24"/>
        </w:rPr>
      </w:pPr>
      <w:bookmarkStart w:id="30" w:name="_Toc530307932"/>
    </w:p>
    <w:p w:rsidR="00171B61" w:rsidRPr="005F1D70" w:rsidRDefault="00171B61" w:rsidP="00171B61">
      <w:pPr>
        <w:pStyle w:val="Sansinterligne"/>
        <w:jc w:val="center"/>
        <w:rPr>
          <w:rFonts w:ascii="Berlin Sans FB" w:hAnsi="Berlin Sans FB" w:cs="Tahoma"/>
          <w:b/>
          <w:sz w:val="24"/>
          <w:szCs w:val="24"/>
        </w:rPr>
      </w:pPr>
      <w:r w:rsidRPr="005F1D70">
        <w:rPr>
          <w:rFonts w:ascii="Berlin Sans FB" w:hAnsi="Berlin Sans FB" w:cs="Tahoma"/>
          <w:b/>
          <w:sz w:val="24"/>
          <w:szCs w:val="24"/>
        </w:rPr>
        <w:t>E. Ouverture des plis et évaluation des offres</w:t>
      </w:r>
      <w:bookmarkEnd w:id="30"/>
    </w:p>
    <w:p w:rsidR="00171B61" w:rsidRPr="005F1D70" w:rsidRDefault="00171B61" w:rsidP="00171B61">
      <w:pPr>
        <w:pStyle w:val="Sansinterligne"/>
        <w:jc w:val="both"/>
        <w:rPr>
          <w:rFonts w:ascii="Berlin Sans FB" w:hAnsi="Berlin Sans FB" w:cs="Tahoma"/>
          <w:sz w:val="24"/>
          <w:szCs w:val="24"/>
        </w:rPr>
      </w:pPr>
      <w:bookmarkStart w:id="31" w:name="_Toc530307933"/>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25</w:t>
      </w:r>
      <w:r w:rsidRPr="005F1D70">
        <w:rPr>
          <w:rFonts w:ascii="Berlin Sans FB" w:hAnsi="Berlin Sans FB" w:cs="Tahoma"/>
          <w:b/>
          <w:sz w:val="24"/>
          <w:szCs w:val="24"/>
        </w:rPr>
        <w:t xml:space="preserve"> : Ouverture des plis et recours</w:t>
      </w:r>
      <w:bookmarkEnd w:id="31"/>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25.1. L’ouverture de tous les plis se fait en un temps. Toutefois, pour les travaux de grande importance ou complexes notamment ceux ayant fait l’objet d’une procédure de pré-qualification, l’ouverture peut se faire en deux temps.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5F1D70">
        <w:rPr>
          <w:rFonts w:ascii="Berlin Sans FB" w:hAnsi="Berlin Sans FB" w:cs="Tahoma"/>
          <w:spacing w:val="5"/>
          <w:sz w:val="24"/>
          <w:szCs w:val="24"/>
        </w:rPr>
        <w:t>sentant</w:t>
      </w:r>
      <w:r w:rsidRPr="005F1D70">
        <w:rPr>
          <w:rFonts w:ascii="Berlin Sans FB" w:hAnsi="Berlin Sans FB" w:cs="Tahoma"/>
          <w:sz w:val="24"/>
          <w:szCs w:val="24"/>
        </w:rPr>
        <w:t xml:space="preserve">s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soumissionnaire</w:t>
      </w:r>
      <w:r w:rsidRPr="005F1D70">
        <w:rPr>
          <w:rFonts w:ascii="Berlin Sans FB" w:hAnsi="Berlin Sans FB" w:cs="Tahoma"/>
          <w:sz w:val="24"/>
          <w:szCs w:val="24"/>
        </w:rPr>
        <w:t xml:space="preserve">s </w:t>
      </w:r>
      <w:r w:rsidRPr="005F1D70">
        <w:rPr>
          <w:rFonts w:ascii="Berlin Sans FB" w:hAnsi="Berlin Sans FB" w:cs="Tahoma"/>
          <w:spacing w:val="5"/>
          <w:sz w:val="24"/>
          <w:szCs w:val="24"/>
        </w:rPr>
        <w:t>qu</w:t>
      </w:r>
      <w:r w:rsidRPr="005F1D70">
        <w:rPr>
          <w:rFonts w:ascii="Berlin Sans FB" w:hAnsi="Berlin Sans FB" w:cs="Tahoma"/>
          <w:sz w:val="24"/>
          <w:szCs w:val="24"/>
        </w:rPr>
        <w:t xml:space="preserve">i </w:t>
      </w:r>
      <w:r w:rsidRPr="005F1D70">
        <w:rPr>
          <w:rFonts w:ascii="Berlin Sans FB" w:hAnsi="Berlin Sans FB" w:cs="Tahoma"/>
          <w:spacing w:val="5"/>
          <w:sz w:val="24"/>
          <w:szCs w:val="24"/>
        </w:rPr>
        <w:t xml:space="preserve">sont </w:t>
      </w:r>
      <w:r w:rsidRPr="005F1D70">
        <w:rPr>
          <w:rFonts w:ascii="Berlin Sans FB" w:hAnsi="Berlin Sans FB" w:cs="Tahoma"/>
          <w:sz w:val="24"/>
          <w:szCs w:val="24"/>
        </w:rPr>
        <w:t>présents signeront un registre ou une feuille attestant leur présence.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25.2. </w:t>
      </w:r>
      <w:r w:rsidRPr="005F1D70">
        <w:rPr>
          <w:rFonts w:ascii="Berlin Sans FB" w:hAnsi="Berlin Sans FB" w:cs="Tahoma"/>
          <w:spacing w:val="4"/>
          <w:sz w:val="24"/>
          <w:szCs w:val="24"/>
        </w:rPr>
        <w:t>Dan</w:t>
      </w:r>
      <w:r w:rsidRPr="005F1D70">
        <w:rPr>
          <w:rFonts w:ascii="Berlin Sans FB" w:hAnsi="Berlin Sans FB" w:cs="Tahoma"/>
          <w:sz w:val="24"/>
          <w:szCs w:val="24"/>
        </w:rPr>
        <w:t xml:space="preserve">s </w:t>
      </w:r>
      <w:r w:rsidRPr="005F1D70">
        <w:rPr>
          <w:rFonts w:ascii="Berlin Sans FB" w:hAnsi="Berlin Sans FB" w:cs="Tahoma"/>
          <w:spacing w:val="4"/>
          <w:sz w:val="24"/>
          <w:szCs w:val="24"/>
        </w:rPr>
        <w:t>u</w:t>
      </w:r>
      <w:r w:rsidRPr="005F1D70">
        <w:rPr>
          <w:rFonts w:ascii="Berlin Sans FB" w:hAnsi="Berlin Sans FB" w:cs="Tahoma"/>
          <w:sz w:val="24"/>
          <w:szCs w:val="24"/>
        </w:rPr>
        <w:t xml:space="preserve">n </w:t>
      </w:r>
      <w:r w:rsidRPr="005F1D70">
        <w:rPr>
          <w:rFonts w:ascii="Berlin Sans FB" w:hAnsi="Berlin Sans FB" w:cs="Tahoma"/>
          <w:spacing w:val="4"/>
          <w:sz w:val="24"/>
          <w:szCs w:val="24"/>
        </w:rPr>
        <w:t>premie</w:t>
      </w:r>
      <w:r w:rsidRPr="005F1D70">
        <w:rPr>
          <w:rFonts w:ascii="Berlin Sans FB" w:hAnsi="Berlin Sans FB" w:cs="Tahoma"/>
          <w:sz w:val="24"/>
          <w:szCs w:val="24"/>
        </w:rPr>
        <w:t xml:space="preserve">r </w:t>
      </w:r>
      <w:r w:rsidRPr="005F1D70">
        <w:rPr>
          <w:rFonts w:ascii="Berlin Sans FB" w:hAnsi="Berlin Sans FB" w:cs="Tahoma"/>
          <w:spacing w:val="4"/>
          <w:sz w:val="24"/>
          <w:szCs w:val="24"/>
        </w:rPr>
        <w:t>temps</w:t>
      </w:r>
      <w:r w:rsidRPr="005F1D70">
        <w:rPr>
          <w:rFonts w:ascii="Berlin Sans FB" w:hAnsi="Berlin Sans FB" w:cs="Tahoma"/>
          <w:sz w:val="24"/>
          <w:szCs w:val="24"/>
        </w:rPr>
        <w:t xml:space="preserve">, </w:t>
      </w:r>
      <w:r w:rsidRPr="005F1D70">
        <w:rPr>
          <w:rFonts w:ascii="Berlin Sans FB" w:hAnsi="Berlin Sans FB" w:cs="Tahoma"/>
          <w:spacing w:val="4"/>
          <w:sz w:val="24"/>
          <w:szCs w:val="24"/>
        </w:rPr>
        <w:t>le</w:t>
      </w:r>
      <w:r w:rsidRPr="005F1D70">
        <w:rPr>
          <w:rFonts w:ascii="Berlin Sans FB" w:hAnsi="Berlin Sans FB" w:cs="Tahoma"/>
          <w:sz w:val="24"/>
          <w:szCs w:val="24"/>
        </w:rPr>
        <w:t xml:space="preserve">s </w:t>
      </w:r>
      <w:r w:rsidRPr="005F1D70">
        <w:rPr>
          <w:rFonts w:ascii="Berlin Sans FB" w:hAnsi="Berlin Sans FB" w:cs="Tahoma"/>
          <w:spacing w:val="4"/>
          <w:sz w:val="24"/>
          <w:szCs w:val="24"/>
        </w:rPr>
        <w:t xml:space="preserve">enveloppes </w:t>
      </w:r>
      <w:r w:rsidRPr="005F1D70">
        <w:rPr>
          <w:rFonts w:ascii="Berlin Sans FB" w:hAnsi="Berlin Sans FB" w:cs="Tahoma"/>
          <w:sz w:val="24"/>
          <w:szCs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5F1D70">
        <w:rPr>
          <w:rFonts w:ascii="Berlin Sans FB" w:hAnsi="Berlin Sans FB" w:cs="Tahoma"/>
          <w:spacing w:val="5"/>
          <w:sz w:val="24"/>
          <w:szCs w:val="24"/>
        </w:rPr>
        <w:t>précédente</w:t>
      </w:r>
      <w:r w:rsidRPr="005F1D70">
        <w:rPr>
          <w:rFonts w:ascii="Berlin Sans FB" w:hAnsi="Berlin Sans FB" w:cs="Tahoma"/>
          <w:sz w:val="24"/>
          <w:szCs w:val="24"/>
        </w:rPr>
        <w:t xml:space="preserve">, </w:t>
      </w:r>
      <w:r w:rsidRPr="005F1D70">
        <w:rPr>
          <w:rFonts w:ascii="Berlin Sans FB" w:hAnsi="Berlin Sans FB" w:cs="Tahoma"/>
          <w:spacing w:val="5"/>
          <w:sz w:val="24"/>
          <w:szCs w:val="24"/>
        </w:rPr>
        <w:t>qu</w:t>
      </w:r>
      <w:r w:rsidRPr="005F1D70">
        <w:rPr>
          <w:rFonts w:ascii="Berlin Sans FB" w:hAnsi="Berlin Sans FB" w:cs="Tahoma"/>
          <w:sz w:val="24"/>
          <w:szCs w:val="24"/>
        </w:rPr>
        <w:t xml:space="preserve">i </w:t>
      </w:r>
      <w:r w:rsidRPr="005F1D70">
        <w:rPr>
          <w:rFonts w:ascii="Berlin Sans FB" w:hAnsi="Berlin Sans FB" w:cs="Tahoma"/>
          <w:spacing w:val="5"/>
          <w:sz w:val="24"/>
          <w:szCs w:val="24"/>
        </w:rPr>
        <w:t>ser</w:t>
      </w:r>
      <w:r w:rsidRPr="005F1D70">
        <w:rPr>
          <w:rFonts w:ascii="Berlin Sans FB" w:hAnsi="Berlin Sans FB" w:cs="Tahoma"/>
          <w:sz w:val="24"/>
          <w:szCs w:val="24"/>
        </w:rPr>
        <w:t xml:space="preserve">a </w:t>
      </w:r>
      <w:r w:rsidRPr="005F1D70">
        <w:rPr>
          <w:rFonts w:ascii="Berlin Sans FB" w:hAnsi="Berlin Sans FB" w:cs="Tahoma"/>
          <w:spacing w:val="5"/>
          <w:sz w:val="24"/>
          <w:szCs w:val="24"/>
        </w:rPr>
        <w:t>renvoyé</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au </w:t>
      </w:r>
      <w:r w:rsidRPr="005F1D70">
        <w:rPr>
          <w:rFonts w:ascii="Berlin Sans FB" w:hAnsi="Berlin Sans FB" w:cs="Tahoma"/>
          <w:spacing w:val="2"/>
          <w:sz w:val="24"/>
          <w:szCs w:val="24"/>
        </w:rPr>
        <w:t>Soumissionnair</w:t>
      </w:r>
      <w:r w:rsidRPr="005F1D70">
        <w:rPr>
          <w:rFonts w:ascii="Berlin Sans FB" w:hAnsi="Berlin Sans FB" w:cs="Tahoma"/>
          <w:sz w:val="24"/>
          <w:szCs w:val="24"/>
        </w:rPr>
        <w:t xml:space="preserve">e </w:t>
      </w:r>
      <w:r w:rsidRPr="005F1D70">
        <w:rPr>
          <w:rFonts w:ascii="Berlin Sans FB" w:hAnsi="Berlin Sans FB" w:cs="Tahoma"/>
          <w:spacing w:val="2"/>
          <w:sz w:val="24"/>
          <w:szCs w:val="24"/>
        </w:rPr>
        <w:t>concern</w:t>
      </w:r>
      <w:r w:rsidRPr="005F1D70">
        <w:rPr>
          <w:rFonts w:ascii="Berlin Sans FB" w:hAnsi="Berlin Sans FB" w:cs="Tahoma"/>
          <w:sz w:val="24"/>
          <w:szCs w:val="24"/>
        </w:rPr>
        <w:t xml:space="preserve">é </w:t>
      </w:r>
      <w:r w:rsidRPr="005F1D70">
        <w:rPr>
          <w:rFonts w:ascii="Berlin Sans FB" w:hAnsi="Berlin Sans FB" w:cs="Tahoma"/>
          <w:spacing w:val="2"/>
          <w:sz w:val="24"/>
          <w:szCs w:val="24"/>
        </w:rPr>
        <w:t>san</w:t>
      </w:r>
      <w:r w:rsidRPr="005F1D70">
        <w:rPr>
          <w:rFonts w:ascii="Berlin Sans FB" w:hAnsi="Berlin Sans FB" w:cs="Tahoma"/>
          <w:sz w:val="24"/>
          <w:szCs w:val="24"/>
        </w:rPr>
        <w:t xml:space="preserve">s </w:t>
      </w:r>
      <w:r w:rsidRPr="005F1D70">
        <w:rPr>
          <w:rFonts w:ascii="Berlin Sans FB" w:hAnsi="Berlin Sans FB" w:cs="Tahoma"/>
          <w:spacing w:val="2"/>
          <w:sz w:val="24"/>
          <w:szCs w:val="24"/>
        </w:rPr>
        <w:t>avoi</w:t>
      </w:r>
      <w:r w:rsidRPr="005F1D70">
        <w:rPr>
          <w:rFonts w:ascii="Berlin Sans FB" w:hAnsi="Berlin Sans FB" w:cs="Tahoma"/>
          <w:sz w:val="24"/>
          <w:szCs w:val="24"/>
        </w:rPr>
        <w:t xml:space="preserve">r </w:t>
      </w:r>
      <w:r w:rsidRPr="005F1D70">
        <w:rPr>
          <w:rFonts w:ascii="Berlin Sans FB" w:hAnsi="Berlin Sans FB" w:cs="Tahoma"/>
          <w:spacing w:val="2"/>
          <w:sz w:val="24"/>
          <w:szCs w:val="24"/>
        </w:rPr>
        <w:t xml:space="preserve">été </w:t>
      </w:r>
      <w:r w:rsidRPr="005F1D70">
        <w:rPr>
          <w:rFonts w:ascii="Berlin Sans FB" w:hAnsi="Berlin Sans FB" w:cs="Tahoma"/>
          <w:sz w:val="24"/>
          <w:szCs w:val="24"/>
        </w:rPr>
        <w:t>ouverte. Le remplacement d’offre ne sera autorisé que si la notification correspondante contient une habilitation valide du signataire à demander le remplacement et est lue à haute voix. Enfin, les enveloppes marquées «</w:t>
      </w:r>
      <w:r w:rsidRPr="005F1D70">
        <w:rPr>
          <w:rFonts w:ascii="Berlin Sans FB" w:hAnsi="Berlin Sans FB" w:cs="Tahoma"/>
          <w:spacing w:val="4"/>
          <w:sz w:val="24"/>
          <w:szCs w:val="24"/>
        </w:rPr>
        <w:t>modificatio</w:t>
      </w:r>
      <w:r w:rsidRPr="005F1D70">
        <w:rPr>
          <w:rFonts w:ascii="Berlin Sans FB" w:hAnsi="Berlin Sans FB" w:cs="Tahoma"/>
          <w:sz w:val="24"/>
          <w:szCs w:val="24"/>
        </w:rPr>
        <w:t xml:space="preserve">n » </w:t>
      </w:r>
      <w:r w:rsidRPr="005F1D70">
        <w:rPr>
          <w:rFonts w:ascii="Berlin Sans FB" w:hAnsi="Berlin Sans FB" w:cs="Tahoma"/>
          <w:spacing w:val="4"/>
          <w:sz w:val="24"/>
          <w:szCs w:val="24"/>
        </w:rPr>
        <w:t>seron</w:t>
      </w:r>
      <w:r w:rsidRPr="005F1D70">
        <w:rPr>
          <w:rFonts w:ascii="Berlin Sans FB" w:hAnsi="Berlin Sans FB" w:cs="Tahoma"/>
          <w:sz w:val="24"/>
          <w:szCs w:val="24"/>
        </w:rPr>
        <w:t xml:space="preserve">t </w:t>
      </w:r>
      <w:r w:rsidRPr="005F1D70">
        <w:rPr>
          <w:rFonts w:ascii="Berlin Sans FB" w:hAnsi="Berlin Sans FB" w:cs="Tahoma"/>
          <w:spacing w:val="4"/>
          <w:sz w:val="24"/>
          <w:szCs w:val="24"/>
        </w:rPr>
        <w:t>ouverte</w:t>
      </w:r>
      <w:r w:rsidRPr="005F1D70">
        <w:rPr>
          <w:rFonts w:ascii="Berlin Sans FB" w:hAnsi="Berlin Sans FB" w:cs="Tahoma"/>
          <w:sz w:val="24"/>
          <w:szCs w:val="24"/>
        </w:rPr>
        <w:t xml:space="preserve">s </w:t>
      </w:r>
      <w:r w:rsidRPr="005F1D70">
        <w:rPr>
          <w:rFonts w:ascii="Berlin Sans FB" w:hAnsi="Berlin Sans FB" w:cs="Tahoma"/>
          <w:spacing w:val="4"/>
          <w:sz w:val="24"/>
          <w:szCs w:val="24"/>
        </w:rPr>
        <w:t>e</w:t>
      </w:r>
      <w:r w:rsidRPr="005F1D70">
        <w:rPr>
          <w:rFonts w:ascii="Berlin Sans FB" w:hAnsi="Berlin Sans FB" w:cs="Tahoma"/>
          <w:sz w:val="24"/>
          <w:szCs w:val="24"/>
        </w:rPr>
        <w:t xml:space="preserve">t </w:t>
      </w:r>
      <w:r w:rsidRPr="005F1D70">
        <w:rPr>
          <w:rFonts w:ascii="Berlin Sans FB" w:hAnsi="Berlin Sans FB" w:cs="Tahoma"/>
          <w:spacing w:val="4"/>
          <w:sz w:val="24"/>
          <w:szCs w:val="24"/>
        </w:rPr>
        <w:t xml:space="preserve">leur </w:t>
      </w:r>
      <w:r w:rsidRPr="005F1D70">
        <w:rPr>
          <w:rFonts w:ascii="Berlin Sans FB" w:hAnsi="Berlin Sans FB" w:cs="Tahoma"/>
          <w:spacing w:val="5"/>
          <w:sz w:val="24"/>
          <w:szCs w:val="24"/>
        </w:rPr>
        <w:t>conten</w:t>
      </w:r>
      <w:r w:rsidRPr="005F1D70">
        <w:rPr>
          <w:rFonts w:ascii="Berlin Sans FB" w:hAnsi="Berlin Sans FB" w:cs="Tahoma"/>
          <w:sz w:val="24"/>
          <w:szCs w:val="24"/>
        </w:rPr>
        <w:t xml:space="preserve">u </w:t>
      </w:r>
      <w:r w:rsidRPr="005F1D70">
        <w:rPr>
          <w:rFonts w:ascii="Berlin Sans FB" w:hAnsi="Berlin Sans FB" w:cs="Tahoma"/>
          <w:spacing w:val="5"/>
          <w:sz w:val="24"/>
          <w:szCs w:val="24"/>
        </w:rPr>
        <w:t>l</w:t>
      </w:r>
      <w:r w:rsidRPr="005F1D70">
        <w:rPr>
          <w:rFonts w:ascii="Berlin Sans FB" w:hAnsi="Berlin Sans FB" w:cs="Tahoma"/>
          <w:sz w:val="24"/>
          <w:szCs w:val="24"/>
        </w:rPr>
        <w:t xml:space="preserve">u à </w:t>
      </w:r>
      <w:r w:rsidRPr="005F1D70">
        <w:rPr>
          <w:rFonts w:ascii="Berlin Sans FB" w:hAnsi="Berlin Sans FB" w:cs="Tahoma"/>
          <w:spacing w:val="5"/>
          <w:sz w:val="24"/>
          <w:szCs w:val="24"/>
        </w:rPr>
        <w:t>haut</w:t>
      </w:r>
      <w:r w:rsidRPr="005F1D70">
        <w:rPr>
          <w:rFonts w:ascii="Berlin Sans FB" w:hAnsi="Berlin Sans FB" w:cs="Tahoma"/>
          <w:sz w:val="24"/>
          <w:szCs w:val="24"/>
        </w:rPr>
        <w:t xml:space="preserve">e </w:t>
      </w:r>
      <w:r w:rsidRPr="005F1D70">
        <w:rPr>
          <w:rFonts w:ascii="Berlin Sans FB" w:hAnsi="Berlin Sans FB" w:cs="Tahoma"/>
          <w:spacing w:val="5"/>
          <w:sz w:val="24"/>
          <w:szCs w:val="24"/>
        </w:rPr>
        <w:t>voi</w:t>
      </w:r>
      <w:r w:rsidRPr="005F1D70">
        <w:rPr>
          <w:rFonts w:ascii="Berlin Sans FB" w:hAnsi="Berlin Sans FB" w:cs="Tahoma"/>
          <w:sz w:val="24"/>
          <w:szCs w:val="24"/>
        </w:rPr>
        <w:t xml:space="preserve">x </w:t>
      </w:r>
      <w:r w:rsidRPr="005F1D70">
        <w:rPr>
          <w:rFonts w:ascii="Berlin Sans FB" w:hAnsi="Berlin Sans FB" w:cs="Tahoma"/>
          <w:spacing w:val="5"/>
          <w:sz w:val="24"/>
          <w:szCs w:val="24"/>
        </w:rPr>
        <w:t>ave</w:t>
      </w:r>
      <w:r w:rsidRPr="005F1D70">
        <w:rPr>
          <w:rFonts w:ascii="Berlin Sans FB" w:hAnsi="Berlin Sans FB" w:cs="Tahoma"/>
          <w:sz w:val="24"/>
          <w:szCs w:val="24"/>
        </w:rPr>
        <w:t xml:space="preserve">c </w:t>
      </w:r>
      <w:r w:rsidRPr="005F1D70">
        <w:rPr>
          <w:rFonts w:ascii="Berlin Sans FB" w:hAnsi="Berlin Sans FB" w:cs="Tahoma"/>
          <w:spacing w:val="5"/>
          <w:sz w:val="24"/>
          <w:szCs w:val="24"/>
        </w:rPr>
        <w:t xml:space="preserve">l’offre </w:t>
      </w:r>
      <w:r w:rsidRPr="005F1D70">
        <w:rPr>
          <w:rFonts w:ascii="Berlin Sans FB" w:hAnsi="Berlin Sans FB" w:cs="Tahoma"/>
          <w:sz w:val="24"/>
          <w:szCs w:val="24"/>
        </w:rPr>
        <w:t xml:space="preserve">correspondante. La modification d’offre ne </w:t>
      </w:r>
      <w:r w:rsidRPr="005F1D70">
        <w:rPr>
          <w:rFonts w:ascii="Berlin Sans FB" w:hAnsi="Berlin Sans FB" w:cs="Tahoma"/>
          <w:spacing w:val="5"/>
          <w:sz w:val="24"/>
          <w:szCs w:val="24"/>
        </w:rPr>
        <w:t>ser</w:t>
      </w:r>
      <w:r w:rsidRPr="005F1D70">
        <w:rPr>
          <w:rFonts w:ascii="Berlin Sans FB" w:hAnsi="Berlin Sans FB" w:cs="Tahoma"/>
          <w:sz w:val="24"/>
          <w:szCs w:val="24"/>
        </w:rPr>
        <w:t xml:space="preserve">a </w:t>
      </w:r>
      <w:r w:rsidRPr="005F1D70">
        <w:rPr>
          <w:rFonts w:ascii="Berlin Sans FB" w:hAnsi="Berlin Sans FB" w:cs="Tahoma"/>
          <w:spacing w:val="5"/>
          <w:sz w:val="24"/>
          <w:szCs w:val="24"/>
        </w:rPr>
        <w:t>autorisé</w:t>
      </w:r>
      <w:r w:rsidRPr="005F1D70">
        <w:rPr>
          <w:rFonts w:ascii="Berlin Sans FB" w:hAnsi="Berlin Sans FB" w:cs="Tahoma"/>
          <w:sz w:val="24"/>
          <w:szCs w:val="24"/>
        </w:rPr>
        <w:t xml:space="preserve">e </w:t>
      </w:r>
      <w:r w:rsidRPr="005F1D70">
        <w:rPr>
          <w:rFonts w:ascii="Berlin Sans FB" w:hAnsi="Berlin Sans FB" w:cs="Tahoma"/>
          <w:spacing w:val="5"/>
          <w:sz w:val="24"/>
          <w:szCs w:val="24"/>
        </w:rPr>
        <w:t>qu</w:t>
      </w:r>
      <w:r w:rsidRPr="005F1D70">
        <w:rPr>
          <w:rFonts w:ascii="Berlin Sans FB" w:hAnsi="Berlin Sans FB" w:cs="Tahoma"/>
          <w:sz w:val="24"/>
          <w:szCs w:val="24"/>
        </w:rPr>
        <w:t xml:space="preserve">e </w:t>
      </w:r>
      <w:r w:rsidRPr="005F1D70">
        <w:rPr>
          <w:rFonts w:ascii="Berlin Sans FB" w:hAnsi="Berlin Sans FB" w:cs="Tahoma"/>
          <w:spacing w:val="5"/>
          <w:sz w:val="24"/>
          <w:szCs w:val="24"/>
        </w:rPr>
        <w:t>s</w:t>
      </w:r>
      <w:r w:rsidRPr="005F1D70">
        <w:rPr>
          <w:rFonts w:ascii="Berlin Sans FB" w:hAnsi="Berlin Sans FB" w:cs="Tahoma"/>
          <w:sz w:val="24"/>
          <w:szCs w:val="24"/>
        </w:rPr>
        <w:t xml:space="preserve">i </w:t>
      </w:r>
      <w:r w:rsidRPr="005F1D70">
        <w:rPr>
          <w:rFonts w:ascii="Berlin Sans FB" w:hAnsi="Berlin Sans FB" w:cs="Tahoma"/>
          <w:spacing w:val="5"/>
          <w:sz w:val="24"/>
          <w:szCs w:val="24"/>
        </w:rPr>
        <w:t>l</w:t>
      </w:r>
      <w:r w:rsidRPr="005F1D70">
        <w:rPr>
          <w:rFonts w:ascii="Berlin Sans FB" w:hAnsi="Berlin Sans FB" w:cs="Tahoma"/>
          <w:sz w:val="24"/>
          <w:szCs w:val="24"/>
        </w:rPr>
        <w:t xml:space="preserve">a </w:t>
      </w:r>
      <w:r w:rsidRPr="005F1D70">
        <w:rPr>
          <w:rFonts w:ascii="Berlin Sans FB" w:hAnsi="Berlin Sans FB" w:cs="Tahoma"/>
          <w:spacing w:val="5"/>
          <w:sz w:val="24"/>
          <w:szCs w:val="24"/>
        </w:rPr>
        <w:t xml:space="preserve">notification </w:t>
      </w:r>
      <w:r w:rsidRPr="005F1D70">
        <w:rPr>
          <w:rFonts w:ascii="Berlin Sans FB" w:hAnsi="Berlin Sans FB" w:cs="Tahoma"/>
          <w:sz w:val="24"/>
          <w:szCs w:val="24"/>
        </w:rPr>
        <w:t xml:space="preserve">correspondante contient une habilitation valide du signataire à demander la modification </w:t>
      </w:r>
      <w:r w:rsidRPr="005F1D70">
        <w:rPr>
          <w:rFonts w:ascii="Berlin Sans FB" w:hAnsi="Berlin Sans FB" w:cs="Tahoma"/>
          <w:sz w:val="24"/>
          <w:szCs w:val="24"/>
        </w:rPr>
        <w:lastRenderedPageBreak/>
        <w:t xml:space="preserve">et est lue à haute voix. Seules les offres qui ont </w:t>
      </w:r>
      <w:r w:rsidRPr="005F1D70">
        <w:rPr>
          <w:rFonts w:ascii="Berlin Sans FB" w:hAnsi="Berlin Sans FB" w:cs="Tahoma"/>
          <w:spacing w:val="2"/>
          <w:sz w:val="24"/>
          <w:szCs w:val="24"/>
        </w:rPr>
        <w:t>ét</w:t>
      </w:r>
      <w:r w:rsidRPr="005F1D70">
        <w:rPr>
          <w:rFonts w:ascii="Berlin Sans FB" w:hAnsi="Berlin Sans FB" w:cs="Tahoma"/>
          <w:sz w:val="24"/>
          <w:szCs w:val="24"/>
        </w:rPr>
        <w:t xml:space="preserve">é </w:t>
      </w:r>
      <w:r w:rsidRPr="005F1D70">
        <w:rPr>
          <w:rFonts w:ascii="Berlin Sans FB" w:hAnsi="Berlin Sans FB" w:cs="Tahoma"/>
          <w:spacing w:val="2"/>
          <w:sz w:val="24"/>
          <w:szCs w:val="24"/>
        </w:rPr>
        <w:t>ouverte</w:t>
      </w:r>
      <w:r w:rsidRPr="005F1D70">
        <w:rPr>
          <w:rFonts w:ascii="Berlin Sans FB" w:hAnsi="Berlin Sans FB" w:cs="Tahoma"/>
          <w:sz w:val="24"/>
          <w:szCs w:val="24"/>
        </w:rPr>
        <w:t xml:space="preserve">s </w:t>
      </w:r>
      <w:r w:rsidRPr="005F1D70">
        <w:rPr>
          <w:rFonts w:ascii="Berlin Sans FB" w:hAnsi="Berlin Sans FB" w:cs="Tahoma"/>
          <w:spacing w:val="2"/>
          <w:sz w:val="24"/>
          <w:szCs w:val="24"/>
        </w:rPr>
        <w:t>e</w:t>
      </w:r>
      <w:r w:rsidRPr="005F1D70">
        <w:rPr>
          <w:rFonts w:ascii="Berlin Sans FB" w:hAnsi="Berlin Sans FB" w:cs="Tahoma"/>
          <w:sz w:val="24"/>
          <w:szCs w:val="24"/>
        </w:rPr>
        <w:t xml:space="preserve">t </w:t>
      </w:r>
      <w:r w:rsidRPr="005F1D70">
        <w:rPr>
          <w:rFonts w:ascii="Berlin Sans FB" w:hAnsi="Berlin Sans FB" w:cs="Tahoma"/>
          <w:spacing w:val="2"/>
          <w:sz w:val="24"/>
          <w:szCs w:val="24"/>
        </w:rPr>
        <w:t>annoncée</w:t>
      </w:r>
      <w:r w:rsidRPr="005F1D70">
        <w:rPr>
          <w:rFonts w:ascii="Berlin Sans FB" w:hAnsi="Berlin Sans FB" w:cs="Tahoma"/>
          <w:sz w:val="24"/>
          <w:szCs w:val="24"/>
        </w:rPr>
        <w:t xml:space="preserve">s à </w:t>
      </w:r>
      <w:r w:rsidRPr="005F1D70">
        <w:rPr>
          <w:rFonts w:ascii="Berlin Sans FB" w:hAnsi="Berlin Sans FB" w:cs="Tahoma"/>
          <w:spacing w:val="2"/>
          <w:sz w:val="24"/>
          <w:szCs w:val="24"/>
        </w:rPr>
        <w:t>haut</w:t>
      </w:r>
      <w:r w:rsidRPr="005F1D70">
        <w:rPr>
          <w:rFonts w:ascii="Berlin Sans FB" w:hAnsi="Berlin Sans FB" w:cs="Tahoma"/>
          <w:sz w:val="24"/>
          <w:szCs w:val="24"/>
        </w:rPr>
        <w:t xml:space="preserve">e </w:t>
      </w:r>
      <w:r w:rsidRPr="005F1D70">
        <w:rPr>
          <w:rFonts w:ascii="Berlin Sans FB" w:hAnsi="Berlin Sans FB" w:cs="Tahoma"/>
          <w:spacing w:val="2"/>
          <w:sz w:val="24"/>
          <w:szCs w:val="24"/>
        </w:rPr>
        <w:t xml:space="preserve">voix </w:t>
      </w:r>
      <w:r w:rsidRPr="005F1D70">
        <w:rPr>
          <w:rFonts w:ascii="Berlin Sans FB" w:hAnsi="Berlin Sans FB" w:cs="Tahoma"/>
          <w:sz w:val="24"/>
          <w:szCs w:val="24"/>
        </w:rPr>
        <w:t>lors de l’ouverture des plis seront ensuite évaluées.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25.4. Les offres (et les modifications reçues conformément aux dispositions de l'article 24 du RGAO) qui n’ont pas été ouvertes et lues à haute voix durant la séance d’ouverture des plis, peuvent ne  pas être soumises à évaluation.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25.5. Il est établi, séance tenante un procès</w:t>
      </w:r>
      <w:r w:rsidRPr="005F1D70">
        <w:rPr>
          <w:rFonts w:ascii="Berlin Sans FB" w:hAnsi="Berlin Sans FB" w:cs="Tahoma"/>
          <w:spacing w:val="13"/>
          <w:sz w:val="24"/>
          <w:szCs w:val="24"/>
        </w:rPr>
        <w:t>-</w:t>
      </w:r>
      <w:r w:rsidRPr="005F1D70">
        <w:rPr>
          <w:rFonts w:ascii="Berlin Sans FB" w:hAnsi="Berlin Sans FB" w:cs="Tahoma"/>
          <w:sz w:val="24"/>
          <w:szCs w:val="24"/>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5F1D70">
        <w:rPr>
          <w:rFonts w:ascii="Berlin Sans FB" w:hAnsi="Berlin Sans FB" w:cs="Tahoma"/>
          <w:spacing w:val="30"/>
          <w:sz w:val="24"/>
          <w:szCs w:val="24"/>
        </w:rPr>
        <w:t>sa demande</w:t>
      </w:r>
      <w:r w:rsidRPr="005F1D70">
        <w:rPr>
          <w:rFonts w:ascii="Berlin Sans FB" w:hAnsi="Berlin Sans FB" w:cs="Tahoma"/>
          <w:sz w:val="24"/>
          <w:szCs w:val="24"/>
        </w:rPr>
        <w:t>.</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25.6. A la fin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chaqu</w:t>
      </w:r>
      <w:r w:rsidRPr="005F1D70">
        <w:rPr>
          <w:rFonts w:ascii="Berlin Sans FB" w:hAnsi="Berlin Sans FB" w:cs="Tahoma"/>
          <w:sz w:val="24"/>
          <w:szCs w:val="24"/>
        </w:rPr>
        <w:t xml:space="preserve">e </w:t>
      </w:r>
      <w:r w:rsidRPr="005F1D70">
        <w:rPr>
          <w:rFonts w:ascii="Berlin Sans FB" w:hAnsi="Berlin Sans FB" w:cs="Tahoma"/>
          <w:spacing w:val="5"/>
          <w:sz w:val="24"/>
          <w:szCs w:val="24"/>
        </w:rPr>
        <w:t>séanc</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d’ouverture </w:t>
      </w:r>
      <w:r w:rsidRPr="005F1D70">
        <w:rPr>
          <w:rFonts w:ascii="Berlin Sans FB" w:hAnsi="Berlin Sans FB" w:cs="Tahoma"/>
          <w:sz w:val="24"/>
          <w:szCs w:val="24"/>
        </w:rPr>
        <w:t>des plis, le président de la commission de passation de marchés certifie une copie des offres des soumissionnaires qui seront  mises  immédiatement à la disposition du point focal désigné par l’organisme chargé de la régulation des Marchés Publics.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25.7. En cas de recours portant sur le déroulement de cette étape,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5F1D70">
        <w:rPr>
          <w:rFonts w:ascii="Berlin Sans FB" w:hAnsi="Berlin Sans FB" w:cs="Tahoma"/>
          <w:spacing w:val="24"/>
          <w:sz w:val="24"/>
          <w:szCs w:val="24"/>
        </w:rPr>
        <w:t xml:space="preserve"> et à </w:t>
      </w:r>
      <w:r w:rsidRPr="005F1D70">
        <w:rPr>
          <w:rFonts w:ascii="Berlin Sans FB" w:hAnsi="Berlin Sans FB" w:cs="Tahoma"/>
          <w:sz w:val="24"/>
          <w:szCs w:val="24"/>
        </w:rPr>
        <w:t>l’Autorité chargée des Marchés Publics.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Ce recours n’est  pas suspensif.</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Le cas échéant, l’Observateur Indépendant annexe à son rapport, le feuillet qui lui a été remis, assorti des commentaires ou des observations y afférents.</w:t>
      </w:r>
    </w:p>
    <w:p w:rsidR="00171B61" w:rsidRPr="005F1D70" w:rsidRDefault="00171B61" w:rsidP="00171B61">
      <w:pPr>
        <w:pStyle w:val="Sansinterligne"/>
        <w:jc w:val="both"/>
        <w:rPr>
          <w:rFonts w:ascii="Berlin Sans FB" w:hAnsi="Berlin Sans FB" w:cs="Tahoma"/>
          <w:sz w:val="24"/>
          <w:szCs w:val="24"/>
        </w:rPr>
      </w:pPr>
      <w:bookmarkStart w:id="32" w:name="_Toc530307934"/>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26</w:t>
      </w:r>
      <w:r w:rsidRPr="005F1D70">
        <w:rPr>
          <w:rFonts w:ascii="Berlin Sans FB" w:hAnsi="Berlin Sans FB" w:cs="Tahoma"/>
          <w:b/>
          <w:sz w:val="24"/>
          <w:szCs w:val="24"/>
        </w:rPr>
        <w:t xml:space="preserve"> : Caractère confidentiel de la procédure</w:t>
      </w:r>
      <w:bookmarkEnd w:id="32"/>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26.3. Nonobstant les dispositions de l’alinéa 26.2, entre l’ouverture des plis et l’attribution du </w:t>
      </w:r>
      <w:r w:rsidRPr="005F1D70">
        <w:rPr>
          <w:rFonts w:ascii="Berlin Sans FB" w:hAnsi="Berlin Sans FB" w:cs="Tahoma"/>
          <w:spacing w:val="5"/>
          <w:sz w:val="24"/>
          <w:szCs w:val="24"/>
        </w:rPr>
        <w:t>marché</w:t>
      </w:r>
      <w:r w:rsidRPr="005F1D70">
        <w:rPr>
          <w:rFonts w:ascii="Berlin Sans FB" w:hAnsi="Berlin Sans FB" w:cs="Tahoma"/>
          <w:sz w:val="24"/>
          <w:szCs w:val="24"/>
        </w:rPr>
        <w:t xml:space="preserve">, </w:t>
      </w:r>
      <w:r w:rsidRPr="005F1D70">
        <w:rPr>
          <w:rFonts w:ascii="Berlin Sans FB" w:hAnsi="Berlin Sans FB" w:cs="Tahoma"/>
          <w:spacing w:val="5"/>
          <w:sz w:val="24"/>
          <w:szCs w:val="24"/>
        </w:rPr>
        <w:t>s</w:t>
      </w:r>
      <w:r w:rsidRPr="005F1D70">
        <w:rPr>
          <w:rFonts w:ascii="Berlin Sans FB" w:hAnsi="Berlin Sans FB" w:cs="Tahoma"/>
          <w:sz w:val="24"/>
          <w:szCs w:val="24"/>
        </w:rPr>
        <w:t xml:space="preserve">i </w:t>
      </w:r>
      <w:r w:rsidRPr="005F1D70">
        <w:rPr>
          <w:rFonts w:ascii="Berlin Sans FB" w:hAnsi="Berlin Sans FB" w:cs="Tahoma"/>
          <w:spacing w:val="5"/>
          <w:sz w:val="24"/>
          <w:szCs w:val="24"/>
        </w:rPr>
        <w:t>u</w:t>
      </w:r>
      <w:r w:rsidRPr="005F1D70">
        <w:rPr>
          <w:rFonts w:ascii="Berlin Sans FB" w:hAnsi="Berlin Sans FB" w:cs="Tahoma"/>
          <w:sz w:val="24"/>
          <w:szCs w:val="24"/>
        </w:rPr>
        <w:t xml:space="preserve">n </w:t>
      </w:r>
      <w:r w:rsidRPr="005F1D70">
        <w:rPr>
          <w:rFonts w:ascii="Berlin Sans FB" w:hAnsi="Berlin Sans FB" w:cs="Tahoma"/>
          <w:spacing w:val="5"/>
          <w:sz w:val="24"/>
          <w:szCs w:val="24"/>
        </w:rPr>
        <w:t>soumissionnair</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souhaite </w:t>
      </w:r>
      <w:r w:rsidRPr="005F1D70">
        <w:rPr>
          <w:rFonts w:ascii="Berlin Sans FB" w:hAnsi="Berlin Sans FB" w:cs="Tahoma"/>
          <w:sz w:val="24"/>
          <w:szCs w:val="24"/>
        </w:rPr>
        <w:t>entrer en contact avec  le Maître d’Ouvrage ou le Maître d’Ouvrage Délégué pour des motifs ayant trait à son offre, il devra le faire par écrit.</w:t>
      </w:r>
    </w:p>
    <w:p w:rsidR="00171B61" w:rsidRPr="005F1D70" w:rsidRDefault="00171B61" w:rsidP="00171B61">
      <w:pPr>
        <w:pStyle w:val="Sansinterligne"/>
        <w:jc w:val="both"/>
        <w:rPr>
          <w:rFonts w:ascii="Berlin Sans FB" w:hAnsi="Berlin Sans FB" w:cs="Tahoma"/>
          <w:sz w:val="24"/>
          <w:szCs w:val="24"/>
        </w:rPr>
      </w:pPr>
      <w:bookmarkStart w:id="33" w:name="_Toc530307935"/>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27</w:t>
      </w:r>
      <w:r w:rsidRPr="005F1D70">
        <w:rPr>
          <w:rFonts w:ascii="Berlin Sans FB" w:hAnsi="Berlin Sans FB" w:cs="Tahoma"/>
          <w:b/>
          <w:sz w:val="24"/>
          <w:szCs w:val="24"/>
        </w:rPr>
        <w:t xml:space="preserve"> : Eclaircissements sur les offres et contacts avec  le Maître d’Ouvrage ou le Maître d’Ouvrage Délégué</w:t>
      </w:r>
      <w:bookmarkEnd w:id="33"/>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27.1. Pour faciliter l’examen, l’évaluation et la co</w:t>
      </w:r>
      <w:r w:rsidRPr="005F1D70">
        <w:rPr>
          <w:rFonts w:ascii="Berlin Sans FB" w:hAnsi="Berlin Sans FB" w:cs="Tahoma"/>
          <w:spacing w:val="5"/>
          <w:sz w:val="24"/>
          <w:szCs w:val="24"/>
        </w:rPr>
        <w:t>mparaiso</w:t>
      </w:r>
      <w:r w:rsidRPr="005F1D70">
        <w:rPr>
          <w:rFonts w:ascii="Berlin Sans FB" w:hAnsi="Berlin Sans FB" w:cs="Tahoma"/>
          <w:sz w:val="24"/>
          <w:szCs w:val="24"/>
        </w:rPr>
        <w:t xml:space="preserve">n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offres</w:t>
      </w:r>
      <w:r w:rsidRPr="005F1D70">
        <w:rPr>
          <w:rFonts w:ascii="Berlin Sans FB" w:hAnsi="Berlin Sans FB" w:cs="Tahoma"/>
          <w:sz w:val="24"/>
          <w:szCs w:val="24"/>
        </w:rPr>
        <w:t xml:space="preserve">, le Président de </w:t>
      </w:r>
      <w:r w:rsidRPr="005F1D70">
        <w:rPr>
          <w:rFonts w:ascii="Berlin Sans FB" w:hAnsi="Berlin Sans FB" w:cs="Tahoma"/>
          <w:spacing w:val="5"/>
          <w:sz w:val="24"/>
          <w:szCs w:val="24"/>
        </w:rPr>
        <w:t xml:space="preserve">la </w:t>
      </w:r>
      <w:r w:rsidRPr="005F1D70">
        <w:rPr>
          <w:rFonts w:ascii="Berlin Sans FB" w:hAnsi="Berlin Sans FB" w:cs="Tahoma"/>
          <w:sz w:val="24"/>
          <w:szCs w:val="24"/>
        </w:rPr>
        <w:t xml:space="preserve">Commission de Passation des Marchés peut, sur  proposition de la sous-commission d’analyse, demander </w:t>
      </w:r>
      <w:r w:rsidRPr="005F1D70">
        <w:rPr>
          <w:rFonts w:ascii="Berlin Sans FB" w:hAnsi="Berlin Sans FB" w:cs="Tahoma"/>
          <w:spacing w:val="7"/>
          <w:sz w:val="24"/>
          <w:szCs w:val="24"/>
        </w:rPr>
        <w:t xml:space="preserve">aux </w:t>
      </w:r>
      <w:r w:rsidRPr="005F1D70">
        <w:rPr>
          <w:rFonts w:ascii="Berlin Sans FB" w:hAnsi="Berlin Sans FB" w:cs="Tahoma"/>
          <w:sz w:val="24"/>
          <w:szCs w:val="24"/>
        </w:rPr>
        <w:t>soumissionnaires</w:t>
      </w:r>
      <w:r w:rsidRPr="005F1D70">
        <w:rPr>
          <w:rFonts w:ascii="Berlin Sans FB" w:hAnsi="Berlin Sans FB" w:cs="Tahoma"/>
          <w:spacing w:val="6"/>
          <w:sz w:val="24"/>
          <w:szCs w:val="24"/>
        </w:rPr>
        <w:t xml:space="preserve">, aux administrations ou organismes compétents </w:t>
      </w:r>
      <w:r w:rsidRPr="005F1D70">
        <w:rPr>
          <w:rFonts w:ascii="Berlin Sans FB" w:hAnsi="Berlin Sans FB" w:cs="Tahoma"/>
          <w:sz w:val="24"/>
          <w:szCs w:val="24"/>
        </w:rPr>
        <w:t xml:space="preserve">de donner des éclaircissements sur les </w:t>
      </w:r>
      <w:r w:rsidRPr="005F1D70">
        <w:rPr>
          <w:rFonts w:ascii="Berlin Sans FB" w:hAnsi="Berlin Sans FB" w:cs="Tahoma"/>
          <w:sz w:val="24"/>
          <w:szCs w:val="24"/>
        </w:rPr>
        <w:lastRenderedPageBreak/>
        <w:t xml:space="preserve">offres. La demande d’éclaircissements et la réponse sont formulées par écrit, mais aucun changement du montant </w:t>
      </w:r>
      <w:r w:rsidRPr="005F1D70">
        <w:rPr>
          <w:rFonts w:ascii="Berlin Sans FB" w:hAnsi="Berlin Sans FB" w:cs="Tahoma"/>
          <w:spacing w:val="5"/>
          <w:sz w:val="24"/>
          <w:szCs w:val="24"/>
        </w:rPr>
        <w:t>o</w:t>
      </w:r>
      <w:r w:rsidRPr="005F1D70">
        <w:rPr>
          <w:rFonts w:ascii="Berlin Sans FB" w:hAnsi="Berlin Sans FB" w:cs="Tahoma"/>
          <w:sz w:val="24"/>
          <w:szCs w:val="24"/>
        </w:rPr>
        <w:t xml:space="preserve">u </w:t>
      </w:r>
      <w:r w:rsidRPr="005F1D70">
        <w:rPr>
          <w:rFonts w:ascii="Berlin Sans FB" w:hAnsi="Berlin Sans FB" w:cs="Tahoma"/>
          <w:spacing w:val="5"/>
          <w:sz w:val="24"/>
          <w:szCs w:val="24"/>
        </w:rPr>
        <w:t>d</w:t>
      </w:r>
      <w:r w:rsidRPr="005F1D70">
        <w:rPr>
          <w:rFonts w:ascii="Berlin Sans FB" w:hAnsi="Berlin Sans FB" w:cs="Tahoma"/>
          <w:sz w:val="24"/>
          <w:szCs w:val="24"/>
        </w:rPr>
        <w:t xml:space="preserve">u </w:t>
      </w:r>
      <w:r w:rsidRPr="005F1D70">
        <w:rPr>
          <w:rFonts w:ascii="Berlin Sans FB" w:hAnsi="Berlin Sans FB" w:cs="Tahoma"/>
          <w:spacing w:val="5"/>
          <w:sz w:val="24"/>
          <w:szCs w:val="24"/>
        </w:rPr>
        <w:t>conten</w:t>
      </w:r>
      <w:r w:rsidRPr="005F1D70">
        <w:rPr>
          <w:rFonts w:ascii="Berlin Sans FB" w:hAnsi="Berlin Sans FB" w:cs="Tahoma"/>
          <w:sz w:val="24"/>
          <w:szCs w:val="24"/>
        </w:rPr>
        <w:t xml:space="preserve">u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l</w:t>
      </w:r>
      <w:r w:rsidRPr="005F1D70">
        <w:rPr>
          <w:rFonts w:ascii="Berlin Sans FB" w:hAnsi="Berlin Sans FB" w:cs="Tahoma"/>
          <w:sz w:val="24"/>
          <w:szCs w:val="24"/>
        </w:rPr>
        <w:t xml:space="preserve">a </w:t>
      </w:r>
      <w:r w:rsidRPr="005F1D70">
        <w:rPr>
          <w:rFonts w:ascii="Berlin Sans FB" w:hAnsi="Berlin Sans FB" w:cs="Tahoma"/>
          <w:spacing w:val="5"/>
          <w:sz w:val="24"/>
          <w:szCs w:val="24"/>
        </w:rPr>
        <w:t>soumissio</w:t>
      </w:r>
      <w:r w:rsidRPr="005F1D70">
        <w:rPr>
          <w:rFonts w:ascii="Berlin Sans FB" w:hAnsi="Berlin Sans FB" w:cs="Tahoma"/>
          <w:sz w:val="24"/>
          <w:szCs w:val="24"/>
        </w:rPr>
        <w:t xml:space="preserve">n en vue de la rendre plus compétitive </w:t>
      </w:r>
      <w:r w:rsidRPr="005F1D70">
        <w:rPr>
          <w:rFonts w:ascii="Berlin Sans FB" w:hAnsi="Berlin Sans FB" w:cs="Tahoma"/>
          <w:spacing w:val="5"/>
          <w:sz w:val="24"/>
          <w:szCs w:val="24"/>
        </w:rPr>
        <w:t xml:space="preserve">n’est </w:t>
      </w:r>
      <w:r w:rsidRPr="005F1D70">
        <w:rPr>
          <w:rFonts w:ascii="Berlin Sans FB" w:hAnsi="Berlin Sans FB" w:cs="Tahoma"/>
          <w:sz w:val="24"/>
          <w:szCs w:val="24"/>
        </w:rPr>
        <w:t>recherché, offert ou autorisé, sauf si c’est nécessaire notamment pour :</w:t>
      </w:r>
    </w:p>
    <w:p w:rsidR="00171B61" w:rsidRPr="005F1D70" w:rsidRDefault="00171B61" w:rsidP="00040E0D">
      <w:pPr>
        <w:pStyle w:val="Sansinterligne"/>
        <w:numPr>
          <w:ilvl w:val="0"/>
          <w:numId w:val="48"/>
        </w:numPr>
        <w:jc w:val="both"/>
        <w:rPr>
          <w:rFonts w:ascii="Berlin Sans FB" w:hAnsi="Berlin Sans FB" w:cs="Tahoma"/>
          <w:sz w:val="24"/>
          <w:szCs w:val="24"/>
        </w:rPr>
      </w:pPr>
      <w:r w:rsidRPr="005F1D70">
        <w:rPr>
          <w:rFonts w:ascii="Berlin Sans FB" w:hAnsi="Berlin Sans FB" w:cs="Tahoma"/>
          <w:sz w:val="24"/>
          <w:szCs w:val="24"/>
        </w:rPr>
        <w:t>retrouver une information contenue dans l’offre ;</w:t>
      </w:r>
    </w:p>
    <w:p w:rsidR="00171B61" w:rsidRPr="005F1D70" w:rsidRDefault="00171B61" w:rsidP="00040E0D">
      <w:pPr>
        <w:pStyle w:val="Sansinterligne"/>
        <w:numPr>
          <w:ilvl w:val="0"/>
          <w:numId w:val="48"/>
        </w:numPr>
        <w:jc w:val="both"/>
        <w:rPr>
          <w:rFonts w:ascii="Berlin Sans FB" w:hAnsi="Berlin Sans FB" w:cs="Tahoma"/>
          <w:sz w:val="24"/>
          <w:szCs w:val="24"/>
        </w:rPr>
      </w:pPr>
      <w:r w:rsidRPr="005F1D70">
        <w:rPr>
          <w:rFonts w:ascii="Berlin Sans FB" w:hAnsi="Berlin Sans FB" w:cs="Tahoma"/>
          <w:sz w:val="24"/>
          <w:szCs w:val="24"/>
        </w:rPr>
        <w:t>apporter des précisions sur les aspects techniques non compris par la sous- commission d’analyse ou sur le contenu du sous détail des prix ;</w:t>
      </w:r>
    </w:p>
    <w:p w:rsidR="00171B61" w:rsidRPr="005F1D70" w:rsidRDefault="00171B61" w:rsidP="00040E0D">
      <w:pPr>
        <w:pStyle w:val="Sansinterligne"/>
        <w:numPr>
          <w:ilvl w:val="0"/>
          <w:numId w:val="48"/>
        </w:numPr>
        <w:jc w:val="both"/>
        <w:rPr>
          <w:rFonts w:ascii="Berlin Sans FB" w:hAnsi="Berlin Sans FB" w:cs="Tahoma"/>
          <w:sz w:val="24"/>
          <w:szCs w:val="24"/>
        </w:rPr>
      </w:pPr>
      <w:r w:rsidRPr="005F1D70">
        <w:rPr>
          <w:rFonts w:ascii="Berlin Sans FB" w:hAnsi="Berlin Sans FB" w:cs="Tahoma"/>
          <w:sz w:val="24"/>
          <w:szCs w:val="24"/>
        </w:rPr>
        <w:t>confirmer la correction d’erreurs de calcul découvertes par la sous- commission d’analyse lors de l’évaluation des soumissions conformément aux dispositions de l’Article</w:t>
      </w:r>
      <w:r w:rsidRPr="005F1D70">
        <w:rPr>
          <w:rFonts w:ascii="Berlin Sans FB" w:hAnsi="Berlin Sans FB" w:cs="Tahoma"/>
          <w:spacing w:val="6"/>
          <w:sz w:val="24"/>
          <w:szCs w:val="24"/>
        </w:rPr>
        <w:t xml:space="preserve"> 30 </w:t>
      </w:r>
      <w:r w:rsidRPr="005F1D70">
        <w:rPr>
          <w:rFonts w:ascii="Berlin Sans FB" w:hAnsi="Berlin Sans FB" w:cs="Tahoma"/>
          <w:sz w:val="24"/>
          <w:szCs w:val="24"/>
        </w:rPr>
        <w:t>du RGAO ;</w:t>
      </w:r>
    </w:p>
    <w:p w:rsidR="00171B61" w:rsidRPr="005F1D70" w:rsidRDefault="00171B61" w:rsidP="00040E0D">
      <w:pPr>
        <w:pStyle w:val="Sansinterligne"/>
        <w:numPr>
          <w:ilvl w:val="0"/>
          <w:numId w:val="48"/>
        </w:numPr>
        <w:jc w:val="both"/>
        <w:rPr>
          <w:rFonts w:ascii="Berlin Sans FB" w:hAnsi="Berlin Sans FB" w:cs="Tahoma"/>
          <w:sz w:val="24"/>
          <w:szCs w:val="24"/>
        </w:rPr>
      </w:pPr>
      <w:r w:rsidRPr="005F1D70">
        <w:rPr>
          <w:rFonts w:ascii="Berlin Sans FB" w:hAnsi="Berlin Sans FB" w:cs="Tahoma"/>
          <w:sz w:val="24"/>
          <w:szCs w:val="24"/>
        </w:rPr>
        <w:t>justifier les prix des offres jugées anormalement basses.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27.2. Le délai de réponse accordé aux demandes d’éclaircissement ne saurait excéder sept (07) jours ouvrables.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27.3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171B61" w:rsidRPr="005F1D70" w:rsidRDefault="00171B61" w:rsidP="00171B61">
      <w:pPr>
        <w:pStyle w:val="Sansinterligne"/>
        <w:jc w:val="both"/>
        <w:rPr>
          <w:rFonts w:ascii="Berlin Sans FB" w:hAnsi="Berlin Sans FB" w:cs="Tahoma"/>
          <w:sz w:val="24"/>
          <w:szCs w:val="24"/>
        </w:rPr>
      </w:pPr>
      <w:bookmarkStart w:id="34" w:name="_Toc530307936"/>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28</w:t>
      </w:r>
      <w:r w:rsidRPr="005F1D70">
        <w:rPr>
          <w:rFonts w:ascii="Berlin Sans FB" w:hAnsi="Berlin Sans FB" w:cs="Tahoma"/>
          <w:b/>
          <w:sz w:val="24"/>
          <w:szCs w:val="24"/>
        </w:rPr>
        <w:t xml:space="preserve"> : Détermination de la conformité des offres et évaluation au plan technique</w:t>
      </w:r>
      <w:bookmarkEnd w:id="34"/>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28.1. La Sous-commission d’analyse au préalable procèdera à la vérification  de l’éligibilité des soumissionnaires et à un examen détaillé des offres pour déterminer </w:t>
      </w:r>
      <w:r w:rsidRPr="005F1D70">
        <w:rPr>
          <w:rFonts w:ascii="Berlin Sans FB" w:hAnsi="Berlin Sans FB" w:cs="Tahoma"/>
          <w:spacing w:val="3"/>
          <w:sz w:val="24"/>
          <w:szCs w:val="24"/>
        </w:rPr>
        <w:t>s</w:t>
      </w:r>
      <w:r w:rsidRPr="005F1D70">
        <w:rPr>
          <w:rFonts w:ascii="Berlin Sans FB" w:hAnsi="Berlin Sans FB" w:cs="Tahoma"/>
          <w:sz w:val="24"/>
          <w:szCs w:val="24"/>
        </w:rPr>
        <w:t xml:space="preserve">i </w:t>
      </w:r>
      <w:r w:rsidRPr="005F1D70">
        <w:rPr>
          <w:rFonts w:ascii="Berlin Sans FB" w:hAnsi="Berlin Sans FB" w:cs="Tahoma"/>
          <w:spacing w:val="3"/>
          <w:sz w:val="24"/>
          <w:szCs w:val="24"/>
        </w:rPr>
        <w:t>elle</w:t>
      </w:r>
      <w:r w:rsidRPr="005F1D70">
        <w:rPr>
          <w:rFonts w:ascii="Berlin Sans FB" w:hAnsi="Berlin Sans FB" w:cs="Tahoma"/>
          <w:sz w:val="24"/>
          <w:szCs w:val="24"/>
        </w:rPr>
        <w:t xml:space="preserve">s </w:t>
      </w:r>
      <w:r w:rsidRPr="005F1D70">
        <w:rPr>
          <w:rFonts w:ascii="Berlin Sans FB" w:hAnsi="Berlin Sans FB" w:cs="Tahoma"/>
          <w:spacing w:val="3"/>
          <w:sz w:val="24"/>
          <w:szCs w:val="24"/>
        </w:rPr>
        <w:t>son</w:t>
      </w:r>
      <w:r w:rsidRPr="005F1D70">
        <w:rPr>
          <w:rFonts w:ascii="Berlin Sans FB" w:hAnsi="Berlin Sans FB" w:cs="Tahoma"/>
          <w:sz w:val="24"/>
          <w:szCs w:val="24"/>
        </w:rPr>
        <w:t xml:space="preserve">t </w:t>
      </w:r>
      <w:r w:rsidRPr="005F1D70">
        <w:rPr>
          <w:rFonts w:ascii="Berlin Sans FB" w:hAnsi="Berlin Sans FB" w:cs="Tahoma"/>
          <w:spacing w:val="3"/>
          <w:sz w:val="24"/>
          <w:szCs w:val="24"/>
        </w:rPr>
        <w:t>complètes</w:t>
      </w:r>
      <w:r w:rsidRPr="005F1D70">
        <w:rPr>
          <w:rFonts w:ascii="Berlin Sans FB" w:hAnsi="Berlin Sans FB" w:cs="Tahoma"/>
          <w:sz w:val="24"/>
          <w:szCs w:val="24"/>
        </w:rPr>
        <w:t xml:space="preserve">, </w:t>
      </w:r>
      <w:r w:rsidRPr="005F1D70">
        <w:rPr>
          <w:rFonts w:ascii="Berlin Sans FB" w:hAnsi="Berlin Sans FB" w:cs="Tahoma"/>
          <w:spacing w:val="3"/>
          <w:sz w:val="24"/>
          <w:szCs w:val="24"/>
        </w:rPr>
        <w:t>s</w:t>
      </w:r>
      <w:r w:rsidRPr="005F1D70">
        <w:rPr>
          <w:rFonts w:ascii="Berlin Sans FB" w:hAnsi="Berlin Sans FB" w:cs="Tahoma"/>
          <w:sz w:val="24"/>
          <w:szCs w:val="24"/>
        </w:rPr>
        <w:t xml:space="preserve">i </w:t>
      </w:r>
      <w:r w:rsidRPr="005F1D70">
        <w:rPr>
          <w:rFonts w:ascii="Berlin Sans FB" w:hAnsi="Berlin Sans FB" w:cs="Tahoma"/>
          <w:spacing w:val="3"/>
          <w:sz w:val="24"/>
          <w:szCs w:val="24"/>
        </w:rPr>
        <w:t>le</w:t>
      </w:r>
      <w:r w:rsidRPr="005F1D70">
        <w:rPr>
          <w:rFonts w:ascii="Berlin Sans FB" w:hAnsi="Berlin Sans FB" w:cs="Tahoma"/>
          <w:sz w:val="24"/>
          <w:szCs w:val="24"/>
        </w:rPr>
        <w:t xml:space="preserve">s </w:t>
      </w:r>
      <w:r w:rsidRPr="005F1D70">
        <w:rPr>
          <w:rFonts w:ascii="Berlin Sans FB" w:hAnsi="Berlin Sans FB" w:cs="Tahoma"/>
          <w:spacing w:val="3"/>
          <w:sz w:val="24"/>
          <w:szCs w:val="24"/>
        </w:rPr>
        <w:t xml:space="preserve">garanties </w:t>
      </w:r>
      <w:r w:rsidRPr="005F1D70">
        <w:rPr>
          <w:rFonts w:ascii="Berlin Sans FB" w:hAnsi="Berlin Sans FB" w:cs="Tahoma"/>
          <w:sz w:val="24"/>
          <w:szCs w:val="24"/>
        </w:rPr>
        <w:t>exigées ont été fournies, si les documents ont été correctement signés, et si les offres sont d’une façon générale en bon ordre.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28.2. La Sous-commission d’analyse déterminera </w:t>
      </w:r>
      <w:r w:rsidRPr="005F1D70">
        <w:rPr>
          <w:rFonts w:ascii="Berlin Sans FB" w:hAnsi="Berlin Sans FB" w:cs="Tahoma"/>
          <w:spacing w:val="21"/>
          <w:sz w:val="24"/>
          <w:szCs w:val="24"/>
        </w:rPr>
        <w:t xml:space="preserve">ensuite </w:t>
      </w:r>
      <w:r w:rsidRPr="005F1D70">
        <w:rPr>
          <w:rFonts w:ascii="Berlin Sans FB" w:hAnsi="Berlin Sans FB" w:cs="Tahoma"/>
          <w:sz w:val="24"/>
          <w:szCs w:val="24"/>
        </w:rPr>
        <w:t xml:space="preserve">si l’offre est conforme pour l’essentiel aux dispositions du Dossier d’Appel d’Offres en se basant sur son contenu sans avoir recours à des éléments de preuve extrinsèques. A ce titre, la  </w:t>
      </w:r>
      <w:r w:rsidRPr="005F1D70">
        <w:rPr>
          <w:rFonts w:ascii="Berlin Sans FB" w:hAnsi="Berlin Sans FB" w:cs="Tahoma"/>
          <w:spacing w:val="1"/>
          <w:sz w:val="24"/>
          <w:szCs w:val="24"/>
        </w:rPr>
        <w:t>Sous-commissio</w:t>
      </w:r>
      <w:r w:rsidRPr="005F1D70">
        <w:rPr>
          <w:rFonts w:ascii="Berlin Sans FB" w:hAnsi="Berlin Sans FB" w:cs="Tahoma"/>
          <w:sz w:val="24"/>
          <w:szCs w:val="24"/>
        </w:rPr>
        <w:t xml:space="preserve">n </w:t>
      </w:r>
      <w:r w:rsidRPr="005F1D70">
        <w:rPr>
          <w:rFonts w:ascii="Berlin Sans FB" w:hAnsi="Berlin Sans FB" w:cs="Tahoma"/>
          <w:spacing w:val="1"/>
          <w:sz w:val="24"/>
          <w:szCs w:val="24"/>
        </w:rPr>
        <w:t>d’Analys</w:t>
      </w:r>
      <w:r w:rsidRPr="005F1D70">
        <w:rPr>
          <w:rFonts w:ascii="Berlin Sans FB" w:hAnsi="Berlin Sans FB" w:cs="Tahoma"/>
          <w:sz w:val="24"/>
          <w:szCs w:val="24"/>
        </w:rPr>
        <w:t>e :</w:t>
      </w:r>
    </w:p>
    <w:p w:rsidR="00171B61" w:rsidRPr="005F1D70" w:rsidRDefault="00171B61" w:rsidP="00040E0D">
      <w:pPr>
        <w:pStyle w:val="Sansinterligne"/>
        <w:numPr>
          <w:ilvl w:val="0"/>
          <w:numId w:val="49"/>
        </w:numPr>
        <w:jc w:val="both"/>
        <w:rPr>
          <w:rFonts w:ascii="Berlin Sans FB" w:hAnsi="Berlin Sans FB" w:cs="Tahoma"/>
          <w:sz w:val="24"/>
          <w:szCs w:val="24"/>
        </w:rPr>
      </w:pPr>
      <w:r w:rsidRPr="005F1D70">
        <w:rPr>
          <w:rFonts w:ascii="Berlin Sans FB" w:hAnsi="Berlin Sans FB" w:cs="Tahoma"/>
          <w:spacing w:val="1"/>
          <w:sz w:val="24"/>
          <w:szCs w:val="24"/>
        </w:rPr>
        <w:t xml:space="preserve">examinera </w:t>
      </w:r>
      <w:r w:rsidRPr="005F1D70">
        <w:rPr>
          <w:rFonts w:ascii="Berlin Sans FB" w:hAnsi="Berlin Sans FB" w:cs="Tahoma"/>
          <w:sz w:val="24"/>
          <w:szCs w:val="24"/>
        </w:rPr>
        <w:t>l’offre pour confirmer que toutes les conditions spécifiées dans le RPAO et le CCAP ont été acceptées par le Soumissionnaire sans divergence ou réserve substantielle ;</w:t>
      </w:r>
    </w:p>
    <w:p w:rsidR="00171B61" w:rsidRPr="005F1D70" w:rsidRDefault="00171B61" w:rsidP="00040E0D">
      <w:pPr>
        <w:pStyle w:val="Sansinterligne"/>
        <w:numPr>
          <w:ilvl w:val="0"/>
          <w:numId w:val="49"/>
        </w:numPr>
        <w:jc w:val="both"/>
        <w:rPr>
          <w:rFonts w:ascii="Berlin Sans FB" w:hAnsi="Berlin Sans FB" w:cs="Tahoma"/>
          <w:sz w:val="24"/>
          <w:szCs w:val="24"/>
        </w:rPr>
      </w:pPr>
      <w:r w:rsidRPr="005F1D70">
        <w:rPr>
          <w:rFonts w:ascii="Berlin Sans FB" w:hAnsi="Berlin Sans FB" w:cs="Tahoma"/>
          <w:sz w:val="24"/>
          <w:szCs w:val="24"/>
        </w:rPr>
        <w:t xml:space="preserve">évaluera les </w:t>
      </w:r>
      <w:r w:rsidRPr="005F1D70">
        <w:rPr>
          <w:rFonts w:ascii="Berlin Sans FB" w:hAnsi="Berlin Sans FB" w:cs="Tahoma"/>
          <w:spacing w:val="5"/>
          <w:sz w:val="24"/>
          <w:szCs w:val="24"/>
        </w:rPr>
        <w:t>aspect</w:t>
      </w:r>
      <w:r w:rsidRPr="005F1D70">
        <w:rPr>
          <w:rFonts w:ascii="Berlin Sans FB" w:hAnsi="Berlin Sans FB" w:cs="Tahoma"/>
          <w:sz w:val="24"/>
          <w:szCs w:val="24"/>
        </w:rPr>
        <w:t xml:space="preserve">s </w:t>
      </w:r>
      <w:r w:rsidRPr="005F1D70">
        <w:rPr>
          <w:rFonts w:ascii="Berlin Sans FB" w:hAnsi="Berlin Sans FB" w:cs="Tahoma"/>
          <w:spacing w:val="5"/>
          <w:sz w:val="24"/>
          <w:szCs w:val="24"/>
        </w:rPr>
        <w:t>technique</w:t>
      </w:r>
      <w:r w:rsidRPr="005F1D70">
        <w:rPr>
          <w:rFonts w:ascii="Berlin Sans FB" w:hAnsi="Berlin Sans FB" w:cs="Tahoma"/>
          <w:sz w:val="24"/>
          <w:szCs w:val="24"/>
        </w:rPr>
        <w:t xml:space="preserve">s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l’offr</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présentée </w:t>
      </w:r>
      <w:r w:rsidRPr="005F1D70">
        <w:rPr>
          <w:rFonts w:ascii="Berlin Sans FB" w:hAnsi="Berlin Sans FB" w:cs="Tahoma"/>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28.3. </w:t>
      </w:r>
      <w:r w:rsidRPr="005F1D70">
        <w:rPr>
          <w:rFonts w:ascii="Berlin Sans FB" w:hAnsi="Berlin Sans FB" w:cs="Tahoma"/>
          <w:spacing w:val="5"/>
          <w:sz w:val="24"/>
          <w:szCs w:val="24"/>
        </w:rPr>
        <w:t>Un</w:t>
      </w:r>
      <w:r w:rsidRPr="005F1D70">
        <w:rPr>
          <w:rFonts w:ascii="Berlin Sans FB" w:hAnsi="Berlin Sans FB" w:cs="Tahoma"/>
          <w:sz w:val="24"/>
          <w:szCs w:val="24"/>
        </w:rPr>
        <w:t xml:space="preserve">e  </w:t>
      </w:r>
      <w:r w:rsidRPr="005F1D70">
        <w:rPr>
          <w:rFonts w:ascii="Berlin Sans FB" w:hAnsi="Berlin Sans FB" w:cs="Tahoma"/>
          <w:spacing w:val="5"/>
          <w:sz w:val="24"/>
          <w:szCs w:val="24"/>
        </w:rPr>
        <w:t>offr</w:t>
      </w:r>
      <w:r w:rsidRPr="005F1D70">
        <w:rPr>
          <w:rFonts w:ascii="Berlin Sans FB" w:hAnsi="Berlin Sans FB" w:cs="Tahoma"/>
          <w:sz w:val="24"/>
          <w:szCs w:val="24"/>
        </w:rPr>
        <w:t xml:space="preserve">e  </w:t>
      </w:r>
      <w:r w:rsidRPr="005F1D70">
        <w:rPr>
          <w:rFonts w:ascii="Berlin Sans FB" w:hAnsi="Berlin Sans FB" w:cs="Tahoma"/>
          <w:spacing w:val="5"/>
          <w:sz w:val="24"/>
          <w:szCs w:val="24"/>
        </w:rPr>
        <w:t>conform</w:t>
      </w:r>
      <w:r w:rsidRPr="005F1D70">
        <w:rPr>
          <w:rFonts w:ascii="Berlin Sans FB" w:hAnsi="Berlin Sans FB" w:cs="Tahoma"/>
          <w:sz w:val="24"/>
          <w:szCs w:val="24"/>
        </w:rPr>
        <w:t xml:space="preserve">e  </w:t>
      </w:r>
      <w:r w:rsidRPr="005F1D70">
        <w:rPr>
          <w:rFonts w:ascii="Berlin Sans FB" w:hAnsi="Berlin Sans FB" w:cs="Tahoma"/>
          <w:spacing w:val="5"/>
          <w:sz w:val="24"/>
          <w:szCs w:val="24"/>
        </w:rPr>
        <w:t>pou</w:t>
      </w:r>
      <w:r w:rsidRPr="005F1D70">
        <w:rPr>
          <w:rFonts w:ascii="Berlin Sans FB" w:hAnsi="Berlin Sans FB" w:cs="Tahoma"/>
          <w:sz w:val="24"/>
          <w:szCs w:val="24"/>
        </w:rPr>
        <w:t xml:space="preserve">r  </w:t>
      </w:r>
      <w:r w:rsidRPr="005F1D70">
        <w:rPr>
          <w:rFonts w:ascii="Berlin Sans FB" w:hAnsi="Berlin Sans FB" w:cs="Tahoma"/>
          <w:spacing w:val="5"/>
          <w:sz w:val="24"/>
          <w:szCs w:val="24"/>
        </w:rPr>
        <w:t>l’essentie</w:t>
      </w:r>
      <w:r w:rsidRPr="005F1D70">
        <w:rPr>
          <w:rFonts w:ascii="Berlin Sans FB" w:hAnsi="Berlin Sans FB" w:cs="Tahoma"/>
          <w:sz w:val="24"/>
          <w:szCs w:val="24"/>
        </w:rPr>
        <w:t xml:space="preserve">l  </w:t>
      </w:r>
      <w:r w:rsidRPr="005F1D70">
        <w:rPr>
          <w:rFonts w:ascii="Berlin Sans FB" w:hAnsi="Berlin Sans FB" w:cs="Tahoma"/>
          <w:spacing w:val="5"/>
          <w:sz w:val="24"/>
          <w:szCs w:val="24"/>
        </w:rPr>
        <w:t xml:space="preserve">au </w:t>
      </w:r>
      <w:r w:rsidRPr="005F1D70">
        <w:rPr>
          <w:rFonts w:ascii="Berlin Sans FB" w:hAnsi="Berlin Sans FB" w:cs="Tahoma"/>
          <w:sz w:val="24"/>
          <w:szCs w:val="24"/>
        </w:rPr>
        <w:t>Dossier d’Appel d’Offres est une offre qui respecte tous les termes, conditions, et spécifications du Dossier d’Appel d’Offres, sans divergence ni réserve importante. Une divergence ou réserve importante est celle qui:</w:t>
      </w:r>
    </w:p>
    <w:p w:rsidR="00171B61" w:rsidRPr="005F1D70" w:rsidRDefault="00171B61" w:rsidP="00040E0D">
      <w:pPr>
        <w:pStyle w:val="Sansinterligne"/>
        <w:numPr>
          <w:ilvl w:val="0"/>
          <w:numId w:val="50"/>
        </w:numPr>
        <w:ind w:hanging="153"/>
        <w:jc w:val="both"/>
        <w:rPr>
          <w:rFonts w:ascii="Berlin Sans FB" w:hAnsi="Berlin Sans FB" w:cs="Tahoma"/>
          <w:sz w:val="24"/>
          <w:szCs w:val="24"/>
        </w:rPr>
      </w:pPr>
      <w:r w:rsidRPr="005F1D70">
        <w:rPr>
          <w:rFonts w:ascii="Berlin Sans FB" w:hAnsi="Berlin Sans FB" w:cs="Tahoma"/>
          <w:sz w:val="24"/>
          <w:szCs w:val="24"/>
        </w:rPr>
        <w:t>Affecte sensiblement l’étendue, la qualité ou la réalisation des Travaux;</w:t>
      </w:r>
    </w:p>
    <w:p w:rsidR="00171B61" w:rsidRPr="005F1D70" w:rsidRDefault="00171B61" w:rsidP="00040E0D">
      <w:pPr>
        <w:pStyle w:val="Sansinterligne"/>
        <w:numPr>
          <w:ilvl w:val="0"/>
          <w:numId w:val="50"/>
        </w:numPr>
        <w:ind w:hanging="153"/>
        <w:jc w:val="both"/>
        <w:rPr>
          <w:rFonts w:ascii="Berlin Sans FB" w:hAnsi="Berlin Sans FB" w:cs="Tahoma"/>
          <w:sz w:val="24"/>
          <w:szCs w:val="24"/>
        </w:rPr>
      </w:pPr>
      <w:r w:rsidRPr="005F1D70">
        <w:rPr>
          <w:rFonts w:ascii="Berlin Sans FB" w:hAnsi="Berlin Sans FB" w:cs="Tahoma"/>
          <w:sz w:val="24"/>
          <w:szCs w:val="24"/>
        </w:rPr>
        <w:t>Limite sensiblement, en contradiction avec le Dossier d’Appel d’Offres, les droits  du Maître d’Ouvrage ou du Maître d’Ouvrage Délégué ou ses obligations au titre du Marché;</w:t>
      </w:r>
    </w:p>
    <w:p w:rsidR="00171B61" w:rsidRPr="005F1D70" w:rsidRDefault="00171B61" w:rsidP="00040E0D">
      <w:pPr>
        <w:pStyle w:val="Sansinterligne"/>
        <w:numPr>
          <w:ilvl w:val="0"/>
          <w:numId w:val="50"/>
        </w:numPr>
        <w:ind w:hanging="153"/>
        <w:jc w:val="both"/>
        <w:rPr>
          <w:rFonts w:ascii="Berlin Sans FB" w:hAnsi="Berlin Sans FB" w:cs="Tahoma"/>
          <w:sz w:val="24"/>
          <w:szCs w:val="24"/>
        </w:rPr>
      </w:pPr>
      <w:r w:rsidRPr="005F1D70">
        <w:rPr>
          <w:rFonts w:ascii="Berlin Sans FB" w:hAnsi="Berlin Sans FB" w:cs="Tahoma"/>
          <w:sz w:val="24"/>
          <w:szCs w:val="24"/>
        </w:rPr>
        <w:t xml:space="preserve">Est telle que son acceptation ou </w:t>
      </w:r>
      <w:r w:rsidRPr="005F1D70">
        <w:rPr>
          <w:rFonts w:ascii="Berlin Sans FB" w:hAnsi="Berlin Sans FB" w:cs="Tahoma"/>
          <w:spacing w:val="9"/>
          <w:sz w:val="24"/>
          <w:szCs w:val="24"/>
        </w:rPr>
        <w:t xml:space="preserve">sa </w:t>
      </w:r>
      <w:r w:rsidRPr="005F1D70">
        <w:rPr>
          <w:rFonts w:ascii="Berlin Sans FB" w:hAnsi="Berlin Sans FB" w:cs="Tahoma"/>
          <w:sz w:val="24"/>
          <w:szCs w:val="24"/>
        </w:rPr>
        <w:t xml:space="preserve">correction affecterait injustement </w:t>
      </w:r>
      <w:r w:rsidRPr="005F1D70">
        <w:rPr>
          <w:rFonts w:ascii="Berlin Sans FB" w:hAnsi="Berlin Sans FB" w:cs="Tahoma"/>
          <w:spacing w:val="3"/>
          <w:sz w:val="24"/>
          <w:szCs w:val="24"/>
        </w:rPr>
        <w:t>l</w:t>
      </w:r>
      <w:r w:rsidRPr="005F1D70">
        <w:rPr>
          <w:rFonts w:ascii="Berlin Sans FB" w:hAnsi="Berlin Sans FB" w:cs="Tahoma"/>
          <w:sz w:val="24"/>
          <w:szCs w:val="24"/>
        </w:rPr>
        <w:t xml:space="preserve">a </w:t>
      </w:r>
      <w:r w:rsidRPr="005F1D70">
        <w:rPr>
          <w:rFonts w:ascii="Berlin Sans FB" w:hAnsi="Berlin Sans FB" w:cs="Tahoma"/>
          <w:spacing w:val="3"/>
          <w:sz w:val="24"/>
          <w:szCs w:val="24"/>
        </w:rPr>
        <w:t>compétitivit</w:t>
      </w:r>
      <w:r w:rsidRPr="005F1D70">
        <w:rPr>
          <w:rFonts w:ascii="Berlin Sans FB" w:hAnsi="Berlin Sans FB" w:cs="Tahoma"/>
          <w:sz w:val="24"/>
          <w:szCs w:val="24"/>
        </w:rPr>
        <w:t xml:space="preserve">é </w:t>
      </w:r>
      <w:r w:rsidRPr="005F1D70">
        <w:rPr>
          <w:rFonts w:ascii="Berlin Sans FB" w:hAnsi="Berlin Sans FB" w:cs="Tahoma"/>
          <w:spacing w:val="3"/>
          <w:sz w:val="24"/>
          <w:szCs w:val="24"/>
        </w:rPr>
        <w:t>de</w:t>
      </w:r>
      <w:r w:rsidRPr="005F1D70">
        <w:rPr>
          <w:rFonts w:ascii="Berlin Sans FB" w:hAnsi="Berlin Sans FB" w:cs="Tahoma"/>
          <w:sz w:val="24"/>
          <w:szCs w:val="24"/>
        </w:rPr>
        <w:t xml:space="preserve">s </w:t>
      </w:r>
      <w:r w:rsidRPr="005F1D70">
        <w:rPr>
          <w:rFonts w:ascii="Berlin Sans FB" w:hAnsi="Berlin Sans FB" w:cs="Tahoma"/>
          <w:spacing w:val="3"/>
          <w:sz w:val="24"/>
          <w:szCs w:val="24"/>
        </w:rPr>
        <w:t>autre</w:t>
      </w:r>
      <w:r w:rsidRPr="005F1D70">
        <w:rPr>
          <w:rFonts w:ascii="Berlin Sans FB" w:hAnsi="Berlin Sans FB" w:cs="Tahoma"/>
          <w:sz w:val="24"/>
          <w:szCs w:val="24"/>
        </w:rPr>
        <w:t xml:space="preserve">s </w:t>
      </w:r>
      <w:r w:rsidRPr="005F1D70">
        <w:rPr>
          <w:rFonts w:ascii="Berlin Sans FB" w:hAnsi="Berlin Sans FB" w:cs="Tahoma"/>
          <w:spacing w:val="3"/>
          <w:sz w:val="24"/>
          <w:szCs w:val="24"/>
        </w:rPr>
        <w:t xml:space="preserve">soumissionnaires </w:t>
      </w:r>
      <w:r w:rsidRPr="005F1D70">
        <w:rPr>
          <w:rFonts w:ascii="Berlin Sans FB" w:hAnsi="Berlin Sans FB" w:cs="Tahoma"/>
          <w:spacing w:val="2"/>
          <w:sz w:val="24"/>
          <w:szCs w:val="24"/>
        </w:rPr>
        <w:t>qu</w:t>
      </w:r>
      <w:r w:rsidRPr="005F1D70">
        <w:rPr>
          <w:rFonts w:ascii="Berlin Sans FB" w:hAnsi="Berlin Sans FB" w:cs="Tahoma"/>
          <w:sz w:val="24"/>
          <w:szCs w:val="24"/>
        </w:rPr>
        <w:t xml:space="preserve">i </w:t>
      </w:r>
      <w:r w:rsidRPr="005F1D70">
        <w:rPr>
          <w:rFonts w:ascii="Berlin Sans FB" w:hAnsi="Berlin Sans FB" w:cs="Tahoma"/>
          <w:spacing w:val="2"/>
          <w:sz w:val="24"/>
          <w:szCs w:val="24"/>
        </w:rPr>
        <w:t>on</w:t>
      </w:r>
      <w:r w:rsidRPr="005F1D70">
        <w:rPr>
          <w:rFonts w:ascii="Berlin Sans FB" w:hAnsi="Berlin Sans FB" w:cs="Tahoma"/>
          <w:sz w:val="24"/>
          <w:szCs w:val="24"/>
        </w:rPr>
        <w:t xml:space="preserve">t </w:t>
      </w:r>
      <w:r w:rsidRPr="005F1D70">
        <w:rPr>
          <w:rFonts w:ascii="Berlin Sans FB" w:hAnsi="Berlin Sans FB" w:cs="Tahoma"/>
          <w:spacing w:val="2"/>
          <w:sz w:val="24"/>
          <w:szCs w:val="24"/>
        </w:rPr>
        <w:t>présent</w:t>
      </w:r>
      <w:r w:rsidRPr="005F1D70">
        <w:rPr>
          <w:rFonts w:ascii="Berlin Sans FB" w:hAnsi="Berlin Sans FB" w:cs="Tahoma"/>
          <w:sz w:val="24"/>
          <w:szCs w:val="24"/>
        </w:rPr>
        <w:t xml:space="preserve">é </w:t>
      </w:r>
      <w:r w:rsidRPr="005F1D70">
        <w:rPr>
          <w:rFonts w:ascii="Berlin Sans FB" w:hAnsi="Berlin Sans FB" w:cs="Tahoma"/>
          <w:spacing w:val="2"/>
          <w:sz w:val="24"/>
          <w:szCs w:val="24"/>
        </w:rPr>
        <w:t>de</w:t>
      </w:r>
      <w:r w:rsidRPr="005F1D70">
        <w:rPr>
          <w:rFonts w:ascii="Berlin Sans FB" w:hAnsi="Berlin Sans FB" w:cs="Tahoma"/>
          <w:sz w:val="24"/>
          <w:szCs w:val="24"/>
        </w:rPr>
        <w:t xml:space="preserve">s </w:t>
      </w:r>
      <w:r w:rsidRPr="005F1D70">
        <w:rPr>
          <w:rFonts w:ascii="Berlin Sans FB" w:hAnsi="Berlin Sans FB" w:cs="Tahoma"/>
          <w:spacing w:val="2"/>
          <w:sz w:val="24"/>
          <w:szCs w:val="24"/>
        </w:rPr>
        <w:t>offre</w:t>
      </w:r>
      <w:r w:rsidRPr="005F1D70">
        <w:rPr>
          <w:rFonts w:ascii="Berlin Sans FB" w:hAnsi="Berlin Sans FB" w:cs="Tahoma"/>
          <w:sz w:val="24"/>
          <w:szCs w:val="24"/>
        </w:rPr>
        <w:t xml:space="preserve">s </w:t>
      </w:r>
      <w:r w:rsidRPr="005F1D70">
        <w:rPr>
          <w:rFonts w:ascii="Berlin Sans FB" w:hAnsi="Berlin Sans FB" w:cs="Tahoma"/>
          <w:spacing w:val="2"/>
          <w:sz w:val="24"/>
          <w:szCs w:val="24"/>
        </w:rPr>
        <w:t>conforme</w:t>
      </w:r>
      <w:r w:rsidRPr="005F1D70">
        <w:rPr>
          <w:rFonts w:ascii="Berlin Sans FB" w:hAnsi="Berlin Sans FB" w:cs="Tahoma"/>
          <w:sz w:val="24"/>
          <w:szCs w:val="24"/>
        </w:rPr>
        <w:t xml:space="preserve">s </w:t>
      </w:r>
      <w:r w:rsidRPr="005F1D70">
        <w:rPr>
          <w:rFonts w:ascii="Berlin Sans FB" w:hAnsi="Berlin Sans FB" w:cs="Tahoma"/>
          <w:spacing w:val="2"/>
          <w:sz w:val="24"/>
          <w:szCs w:val="24"/>
        </w:rPr>
        <w:t xml:space="preserve">pour </w:t>
      </w:r>
      <w:r w:rsidRPr="005F1D70">
        <w:rPr>
          <w:rFonts w:ascii="Berlin Sans FB" w:hAnsi="Berlin Sans FB" w:cs="Tahoma"/>
          <w:sz w:val="24"/>
          <w:szCs w:val="24"/>
        </w:rPr>
        <w:t>l’essentiel au Dossier d’Appel d’Offres.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28.4. </w:t>
      </w:r>
      <w:r w:rsidRPr="005F1D70">
        <w:rPr>
          <w:rFonts w:ascii="Berlin Sans FB" w:hAnsi="Berlin Sans FB" w:cs="Tahoma"/>
          <w:spacing w:val="5"/>
          <w:sz w:val="24"/>
          <w:szCs w:val="24"/>
        </w:rPr>
        <w:t>S</w:t>
      </w:r>
      <w:r w:rsidRPr="005F1D70">
        <w:rPr>
          <w:rFonts w:ascii="Berlin Sans FB" w:hAnsi="Berlin Sans FB" w:cs="Tahoma"/>
          <w:sz w:val="24"/>
          <w:szCs w:val="24"/>
        </w:rPr>
        <w:t xml:space="preserve">i </w:t>
      </w:r>
      <w:r w:rsidRPr="005F1D70">
        <w:rPr>
          <w:rFonts w:ascii="Berlin Sans FB" w:hAnsi="Berlin Sans FB" w:cs="Tahoma"/>
          <w:spacing w:val="5"/>
          <w:sz w:val="24"/>
          <w:szCs w:val="24"/>
        </w:rPr>
        <w:t>un</w:t>
      </w:r>
      <w:r w:rsidRPr="005F1D70">
        <w:rPr>
          <w:rFonts w:ascii="Berlin Sans FB" w:hAnsi="Berlin Sans FB" w:cs="Tahoma"/>
          <w:sz w:val="24"/>
          <w:szCs w:val="24"/>
        </w:rPr>
        <w:t xml:space="preserve">e </w:t>
      </w:r>
      <w:r w:rsidRPr="005F1D70">
        <w:rPr>
          <w:rFonts w:ascii="Berlin Sans FB" w:hAnsi="Berlin Sans FB" w:cs="Tahoma"/>
          <w:spacing w:val="5"/>
          <w:sz w:val="24"/>
          <w:szCs w:val="24"/>
        </w:rPr>
        <w:t>offr</w:t>
      </w:r>
      <w:r w:rsidRPr="005F1D70">
        <w:rPr>
          <w:rFonts w:ascii="Berlin Sans FB" w:hAnsi="Berlin Sans FB" w:cs="Tahoma"/>
          <w:sz w:val="24"/>
          <w:szCs w:val="24"/>
        </w:rPr>
        <w:t xml:space="preserve">e </w:t>
      </w:r>
      <w:r w:rsidRPr="005F1D70">
        <w:rPr>
          <w:rFonts w:ascii="Berlin Sans FB" w:hAnsi="Berlin Sans FB" w:cs="Tahoma"/>
          <w:spacing w:val="5"/>
          <w:sz w:val="24"/>
          <w:szCs w:val="24"/>
        </w:rPr>
        <w:t>n’es</w:t>
      </w:r>
      <w:r w:rsidRPr="005F1D70">
        <w:rPr>
          <w:rFonts w:ascii="Berlin Sans FB" w:hAnsi="Berlin Sans FB" w:cs="Tahoma"/>
          <w:sz w:val="24"/>
          <w:szCs w:val="24"/>
        </w:rPr>
        <w:t xml:space="preserve">t </w:t>
      </w:r>
      <w:r w:rsidRPr="005F1D70">
        <w:rPr>
          <w:rFonts w:ascii="Berlin Sans FB" w:hAnsi="Berlin Sans FB" w:cs="Tahoma"/>
          <w:spacing w:val="5"/>
          <w:sz w:val="24"/>
          <w:szCs w:val="24"/>
        </w:rPr>
        <w:t>pa</w:t>
      </w:r>
      <w:r w:rsidRPr="005F1D70">
        <w:rPr>
          <w:rFonts w:ascii="Berlin Sans FB" w:hAnsi="Berlin Sans FB" w:cs="Tahoma"/>
          <w:sz w:val="24"/>
          <w:szCs w:val="24"/>
        </w:rPr>
        <w:t xml:space="preserve">s </w:t>
      </w:r>
      <w:r w:rsidRPr="005F1D70">
        <w:rPr>
          <w:rFonts w:ascii="Berlin Sans FB" w:hAnsi="Berlin Sans FB" w:cs="Tahoma"/>
          <w:spacing w:val="5"/>
          <w:sz w:val="24"/>
          <w:szCs w:val="24"/>
        </w:rPr>
        <w:t>conform</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pour l’essentiel </w:t>
      </w:r>
      <w:r w:rsidRPr="005F1D70">
        <w:rPr>
          <w:rFonts w:ascii="Berlin Sans FB" w:hAnsi="Berlin Sans FB" w:cs="Tahoma"/>
          <w:sz w:val="24"/>
          <w:szCs w:val="24"/>
        </w:rPr>
        <w:t xml:space="preserve">au Dossier d’Appel d’Offres, </w:t>
      </w:r>
      <w:r w:rsidRPr="005F1D70">
        <w:rPr>
          <w:rFonts w:ascii="Berlin Sans FB" w:hAnsi="Berlin Sans FB" w:cs="Tahoma"/>
          <w:spacing w:val="5"/>
          <w:sz w:val="24"/>
          <w:szCs w:val="24"/>
        </w:rPr>
        <w:t>ell</w:t>
      </w:r>
      <w:r w:rsidRPr="005F1D70">
        <w:rPr>
          <w:rFonts w:ascii="Berlin Sans FB" w:hAnsi="Berlin Sans FB" w:cs="Tahoma"/>
          <w:sz w:val="24"/>
          <w:szCs w:val="24"/>
        </w:rPr>
        <w:t xml:space="preserve">e </w:t>
      </w:r>
      <w:r w:rsidRPr="005F1D70">
        <w:rPr>
          <w:rFonts w:ascii="Berlin Sans FB" w:hAnsi="Berlin Sans FB" w:cs="Tahoma"/>
          <w:spacing w:val="5"/>
          <w:sz w:val="24"/>
          <w:szCs w:val="24"/>
        </w:rPr>
        <w:t>ser</w:t>
      </w:r>
      <w:r w:rsidRPr="005F1D70">
        <w:rPr>
          <w:rFonts w:ascii="Berlin Sans FB" w:hAnsi="Berlin Sans FB" w:cs="Tahoma"/>
          <w:sz w:val="24"/>
          <w:szCs w:val="24"/>
        </w:rPr>
        <w:t xml:space="preserve">a </w:t>
      </w:r>
      <w:r w:rsidRPr="005F1D70">
        <w:rPr>
          <w:rFonts w:ascii="Berlin Sans FB" w:hAnsi="Berlin Sans FB" w:cs="Tahoma"/>
          <w:spacing w:val="5"/>
          <w:sz w:val="24"/>
          <w:szCs w:val="24"/>
        </w:rPr>
        <w:t>écarté</w:t>
      </w:r>
      <w:r w:rsidRPr="005F1D70">
        <w:rPr>
          <w:rFonts w:ascii="Berlin Sans FB" w:hAnsi="Berlin Sans FB" w:cs="Tahoma"/>
          <w:sz w:val="24"/>
          <w:szCs w:val="24"/>
        </w:rPr>
        <w:t xml:space="preserve">e </w:t>
      </w:r>
      <w:r w:rsidRPr="005F1D70">
        <w:rPr>
          <w:rFonts w:ascii="Berlin Sans FB" w:hAnsi="Berlin Sans FB" w:cs="Tahoma"/>
          <w:spacing w:val="5"/>
          <w:sz w:val="24"/>
          <w:szCs w:val="24"/>
        </w:rPr>
        <w:t>pa</w:t>
      </w:r>
      <w:r w:rsidRPr="005F1D70">
        <w:rPr>
          <w:rFonts w:ascii="Berlin Sans FB" w:hAnsi="Berlin Sans FB" w:cs="Tahoma"/>
          <w:sz w:val="24"/>
          <w:szCs w:val="24"/>
        </w:rPr>
        <w:t xml:space="preserve">r </w:t>
      </w:r>
      <w:r w:rsidRPr="005F1D70">
        <w:rPr>
          <w:rFonts w:ascii="Berlin Sans FB" w:hAnsi="Berlin Sans FB" w:cs="Tahoma"/>
          <w:spacing w:val="5"/>
          <w:sz w:val="24"/>
          <w:szCs w:val="24"/>
        </w:rPr>
        <w:t xml:space="preserve">la </w:t>
      </w:r>
      <w:r w:rsidRPr="005F1D70">
        <w:rPr>
          <w:rFonts w:ascii="Berlin Sans FB" w:hAnsi="Berlin Sans FB" w:cs="Tahoma"/>
          <w:sz w:val="24"/>
          <w:szCs w:val="24"/>
        </w:rPr>
        <w:t>Commission des Marchés Compétente et ne pourra être par la suite rendue conforme.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28.5. </w:t>
      </w:r>
      <w:proofErr w:type="gramStart"/>
      <w:r w:rsidRPr="005F1D70">
        <w:rPr>
          <w:rFonts w:ascii="Berlin Sans FB" w:hAnsi="Berlin Sans FB" w:cs="Tahoma"/>
          <w:spacing w:val="3"/>
          <w:sz w:val="24"/>
          <w:szCs w:val="24"/>
        </w:rPr>
        <w:t>le</w:t>
      </w:r>
      <w:proofErr w:type="gramEnd"/>
      <w:r w:rsidRPr="005F1D70">
        <w:rPr>
          <w:rFonts w:ascii="Berlin Sans FB" w:hAnsi="Berlin Sans FB" w:cs="Tahoma"/>
          <w:spacing w:val="3"/>
          <w:sz w:val="24"/>
          <w:szCs w:val="24"/>
        </w:rPr>
        <w:t xml:space="preserve"> Maître d’Ouvrage ou le Maître d’Ouvrage Délégué s</w:t>
      </w:r>
      <w:r w:rsidRPr="005F1D70">
        <w:rPr>
          <w:rFonts w:ascii="Berlin Sans FB" w:hAnsi="Berlin Sans FB" w:cs="Tahoma"/>
          <w:sz w:val="24"/>
          <w:szCs w:val="24"/>
        </w:rPr>
        <w:t xml:space="preserve">e </w:t>
      </w:r>
      <w:r w:rsidRPr="005F1D70">
        <w:rPr>
          <w:rFonts w:ascii="Berlin Sans FB" w:hAnsi="Berlin Sans FB" w:cs="Tahoma"/>
          <w:spacing w:val="3"/>
          <w:sz w:val="24"/>
          <w:szCs w:val="24"/>
        </w:rPr>
        <w:t>réserv</w:t>
      </w:r>
      <w:r w:rsidRPr="005F1D70">
        <w:rPr>
          <w:rFonts w:ascii="Berlin Sans FB" w:hAnsi="Berlin Sans FB" w:cs="Tahoma"/>
          <w:sz w:val="24"/>
          <w:szCs w:val="24"/>
        </w:rPr>
        <w:t xml:space="preserve">e </w:t>
      </w:r>
      <w:r w:rsidRPr="005F1D70">
        <w:rPr>
          <w:rFonts w:ascii="Berlin Sans FB" w:hAnsi="Berlin Sans FB" w:cs="Tahoma"/>
          <w:spacing w:val="3"/>
          <w:sz w:val="24"/>
          <w:szCs w:val="24"/>
        </w:rPr>
        <w:t>l</w:t>
      </w:r>
      <w:r w:rsidRPr="005F1D70">
        <w:rPr>
          <w:rFonts w:ascii="Berlin Sans FB" w:hAnsi="Berlin Sans FB" w:cs="Tahoma"/>
          <w:sz w:val="24"/>
          <w:szCs w:val="24"/>
        </w:rPr>
        <w:t xml:space="preserve">e </w:t>
      </w:r>
      <w:r w:rsidRPr="005F1D70">
        <w:rPr>
          <w:rFonts w:ascii="Berlin Sans FB" w:hAnsi="Berlin Sans FB" w:cs="Tahoma"/>
          <w:spacing w:val="3"/>
          <w:sz w:val="24"/>
          <w:szCs w:val="24"/>
        </w:rPr>
        <w:t xml:space="preserve">droit </w:t>
      </w:r>
      <w:r w:rsidRPr="005F1D70">
        <w:rPr>
          <w:rFonts w:ascii="Berlin Sans FB" w:hAnsi="Berlin Sans FB" w:cs="Tahoma"/>
          <w:sz w:val="24"/>
          <w:szCs w:val="24"/>
        </w:rPr>
        <w:t xml:space="preserve">d’accepter ou de rejeter toute modification, </w:t>
      </w:r>
      <w:r w:rsidRPr="005F1D70">
        <w:rPr>
          <w:rFonts w:ascii="Berlin Sans FB" w:hAnsi="Berlin Sans FB" w:cs="Tahoma"/>
          <w:spacing w:val="1"/>
          <w:sz w:val="24"/>
          <w:szCs w:val="24"/>
        </w:rPr>
        <w:t>divergenc</w:t>
      </w:r>
      <w:r w:rsidRPr="005F1D70">
        <w:rPr>
          <w:rFonts w:ascii="Berlin Sans FB" w:hAnsi="Berlin Sans FB" w:cs="Tahoma"/>
          <w:sz w:val="24"/>
          <w:szCs w:val="24"/>
        </w:rPr>
        <w:t xml:space="preserve">e </w:t>
      </w:r>
      <w:r w:rsidRPr="005F1D70">
        <w:rPr>
          <w:rFonts w:ascii="Berlin Sans FB" w:hAnsi="Berlin Sans FB" w:cs="Tahoma"/>
          <w:spacing w:val="1"/>
          <w:sz w:val="24"/>
          <w:szCs w:val="24"/>
        </w:rPr>
        <w:t>o</w:t>
      </w:r>
      <w:r w:rsidRPr="005F1D70">
        <w:rPr>
          <w:rFonts w:ascii="Berlin Sans FB" w:hAnsi="Berlin Sans FB" w:cs="Tahoma"/>
          <w:sz w:val="24"/>
          <w:szCs w:val="24"/>
        </w:rPr>
        <w:t xml:space="preserve">u </w:t>
      </w:r>
      <w:r w:rsidRPr="005F1D70">
        <w:rPr>
          <w:rFonts w:ascii="Berlin Sans FB" w:hAnsi="Berlin Sans FB" w:cs="Tahoma"/>
          <w:spacing w:val="1"/>
          <w:sz w:val="24"/>
          <w:szCs w:val="24"/>
        </w:rPr>
        <w:t>réserve</w:t>
      </w:r>
      <w:r w:rsidRPr="005F1D70">
        <w:rPr>
          <w:rFonts w:ascii="Berlin Sans FB" w:hAnsi="Berlin Sans FB" w:cs="Tahoma"/>
          <w:sz w:val="24"/>
          <w:szCs w:val="24"/>
        </w:rPr>
        <w:t xml:space="preserve">. </w:t>
      </w:r>
      <w:r w:rsidRPr="005F1D70">
        <w:rPr>
          <w:rFonts w:ascii="Berlin Sans FB" w:hAnsi="Berlin Sans FB" w:cs="Tahoma"/>
          <w:spacing w:val="1"/>
          <w:sz w:val="24"/>
          <w:szCs w:val="24"/>
        </w:rPr>
        <w:t>Le</w:t>
      </w:r>
      <w:r w:rsidRPr="005F1D70">
        <w:rPr>
          <w:rFonts w:ascii="Berlin Sans FB" w:hAnsi="Berlin Sans FB" w:cs="Tahoma"/>
          <w:sz w:val="24"/>
          <w:szCs w:val="24"/>
        </w:rPr>
        <w:t xml:space="preserve">s </w:t>
      </w:r>
      <w:r w:rsidRPr="005F1D70">
        <w:rPr>
          <w:rFonts w:ascii="Berlin Sans FB" w:hAnsi="Berlin Sans FB" w:cs="Tahoma"/>
          <w:spacing w:val="1"/>
          <w:sz w:val="24"/>
          <w:szCs w:val="24"/>
        </w:rPr>
        <w:t xml:space="preserve">modifications, </w:t>
      </w:r>
      <w:r w:rsidRPr="005F1D70">
        <w:rPr>
          <w:rFonts w:ascii="Berlin Sans FB" w:hAnsi="Berlin Sans FB" w:cs="Tahoma"/>
          <w:sz w:val="24"/>
          <w:szCs w:val="24"/>
        </w:rPr>
        <w:t xml:space="preserve">divergences, variantes et autres facteurs qui dépassent les exigences du Dossier d’Appel d’Offres ne doivent pas être </w:t>
      </w:r>
      <w:proofErr w:type="gramStart"/>
      <w:r w:rsidRPr="005F1D70">
        <w:rPr>
          <w:rFonts w:ascii="Berlin Sans FB" w:hAnsi="Berlin Sans FB" w:cs="Tahoma"/>
          <w:sz w:val="24"/>
          <w:szCs w:val="24"/>
        </w:rPr>
        <w:t>pris</w:t>
      </w:r>
      <w:proofErr w:type="gramEnd"/>
      <w:r w:rsidRPr="005F1D70">
        <w:rPr>
          <w:rFonts w:ascii="Berlin Sans FB" w:hAnsi="Berlin Sans FB" w:cs="Tahoma"/>
          <w:sz w:val="24"/>
          <w:szCs w:val="24"/>
        </w:rPr>
        <w:t xml:space="preserve"> en compte lors de l’évaluation des offres.</w:t>
      </w:r>
    </w:p>
    <w:p w:rsidR="00171B61" w:rsidRPr="005F1D70" w:rsidRDefault="00171B61" w:rsidP="00171B61">
      <w:pPr>
        <w:pStyle w:val="Sansinterligne"/>
        <w:jc w:val="both"/>
        <w:rPr>
          <w:rFonts w:ascii="Berlin Sans FB" w:hAnsi="Berlin Sans FB" w:cs="Tahoma"/>
          <w:sz w:val="24"/>
          <w:szCs w:val="24"/>
        </w:rPr>
      </w:pPr>
      <w:bookmarkStart w:id="35" w:name="_Toc530307937"/>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29</w:t>
      </w:r>
      <w:r w:rsidRPr="005F1D70">
        <w:rPr>
          <w:rFonts w:ascii="Berlin Sans FB" w:hAnsi="Berlin Sans FB" w:cs="Tahoma"/>
          <w:b/>
          <w:sz w:val="24"/>
          <w:szCs w:val="24"/>
        </w:rPr>
        <w:t xml:space="preserve"> : Critères d’évaluation et de qualification du soumissionnaire</w:t>
      </w:r>
      <w:bookmarkEnd w:id="35"/>
    </w:p>
    <w:p w:rsidR="00621251" w:rsidRDefault="00171B61" w:rsidP="00171B61">
      <w:pPr>
        <w:pStyle w:val="Sansinterligne"/>
        <w:jc w:val="both"/>
        <w:rPr>
          <w:rFonts w:ascii="Berlin Sans FB" w:hAnsi="Berlin Sans FB" w:cs="Tahoma"/>
          <w:sz w:val="24"/>
          <w:szCs w:val="24"/>
        </w:rPr>
      </w:pPr>
      <w:r w:rsidRPr="005F1D70">
        <w:rPr>
          <w:rFonts w:ascii="Berlin Sans FB" w:hAnsi="Berlin Sans FB" w:cs="Tahoma"/>
          <w:spacing w:val="5"/>
          <w:sz w:val="24"/>
          <w:szCs w:val="24"/>
        </w:rPr>
        <w:t>L</w:t>
      </w:r>
      <w:r w:rsidRPr="005F1D70">
        <w:rPr>
          <w:rFonts w:ascii="Berlin Sans FB" w:hAnsi="Berlin Sans FB" w:cs="Tahoma"/>
          <w:sz w:val="24"/>
          <w:szCs w:val="24"/>
        </w:rPr>
        <w:t xml:space="preserve">a </w:t>
      </w:r>
      <w:r w:rsidRPr="005F1D70">
        <w:rPr>
          <w:rFonts w:ascii="Berlin Sans FB" w:hAnsi="Berlin Sans FB" w:cs="Tahoma"/>
          <w:spacing w:val="5"/>
          <w:sz w:val="24"/>
          <w:szCs w:val="24"/>
        </w:rPr>
        <w:t>Sous-commissio</w:t>
      </w:r>
      <w:r w:rsidRPr="005F1D70">
        <w:rPr>
          <w:rFonts w:ascii="Berlin Sans FB" w:hAnsi="Berlin Sans FB" w:cs="Tahoma"/>
          <w:sz w:val="24"/>
          <w:szCs w:val="24"/>
        </w:rPr>
        <w:t xml:space="preserve">n </w:t>
      </w:r>
      <w:r w:rsidRPr="005F1D70">
        <w:rPr>
          <w:rFonts w:ascii="Berlin Sans FB" w:hAnsi="Berlin Sans FB" w:cs="Tahoma"/>
          <w:spacing w:val="5"/>
          <w:sz w:val="24"/>
          <w:szCs w:val="24"/>
        </w:rPr>
        <w:t>s’assurer</w:t>
      </w:r>
      <w:r w:rsidRPr="005F1D70">
        <w:rPr>
          <w:rFonts w:ascii="Berlin Sans FB" w:hAnsi="Berlin Sans FB" w:cs="Tahoma"/>
          <w:sz w:val="24"/>
          <w:szCs w:val="24"/>
        </w:rPr>
        <w:t xml:space="preserve">a </w:t>
      </w:r>
      <w:r w:rsidRPr="005F1D70">
        <w:rPr>
          <w:rFonts w:ascii="Berlin Sans FB" w:hAnsi="Berlin Sans FB" w:cs="Tahoma"/>
          <w:spacing w:val="5"/>
          <w:sz w:val="24"/>
          <w:szCs w:val="24"/>
        </w:rPr>
        <w:t>qu</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le </w:t>
      </w:r>
      <w:r w:rsidRPr="005F1D70">
        <w:rPr>
          <w:rFonts w:ascii="Berlin Sans FB" w:hAnsi="Berlin Sans FB" w:cs="Tahoma"/>
          <w:sz w:val="24"/>
          <w:szCs w:val="24"/>
        </w:rPr>
        <w:t>Soumissionnaire retenu pour avoir soumis l’offre substantiellement conforme aux dispositions du dossier d’appel d’offres, satisfait aux critères d’évaluation et de qualification stipulés dans le RPAO. Il est essentiel d’éviter tout arbitraire da</w:t>
      </w:r>
      <w:bookmarkStart w:id="36" w:name="_Toc530307938"/>
      <w:r w:rsidR="00C33427">
        <w:rPr>
          <w:rFonts w:ascii="Berlin Sans FB" w:hAnsi="Berlin Sans FB" w:cs="Tahoma"/>
          <w:sz w:val="24"/>
          <w:szCs w:val="24"/>
        </w:rPr>
        <w:t>ns la fixation de ces critères.</w:t>
      </w:r>
    </w:p>
    <w:p w:rsidR="00621251" w:rsidRPr="005F1D70" w:rsidRDefault="0062125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30</w:t>
      </w:r>
      <w:r w:rsidRPr="005F1D70">
        <w:rPr>
          <w:rFonts w:ascii="Berlin Sans FB" w:hAnsi="Berlin Sans FB" w:cs="Tahoma"/>
          <w:b/>
          <w:sz w:val="24"/>
          <w:szCs w:val="24"/>
        </w:rPr>
        <w:t xml:space="preserve"> : Correction des erreurs</w:t>
      </w:r>
      <w:bookmarkEnd w:id="36"/>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30.1. La Sous-commission d’analyse vérifiera les offres reconnues conformes pour l’essentiel au Dossier d’Appel d’Offres pour en rectifier les erreurs de calcul éventuelles. La sous- commission d’analyse corrigera les erreurs de la façon suivante:</w:t>
      </w:r>
    </w:p>
    <w:p w:rsidR="00171B61" w:rsidRPr="005F1D70" w:rsidRDefault="00171B61" w:rsidP="00040E0D">
      <w:pPr>
        <w:pStyle w:val="Sansinterligne"/>
        <w:numPr>
          <w:ilvl w:val="1"/>
          <w:numId w:val="51"/>
        </w:numPr>
        <w:ind w:left="851" w:hanging="284"/>
        <w:jc w:val="both"/>
        <w:rPr>
          <w:rFonts w:ascii="Berlin Sans FB" w:hAnsi="Berlin Sans FB" w:cs="Tahoma"/>
          <w:sz w:val="24"/>
          <w:szCs w:val="24"/>
        </w:rPr>
      </w:pPr>
      <w:r w:rsidRPr="005F1D70">
        <w:rPr>
          <w:rFonts w:ascii="Berlin Sans FB" w:hAnsi="Berlin Sans FB" w:cs="Tahoma"/>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171B61" w:rsidRPr="005F1D70" w:rsidRDefault="00171B61" w:rsidP="00040E0D">
      <w:pPr>
        <w:pStyle w:val="Sansinterligne"/>
        <w:numPr>
          <w:ilvl w:val="1"/>
          <w:numId w:val="51"/>
        </w:numPr>
        <w:ind w:left="851" w:hanging="284"/>
        <w:jc w:val="both"/>
        <w:rPr>
          <w:rFonts w:ascii="Berlin Sans FB" w:hAnsi="Berlin Sans FB" w:cs="Tahoma"/>
          <w:sz w:val="24"/>
          <w:szCs w:val="24"/>
        </w:rPr>
      </w:pPr>
      <w:r w:rsidRPr="005F1D70">
        <w:rPr>
          <w:rFonts w:ascii="Berlin Sans FB" w:hAnsi="Berlin Sans FB" w:cs="Tahoma"/>
          <w:sz w:val="24"/>
          <w:szCs w:val="24"/>
        </w:rPr>
        <w:t>Si le total obtenu par addition ou soustraction des sous totaux n’est pas exact, les sous totaux feront foi et le total sera corrigé;</w:t>
      </w:r>
    </w:p>
    <w:p w:rsidR="00171B61" w:rsidRPr="005F1D70" w:rsidRDefault="00171B61" w:rsidP="00040E0D">
      <w:pPr>
        <w:pStyle w:val="Sansinterligne"/>
        <w:numPr>
          <w:ilvl w:val="1"/>
          <w:numId w:val="51"/>
        </w:numPr>
        <w:ind w:left="851" w:hanging="284"/>
        <w:jc w:val="both"/>
        <w:rPr>
          <w:rFonts w:ascii="Berlin Sans FB" w:hAnsi="Berlin Sans FB" w:cs="Tahoma"/>
          <w:sz w:val="24"/>
          <w:szCs w:val="24"/>
        </w:rPr>
      </w:pPr>
      <w:r w:rsidRPr="005F1D70">
        <w:rPr>
          <w:rFonts w:ascii="Berlin Sans FB" w:hAnsi="Berlin Sans FB" w:cs="Tahoma"/>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30.2. Le montant figurant dans la Soumission sera corrigé par la Sous-commission d’analyse, conformément à la procédure de correction d’erreurs susmentionnée et, avec la confirmation du Soumissionnaire, ledit montant sera réputé l’engager.</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30.3. Si le Soumissionnaire ayant présenté l’offre évaluée la moins-</w:t>
      </w:r>
      <w:proofErr w:type="spellStart"/>
      <w:r w:rsidRPr="005F1D70">
        <w:rPr>
          <w:rFonts w:ascii="Berlin Sans FB" w:hAnsi="Berlin Sans FB" w:cs="Tahoma"/>
          <w:sz w:val="24"/>
          <w:szCs w:val="24"/>
        </w:rPr>
        <w:t>disante</w:t>
      </w:r>
      <w:proofErr w:type="spellEnd"/>
      <w:r w:rsidRPr="005F1D70">
        <w:rPr>
          <w:rFonts w:ascii="Berlin Sans FB" w:hAnsi="Berlin Sans FB" w:cs="Tahoma"/>
          <w:sz w:val="24"/>
          <w:szCs w:val="24"/>
        </w:rPr>
        <w:t>, n’accepte pas les corrections apportées, son offre sera écartée et sa garantie pourra être saisie.</w:t>
      </w:r>
    </w:p>
    <w:p w:rsidR="00171B61" w:rsidRPr="005F1D70" w:rsidRDefault="00171B61" w:rsidP="00171B61">
      <w:pPr>
        <w:pStyle w:val="Sansinterligne"/>
        <w:jc w:val="both"/>
        <w:rPr>
          <w:rFonts w:ascii="Berlin Sans FB" w:hAnsi="Berlin Sans FB" w:cs="Tahoma"/>
          <w:sz w:val="24"/>
          <w:szCs w:val="24"/>
        </w:rPr>
      </w:pPr>
      <w:bookmarkStart w:id="37" w:name="_Toc530307939"/>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 xml:space="preserve">Article 31 </w:t>
      </w:r>
      <w:r w:rsidRPr="005F1D70">
        <w:rPr>
          <w:rFonts w:ascii="Berlin Sans FB" w:hAnsi="Berlin Sans FB" w:cs="Tahoma"/>
          <w:b/>
          <w:sz w:val="24"/>
          <w:szCs w:val="24"/>
        </w:rPr>
        <w:t>: Conversion en une seule monnaie</w:t>
      </w:r>
      <w:bookmarkEnd w:id="37"/>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31.1. Pour faciliter l’évaluation et la comparaison des offres, la sous-commission d’analyse convertira les prix des offres exprimés dans les diverses monnaies dans lesquelles le montant de l’o</w:t>
      </w:r>
      <w:r w:rsidR="005F1D70">
        <w:rPr>
          <w:rFonts w:ascii="Berlin Sans FB" w:hAnsi="Berlin Sans FB" w:cs="Tahoma"/>
          <w:sz w:val="24"/>
          <w:szCs w:val="24"/>
        </w:rPr>
        <w:t>ffre est payable en francs CFA.</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31.2. La conversion se fera en utilisant le cours vendeur fixé par la Banque des Etats de l’Afrique Centrale (BEAC), dans les conditions définies par le RPAO.</w:t>
      </w:r>
    </w:p>
    <w:p w:rsidR="00171B61" w:rsidRPr="005F1D70" w:rsidRDefault="00171B61" w:rsidP="00171B61">
      <w:pPr>
        <w:pStyle w:val="Sansinterligne"/>
        <w:jc w:val="both"/>
        <w:rPr>
          <w:rFonts w:ascii="Berlin Sans FB" w:hAnsi="Berlin Sans FB" w:cs="Tahoma"/>
          <w:sz w:val="24"/>
          <w:szCs w:val="24"/>
        </w:rPr>
      </w:pPr>
      <w:bookmarkStart w:id="38" w:name="_Toc530307940"/>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32</w:t>
      </w:r>
      <w:r w:rsidRPr="005F1D70">
        <w:rPr>
          <w:rFonts w:ascii="Berlin Sans FB" w:hAnsi="Berlin Sans FB" w:cs="Tahoma"/>
          <w:b/>
          <w:sz w:val="24"/>
          <w:szCs w:val="24"/>
        </w:rPr>
        <w:t xml:space="preserve"> : Evaluation et comparaison des offres au plan financier</w:t>
      </w:r>
      <w:bookmarkEnd w:id="38"/>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32.1. Seules les offres reconnues conformes, selon les dispositions des articles 28, 29 du RGAO, seront évaluées et comparées par la Sous- commission d’analyse.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32.2. En évaluant les offres, la sous-commission déterminera pour chaque offre le montant évalué de l’offre en rectifiant son montant comme suit:</w:t>
      </w:r>
    </w:p>
    <w:p w:rsidR="00171B61" w:rsidRPr="005F1D70" w:rsidRDefault="00171B61" w:rsidP="00040E0D">
      <w:pPr>
        <w:pStyle w:val="Sansinterligne"/>
        <w:numPr>
          <w:ilvl w:val="1"/>
          <w:numId w:val="52"/>
        </w:numPr>
        <w:ind w:left="567" w:hanging="141"/>
        <w:jc w:val="both"/>
        <w:rPr>
          <w:rFonts w:ascii="Berlin Sans FB" w:hAnsi="Berlin Sans FB" w:cs="Tahoma"/>
          <w:sz w:val="24"/>
          <w:szCs w:val="24"/>
        </w:rPr>
      </w:pPr>
      <w:r w:rsidRPr="005F1D70">
        <w:rPr>
          <w:rFonts w:ascii="Berlin Sans FB" w:hAnsi="Berlin Sans FB" w:cs="Tahoma"/>
          <w:sz w:val="24"/>
          <w:szCs w:val="24"/>
        </w:rPr>
        <w:t>En corrigeant toute erreur éventuelle conformément aux dispositions de l’article 30.2 du RGAO ;</w:t>
      </w:r>
    </w:p>
    <w:p w:rsidR="00171B61" w:rsidRPr="005F1D70" w:rsidRDefault="00171B61" w:rsidP="00040E0D">
      <w:pPr>
        <w:pStyle w:val="Sansinterligne"/>
        <w:numPr>
          <w:ilvl w:val="1"/>
          <w:numId w:val="52"/>
        </w:numPr>
        <w:ind w:left="567" w:hanging="141"/>
        <w:jc w:val="both"/>
        <w:rPr>
          <w:rFonts w:ascii="Berlin Sans FB" w:hAnsi="Berlin Sans FB" w:cs="Tahoma"/>
          <w:sz w:val="24"/>
          <w:szCs w:val="24"/>
        </w:rPr>
      </w:pPr>
      <w:r w:rsidRPr="005F1D70">
        <w:rPr>
          <w:rFonts w:ascii="Berlin Sans FB" w:hAnsi="Berlin Sans FB" w:cs="Tahoma"/>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171B61" w:rsidRPr="005F1D70" w:rsidRDefault="00171B61" w:rsidP="00040E0D">
      <w:pPr>
        <w:pStyle w:val="Sansinterligne"/>
        <w:numPr>
          <w:ilvl w:val="1"/>
          <w:numId w:val="52"/>
        </w:numPr>
        <w:ind w:left="567" w:hanging="141"/>
        <w:jc w:val="both"/>
        <w:rPr>
          <w:rFonts w:ascii="Berlin Sans FB" w:hAnsi="Berlin Sans FB" w:cs="Tahoma"/>
          <w:sz w:val="24"/>
          <w:szCs w:val="24"/>
        </w:rPr>
      </w:pPr>
      <w:r w:rsidRPr="005F1D70">
        <w:rPr>
          <w:rFonts w:ascii="Berlin Sans FB" w:hAnsi="Berlin Sans FB" w:cs="Tahoma"/>
          <w:sz w:val="24"/>
          <w:szCs w:val="24"/>
        </w:rPr>
        <w:t>En convertissant en une seule monnaie le montant résultant des rectifications (a) et (b) ci-dessus, conformément aux dispositions de l’article 31.2 du RGAO ;</w:t>
      </w:r>
    </w:p>
    <w:p w:rsidR="00171B61" w:rsidRPr="005F1D70" w:rsidRDefault="00171B61" w:rsidP="00040E0D">
      <w:pPr>
        <w:pStyle w:val="Sansinterligne"/>
        <w:numPr>
          <w:ilvl w:val="1"/>
          <w:numId w:val="52"/>
        </w:numPr>
        <w:ind w:left="567" w:hanging="141"/>
        <w:jc w:val="both"/>
        <w:rPr>
          <w:rFonts w:ascii="Berlin Sans FB" w:hAnsi="Berlin Sans FB" w:cs="Tahoma"/>
          <w:sz w:val="24"/>
          <w:szCs w:val="24"/>
        </w:rPr>
      </w:pPr>
      <w:r w:rsidRPr="005F1D70">
        <w:rPr>
          <w:rFonts w:ascii="Berlin Sans FB" w:hAnsi="Berlin Sans FB" w:cs="Tahoma"/>
          <w:sz w:val="24"/>
          <w:szCs w:val="24"/>
        </w:rPr>
        <w:t>En ajustant de façon appropriée, sur des bases techniques ou financières, toute autre modification, divergence ou réserve quantifiable ;</w:t>
      </w:r>
    </w:p>
    <w:p w:rsidR="00171B61" w:rsidRPr="005F1D70" w:rsidRDefault="00171B61" w:rsidP="00040E0D">
      <w:pPr>
        <w:pStyle w:val="Sansinterligne"/>
        <w:numPr>
          <w:ilvl w:val="1"/>
          <w:numId w:val="52"/>
        </w:numPr>
        <w:ind w:left="567" w:hanging="141"/>
        <w:jc w:val="both"/>
        <w:rPr>
          <w:rFonts w:ascii="Berlin Sans FB" w:hAnsi="Berlin Sans FB" w:cs="Tahoma"/>
          <w:sz w:val="24"/>
          <w:szCs w:val="24"/>
        </w:rPr>
      </w:pPr>
      <w:r w:rsidRPr="005F1D70">
        <w:rPr>
          <w:rFonts w:ascii="Berlin Sans FB" w:hAnsi="Berlin Sans FB" w:cs="Tahoma"/>
          <w:sz w:val="24"/>
          <w:szCs w:val="24"/>
        </w:rPr>
        <w:t>En prenant en considération les différents délais d’exécution proposés par les soumissionnaires, s’ils sont autorisés par le RPAO ;</w:t>
      </w:r>
    </w:p>
    <w:p w:rsidR="00171B61" w:rsidRPr="005F1D70" w:rsidRDefault="00171B61" w:rsidP="00040E0D">
      <w:pPr>
        <w:pStyle w:val="Sansinterligne"/>
        <w:numPr>
          <w:ilvl w:val="1"/>
          <w:numId w:val="52"/>
        </w:numPr>
        <w:ind w:left="567" w:hanging="141"/>
        <w:jc w:val="both"/>
        <w:rPr>
          <w:rFonts w:ascii="Berlin Sans FB" w:hAnsi="Berlin Sans FB" w:cs="Tahoma"/>
          <w:sz w:val="24"/>
          <w:szCs w:val="24"/>
        </w:rPr>
      </w:pPr>
      <w:r w:rsidRPr="005F1D70">
        <w:rPr>
          <w:rFonts w:ascii="Berlin Sans FB" w:hAnsi="Berlin Sans FB" w:cs="Tahoma"/>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171B61" w:rsidRPr="005F1D70" w:rsidRDefault="00171B61" w:rsidP="00040E0D">
      <w:pPr>
        <w:pStyle w:val="Sansinterligne"/>
        <w:numPr>
          <w:ilvl w:val="1"/>
          <w:numId w:val="52"/>
        </w:numPr>
        <w:ind w:left="567" w:hanging="141"/>
        <w:jc w:val="both"/>
        <w:rPr>
          <w:rFonts w:ascii="Berlin Sans FB" w:hAnsi="Berlin Sans FB" w:cs="Tahoma"/>
          <w:sz w:val="24"/>
          <w:szCs w:val="24"/>
        </w:rPr>
      </w:pPr>
      <w:r w:rsidRPr="005F1D70">
        <w:rPr>
          <w:rFonts w:ascii="Berlin Sans FB" w:hAnsi="Berlin Sans FB" w:cs="Tahoma"/>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32.3. </w:t>
      </w:r>
      <w:r w:rsidRPr="005F1D70">
        <w:rPr>
          <w:rFonts w:ascii="Berlin Sans FB" w:hAnsi="Berlin Sans FB" w:cs="Tahoma"/>
          <w:spacing w:val="5"/>
          <w:sz w:val="24"/>
          <w:szCs w:val="24"/>
        </w:rPr>
        <w:t>L’effe</w:t>
      </w:r>
      <w:r w:rsidRPr="005F1D70">
        <w:rPr>
          <w:rFonts w:ascii="Berlin Sans FB" w:hAnsi="Berlin Sans FB" w:cs="Tahoma"/>
          <w:sz w:val="24"/>
          <w:szCs w:val="24"/>
        </w:rPr>
        <w:t xml:space="preserve">t </w:t>
      </w:r>
      <w:r w:rsidRPr="005F1D70">
        <w:rPr>
          <w:rFonts w:ascii="Berlin Sans FB" w:hAnsi="Berlin Sans FB" w:cs="Tahoma"/>
          <w:spacing w:val="5"/>
          <w:sz w:val="24"/>
          <w:szCs w:val="24"/>
        </w:rPr>
        <w:t>estim</w:t>
      </w:r>
      <w:r w:rsidRPr="005F1D70">
        <w:rPr>
          <w:rFonts w:ascii="Berlin Sans FB" w:hAnsi="Berlin Sans FB" w:cs="Tahoma"/>
          <w:sz w:val="24"/>
          <w:szCs w:val="24"/>
        </w:rPr>
        <w:t xml:space="preserve">é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formule</w:t>
      </w:r>
      <w:r w:rsidRPr="005F1D70">
        <w:rPr>
          <w:rFonts w:ascii="Berlin Sans FB" w:hAnsi="Berlin Sans FB" w:cs="Tahoma"/>
          <w:sz w:val="24"/>
          <w:szCs w:val="24"/>
        </w:rPr>
        <w:t xml:space="preserve">s </w:t>
      </w:r>
      <w:r w:rsidRPr="005F1D70">
        <w:rPr>
          <w:rFonts w:ascii="Berlin Sans FB" w:hAnsi="Berlin Sans FB" w:cs="Tahoma"/>
          <w:spacing w:val="5"/>
          <w:sz w:val="24"/>
          <w:szCs w:val="24"/>
        </w:rPr>
        <w:t>d</w:t>
      </w:r>
      <w:r w:rsidRPr="005F1D70">
        <w:rPr>
          <w:rFonts w:ascii="Berlin Sans FB" w:hAnsi="Berlin Sans FB" w:cs="Tahoma"/>
          <w:sz w:val="24"/>
          <w:szCs w:val="24"/>
        </w:rPr>
        <w:t xml:space="preserve">e </w:t>
      </w:r>
      <w:r w:rsidRPr="005F1D70">
        <w:rPr>
          <w:rFonts w:ascii="Berlin Sans FB" w:hAnsi="Berlin Sans FB" w:cs="Tahoma"/>
          <w:spacing w:val="5"/>
          <w:sz w:val="24"/>
          <w:szCs w:val="24"/>
        </w:rPr>
        <w:t xml:space="preserve">révision </w:t>
      </w:r>
      <w:r w:rsidRPr="005F1D70">
        <w:rPr>
          <w:rFonts w:ascii="Berlin Sans FB" w:hAnsi="Berlin Sans FB" w:cs="Tahoma"/>
          <w:sz w:val="24"/>
          <w:szCs w:val="24"/>
        </w:rPr>
        <w:t>des prix figurant dans les CCAG et CCAP, appliquées durant la période d’exécution du Marché, ne sera pas pris en considération lors de l’évaluation des offres.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32.4. </w:t>
      </w:r>
      <w:r w:rsidRPr="005F1D70">
        <w:rPr>
          <w:rFonts w:ascii="Berlin Sans FB" w:hAnsi="Berlin Sans FB" w:cs="Tahoma"/>
          <w:spacing w:val="5"/>
          <w:sz w:val="24"/>
          <w:szCs w:val="24"/>
        </w:rPr>
        <w:t>S</w:t>
      </w:r>
      <w:r w:rsidRPr="005F1D70">
        <w:rPr>
          <w:rFonts w:ascii="Berlin Sans FB" w:hAnsi="Berlin Sans FB" w:cs="Tahoma"/>
          <w:sz w:val="24"/>
          <w:szCs w:val="24"/>
        </w:rPr>
        <w:t xml:space="preserve">i </w:t>
      </w:r>
      <w:r w:rsidRPr="005F1D70">
        <w:rPr>
          <w:rFonts w:ascii="Berlin Sans FB" w:hAnsi="Berlin Sans FB" w:cs="Tahoma"/>
          <w:spacing w:val="5"/>
          <w:sz w:val="24"/>
          <w:szCs w:val="24"/>
        </w:rPr>
        <w:t>l’offr</w:t>
      </w:r>
      <w:r w:rsidRPr="005F1D70">
        <w:rPr>
          <w:rFonts w:ascii="Berlin Sans FB" w:hAnsi="Berlin Sans FB" w:cs="Tahoma"/>
          <w:sz w:val="24"/>
          <w:szCs w:val="24"/>
        </w:rPr>
        <w:t xml:space="preserve">e </w:t>
      </w:r>
      <w:r w:rsidRPr="005F1D70">
        <w:rPr>
          <w:rFonts w:ascii="Berlin Sans FB" w:hAnsi="Berlin Sans FB" w:cs="Tahoma"/>
          <w:spacing w:val="5"/>
          <w:sz w:val="24"/>
          <w:szCs w:val="24"/>
        </w:rPr>
        <w:t>évalué</w:t>
      </w:r>
      <w:r w:rsidRPr="005F1D70">
        <w:rPr>
          <w:rFonts w:ascii="Berlin Sans FB" w:hAnsi="Berlin Sans FB" w:cs="Tahoma"/>
          <w:sz w:val="24"/>
          <w:szCs w:val="24"/>
        </w:rPr>
        <w:t xml:space="preserve">e </w:t>
      </w:r>
      <w:r w:rsidRPr="005F1D70">
        <w:rPr>
          <w:rFonts w:ascii="Berlin Sans FB" w:hAnsi="Berlin Sans FB" w:cs="Tahoma"/>
          <w:spacing w:val="5"/>
          <w:sz w:val="24"/>
          <w:szCs w:val="24"/>
        </w:rPr>
        <w:t>l</w:t>
      </w:r>
      <w:r w:rsidRPr="005F1D70">
        <w:rPr>
          <w:rFonts w:ascii="Berlin Sans FB" w:hAnsi="Berlin Sans FB" w:cs="Tahoma"/>
          <w:sz w:val="24"/>
          <w:szCs w:val="24"/>
        </w:rPr>
        <w:t xml:space="preserve">a </w:t>
      </w:r>
      <w:r w:rsidRPr="005F1D70">
        <w:rPr>
          <w:rFonts w:ascii="Berlin Sans FB" w:hAnsi="Berlin Sans FB" w:cs="Tahoma"/>
          <w:spacing w:val="5"/>
          <w:sz w:val="24"/>
          <w:szCs w:val="24"/>
        </w:rPr>
        <w:t>moins-</w:t>
      </w:r>
      <w:proofErr w:type="spellStart"/>
      <w:r w:rsidRPr="005F1D70">
        <w:rPr>
          <w:rFonts w:ascii="Berlin Sans FB" w:hAnsi="Berlin Sans FB" w:cs="Tahoma"/>
          <w:spacing w:val="5"/>
          <w:sz w:val="24"/>
          <w:szCs w:val="24"/>
        </w:rPr>
        <w:t>disant</w:t>
      </w:r>
      <w:r w:rsidRPr="005F1D70">
        <w:rPr>
          <w:rFonts w:ascii="Berlin Sans FB" w:hAnsi="Berlin Sans FB" w:cs="Tahoma"/>
          <w:sz w:val="24"/>
          <w:szCs w:val="24"/>
        </w:rPr>
        <w:t>e</w:t>
      </w:r>
      <w:proofErr w:type="spellEnd"/>
      <w:r w:rsidRPr="005F1D70">
        <w:rPr>
          <w:rFonts w:ascii="Berlin Sans FB" w:hAnsi="Berlin Sans FB" w:cs="Tahoma"/>
          <w:sz w:val="24"/>
          <w:szCs w:val="24"/>
        </w:rPr>
        <w:t xml:space="preserve"> </w:t>
      </w:r>
      <w:r w:rsidRPr="005F1D70">
        <w:rPr>
          <w:rFonts w:ascii="Berlin Sans FB" w:hAnsi="Berlin Sans FB" w:cs="Tahoma"/>
          <w:spacing w:val="5"/>
          <w:sz w:val="24"/>
          <w:szCs w:val="24"/>
        </w:rPr>
        <w:t xml:space="preserve">est </w:t>
      </w:r>
      <w:r w:rsidRPr="005F1D70">
        <w:rPr>
          <w:rFonts w:ascii="Berlin Sans FB" w:hAnsi="Berlin Sans FB" w:cs="Tahoma"/>
          <w:sz w:val="24"/>
          <w:szCs w:val="24"/>
        </w:rPr>
        <w:t xml:space="preserve">jugée anormalement basse ou est fortement déséquilibrée par rapport à l’estimation faite par le Maître d’Ouvrage ou du Maître d’Ouvrage Délégué des travaux à exécuter dans le cadre du Marché, la </w:t>
      </w:r>
      <w:r w:rsidRPr="005F1D70">
        <w:rPr>
          <w:rFonts w:ascii="Berlin Sans FB" w:hAnsi="Berlin Sans FB" w:cs="Tahoma"/>
          <w:spacing w:val="-3"/>
          <w:sz w:val="24"/>
          <w:szCs w:val="24"/>
        </w:rPr>
        <w:t xml:space="preserve">sous-commission </w:t>
      </w:r>
      <w:r w:rsidRPr="005F1D70">
        <w:rPr>
          <w:rFonts w:ascii="Berlin Sans FB" w:hAnsi="Berlin Sans FB" w:cs="Tahoma"/>
          <w:sz w:val="24"/>
          <w:szCs w:val="24"/>
        </w:rPr>
        <w:t>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32.5 Sur proposition de la sous-commission d’analyse, le Président de la Commission de Passation de marchés peut demander aux soumissionnaires ou aux administrations et organismes compétents des éclaircissements sur les offres.  </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32.6 Dans le cas où une offre est jugée anormalement basse,  une Commission de Passation des Marchés peut proposer au Maître d'Ouvrage ou au Maître d'Ouvrage Délégué, de ne pas attribuer le marché au soumissionnaire concerné. Dans ce cas, le Maître d'Ouvrage ou au Maître d'Ouvrage Délégué tient compte de l’avis de l’organisme chargé de la régulation des marchés publics pour se prononcer.</w:t>
      </w:r>
    </w:p>
    <w:p w:rsidR="00171B61" w:rsidRPr="005F1D70" w:rsidRDefault="00171B61" w:rsidP="00171B61">
      <w:pPr>
        <w:pStyle w:val="Sansinterligne"/>
        <w:jc w:val="both"/>
        <w:rPr>
          <w:rFonts w:ascii="Berlin Sans FB" w:hAnsi="Berlin Sans FB" w:cs="Tahoma"/>
          <w:sz w:val="24"/>
          <w:szCs w:val="24"/>
        </w:rPr>
      </w:pPr>
      <w:bookmarkStart w:id="39" w:name="_Toc530307941"/>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33</w:t>
      </w:r>
      <w:r w:rsidRPr="005F1D70">
        <w:rPr>
          <w:rFonts w:ascii="Berlin Sans FB" w:hAnsi="Berlin Sans FB" w:cs="Tahoma"/>
          <w:b/>
          <w:sz w:val="24"/>
          <w:szCs w:val="24"/>
        </w:rPr>
        <w:t xml:space="preserve"> : Préférence accordée aux soumissionnaires nationaux</w:t>
      </w:r>
      <w:bookmarkEnd w:id="39"/>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33.1 Lors de la passation d’un marché dans le cadre d’une consultation internationale, une marge de préférence est accordée, à offres équivalentes et dans l’ordre de priorité, aux soumissions présentées par:</w:t>
      </w:r>
    </w:p>
    <w:p w:rsidR="00171B61" w:rsidRPr="005F1D70" w:rsidRDefault="00171B61" w:rsidP="00040E0D">
      <w:pPr>
        <w:pStyle w:val="Sansinterligne"/>
        <w:numPr>
          <w:ilvl w:val="0"/>
          <w:numId w:val="53"/>
        </w:numPr>
        <w:jc w:val="both"/>
        <w:rPr>
          <w:rFonts w:ascii="Berlin Sans FB" w:hAnsi="Berlin Sans FB" w:cs="Tahoma"/>
          <w:sz w:val="24"/>
          <w:szCs w:val="24"/>
        </w:rPr>
      </w:pPr>
      <w:r w:rsidRPr="005F1D70">
        <w:rPr>
          <w:rFonts w:ascii="Berlin Sans FB" w:hAnsi="Berlin Sans FB" w:cs="Tahoma"/>
          <w:sz w:val="24"/>
          <w:szCs w:val="24"/>
        </w:rPr>
        <w:t>une personne physique de nationalité camerounaise ou une personne morale de droit camerounais;</w:t>
      </w:r>
    </w:p>
    <w:p w:rsidR="00171B61" w:rsidRPr="005F1D70" w:rsidRDefault="00171B61" w:rsidP="00040E0D">
      <w:pPr>
        <w:pStyle w:val="Sansinterligne"/>
        <w:numPr>
          <w:ilvl w:val="0"/>
          <w:numId w:val="53"/>
        </w:numPr>
        <w:jc w:val="both"/>
        <w:rPr>
          <w:rFonts w:ascii="Berlin Sans FB" w:hAnsi="Berlin Sans FB" w:cs="Tahoma"/>
          <w:sz w:val="24"/>
          <w:szCs w:val="24"/>
        </w:rPr>
      </w:pPr>
      <w:r w:rsidRPr="005F1D70">
        <w:rPr>
          <w:rFonts w:ascii="Berlin Sans FB" w:hAnsi="Berlin Sans FB" w:cs="Tahoma"/>
          <w:sz w:val="24"/>
          <w:szCs w:val="24"/>
        </w:rPr>
        <w:t>une entreprise dont le capital est intégralement ou majoritairement détenu par des personnes de nationalité camerounaise;</w:t>
      </w:r>
    </w:p>
    <w:p w:rsidR="00171B61" w:rsidRPr="005F1D70" w:rsidRDefault="00171B61" w:rsidP="00040E0D">
      <w:pPr>
        <w:pStyle w:val="Sansinterligne"/>
        <w:numPr>
          <w:ilvl w:val="0"/>
          <w:numId w:val="53"/>
        </w:numPr>
        <w:jc w:val="both"/>
        <w:rPr>
          <w:rFonts w:ascii="Berlin Sans FB" w:hAnsi="Berlin Sans FB" w:cs="Tahoma"/>
          <w:sz w:val="24"/>
          <w:szCs w:val="24"/>
        </w:rPr>
      </w:pPr>
      <w:r w:rsidRPr="005F1D70">
        <w:rPr>
          <w:rFonts w:ascii="Berlin Sans FB" w:hAnsi="Berlin Sans FB" w:cs="Tahoma"/>
          <w:sz w:val="24"/>
          <w:szCs w:val="24"/>
        </w:rPr>
        <w:t>une personne physique ou une personne morale justifiant d’une activité économique sur le territoire du Cameroun;</w:t>
      </w:r>
    </w:p>
    <w:p w:rsidR="00171B61" w:rsidRPr="005F1D70" w:rsidRDefault="00171B61" w:rsidP="00040E0D">
      <w:pPr>
        <w:pStyle w:val="Sansinterligne"/>
        <w:numPr>
          <w:ilvl w:val="0"/>
          <w:numId w:val="53"/>
        </w:numPr>
        <w:jc w:val="both"/>
        <w:rPr>
          <w:rFonts w:ascii="Berlin Sans FB" w:hAnsi="Berlin Sans FB" w:cs="Tahoma"/>
          <w:sz w:val="24"/>
          <w:szCs w:val="24"/>
        </w:rPr>
      </w:pPr>
      <w:r w:rsidRPr="005F1D70">
        <w:rPr>
          <w:rFonts w:ascii="Berlin Sans FB" w:hAnsi="Berlin Sans FB" w:cs="Tahoma"/>
          <w:sz w:val="24"/>
          <w:szCs w:val="24"/>
        </w:rPr>
        <w:t>un groupement d’entreprises associant des entreprises camerounaises.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Les offres sont considérées équivalentes lorsqu’elles ont rempli les conditions techniques requises.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Pour les marchés de travaux, la marge de préférence nationale est de dix pour cent (10%).  </w:t>
      </w:r>
    </w:p>
    <w:p w:rsidR="00171B61" w:rsidRPr="005F1D70" w:rsidRDefault="00171B61" w:rsidP="00171B61">
      <w:pPr>
        <w:pStyle w:val="Sansinterligne"/>
        <w:jc w:val="both"/>
        <w:rPr>
          <w:rFonts w:ascii="Berlin Sans FB" w:hAnsi="Berlin Sans FB" w:cs="Tahoma"/>
          <w:sz w:val="24"/>
          <w:szCs w:val="24"/>
        </w:rPr>
      </w:pPr>
    </w:p>
    <w:p w:rsidR="00171B61"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La préférence nationale ne peut être appliquée que lorsque le dossier d’appel d’offres le prévoit.</w:t>
      </w:r>
    </w:p>
    <w:p w:rsidR="00C33427" w:rsidRDefault="00C33427" w:rsidP="00171B61">
      <w:pPr>
        <w:pStyle w:val="Sansinterligne"/>
        <w:jc w:val="both"/>
        <w:rPr>
          <w:rFonts w:ascii="Berlin Sans FB" w:hAnsi="Berlin Sans FB" w:cs="Tahoma"/>
          <w:sz w:val="24"/>
          <w:szCs w:val="24"/>
        </w:rPr>
      </w:pPr>
    </w:p>
    <w:p w:rsidR="00C33427" w:rsidRDefault="00C33427" w:rsidP="00171B61">
      <w:pPr>
        <w:pStyle w:val="Sansinterligne"/>
        <w:jc w:val="both"/>
        <w:rPr>
          <w:rFonts w:ascii="Berlin Sans FB" w:hAnsi="Berlin Sans FB" w:cs="Tahoma"/>
          <w:sz w:val="24"/>
          <w:szCs w:val="24"/>
        </w:rPr>
      </w:pPr>
    </w:p>
    <w:p w:rsidR="00C33427" w:rsidRDefault="00C33427" w:rsidP="00171B61">
      <w:pPr>
        <w:pStyle w:val="Sansinterligne"/>
        <w:jc w:val="both"/>
        <w:rPr>
          <w:rFonts w:ascii="Berlin Sans FB" w:hAnsi="Berlin Sans FB" w:cs="Tahoma"/>
          <w:sz w:val="24"/>
          <w:szCs w:val="24"/>
        </w:rPr>
      </w:pPr>
    </w:p>
    <w:p w:rsidR="00C33427" w:rsidRPr="005F1D70" w:rsidRDefault="00C33427"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b/>
          <w:sz w:val="24"/>
          <w:szCs w:val="24"/>
        </w:rPr>
      </w:pPr>
    </w:p>
    <w:p w:rsidR="00171B61" w:rsidRPr="005F1D70" w:rsidRDefault="00171B61" w:rsidP="005F1D70">
      <w:pPr>
        <w:pStyle w:val="Sansinterligne"/>
        <w:jc w:val="center"/>
        <w:rPr>
          <w:rFonts w:ascii="Berlin Sans FB" w:hAnsi="Berlin Sans FB" w:cs="Tahoma"/>
          <w:b/>
          <w:sz w:val="24"/>
          <w:szCs w:val="24"/>
        </w:rPr>
      </w:pPr>
      <w:bookmarkStart w:id="40" w:name="_Toc530307942"/>
      <w:r w:rsidRPr="005F1D70">
        <w:rPr>
          <w:rFonts w:ascii="Berlin Sans FB" w:hAnsi="Berlin Sans FB" w:cs="Tahoma"/>
          <w:b/>
          <w:sz w:val="24"/>
          <w:szCs w:val="24"/>
        </w:rPr>
        <w:t>F. ATTRIBUTION</w:t>
      </w:r>
      <w:bookmarkStart w:id="41" w:name="_Toc530307943"/>
      <w:bookmarkEnd w:id="40"/>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34</w:t>
      </w:r>
      <w:r w:rsidRPr="005F1D70">
        <w:rPr>
          <w:rFonts w:ascii="Berlin Sans FB" w:hAnsi="Berlin Sans FB" w:cs="Tahoma"/>
          <w:b/>
          <w:sz w:val="24"/>
          <w:szCs w:val="24"/>
        </w:rPr>
        <w:t xml:space="preserve"> : Attribution</w:t>
      </w:r>
      <w:bookmarkEnd w:id="41"/>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34.1. Le Maître d’Ouvrage ou le Maître d’Ouvrage Délégué attribuera le  marché au Soumissionnaire dont l’offre a été reconnue conforme pour l’essentiel au Dossier d’Appel </w:t>
      </w:r>
      <w:r w:rsidRPr="005F1D70">
        <w:rPr>
          <w:rFonts w:ascii="Berlin Sans FB" w:hAnsi="Berlin Sans FB" w:cs="Tahoma"/>
          <w:spacing w:val="5"/>
          <w:sz w:val="24"/>
          <w:szCs w:val="24"/>
        </w:rPr>
        <w:t>d’offre</w:t>
      </w:r>
      <w:r w:rsidRPr="005F1D70">
        <w:rPr>
          <w:rFonts w:ascii="Berlin Sans FB" w:hAnsi="Berlin Sans FB" w:cs="Tahoma"/>
          <w:sz w:val="24"/>
          <w:szCs w:val="24"/>
        </w:rPr>
        <w:t xml:space="preserve">s </w:t>
      </w:r>
      <w:r w:rsidRPr="005F1D70">
        <w:rPr>
          <w:rFonts w:ascii="Berlin Sans FB" w:hAnsi="Berlin Sans FB" w:cs="Tahoma"/>
          <w:spacing w:val="5"/>
          <w:sz w:val="24"/>
          <w:szCs w:val="24"/>
        </w:rPr>
        <w:t>e</w:t>
      </w:r>
      <w:r w:rsidRPr="005F1D70">
        <w:rPr>
          <w:rFonts w:ascii="Berlin Sans FB" w:hAnsi="Berlin Sans FB" w:cs="Tahoma"/>
          <w:sz w:val="24"/>
          <w:szCs w:val="24"/>
        </w:rPr>
        <w:t xml:space="preserve">t </w:t>
      </w:r>
      <w:r w:rsidRPr="005F1D70">
        <w:rPr>
          <w:rFonts w:ascii="Berlin Sans FB" w:hAnsi="Berlin Sans FB" w:cs="Tahoma"/>
          <w:spacing w:val="5"/>
          <w:sz w:val="24"/>
          <w:szCs w:val="24"/>
        </w:rPr>
        <w:t>qu</w:t>
      </w:r>
      <w:r w:rsidRPr="005F1D70">
        <w:rPr>
          <w:rFonts w:ascii="Berlin Sans FB" w:hAnsi="Berlin Sans FB" w:cs="Tahoma"/>
          <w:sz w:val="24"/>
          <w:szCs w:val="24"/>
        </w:rPr>
        <w:t xml:space="preserve">i </w:t>
      </w:r>
      <w:r w:rsidRPr="005F1D70">
        <w:rPr>
          <w:rFonts w:ascii="Berlin Sans FB" w:hAnsi="Berlin Sans FB" w:cs="Tahoma"/>
          <w:spacing w:val="5"/>
          <w:sz w:val="24"/>
          <w:szCs w:val="24"/>
        </w:rPr>
        <w:t>dispos</w:t>
      </w:r>
      <w:r w:rsidRPr="005F1D70">
        <w:rPr>
          <w:rFonts w:ascii="Berlin Sans FB" w:hAnsi="Berlin Sans FB" w:cs="Tahoma"/>
          <w:sz w:val="24"/>
          <w:szCs w:val="24"/>
        </w:rPr>
        <w:t xml:space="preserve">e </w:t>
      </w:r>
      <w:r w:rsidRPr="005F1D70">
        <w:rPr>
          <w:rFonts w:ascii="Berlin Sans FB" w:hAnsi="Berlin Sans FB" w:cs="Tahoma"/>
          <w:spacing w:val="5"/>
          <w:sz w:val="24"/>
          <w:szCs w:val="24"/>
        </w:rPr>
        <w:t>de</w:t>
      </w:r>
      <w:r w:rsidRPr="005F1D70">
        <w:rPr>
          <w:rFonts w:ascii="Berlin Sans FB" w:hAnsi="Berlin Sans FB" w:cs="Tahoma"/>
          <w:sz w:val="24"/>
          <w:szCs w:val="24"/>
        </w:rPr>
        <w:t xml:space="preserve">s </w:t>
      </w:r>
      <w:r w:rsidRPr="005F1D70">
        <w:rPr>
          <w:rFonts w:ascii="Berlin Sans FB" w:hAnsi="Berlin Sans FB" w:cs="Tahoma"/>
          <w:spacing w:val="5"/>
          <w:sz w:val="24"/>
          <w:szCs w:val="24"/>
        </w:rPr>
        <w:t xml:space="preserve">capacités </w:t>
      </w:r>
      <w:r w:rsidRPr="005F1D70">
        <w:rPr>
          <w:rFonts w:ascii="Berlin Sans FB" w:hAnsi="Berlin Sans FB" w:cs="Tahoma"/>
          <w:sz w:val="24"/>
          <w:szCs w:val="24"/>
        </w:rPr>
        <w:t xml:space="preserve">techniques et financières requises pour exécuter le  marché de façon satisfaisante et dont </w:t>
      </w:r>
      <w:r w:rsidRPr="005F1D70">
        <w:rPr>
          <w:rFonts w:ascii="Berlin Sans FB" w:hAnsi="Berlin Sans FB" w:cs="Tahoma"/>
          <w:spacing w:val="1"/>
          <w:sz w:val="24"/>
          <w:szCs w:val="24"/>
        </w:rPr>
        <w:t>l’offr</w:t>
      </w:r>
      <w:r w:rsidRPr="005F1D70">
        <w:rPr>
          <w:rFonts w:ascii="Berlin Sans FB" w:hAnsi="Berlin Sans FB" w:cs="Tahoma"/>
          <w:sz w:val="24"/>
          <w:szCs w:val="24"/>
        </w:rPr>
        <w:t xml:space="preserve">e a </w:t>
      </w:r>
      <w:r w:rsidRPr="005F1D70">
        <w:rPr>
          <w:rFonts w:ascii="Berlin Sans FB" w:hAnsi="Berlin Sans FB" w:cs="Tahoma"/>
          <w:spacing w:val="1"/>
          <w:sz w:val="24"/>
          <w:szCs w:val="24"/>
        </w:rPr>
        <w:t>ét</w:t>
      </w:r>
      <w:r w:rsidRPr="005F1D70">
        <w:rPr>
          <w:rFonts w:ascii="Berlin Sans FB" w:hAnsi="Berlin Sans FB" w:cs="Tahoma"/>
          <w:sz w:val="24"/>
          <w:szCs w:val="24"/>
        </w:rPr>
        <w:t xml:space="preserve">é </w:t>
      </w:r>
      <w:r w:rsidRPr="005F1D70">
        <w:rPr>
          <w:rFonts w:ascii="Berlin Sans FB" w:hAnsi="Berlin Sans FB" w:cs="Tahoma"/>
          <w:spacing w:val="1"/>
          <w:sz w:val="24"/>
          <w:szCs w:val="24"/>
        </w:rPr>
        <w:t>évalué</w:t>
      </w:r>
      <w:r w:rsidRPr="005F1D70">
        <w:rPr>
          <w:rFonts w:ascii="Berlin Sans FB" w:hAnsi="Berlin Sans FB" w:cs="Tahoma"/>
          <w:sz w:val="24"/>
          <w:szCs w:val="24"/>
        </w:rPr>
        <w:t xml:space="preserve">e </w:t>
      </w:r>
      <w:r w:rsidRPr="005F1D70">
        <w:rPr>
          <w:rFonts w:ascii="Berlin Sans FB" w:hAnsi="Berlin Sans FB" w:cs="Tahoma"/>
          <w:spacing w:val="1"/>
          <w:sz w:val="24"/>
          <w:szCs w:val="24"/>
        </w:rPr>
        <w:t>l</w:t>
      </w:r>
      <w:r w:rsidRPr="005F1D70">
        <w:rPr>
          <w:rFonts w:ascii="Berlin Sans FB" w:hAnsi="Berlin Sans FB" w:cs="Tahoma"/>
          <w:sz w:val="24"/>
          <w:szCs w:val="24"/>
        </w:rPr>
        <w:t xml:space="preserve">a </w:t>
      </w:r>
      <w:r w:rsidRPr="005F1D70">
        <w:rPr>
          <w:rFonts w:ascii="Berlin Sans FB" w:hAnsi="Berlin Sans FB" w:cs="Tahoma"/>
          <w:spacing w:val="1"/>
          <w:sz w:val="24"/>
          <w:szCs w:val="24"/>
        </w:rPr>
        <w:t>moins-</w:t>
      </w:r>
      <w:proofErr w:type="spellStart"/>
      <w:r w:rsidRPr="005F1D70">
        <w:rPr>
          <w:rFonts w:ascii="Berlin Sans FB" w:hAnsi="Berlin Sans FB" w:cs="Tahoma"/>
          <w:spacing w:val="1"/>
          <w:sz w:val="24"/>
          <w:szCs w:val="24"/>
        </w:rPr>
        <w:t>disant</w:t>
      </w:r>
      <w:r w:rsidRPr="005F1D70">
        <w:rPr>
          <w:rFonts w:ascii="Berlin Sans FB" w:hAnsi="Berlin Sans FB" w:cs="Tahoma"/>
          <w:sz w:val="24"/>
          <w:szCs w:val="24"/>
        </w:rPr>
        <w:t>e</w:t>
      </w:r>
      <w:proofErr w:type="spellEnd"/>
      <w:r w:rsidRPr="005F1D70">
        <w:rPr>
          <w:rFonts w:ascii="Berlin Sans FB" w:hAnsi="Berlin Sans FB" w:cs="Tahoma"/>
          <w:sz w:val="24"/>
          <w:szCs w:val="24"/>
        </w:rPr>
        <w:t xml:space="preserve"> </w:t>
      </w:r>
      <w:r w:rsidRPr="005F1D70">
        <w:rPr>
          <w:rFonts w:ascii="Berlin Sans FB" w:hAnsi="Berlin Sans FB" w:cs="Tahoma"/>
          <w:spacing w:val="1"/>
          <w:sz w:val="24"/>
          <w:szCs w:val="24"/>
        </w:rPr>
        <w:t xml:space="preserve">en </w:t>
      </w:r>
      <w:r w:rsidRPr="005F1D70">
        <w:rPr>
          <w:rFonts w:ascii="Berlin Sans FB" w:hAnsi="Berlin Sans FB" w:cs="Tahoma"/>
          <w:sz w:val="24"/>
          <w:szCs w:val="24"/>
        </w:rPr>
        <w:t>incluant le cas échéant les  rabais proposés.</w:t>
      </w:r>
    </w:p>
    <w:p w:rsidR="00171B61" w:rsidRPr="005F1D70" w:rsidRDefault="00171B61" w:rsidP="00171B61">
      <w:pPr>
        <w:pStyle w:val="Sansinterligne"/>
        <w:jc w:val="both"/>
        <w:rPr>
          <w:rFonts w:ascii="Berlin Sans FB" w:hAnsi="Berlin Sans FB" w:cs="Tahoma"/>
          <w:spacing w:val="1"/>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pacing w:val="1"/>
          <w:sz w:val="24"/>
          <w:szCs w:val="24"/>
        </w:rPr>
        <w:t>34.2</w:t>
      </w:r>
      <w:r w:rsidRPr="005F1D70">
        <w:rPr>
          <w:rFonts w:ascii="Berlin Sans FB" w:hAnsi="Berlin Sans FB" w:cs="Tahoma"/>
          <w:sz w:val="24"/>
          <w:szCs w:val="24"/>
        </w:rPr>
        <w:t xml:space="preserve">. </w:t>
      </w:r>
      <w:r w:rsidRPr="005F1D70">
        <w:rPr>
          <w:rFonts w:ascii="Berlin Sans FB" w:hAnsi="Berlin Sans FB" w:cs="Tahoma"/>
          <w:spacing w:val="1"/>
          <w:sz w:val="24"/>
          <w:szCs w:val="24"/>
        </w:rPr>
        <w:t>Si</w:t>
      </w:r>
      <w:r w:rsidRPr="005F1D70">
        <w:rPr>
          <w:rFonts w:ascii="Berlin Sans FB" w:hAnsi="Berlin Sans FB" w:cs="Tahoma"/>
          <w:sz w:val="24"/>
          <w:szCs w:val="24"/>
        </w:rPr>
        <w:t xml:space="preserve">, </w:t>
      </w:r>
      <w:r w:rsidRPr="005F1D70">
        <w:rPr>
          <w:rFonts w:ascii="Berlin Sans FB" w:hAnsi="Berlin Sans FB" w:cs="Tahoma"/>
          <w:spacing w:val="1"/>
          <w:sz w:val="24"/>
          <w:szCs w:val="24"/>
        </w:rPr>
        <w:t>selo</w:t>
      </w:r>
      <w:r w:rsidRPr="005F1D70">
        <w:rPr>
          <w:rFonts w:ascii="Berlin Sans FB" w:hAnsi="Berlin Sans FB" w:cs="Tahoma"/>
          <w:sz w:val="24"/>
          <w:szCs w:val="24"/>
        </w:rPr>
        <w:t xml:space="preserve">n </w:t>
      </w:r>
      <w:r w:rsidRPr="005F1D70">
        <w:rPr>
          <w:rFonts w:ascii="Berlin Sans FB" w:hAnsi="Berlin Sans FB" w:cs="Tahoma"/>
          <w:spacing w:val="1"/>
          <w:sz w:val="24"/>
          <w:szCs w:val="24"/>
        </w:rPr>
        <w:t>l’Articl</w:t>
      </w:r>
      <w:r w:rsidRPr="005F1D70">
        <w:rPr>
          <w:rFonts w:ascii="Berlin Sans FB" w:hAnsi="Berlin Sans FB" w:cs="Tahoma"/>
          <w:sz w:val="24"/>
          <w:szCs w:val="24"/>
        </w:rPr>
        <w:t xml:space="preserve">e </w:t>
      </w:r>
      <w:r w:rsidRPr="005F1D70">
        <w:rPr>
          <w:rFonts w:ascii="Berlin Sans FB" w:hAnsi="Berlin Sans FB" w:cs="Tahoma"/>
          <w:spacing w:val="1"/>
          <w:sz w:val="24"/>
          <w:szCs w:val="24"/>
        </w:rPr>
        <w:t>13.</w:t>
      </w:r>
      <w:r w:rsidRPr="005F1D70">
        <w:rPr>
          <w:rFonts w:ascii="Berlin Sans FB" w:hAnsi="Berlin Sans FB" w:cs="Tahoma"/>
          <w:sz w:val="24"/>
          <w:szCs w:val="24"/>
        </w:rPr>
        <w:t xml:space="preserve">2 </w:t>
      </w:r>
      <w:r w:rsidRPr="005F1D70">
        <w:rPr>
          <w:rFonts w:ascii="Berlin Sans FB" w:hAnsi="Berlin Sans FB" w:cs="Tahoma"/>
          <w:spacing w:val="1"/>
          <w:sz w:val="24"/>
          <w:szCs w:val="24"/>
        </w:rPr>
        <w:t>d</w:t>
      </w:r>
      <w:r w:rsidRPr="005F1D70">
        <w:rPr>
          <w:rFonts w:ascii="Berlin Sans FB" w:hAnsi="Berlin Sans FB" w:cs="Tahoma"/>
          <w:sz w:val="24"/>
          <w:szCs w:val="24"/>
        </w:rPr>
        <w:t xml:space="preserve">u </w:t>
      </w:r>
      <w:r w:rsidRPr="005F1D70">
        <w:rPr>
          <w:rFonts w:ascii="Berlin Sans FB" w:hAnsi="Berlin Sans FB" w:cs="Tahoma"/>
          <w:spacing w:val="1"/>
          <w:sz w:val="24"/>
          <w:szCs w:val="24"/>
        </w:rPr>
        <w:t>RGAO</w:t>
      </w:r>
      <w:r w:rsidRPr="005F1D70">
        <w:rPr>
          <w:rFonts w:ascii="Berlin Sans FB" w:hAnsi="Berlin Sans FB" w:cs="Tahoma"/>
          <w:sz w:val="24"/>
          <w:szCs w:val="24"/>
        </w:rPr>
        <w:t xml:space="preserve">, </w:t>
      </w:r>
      <w:r w:rsidRPr="005F1D70">
        <w:rPr>
          <w:rFonts w:ascii="Berlin Sans FB" w:hAnsi="Berlin Sans FB" w:cs="Tahoma"/>
          <w:spacing w:val="1"/>
          <w:sz w:val="24"/>
          <w:szCs w:val="24"/>
        </w:rPr>
        <w:t>l’appel d’offre</w:t>
      </w:r>
      <w:r w:rsidRPr="005F1D70">
        <w:rPr>
          <w:rFonts w:ascii="Berlin Sans FB" w:hAnsi="Berlin Sans FB" w:cs="Tahoma"/>
          <w:sz w:val="24"/>
          <w:szCs w:val="24"/>
        </w:rPr>
        <w:t xml:space="preserve">s </w:t>
      </w:r>
      <w:r w:rsidRPr="005F1D70">
        <w:rPr>
          <w:rFonts w:ascii="Berlin Sans FB" w:hAnsi="Berlin Sans FB" w:cs="Tahoma"/>
          <w:spacing w:val="1"/>
          <w:sz w:val="24"/>
          <w:szCs w:val="24"/>
        </w:rPr>
        <w:t>port</w:t>
      </w:r>
      <w:r w:rsidRPr="005F1D70">
        <w:rPr>
          <w:rFonts w:ascii="Berlin Sans FB" w:hAnsi="Berlin Sans FB" w:cs="Tahoma"/>
          <w:sz w:val="24"/>
          <w:szCs w:val="24"/>
        </w:rPr>
        <w:t xml:space="preserve">e </w:t>
      </w:r>
      <w:r w:rsidRPr="005F1D70">
        <w:rPr>
          <w:rFonts w:ascii="Berlin Sans FB" w:hAnsi="Berlin Sans FB" w:cs="Tahoma"/>
          <w:spacing w:val="1"/>
          <w:sz w:val="24"/>
          <w:szCs w:val="24"/>
        </w:rPr>
        <w:t>su</w:t>
      </w:r>
      <w:r w:rsidRPr="005F1D70">
        <w:rPr>
          <w:rFonts w:ascii="Berlin Sans FB" w:hAnsi="Berlin Sans FB" w:cs="Tahoma"/>
          <w:sz w:val="24"/>
          <w:szCs w:val="24"/>
        </w:rPr>
        <w:t xml:space="preserve">r </w:t>
      </w:r>
      <w:r w:rsidRPr="005F1D70">
        <w:rPr>
          <w:rFonts w:ascii="Berlin Sans FB" w:hAnsi="Berlin Sans FB" w:cs="Tahoma"/>
          <w:spacing w:val="1"/>
          <w:sz w:val="24"/>
          <w:szCs w:val="24"/>
        </w:rPr>
        <w:t>plusieur</w:t>
      </w:r>
      <w:r w:rsidRPr="005F1D70">
        <w:rPr>
          <w:rFonts w:ascii="Berlin Sans FB" w:hAnsi="Berlin Sans FB" w:cs="Tahoma"/>
          <w:sz w:val="24"/>
          <w:szCs w:val="24"/>
        </w:rPr>
        <w:t xml:space="preserve">s </w:t>
      </w:r>
      <w:r w:rsidRPr="005F1D70">
        <w:rPr>
          <w:rFonts w:ascii="Berlin Sans FB" w:hAnsi="Berlin Sans FB" w:cs="Tahoma"/>
          <w:spacing w:val="1"/>
          <w:sz w:val="24"/>
          <w:szCs w:val="24"/>
        </w:rPr>
        <w:t>lots</w:t>
      </w:r>
      <w:r w:rsidRPr="005F1D70">
        <w:rPr>
          <w:rFonts w:ascii="Berlin Sans FB" w:hAnsi="Berlin Sans FB" w:cs="Tahoma"/>
          <w:sz w:val="24"/>
          <w:szCs w:val="24"/>
        </w:rPr>
        <w:t xml:space="preserve">, </w:t>
      </w:r>
      <w:r w:rsidRPr="005F1D70">
        <w:rPr>
          <w:rFonts w:ascii="Berlin Sans FB" w:hAnsi="Berlin Sans FB" w:cs="Tahoma"/>
          <w:spacing w:val="1"/>
          <w:sz w:val="24"/>
          <w:szCs w:val="24"/>
        </w:rPr>
        <w:t>l’offr</w:t>
      </w:r>
      <w:r w:rsidRPr="005F1D70">
        <w:rPr>
          <w:rFonts w:ascii="Berlin Sans FB" w:hAnsi="Berlin Sans FB" w:cs="Tahoma"/>
          <w:sz w:val="24"/>
          <w:szCs w:val="24"/>
        </w:rPr>
        <w:t xml:space="preserve">e </w:t>
      </w:r>
      <w:r w:rsidRPr="005F1D70">
        <w:rPr>
          <w:rFonts w:ascii="Berlin Sans FB" w:hAnsi="Berlin Sans FB" w:cs="Tahoma"/>
          <w:spacing w:val="1"/>
          <w:sz w:val="24"/>
          <w:szCs w:val="24"/>
        </w:rPr>
        <w:t xml:space="preserve">la </w:t>
      </w:r>
      <w:r w:rsidRPr="005F1D70">
        <w:rPr>
          <w:rFonts w:ascii="Berlin Sans FB" w:hAnsi="Berlin Sans FB" w:cs="Tahoma"/>
          <w:sz w:val="24"/>
          <w:szCs w:val="24"/>
        </w:rPr>
        <w:t>moins-</w:t>
      </w:r>
      <w:proofErr w:type="spellStart"/>
      <w:r w:rsidRPr="005F1D70">
        <w:rPr>
          <w:rFonts w:ascii="Berlin Sans FB" w:hAnsi="Berlin Sans FB" w:cs="Tahoma"/>
          <w:sz w:val="24"/>
          <w:szCs w:val="24"/>
        </w:rPr>
        <w:t>disante</w:t>
      </w:r>
      <w:proofErr w:type="spellEnd"/>
      <w:r w:rsidRPr="005F1D70">
        <w:rPr>
          <w:rFonts w:ascii="Berlin Sans FB" w:hAnsi="Berlin Sans FB" w:cs="Tahoma"/>
          <w:sz w:val="24"/>
          <w:szCs w:val="24"/>
        </w:rPr>
        <w:t xml:space="preserve"> sera déterminée en évaluant ce marché en liaison avec les autres lots à </w:t>
      </w:r>
      <w:r w:rsidRPr="005F1D70">
        <w:rPr>
          <w:rFonts w:ascii="Berlin Sans FB" w:hAnsi="Berlin Sans FB" w:cs="Tahoma"/>
          <w:spacing w:val="5"/>
          <w:sz w:val="24"/>
          <w:szCs w:val="24"/>
        </w:rPr>
        <w:t>attribue</w:t>
      </w:r>
      <w:r w:rsidRPr="005F1D70">
        <w:rPr>
          <w:rFonts w:ascii="Berlin Sans FB" w:hAnsi="Berlin Sans FB" w:cs="Tahoma"/>
          <w:sz w:val="24"/>
          <w:szCs w:val="24"/>
        </w:rPr>
        <w:t xml:space="preserve">r </w:t>
      </w:r>
      <w:r w:rsidRPr="005F1D70">
        <w:rPr>
          <w:rFonts w:ascii="Berlin Sans FB" w:hAnsi="Berlin Sans FB" w:cs="Tahoma"/>
          <w:spacing w:val="5"/>
          <w:sz w:val="24"/>
          <w:szCs w:val="24"/>
        </w:rPr>
        <w:t>concurremment</w:t>
      </w:r>
      <w:r w:rsidRPr="005F1D70">
        <w:rPr>
          <w:rFonts w:ascii="Berlin Sans FB" w:hAnsi="Berlin Sans FB" w:cs="Tahoma"/>
          <w:sz w:val="24"/>
          <w:szCs w:val="24"/>
        </w:rPr>
        <w:t xml:space="preserve">, </w:t>
      </w:r>
      <w:r w:rsidRPr="005F1D70">
        <w:rPr>
          <w:rFonts w:ascii="Berlin Sans FB" w:hAnsi="Berlin Sans FB" w:cs="Tahoma"/>
          <w:spacing w:val="5"/>
          <w:sz w:val="24"/>
          <w:szCs w:val="24"/>
        </w:rPr>
        <w:t>e</w:t>
      </w:r>
      <w:r w:rsidRPr="005F1D70">
        <w:rPr>
          <w:rFonts w:ascii="Berlin Sans FB" w:hAnsi="Berlin Sans FB" w:cs="Tahoma"/>
          <w:sz w:val="24"/>
          <w:szCs w:val="24"/>
        </w:rPr>
        <w:t xml:space="preserve">n </w:t>
      </w:r>
      <w:r w:rsidRPr="005F1D70">
        <w:rPr>
          <w:rFonts w:ascii="Berlin Sans FB" w:hAnsi="Berlin Sans FB" w:cs="Tahoma"/>
          <w:spacing w:val="5"/>
          <w:sz w:val="24"/>
          <w:szCs w:val="24"/>
        </w:rPr>
        <w:t>prenan</w:t>
      </w:r>
      <w:r w:rsidRPr="005F1D70">
        <w:rPr>
          <w:rFonts w:ascii="Berlin Sans FB" w:hAnsi="Berlin Sans FB" w:cs="Tahoma"/>
          <w:sz w:val="24"/>
          <w:szCs w:val="24"/>
        </w:rPr>
        <w:t xml:space="preserve">t </w:t>
      </w:r>
      <w:r w:rsidRPr="005F1D70">
        <w:rPr>
          <w:rFonts w:ascii="Berlin Sans FB" w:hAnsi="Berlin Sans FB" w:cs="Tahoma"/>
          <w:spacing w:val="5"/>
          <w:sz w:val="24"/>
          <w:szCs w:val="24"/>
        </w:rPr>
        <w:t xml:space="preserve">en </w:t>
      </w:r>
      <w:r w:rsidRPr="005F1D70">
        <w:rPr>
          <w:rFonts w:ascii="Berlin Sans FB" w:hAnsi="Berlin Sans FB" w:cs="Tahoma"/>
          <w:sz w:val="24"/>
          <w:szCs w:val="24"/>
        </w:rPr>
        <w:t>compte les  rabais offerts par les soumissionnaires en cas d’attribution de plus d’un lot.</w:t>
      </w:r>
    </w:p>
    <w:p w:rsidR="00171B61" w:rsidRPr="005F1D70" w:rsidRDefault="00171B61" w:rsidP="00171B61">
      <w:pPr>
        <w:pStyle w:val="Sansinterligne"/>
        <w:jc w:val="both"/>
        <w:rPr>
          <w:rFonts w:ascii="Berlin Sans FB" w:hAnsi="Berlin Sans FB" w:cs="Tahoma"/>
          <w:sz w:val="24"/>
          <w:szCs w:val="24"/>
        </w:rPr>
      </w:pPr>
      <w:bookmarkStart w:id="42" w:name="_Toc530307944"/>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35</w:t>
      </w:r>
      <w:r w:rsidRPr="005F1D70">
        <w:rPr>
          <w:rFonts w:ascii="Berlin Sans FB" w:hAnsi="Berlin Sans FB" w:cs="Tahoma"/>
          <w:b/>
          <w:sz w:val="24"/>
          <w:szCs w:val="24"/>
        </w:rPr>
        <w:t xml:space="preserve"> : Droit du Maître d’Ouvrage ou du Maître d’Ouvrage Délégué de déclarer un Appel d’Offres infructueux ou d’annuler une procédure</w:t>
      </w:r>
      <w:bookmarkEnd w:id="42"/>
    </w:p>
    <w:p w:rsidR="00171B61" w:rsidRPr="005F1D70" w:rsidRDefault="00171B61" w:rsidP="00171B61">
      <w:pPr>
        <w:pStyle w:val="Sansinterligne"/>
        <w:jc w:val="both"/>
        <w:rPr>
          <w:rFonts w:ascii="Berlin Sans FB" w:hAnsi="Berlin Sans FB" w:cs="Tahoma"/>
          <w:b/>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35.1 Le Maître d’Ouvrage ou le Maître d’Ouvrage Délégué se réserve le droit d’annuler un Appel d’Offres ou de déclarer un  appel d’offres infructueux après avis de la commission des marchés compétente sans qu’il y’ait lieu à réclamation. Toutefois, lorsque les offres  ont déjà été ouvertes, l’annulation est subordonnée à l’accord  de  l’Autorité chargée des Marchés Publics.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pacing w:val="5"/>
          <w:sz w:val="24"/>
          <w:szCs w:val="24"/>
        </w:rPr>
      </w:pPr>
      <w:r w:rsidRPr="005F1D70">
        <w:rPr>
          <w:rFonts w:ascii="Berlin Sans FB" w:hAnsi="Berlin Sans FB" w:cs="Tahoma"/>
          <w:sz w:val="24"/>
          <w:szCs w:val="24"/>
        </w:rPr>
        <w:lastRenderedPageBreak/>
        <w:t>35.2 Le Maître d'Ouvrage ou Maître d’Ouvrage Délégué notifie la décision d'annulation ou celle déclarant l’appel d’offres infructueux, au Président de la Commission de Passation des Marchés, avec copie à l’organe chargé de la régulation des marchés publics</w:t>
      </w:r>
      <w:r w:rsidRPr="005F1D70">
        <w:rPr>
          <w:rFonts w:ascii="Berlin Sans FB" w:hAnsi="Berlin Sans FB" w:cs="Tahoma"/>
          <w:spacing w:val="5"/>
          <w:sz w:val="24"/>
          <w:szCs w:val="24"/>
        </w:rPr>
        <w:t xml:space="preserve">. </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35.3 En cas d'allotissement, les dispositions prévues aux alinéas ci-dessus sont applicables à chacun des lots.</w:t>
      </w:r>
    </w:p>
    <w:p w:rsidR="00171B61" w:rsidRPr="005F1D70" w:rsidRDefault="00171B61" w:rsidP="00171B61">
      <w:pPr>
        <w:pStyle w:val="Sansinterligne"/>
        <w:jc w:val="both"/>
        <w:rPr>
          <w:rFonts w:ascii="Berlin Sans FB" w:hAnsi="Berlin Sans FB" w:cs="Tahoma"/>
          <w:sz w:val="24"/>
          <w:szCs w:val="24"/>
        </w:rPr>
      </w:pPr>
      <w:bookmarkStart w:id="43" w:name="_Toc530307945"/>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36</w:t>
      </w:r>
      <w:r w:rsidRPr="005F1D70">
        <w:rPr>
          <w:rFonts w:ascii="Berlin Sans FB" w:hAnsi="Berlin Sans FB" w:cs="Tahoma"/>
          <w:b/>
          <w:sz w:val="24"/>
          <w:szCs w:val="24"/>
        </w:rPr>
        <w:t xml:space="preserve"> : Notification de l’attribution du marché</w:t>
      </w:r>
      <w:bookmarkEnd w:id="43"/>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36.1 Toute attribution d’un marché est matérialisée par une décision du Maître d’Ouvrage ou du Maître d’Ouvrage Délégué et notifiée à l’attributaire dans un délai maximum de soixante-douze (72) heures à compter de sa signature.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36.2. Avant l’expiration du délai de validité des offres fixé </w:t>
      </w:r>
      <w:r w:rsidRPr="005F1D70">
        <w:rPr>
          <w:rFonts w:ascii="Berlin Sans FB" w:hAnsi="Berlin Sans FB" w:cs="Tahoma"/>
          <w:spacing w:val="3"/>
          <w:sz w:val="24"/>
          <w:szCs w:val="24"/>
        </w:rPr>
        <w:t>pa</w:t>
      </w:r>
      <w:r w:rsidRPr="005F1D70">
        <w:rPr>
          <w:rFonts w:ascii="Berlin Sans FB" w:hAnsi="Berlin Sans FB" w:cs="Tahoma"/>
          <w:sz w:val="24"/>
          <w:szCs w:val="24"/>
        </w:rPr>
        <w:t xml:space="preserve">r </w:t>
      </w:r>
      <w:r w:rsidRPr="005F1D70">
        <w:rPr>
          <w:rFonts w:ascii="Berlin Sans FB" w:hAnsi="Berlin Sans FB" w:cs="Tahoma"/>
          <w:spacing w:val="3"/>
          <w:sz w:val="24"/>
          <w:szCs w:val="24"/>
        </w:rPr>
        <w:t>l</w:t>
      </w:r>
      <w:r w:rsidRPr="005F1D70">
        <w:rPr>
          <w:rFonts w:ascii="Berlin Sans FB" w:hAnsi="Berlin Sans FB" w:cs="Tahoma"/>
          <w:sz w:val="24"/>
          <w:szCs w:val="24"/>
        </w:rPr>
        <w:t xml:space="preserve">e </w:t>
      </w:r>
      <w:r w:rsidRPr="005F1D70">
        <w:rPr>
          <w:rFonts w:ascii="Berlin Sans FB" w:hAnsi="Berlin Sans FB" w:cs="Tahoma"/>
          <w:spacing w:val="3"/>
          <w:sz w:val="24"/>
          <w:szCs w:val="24"/>
        </w:rPr>
        <w:t>RPAO</w:t>
      </w:r>
      <w:r w:rsidRPr="005F1D70">
        <w:rPr>
          <w:rFonts w:ascii="Berlin Sans FB" w:hAnsi="Berlin Sans FB" w:cs="Tahoma"/>
          <w:sz w:val="24"/>
          <w:szCs w:val="24"/>
        </w:rPr>
        <w:t xml:space="preserve">, </w:t>
      </w:r>
      <w:r w:rsidRPr="005F1D70">
        <w:rPr>
          <w:rFonts w:ascii="Berlin Sans FB" w:hAnsi="Berlin Sans FB" w:cs="Tahoma"/>
          <w:spacing w:val="3"/>
          <w:sz w:val="24"/>
          <w:szCs w:val="24"/>
        </w:rPr>
        <w:t xml:space="preserve"> le Maître d’Ouvrage ou le Maître d’Ouvrage Délégué notifier</w:t>
      </w:r>
      <w:r w:rsidRPr="005F1D70">
        <w:rPr>
          <w:rFonts w:ascii="Berlin Sans FB" w:hAnsi="Berlin Sans FB" w:cs="Tahoma"/>
          <w:sz w:val="24"/>
          <w:szCs w:val="24"/>
        </w:rPr>
        <w:t xml:space="preserve">a </w:t>
      </w:r>
      <w:r w:rsidRPr="005F1D70">
        <w:rPr>
          <w:rFonts w:ascii="Berlin Sans FB" w:hAnsi="Berlin Sans FB" w:cs="Tahoma"/>
          <w:spacing w:val="3"/>
          <w:sz w:val="24"/>
          <w:szCs w:val="24"/>
        </w:rPr>
        <w:t xml:space="preserve">à </w:t>
      </w:r>
      <w:r w:rsidRPr="005F1D70">
        <w:rPr>
          <w:rFonts w:ascii="Berlin Sans FB" w:hAnsi="Berlin Sans FB" w:cs="Tahoma"/>
          <w:sz w:val="24"/>
          <w:szCs w:val="24"/>
        </w:rPr>
        <w:t xml:space="preserve">l’attributaire du  marché par télécopie confirmée par lettre recommandée ou par tout autre moyen que sa soumission a été retenue. Cette lettre indiquera le </w:t>
      </w:r>
      <w:r w:rsidRPr="005F1D70">
        <w:rPr>
          <w:rFonts w:ascii="Berlin Sans FB" w:hAnsi="Berlin Sans FB" w:cs="Tahoma"/>
          <w:spacing w:val="5"/>
          <w:sz w:val="24"/>
          <w:szCs w:val="24"/>
        </w:rPr>
        <w:t>montan</w:t>
      </w:r>
      <w:r w:rsidRPr="005F1D70">
        <w:rPr>
          <w:rFonts w:ascii="Berlin Sans FB" w:hAnsi="Berlin Sans FB" w:cs="Tahoma"/>
          <w:sz w:val="24"/>
          <w:szCs w:val="24"/>
        </w:rPr>
        <w:t xml:space="preserve">t </w:t>
      </w:r>
      <w:r w:rsidRPr="005F1D70">
        <w:rPr>
          <w:rFonts w:ascii="Berlin Sans FB" w:hAnsi="Berlin Sans FB" w:cs="Tahoma"/>
          <w:spacing w:val="5"/>
          <w:sz w:val="24"/>
          <w:szCs w:val="24"/>
        </w:rPr>
        <w:t>qu</w:t>
      </w:r>
      <w:r w:rsidRPr="005F1D70">
        <w:rPr>
          <w:rFonts w:ascii="Berlin Sans FB" w:hAnsi="Berlin Sans FB" w:cs="Tahoma"/>
          <w:sz w:val="24"/>
          <w:szCs w:val="24"/>
        </w:rPr>
        <w:t xml:space="preserve">e le Maître d’ouvrage ou le </w:t>
      </w:r>
      <w:r w:rsidRPr="005F1D70">
        <w:rPr>
          <w:rFonts w:ascii="Berlin Sans FB" w:hAnsi="Berlin Sans FB" w:cs="Tahoma"/>
          <w:spacing w:val="3"/>
          <w:sz w:val="24"/>
          <w:szCs w:val="24"/>
        </w:rPr>
        <w:t xml:space="preserve">Maître d’Ouvrage Délégué </w:t>
      </w:r>
      <w:r w:rsidRPr="005F1D70">
        <w:rPr>
          <w:rFonts w:ascii="Berlin Sans FB" w:hAnsi="Berlin Sans FB" w:cs="Tahoma"/>
          <w:spacing w:val="5"/>
          <w:sz w:val="24"/>
          <w:szCs w:val="24"/>
        </w:rPr>
        <w:t>paier</w:t>
      </w:r>
      <w:r w:rsidRPr="005F1D70">
        <w:rPr>
          <w:rFonts w:ascii="Berlin Sans FB" w:hAnsi="Berlin Sans FB" w:cs="Tahoma"/>
          <w:sz w:val="24"/>
          <w:szCs w:val="24"/>
        </w:rPr>
        <w:t>a au cocontractant de l’administration au titre de l’exécution des travaux et le délai d’exécution.</w:t>
      </w:r>
    </w:p>
    <w:p w:rsidR="00171B61" w:rsidRPr="005F1D70" w:rsidRDefault="00171B61" w:rsidP="00171B61">
      <w:pPr>
        <w:pStyle w:val="Sansinterligne"/>
        <w:jc w:val="both"/>
        <w:rPr>
          <w:rFonts w:ascii="Berlin Sans FB" w:hAnsi="Berlin Sans FB" w:cs="Tahoma"/>
          <w:sz w:val="24"/>
          <w:szCs w:val="24"/>
        </w:rPr>
      </w:pPr>
      <w:bookmarkStart w:id="44" w:name="_Toc530307946"/>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37</w:t>
      </w:r>
      <w:r w:rsidRPr="005F1D70">
        <w:rPr>
          <w:rFonts w:ascii="Berlin Sans FB" w:hAnsi="Berlin Sans FB" w:cs="Tahoma"/>
          <w:b/>
          <w:sz w:val="24"/>
          <w:szCs w:val="24"/>
        </w:rPr>
        <w:t xml:space="preserve"> : Publication des résultats d’attribution du marché et recours</w:t>
      </w:r>
      <w:bookmarkEnd w:id="44"/>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37.1.Le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pacing w:val="5"/>
          <w:sz w:val="24"/>
          <w:szCs w:val="24"/>
        </w:rPr>
      </w:pPr>
      <w:r w:rsidRPr="005F1D70">
        <w:rPr>
          <w:rFonts w:ascii="Berlin Sans FB" w:hAnsi="Berlin Sans FB" w:cs="Tahoma"/>
          <w:sz w:val="24"/>
          <w:szCs w:val="24"/>
        </w:rPr>
        <w:t xml:space="preserve">37.2. </w:t>
      </w:r>
      <w:r w:rsidRPr="005F1D70">
        <w:rPr>
          <w:rFonts w:ascii="Berlin Sans FB" w:hAnsi="Berlin Sans FB" w:cs="Tahoma"/>
          <w:spacing w:val="5"/>
          <w:sz w:val="24"/>
          <w:szCs w:val="24"/>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37.3 </w:t>
      </w:r>
      <w:r w:rsidRPr="005F1D70">
        <w:rPr>
          <w:rFonts w:ascii="Berlin Sans FB" w:hAnsi="Berlin Sans FB" w:cs="Tahoma"/>
          <w:spacing w:val="7"/>
          <w:sz w:val="24"/>
          <w:szCs w:val="24"/>
        </w:rPr>
        <w:t xml:space="preserve">Dès </w:t>
      </w:r>
      <w:r w:rsidRPr="005F1D70">
        <w:rPr>
          <w:rFonts w:ascii="Berlin Sans FB" w:hAnsi="Berlin Sans FB" w:cs="Tahoma"/>
          <w:sz w:val="24"/>
          <w:szCs w:val="24"/>
        </w:rPr>
        <w:t>publication des résultats</w:t>
      </w:r>
      <w:r w:rsidRPr="005F1D70">
        <w:rPr>
          <w:rFonts w:ascii="Berlin Sans FB" w:hAnsi="Berlin Sans FB" w:cs="Tahoma"/>
          <w:spacing w:val="30"/>
          <w:sz w:val="24"/>
          <w:szCs w:val="24"/>
        </w:rPr>
        <w:t xml:space="preserve"> portant </w:t>
      </w:r>
      <w:r w:rsidRPr="005F1D70">
        <w:rPr>
          <w:rFonts w:ascii="Berlin Sans FB" w:hAnsi="Berlin Sans FB" w:cs="Tahoma"/>
          <w:sz w:val="24"/>
          <w:szCs w:val="24"/>
        </w:rPr>
        <w:t>attribution, le Maître d’Ouvrage ou le Maître d’Ouvrage Délégué  adresse</w:t>
      </w:r>
      <w:r w:rsidRPr="005F1D70">
        <w:rPr>
          <w:rFonts w:ascii="Berlin Sans FB" w:hAnsi="Berlin Sans FB" w:cs="Tahoma"/>
          <w:spacing w:val="12"/>
          <w:sz w:val="24"/>
          <w:szCs w:val="24"/>
        </w:rPr>
        <w:t xml:space="preserve"> à chaque soumissionnaire qui en fait la demande, un extrait du rapport d’analyse le concernant.</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37. 5. En cas de recours, il doit être adressé, au Comité chargé de l’examen des recours avec copies </w:t>
      </w:r>
      <w:r w:rsidRPr="005F1D70">
        <w:rPr>
          <w:rFonts w:ascii="Berlin Sans FB" w:hAnsi="Berlin Sans FB" w:cs="Tahoma"/>
          <w:spacing w:val="4"/>
          <w:sz w:val="24"/>
          <w:szCs w:val="24"/>
        </w:rPr>
        <w:t>au Maître d’Ouvrage ou au Maître d’Ouvrage Délégué</w:t>
      </w:r>
      <w:r w:rsidRPr="005F1D70">
        <w:rPr>
          <w:rFonts w:ascii="Berlin Sans FB" w:hAnsi="Berlin Sans FB" w:cs="Tahoma"/>
          <w:sz w:val="24"/>
          <w:szCs w:val="24"/>
        </w:rPr>
        <w:t xml:space="preserve">,  au Président de la Commission de passation des marchés concernée, à </w:t>
      </w:r>
      <w:r w:rsidRPr="005F1D70">
        <w:rPr>
          <w:rFonts w:ascii="Berlin Sans FB" w:hAnsi="Berlin Sans FB" w:cs="Tahoma"/>
          <w:spacing w:val="26"/>
          <w:sz w:val="24"/>
          <w:szCs w:val="24"/>
        </w:rPr>
        <w:t>l’Organisme chargé de la R</w:t>
      </w:r>
      <w:r w:rsidRPr="005F1D70">
        <w:rPr>
          <w:rFonts w:ascii="Berlin Sans FB" w:hAnsi="Berlin Sans FB" w:cs="Tahoma"/>
          <w:sz w:val="24"/>
          <w:szCs w:val="24"/>
        </w:rPr>
        <w:t>égulation des</w:t>
      </w:r>
      <w:r w:rsidRPr="005F1D70">
        <w:rPr>
          <w:rFonts w:ascii="Berlin Sans FB" w:hAnsi="Berlin Sans FB" w:cs="Tahoma"/>
          <w:spacing w:val="4"/>
          <w:sz w:val="24"/>
          <w:szCs w:val="24"/>
        </w:rPr>
        <w:t xml:space="preserve"> M</w:t>
      </w:r>
      <w:r w:rsidRPr="005F1D70">
        <w:rPr>
          <w:rFonts w:ascii="Berlin Sans FB" w:hAnsi="Berlin Sans FB" w:cs="Tahoma"/>
          <w:sz w:val="24"/>
          <w:szCs w:val="24"/>
        </w:rPr>
        <w:t>archés</w:t>
      </w:r>
      <w:r w:rsidRPr="005F1D70">
        <w:rPr>
          <w:rFonts w:ascii="Berlin Sans FB" w:hAnsi="Berlin Sans FB" w:cs="Tahoma"/>
          <w:spacing w:val="4"/>
          <w:sz w:val="24"/>
          <w:szCs w:val="24"/>
        </w:rPr>
        <w:t xml:space="preserve"> P</w:t>
      </w:r>
      <w:r w:rsidRPr="005F1D70">
        <w:rPr>
          <w:rFonts w:ascii="Berlin Sans FB" w:hAnsi="Berlin Sans FB" w:cs="Tahoma"/>
          <w:sz w:val="24"/>
          <w:szCs w:val="24"/>
        </w:rPr>
        <w:t xml:space="preserve">ublics, </w:t>
      </w:r>
      <w:r w:rsidRPr="005F1D70">
        <w:rPr>
          <w:rFonts w:ascii="Berlin Sans FB" w:hAnsi="Berlin Sans FB" w:cs="Tahoma"/>
          <w:spacing w:val="4"/>
          <w:sz w:val="24"/>
          <w:szCs w:val="24"/>
        </w:rPr>
        <w:t xml:space="preserve">et à  </w:t>
      </w:r>
      <w:r w:rsidRPr="005F1D70">
        <w:rPr>
          <w:rFonts w:ascii="Berlin Sans FB" w:hAnsi="Berlin Sans FB" w:cs="Tahoma"/>
          <w:sz w:val="24"/>
          <w:szCs w:val="24"/>
        </w:rPr>
        <w:t>l’Autorité chargée des marchés publics.</w:t>
      </w: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Il doit intervenir dans un délai maximum de cinq (05) jours ouvrables après la publication des résultats.</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37.6 Ce recours peut donner lieu à la suspension de la procédure à l’appréciation de l’organisme chargé de la régulation des marchés publics.</w:t>
      </w:r>
    </w:p>
    <w:p w:rsidR="00171B61" w:rsidRPr="005F1D70" w:rsidRDefault="00171B61" w:rsidP="00171B61">
      <w:pPr>
        <w:pStyle w:val="Sansinterligne"/>
        <w:jc w:val="both"/>
        <w:rPr>
          <w:rFonts w:ascii="Berlin Sans FB" w:hAnsi="Berlin Sans FB" w:cs="Tahoma"/>
          <w:sz w:val="24"/>
          <w:szCs w:val="24"/>
        </w:rPr>
      </w:pPr>
      <w:bookmarkStart w:id="45" w:name="_Toc530307947"/>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 xml:space="preserve">Article 38 </w:t>
      </w:r>
      <w:r w:rsidRPr="005F1D70">
        <w:rPr>
          <w:rFonts w:ascii="Berlin Sans FB" w:hAnsi="Berlin Sans FB" w:cs="Tahoma"/>
          <w:b/>
          <w:sz w:val="24"/>
          <w:szCs w:val="24"/>
        </w:rPr>
        <w:t>: Signature du marché</w:t>
      </w:r>
      <w:bookmarkEnd w:id="45"/>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38.1. Après publication des résultats, le Maître d’Ouvrage ou le Maître d’Ouvrage Délégué dispose d’un délai de cinq (05) jours ouvrables pour la signature du marché à compter de la date de souscription du projet de marché par l’attributaire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38.2. L’attributaire du marché dispose d’un délai de quinze (15) jours ouvrables à compter de sa réception pour souscrire le marché ou la lettre-commande. Passé ce délai, le </w:t>
      </w:r>
      <w:r w:rsidRPr="005F1D70">
        <w:rPr>
          <w:rFonts w:ascii="Berlin Sans FB" w:hAnsi="Berlin Sans FB" w:cs="Tahoma"/>
          <w:spacing w:val="5"/>
          <w:sz w:val="24"/>
          <w:szCs w:val="24"/>
        </w:rPr>
        <w:t xml:space="preserv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lastRenderedPageBreak/>
        <w:t xml:space="preserve">38.3. </w:t>
      </w:r>
      <w:r w:rsidRPr="005F1D70">
        <w:rPr>
          <w:rFonts w:ascii="Berlin Sans FB" w:hAnsi="Berlin Sans FB" w:cs="Tahoma"/>
          <w:spacing w:val="5"/>
          <w:sz w:val="24"/>
          <w:szCs w:val="24"/>
        </w:rPr>
        <w:t xml:space="preserve">Le Maître d’Ouvrage ou le Maître d’Ouvrage Délégué </w:t>
      </w:r>
      <w:r w:rsidRPr="005F1D70">
        <w:rPr>
          <w:rFonts w:ascii="Berlin Sans FB" w:hAnsi="Berlin Sans FB" w:cs="Tahoma"/>
          <w:sz w:val="24"/>
          <w:szCs w:val="24"/>
        </w:rPr>
        <w:t>notifie le marché à son titulaire dans les cinq (5) jours ouvrables qui suivent la date de sa signature.</w:t>
      </w:r>
    </w:p>
    <w:p w:rsidR="00171B61" w:rsidRPr="005F1D70" w:rsidRDefault="00171B61" w:rsidP="00171B61">
      <w:pPr>
        <w:pStyle w:val="Sansinterligne"/>
        <w:jc w:val="both"/>
        <w:rPr>
          <w:rFonts w:ascii="Berlin Sans FB" w:hAnsi="Berlin Sans FB" w:cs="Tahoma"/>
          <w:sz w:val="24"/>
          <w:szCs w:val="24"/>
        </w:rPr>
      </w:pPr>
      <w:bookmarkStart w:id="46" w:name="_Toc530307948"/>
    </w:p>
    <w:p w:rsidR="00171B61" w:rsidRPr="005F1D70" w:rsidRDefault="00171B61" w:rsidP="00171B61">
      <w:pPr>
        <w:pStyle w:val="Sansinterligne"/>
        <w:jc w:val="both"/>
        <w:rPr>
          <w:rFonts w:ascii="Berlin Sans FB" w:hAnsi="Berlin Sans FB" w:cs="Tahoma"/>
          <w:b/>
          <w:sz w:val="24"/>
          <w:szCs w:val="24"/>
        </w:rPr>
      </w:pPr>
      <w:r w:rsidRPr="005F1D70">
        <w:rPr>
          <w:rFonts w:ascii="Berlin Sans FB" w:hAnsi="Berlin Sans FB" w:cs="Tahoma"/>
          <w:b/>
          <w:sz w:val="24"/>
          <w:szCs w:val="24"/>
          <w:u w:val="single"/>
        </w:rPr>
        <w:t>Article 3</w:t>
      </w:r>
      <w:r w:rsidRPr="005F1D70">
        <w:rPr>
          <w:rFonts w:ascii="Berlin Sans FB" w:hAnsi="Berlin Sans FB" w:cs="Tahoma"/>
          <w:b/>
          <w:sz w:val="24"/>
          <w:szCs w:val="24"/>
        </w:rPr>
        <w:t>9 : Cautionnement définitif</w:t>
      </w:r>
      <w:bookmarkEnd w:id="46"/>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5F1D70">
        <w:rPr>
          <w:rFonts w:ascii="Berlin Sans FB" w:hAnsi="Berlin Sans FB" w:cs="Tahoma"/>
          <w:spacing w:val="5"/>
          <w:sz w:val="24"/>
          <w:szCs w:val="24"/>
        </w:rPr>
        <w:t>modèl</w:t>
      </w:r>
      <w:r w:rsidRPr="005F1D70">
        <w:rPr>
          <w:rFonts w:ascii="Berlin Sans FB" w:hAnsi="Berlin Sans FB" w:cs="Tahoma"/>
          <w:sz w:val="24"/>
          <w:szCs w:val="24"/>
        </w:rPr>
        <w:t xml:space="preserve">e </w:t>
      </w:r>
      <w:r w:rsidRPr="005F1D70">
        <w:rPr>
          <w:rFonts w:ascii="Berlin Sans FB" w:hAnsi="Berlin Sans FB" w:cs="Tahoma"/>
          <w:spacing w:val="5"/>
          <w:sz w:val="24"/>
          <w:szCs w:val="24"/>
        </w:rPr>
        <w:t>fourn</w:t>
      </w:r>
      <w:r w:rsidRPr="005F1D70">
        <w:rPr>
          <w:rFonts w:ascii="Berlin Sans FB" w:hAnsi="Berlin Sans FB" w:cs="Tahoma"/>
          <w:sz w:val="24"/>
          <w:szCs w:val="24"/>
        </w:rPr>
        <w:t xml:space="preserve">i </w:t>
      </w:r>
      <w:r w:rsidRPr="005F1D70">
        <w:rPr>
          <w:rFonts w:ascii="Berlin Sans FB" w:hAnsi="Berlin Sans FB" w:cs="Tahoma"/>
          <w:spacing w:val="5"/>
          <w:sz w:val="24"/>
          <w:szCs w:val="24"/>
        </w:rPr>
        <w:t>dan</w:t>
      </w:r>
      <w:r w:rsidRPr="005F1D70">
        <w:rPr>
          <w:rFonts w:ascii="Berlin Sans FB" w:hAnsi="Berlin Sans FB" w:cs="Tahoma"/>
          <w:sz w:val="24"/>
          <w:szCs w:val="24"/>
        </w:rPr>
        <w:t xml:space="preserve">s </w:t>
      </w:r>
      <w:r w:rsidRPr="005F1D70">
        <w:rPr>
          <w:rFonts w:ascii="Berlin Sans FB" w:hAnsi="Berlin Sans FB" w:cs="Tahoma"/>
          <w:spacing w:val="5"/>
          <w:sz w:val="24"/>
          <w:szCs w:val="24"/>
        </w:rPr>
        <w:t>l</w:t>
      </w:r>
      <w:r w:rsidRPr="005F1D70">
        <w:rPr>
          <w:rFonts w:ascii="Berlin Sans FB" w:hAnsi="Berlin Sans FB" w:cs="Tahoma"/>
          <w:sz w:val="24"/>
          <w:szCs w:val="24"/>
        </w:rPr>
        <w:t xml:space="preserve">e </w:t>
      </w:r>
      <w:r w:rsidRPr="005F1D70">
        <w:rPr>
          <w:rFonts w:ascii="Berlin Sans FB" w:hAnsi="Berlin Sans FB" w:cs="Tahoma"/>
          <w:spacing w:val="5"/>
          <w:sz w:val="24"/>
          <w:szCs w:val="24"/>
        </w:rPr>
        <w:t>Dossie</w:t>
      </w:r>
      <w:r w:rsidRPr="005F1D70">
        <w:rPr>
          <w:rFonts w:ascii="Berlin Sans FB" w:hAnsi="Berlin Sans FB" w:cs="Tahoma"/>
          <w:sz w:val="24"/>
          <w:szCs w:val="24"/>
        </w:rPr>
        <w:t xml:space="preserve">r </w:t>
      </w:r>
      <w:r w:rsidRPr="005F1D70">
        <w:rPr>
          <w:rFonts w:ascii="Berlin Sans FB" w:hAnsi="Berlin Sans FB" w:cs="Tahoma"/>
          <w:spacing w:val="5"/>
          <w:sz w:val="24"/>
          <w:szCs w:val="24"/>
        </w:rPr>
        <w:t xml:space="preserve">d’Appel </w:t>
      </w:r>
      <w:r w:rsidRPr="005F1D70">
        <w:rPr>
          <w:rFonts w:ascii="Berlin Sans FB" w:hAnsi="Berlin Sans FB" w:cs="Tahoma"/>
          <w:sz w:val="24"/>
          <w:szCs w:val="24"/>
        </w:rPr>
        <w:t>d’Offres</w:t>
      </w:r>
      <w:proofErr w:type="gramStart"/>
      <w:r w:rsidRPr="005F1D70">
        <w:rPr>
          <w:rFonts w:ascii="Berlin Sans FB" w:hAnsi="Berlin Sans FB" w:cs="Tahoma"/>
          <w:i/>
          <w:sz w:val="24"/>
          <w:szCs w:val="24"/>
        </w:rPr>
        <w:t>.</w:t>
      </w:r>
      <w:r w:rsidRPr="005F1D70">
        <w:rPr>
          <w:rFonts w:ascii="Berlin Sans FB" w:hAnsi="Berlin Sans FB" w:cs="Tahoma"/>
          <w:sz w:val="24"/>
          <w:szCs w:val="24"/>
        </w:rPr>
        <w:t>.</w:t>
      </w:r>
      <w:proofErr w:type="gramEnd"/>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z w:val="24"/>
          <w:szCs w:val="24"/>
        </w:rPr>
      </w:pPr>
      <w:r w:rsidRPr="005F1D70">
        <w:rPr>
          <w:rFonts w:ascii="Berlin Sans FB" w:hAnsi="Berlin Sans FB" w:cs="Tahoma"/>
          <w:sz w:val="24"/>
          <w:szCs w:val="24"/>
        </w:rPr>
        <w:t xml:space="preserve">39.2. Le cautionnement définitif dont le taux, fixé dans le RPAO, varie entre 2 et 5% du montant </w:t>
      </w:r>
      <w:r w:rsidRPr="005F1D70">
        <w:rPr>
          <w:rFonts w:ascii="Berlin Sans FB" w:hAnsi="Berlin Sans FB" w:cs="Tahoma"/>
          <w:spacing w:val="-30"/>
          <w:sz w:val="24"/>
          <w:szCs w:val="24"/>
        </w:rPr>
        <w:t xml:space="preserve"> TTC  </w:t>
      </w:r>
      <w:r w:rsidRPr="005F1D70">
        <w:rPr>
          <w:rFonts w:ascii="Berlin Sans FB" w:hAnsi="Berlin Sans FB" w:cs="Tahoma"/>
          <w:sz w:val="24"/>
          <w:szCs w:val="24"/>
        </w:rPr>
        <w:t xml:space="preserve">du marché, augmenté le cas échéant du montant des avenants, peut être remplacé par la garantie d’une caution d’un établissement bancaire agréé conformément aux textes en vigueur, et émise au profit du Maître d’ouvrage ou </w:t>
      </w:r>
      <w:r w:rsidRPr="005F1D70">
        <w:rPr>
          <w:rFonts w:ascii="Berlin Sans FB" w:hAnsi="Berlin Sans FB" w:cs="Tahoma"/>
          <w:spacing w:val="20"/>
          <w:sz w:val="24"/>
          <w:szCs w:val="24"/>
        </w:rPr>
        <w:t xml:space="preserve">du </w:t>
      </w:r>
      <w:r w:rsidRPr="005F1D70">
        <w:rPr>
          <w:rFonts w:ascii="Berlin Sans FB" w:hAnsi="Berlin Sans FB" w:cs="Tahoma"/>
          <w:spacing w:val="5"/>
          <w:sz w:val="24"/>
          <w:szCs w:val="24"/>
        </w:rPr>
        <w:t xml:space="preserve">Maître d’Ouvrage Délégué ou </w:t>
      </w:r>
      <w:r w:rsidRPr="005F1D70">
        <w:rPr>
          <w:rFonts w:ascii="Berlin Sans FB" w:hAnsi="Berlin Sans FB" w:cs="Tahoma"/>
          <w:sz w:val="24"/>
          <w:szCs w:val="24"/>
        </w:rPr>
        <w:t>par une caution personnelle et solidaire.</w:t>
      </w:r>
    </w:p>
    <w:p w:rsidR="00171B61" w:rsidRPr="005F1D70" w:rsidRDefault="00171B61" w:rsidP="00171B61">
      <w:pPr>
        <w:pStyle w:val="Sansinterligne"/>
        <w:jc w:val="both"/>
        <w:rPr>
          <w:rFonts w:ascii="Berlin Sans FB" w:hAnsi="Berlin Sans FB" w:cs="Tahoma"/>
          <w:sz w:val="24"/>
          <w:szCs w:val="24"/>
        </w:rPr>
      </w:pPr>
    </w:p>
    <w:p w:rsidR="00171B61" w:rsidRPr="005F1D70" w:rsidRDefault="00171B61" w:rsidP="00171B61">
      <w:pPr>
        <w:pStyle w:val="Sansinterligne"/>
        <w:jc w:val="both"/>
        <w:rPr>
          <w:rFonts w:ascii="Berlin Sans FB" w:hAnsi="Berlin Sans FB" w:cs="Tahoma"/>
          <w:spacing w:val="-20"/>
          <w:sz w:val="24"/>
          <w:szCs w:val="24"/>
        </w:rPr>
      </w:pPr>
      <w:r w:rsidRPr="005F1D70">
        <w:rPr>
          <w:rFonts w:ascii="Berlin Sans FB" w:hAnsi="Berlin Sans FB" w:cs="Tahoma"/>
          <w:sz w:val="24"/>
          <w:szCs w:val="24"/>
        </w:rPr>
        <w:t xml:space="preserve">39.3. Les petites et moyennes entreprises (PME) à capitaux et dirigeants nationaux ainsi que les organisations de la société civile peuvent produire à la place du cautionnement, soit un chèque certifié, soit </w:t>
      </w:r>
      <w:r w:rsidRPr="005F1D70">
        <w:rPr>
          <w:rFonts w:ascii="Berlin Sans FB" w:hAnsi="Berlin Sans FB" w:cs="Tahoma"/>
          <w:spacing w:val="-8"/>
          <w:sz w:val="24"/>
          <w:szCs w:val="24"/>
        </w:rPr>
        <w:t xml:space="preserve">un chèque de banque, soit </w:t>
      </w:r>
      <w:r w:rsidRPr="005F1D70">
        <w:rPr>
          <w:rFonts w:ascii="Berlin Sans FB" w:hAnsi="Berlin Sans FB" w:cs="Tahoma"/>
          <w:sz w:val="24"/>
          <w:szCs w:val="24"/>
        </w:rPr>
        <w:t xml:space="preserve">une </w:t>
      </w:r>
      <w:r w:rsidRPr="005F1D70">
        <w:rPr>
          <w:rFonts w:ascii="Berlin Sans FB" w:hAnsi="Berlin Sans FB" w:cs="Tahoma"/>
          <w:spacing w:val="2"/>
          <w:sz w:val="24"/>
          <w:szCs w:val="24"/>
        </w:rPr>
        <w:t>hypothèqu</w:t>
      </w:r>
      <w:r w:rsidRPr="005F1D70">
        <w:rPr>
          <w:rFonts w:ascii="Berlin Sans FB" w:hAnsi="Berlin Sans FB" w:cs="Tahoma"/>
          <w:sz w:val="24"/>
          <w:szCs w:val="24"/>
        </w:rPr>
        <w:t xml:space="preserve">e </w:t>
      </w:r>
      <w:r w:rsidRPr="005F1D70">
        <w:rPr>
          <w:rFonts w:ascii="Berlin Sans FB" w:hAnsi="Berlin Sans FB" w:cs="Tahoma"/>
          <w:spacing w:val="2"/>
          <w:sz w:val="24"/>
          <w:szCs w:val="24"/>
        </w:rPr>
        <w:t>légale</w:t>
      </w:r>
      <w:r w:rsidRPr="005F1D70">
        <w:rPr>
          <w:rFonts w:ascii="Berlin Sans FB" w:hAnsi="Berlin Sans FB" w:cs="Tahoma"/>
          <w:sz w:val="24"/>
          <w:szCs w:val="24"/>
        </w:rPr>
        <w:t xml:space="preserve">, </w:t>
      </w:r>
      <w:r w:rsidRPr="005F1D70">
        <w:rPr>
          <w:rFonts w:ascii="Berlin Sans FB" w:hAnsi="Berlin Sans FB" w:cs="Tahoma"/>
          <w:spacing w:val="2"/>
          <w:sz w:val="24"/>
          <w:szCs w:val="24"/>
        </w:rPr>
        <w:t>soi</w:t>
      </w:r>
      <w:r w:rsidRPr="005F1D70">
        <w:rPr>
          <w:rFonts w:ascii="Berlin Sans FB" w:hAnsi="Berlin Sans FB" w:cs="Tahoma"/>
          <w:sz w:val="24"/>
          <w:szCs w:val="24"/>
        </w:rPr>
        <w:t xml:space="preserve">t </w:t>
      </w:r>
      <w:r w:rsidRPr="005F1D70">
        <w:rPr>
          <w:rFonts w:ascii="Berlin Sans FB" w:hAnsi="Berlin Sans FB" w:cs="Tahoma"/>
          <w:spacing w:val="2"/>
          <w:sz w:val="24"/>
          <w:szCs w:val="24"/>
        </w:rPr>
        <w:t>un</w:t>
      </w:r>
      <w:r w:rsidRPr="005F1D70">
        <w:rPr>
          <w:rFonts w:ascii="Berlin Sans FB" w:hAnsi="Berlin Sans FB" w:cs="Tahoma"/>
          <w:sz w:val="24"/>
          <w:szCs w:val="24"/>
        </w:rPr>
        <w:t xml:space="preserve">e </w:t>
      </w:r>
      <w:r w:rsidRPr="005F1D70">
        <w:rPr>
          <w:rFonts w:ascii="Berlin Sans FB" w:hAnsi="Berlin Sans FB" w:cs="Tahoma"/>
          <w:spacing w:val="2"/>
          <w:sz w:val="24"/>
          <w:szCs w:val="24"/>
        </w:rPr>
        <w:t>cautio</w:t>
      </w:r>
      <w:r w:rsidRPr="005F1D70">
        <w:rPr>
          <w:rFonts w:ascii="Berlin Sans FB" w:hAnsi="Berlin Sans FB" w:cs="Tahoma"/>
          <w:sz w:val="24"/>
          <w:szCs w:val="24"/>
        </w:rPr>
        <w:t xml:space="preserve">n </w:t>
      </w:r>
      <w:r w:rsidRPr="005F1D70">
        <w:rPr>
          <w:rFonts w:ascii="Berlin Sans FB" w:hAnsi="Berlin Sans FB" w:cs="Tahoma"/>
          <w:spacing w:val="2"/>
          <w:sz w:val="24"/>
          <w:szCs w:val="24"/>
        </w:rPr>
        <w:t xml:space="preserve">d’un </w:t>
      </w:r>
      <w:r w:rsidRPr="005F1D70">
        <w:rPr>
          <w:rFonts w:ascii="Berlin Sans FB" w:hAnsi="Berlin Sans FB" w:cs="Tahoma"/>
          <w:sz w:val="24"/>
          <w:szCs w:val="24"/>
        </w:rPr>
        <w:t xml:space="preserve">établissement bancaire ou d’un organisme </w:t>
      </w:r>
      <w:r w:rsidRPr="005F1D70">
        <w:rPr>
          <w:rFonts w:ascii="Berlin Sans FB" w:hAnsi="Berlin Sans FB" w:cs="Tahoma"/>
          <w:spacing w:val="5"/>
          <w:sz w:val="24"/>
          <w:szCs w:val="24"/>
        </w:rPr>
        <w:t>financie</w:t>
      </w:r>
      <w:r w:rsidRPr="005F1D70">
        <w:rPr>
          <w:rFonts w:ascii="Berlin Sans FB" w:hAnsi="Berlin Sans FB" w:cs="Tahoma"/>
          <w:sz w:val="24"/>
          <w:szCs w:val="24"/>
        </w:rPr>
        <w:t xml:space="preserve">r </w:t>
      </w:r>
      <w:r w:rsidRPr="005F1D70">
        <w:rPr>
          <w:rFonts w:ascii="Berlin Sans FB" w:hAnsi="Berlin Sans FB" w:cs="Tahoma"/>
          <w:spacing w:val="5"/>
          <w:sz w:val="24"/>
          <w:szCs w:val="24"/>
        </w:rPr>
        <w:t>agré</w:t>
      </w:r>
      <w:r w:rsidRPr="005F1D70">
        <w:rPr>
          <w:rFonts w:ascii="Berlin Sans FB" w:hAnsi="Berlin Sans FB" w:cs="Tahoma"/>
          <w:sz w:val="24"/>
          <w:szCs w:val="24"/>
        </w:rPr>
        <w:t xml:space="preserve">é </w:t>
      </w:r>
      <w:r w:rsidRPr="005F1D70">
        <w:rPr>
          <w:rFonts w:ascii="Berlin Sans FB" w:hAnsi="Berlin Sans FB" w:cs="Tahoma"/>
          <w:spacing w:val="-20"/>
          <w:sz w:val="24"/>
          <w:szCs w:val="24"/>
        </w:rPr>
        <w:t>c</w:t>
      </w:r>
      <w:r w:rsidRPr="005F1D70">
        <w:rPr>
          <w:rFonts w:ascii="Berlin Sans FB" w:hAnsi="Berlin Sans FB" w:cs="Tahoma"/>
          <w:spacing w:val="5"/>
          <w:sz w:val="24"/>
          <w:szCs w:val="24"/>
        </w:rPr>
        <w:t>onfor</w:t>
      </w:r>
      <w:r w:rsidRPr="005F1D70">
        <w:rPr>
          <w:rFonts w:ascii="Berlin Sans FB" w:hAnsi="Berlin Sans FB" w:cs="Tahoma"/>
          <w:sz w:val="24"/>
          <w:szCs w:val="24"/>
        </w:rPr>
        <w:t>mément aux textes en vigueur.</w:t>
      </w:r>
    </w:p>
    <w:p w:rsidR="00171B61" w:rsidRPr="005F1D70" w:rsidRDefault="00171B61" w:rsidP="00171B61">
      <w:pPr>
        <w:pStyle w:val="Sansinterligne"/>
        <w:jc w:val="both"/>
        <w:rPr>
          <w:rFonts w:ascii="Berlin Sans FB" w:hAnsi="Berlin Sans FB" w:cs="Tahoma"/>
          <w:spacing w:val="1"/>
          <w:w w:val="97"/>
          <w:sz w:val="24"/>
          <w:szCs w:val="24"/>
        </w:rPr>
      </w:pPr>
    </w:p>
    <w:p w:rsidR="00700FDC" w:rsidRPr="005F1D70" w:rsidRDefault="00171B61" w:rsidP="00272592">
      <w:pPr>
        <w:pStyle w:val="Sansinterligne"/>
        <w:jc w:val="both"/>
        <w:rPr>
          <w:rFonts w:ascii="Berlin Sans FB" w:hAnsi="Berlin Sans FB" w:cs="Tahoma"/>
          <w:sz w:val="24"/>
          <w:szCs w:val="24"/>
        </w:rPr>
        <w:sectPr w:rsidR="00700FDC" w:rsidRPr="005F1D70" w:rsidSect="00CE4B60">
          <w:footerReference w:type="default" r:id="rId12"/>
          <w:pgSz w:w="11900" w:h="16820"/>
          <w:pgMar w:top="568" w:right="701" w:bottom="0" w:left="709" w:header="720" w:footer="720" w:gutter="0"/>
          <w:pgBorders w:display="firstPage" w:offsetFrom="page">
            <w:top w:val="doubleD" w:sz="31" w:space="24" w:color="auto"/>
            <w:left w:val="doubleD" w:sz="31" w:space="24" w:color="auto"/>
            <w:bottom w:val="doubleD" w:sz="31" w:space="24" w:color="auto"/>
            <w:right w:val="doubleD" w:sz="31" w:space="24" w:color="auto"/>
          </w:pgBorders>
          <w:cols w:space="709"/>
          <w:noEndnote/>
        </w:sectPr>
      </w:pPr>
      <w:r w:rsidRPr="005F1D70">
        <w:rPr>
          <w:rFonts w:ascii="Berlin Sans FB" w:hAnsi="Berlin Sans FB" w:cs="Tahoma"/>
          <w:spacing w:val="1"/>
          <w:w w:val="97"/>
          <w:sz w:val="24"/>
          <w:szCs w:val="24"/>
        </w:rPr>
        <w:t>39.4</w:t>
      </w:r>
      <w:r w:rsidRPr="005F1D70">
        <w:rPr>
          <w:rFonts w:ascii="Berlin Sans FB" w:hAnsi="Berlin Sans FB" w:cs="Tahoma"/>
          <w:w w:val="97"/>
          <w:sz w:val="24"/>
          <w:szCs w:val="24"/>
        </w:rPr>
        <w:t>.</w:t>
      </w:r>
      <w:r w:rsidRPr="005F1D70">
        <w:rPr>
          <w:rFonts w:ascii="Berlin Sans FB" w:hAnsi="Berlin Sans FB" w:cs="Tahoma"/>
          <w:sz w:val="24"/>
          <w:szCs w:val="24"/>
        </w:rPr>
        <w:t xml:space="preserve"> L’absence de production du cautionnement définitif dans les délais prescrits est susceptible de donner lieu à la résiliation du marché dans les conditions prévues dans le CCAG</w:t>
      </w:r>
      <w:r w:rsidR="00272592" w:rsidRPr="005F1D70">
        <w:rPr>
          <w:rFonts w:ascii="Berlin Sans FB" w:hAnsi="Berlin Sans FB" w:cs="Tahoma"/>
          <w:sz w:val="24"/>
          <w:szCs w:val="24"/>
        </w:rPr>
        <w:t>.</w:t>
      </w:r>
    </w:p>
    <w:p w:rsidR="0047019D" w:rsidRPr="00272592" w:rsidRDefault="00700FDC" w:rsidP="00272592">
      <w:pPr>
        <w:widowControl w:val="0"/>
        <w:tabs>
          <w:tab w:val="left" w:pos="4180"/>
        </w:tabs>
        <w:autoSpaceDE w:val="0"/>
        <w:autoSpaceDN w:val="0"/>
        <w:adjustRightInd w:val="0"/>
        <w:spacing w:line="690" w:lineRule="exact"/>
        <w:ind w:left="107" w:right="-769"/>
        <w:jc w:val="center"/>
        <w:rPr>
          <w:rFonts w:ascii="Berlin Sans FB" w:hAnsi="Berlin Sans FB" w:cs="Arial"/>
          <w:spacing w:val="35"/>
          <w:w w:val="88"/>
          <w:position w:val="1"/>
          <w:sz w:val="22"/>
          <w:szCs w:val="22"/>
        </w:rPr>
      </w:pPr>
      <w:r w:rsidRPr="00A13CBA">
        <w:rPr>
          <w:rFonts w:ascii="Berlin Sans FB" w:hAnsi="Berlin Sans FB" w:cs="Arial"/>
          <w:b/>
          <w:spacing w:val="35"/>
          <w:w w:val="88"/>
          <w:position w:val="1"/>
          <w:sz w:val="22"/>
          <w:szCs w:val="22"/>
        </w:rPr>
        <w:lastRenderedPageBreak/>
        <w:t>PIECEN°</w:t>
      </w:r>
      <w:r w:rsidR="000C1D90" w:rsidRPr="00A13CBA">
        <w:rPr>
          <w:rFonts w:ascii="Berlin Sans FB" w:hAnsi="Berlin Sans FB" w:cs="Arial"/>
          <w:b/>
          <w:spacing w:val="35"/>
          <w:w w:val="88"/>
          <w:position w:val="1"/>
          <w:sz w:val="22"/>
          <w:szCs w:val="22"/>
        </w:rPr>
        <w:t>0</w:t>
      </w:r>
      <w:r w:rsidRPr="00A13CBA">
        <w:rPr>
          <w:rFonts w:ascii="Berlin Sans FB" w:hAnsi="Berlin Sans FB" w:cs="Arial"/>
          <w:b/>
          <w:spacing w:val="35"/>
          <w:w w:val="88"/>
          <w:position w:val="1"/>
          <w:sz w:val="22"/>
          <w:szCs w:val="22"/>
        </w:rPr>
        <w:t>3</w:t>
      </w:r>
      <w:r w:rsidRPr="00A13CBA">
        <w:rPr>
          <w:rFonts w:ascii="Berlin Sans FB" w:hAnsi="Berlin Sans FB" w:cs="Arial"/>
          <w:spacing w:val="35"/>
          <w:w w:val="88"/>
          <w:position w:val="1"/>
          <w:sz w:val="22"/>
          <w:szCs w:val="22"/>
        </w:rPr>
        <w:t xml:space="preserve">: </w:t>
      </w:r>
      <w:r w:rsidRPr="00272592">
        <w:rPr>
          <w:rFonts w:ascii="Berlin Sans FB" w:hAnsi="Berlin Sans FB" w:cs="Arial"/>
          <w:b/>
          <w:spacing w:val="35"/>
          <w:w w:val="88"/>
          <w:position w:val="1"/>
          <w:sz w:val="22"/>
          <w:szCs w:val="22"/>
        </w:rPr>
        <w:t xml:space="preserve">REGLEMENTPARTICULIER </w:t>
      </w:r>
      <w:r w:rsidRPr="00272592">
        <w:rPr>
          <w:rFonts w:ascii="Berlin Sans FB" w:hAnsi="Berlin Sans FB" w:cs="Arial"/>
          <w:b/>
          <w:spacing w:val="36"/>
          <w:w w:val="88"/>
          <w:sz w:val="22"/>
          <w:szCs w:val="22"/>
        </w:rPr>
        <w:t>DE</w:t>
      </w:r>
      <w:r w:rsidRPr="00272592">
        <w:rPr>
          <w:rFonts w:ascii="Berlin Sans FB" w:hAnsi="Berlin Sans FB" w:cs="Arial"/>
          <w:b/>
          <w:spacing w:val="35"/>
          <w:w w:val="88"/>
          <w:sz w:val="22"/>
          <w:szCs w:val="22"/>
        </w:rPr>
        <w:t>L’APPELD’OFFRES  (RPAO)</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526"/>
      </w:tblGrid>
      <w:tr w:rsidR="002E0260" w:rsidRPr="00A13CBA" w:rsidTr="009F3322">
        <w:tc>
          <w:tcPr>
            <w:tcW w:w="1384" w:type="dxa"/>
          </w:tcPr>
          <w:p w:rsidR="002E0260" w:rsidRPr="00A13CBA" w:rsidRDefault="002E0260" w:rsidP="00EC6026">
            <w:pPr>
              <w:widowControl w:val="0"/>
              <w:autoSpaceDE w:val="0"/>
              <w:autoSpaceDN w:val="0"/>
              <w:adjustRightInd w:val="0"/>
              <w:spacing w:before="40"/>
              <w:ind w:right="-20"/>
              <w:jc w:val="both"/>
              <w:rPr>
                <w:rFonts w:ascii="Berlin Sans FB" w:hAnsi="Berlin Sans FB" w:cs="Arial"/>
                <w:b/>
                <w:bCs/>
                <w:sz w:val="22"/>
                <w:szCs w:val="22"/>
              </w:rPr>
            </w:pPr>
            <w:r w:rsidRPr="00A13CBA">
              <w:rPr>
                <w:rFonts w:ascii="Berlin Sans FB" w:hAnsi="Berlin Sans FB" w:cs="Arial"/>
                <w:b/>
                <w:sz w:val="22"/>
                <w:szCs w:val="22"/>
              </w:rPr>
              <w:t>Clauses du RGAO</w:t>
            </w:r>
          </w:p>
        </w:tc>
        <w:tc>
          <w:tcPr>
            <w:tcW w:w="9526" w:type="dxa"/>
          </w:tcPr>
          <w:p w:rsidR="002E0260" w:rsidRPr="00A13CBA" w:rsidRDefault="002E0260" w:rsidP="00EC6026">
            <w:pPr>
              <w:widowControl w:val="0"/>
              <w:autoSpaceDE w:val="0"/>
              <w:autoSpaceDN w:val="0"/>
              <w:adjustRightInd w:val="0"/>
              <w:spacing w:before="40"/>
              <w:ind w:right="-20"/>
              <w:jc w:val="center"/>
              <w:rPr>
                <w:rFonts w:ascii="Berlin Sans FB" w:hAnsi="Berlin Sans FB" w:cs="Arial"/>
                <w:b/>
                <w:bCs/>
                <w:sz w:val="22"/>
                <w:szCs w:val="22"/>
              </w:rPr>
            </w:pPr>
            <w:r w:rsidRPr="00A13CBA">
              <w:rPr>
                <w:rFonts w:ascii="Berlin Sans FB" w:hAnsi="Berlin Sans FB" w:cs="Arial"/>
                <w:b/>
                <w:bCs/>
                <w:color w:val="221F1F"/>
                <w:sz w:val="22"/>
                <w:szCs w:val="22"/>
              </w:rPr>
              <w:t>DONNEES PARTICULIERES</w:t>
            </w:r>
          </w:p>
        </w:tc>
      </w:tr>
      <w:tr w:rsidR="002E0260" w:rsidRPr="00A13CBA" w:rsidTr="009F3322">
        <w:tc>
          <w:tcPr>
            <w:tcW w:w="10910" w:type="dxa"/>
            <w:gridSpan w:val="2"/>
          </w:tcPr>
          <w:p w:rsidR="002E0260" w:rsidRPr="00A13CBA" w:rsidRDefault="002E0260" w:rsidP="00EC6026">
            <w:pPr>
              <w:widowControl w:val="0"/>
              <w:autoSpaceDE w:val="0"/>
              <w:autoSpaceDN w:val="0"/>
              <w:adjustRightInd w:val="0"/>
              <w:spacing w:before="77"/>
              <w:ind w:right="4394" w:firstLine="284"/>
              <w:jc w:val="center"/>
              <w:rPr>
                <w:rFonts w:ascii="Berlin Sans FB" w:hAnsi="Berlin Sans FB" w:cs="Arial"/>
                <w:b/>
                <w:bCs/>
                <w:color w:val="221F1F"/>
                <w:sz w:val="22"/>
                <w:szCs w:val="22"/>
              </w:rPr>
            </w:pPr>
            <w:r w:rsidRPr="00A13CBA">
              <w:rPr>
                <w:rFonts w:ascii="Berlin Sans FB" w:hAnsi="Berlin Sans FB" w:cs="Arial"/>
                <w:b/>
                <w:bCs/>
                <w:color w:val="221F1F"/>
                <w:sz w:val="22"/>
                <w:szCs w:val="22"/>
              </w:rPr>
              <w:t>Généralités</w:t>
            </w:r>
          </w:p>
        </w:tc>
      </w:tr>
      <w:tr w:rsidR="002E0260" w:rsidRPr="00A13CBA" w:rsidTr="0047250A">
        <w:trPr>
          <w:trHeight w:val="2425"/>
        </w:trPr>
        <w:tc>
          <w:tcPr>
            <w:tcW w:w="1384" w:type="dxa"/>
            <w:vAlign w:val="center"/>
          </w:tcPr>
          <w:p w:rsidR="002E0260" w:rsidRPr="00A13CBA" w:rsidRDefault="002E0260" w:rsidP="00EC6026">
            <w:pPr>
              <w:widowControl w:val="0"/>
              <w:autoSpaceDE w:val="0"/>
              <w:autoSpaceDN w:val="0"/>
              <w:adjustRightInd w:val="0"/>
              <w:spacing w:before="40"/>
              <w:ind w:right="-20"/>
              <w:jc w:val="center"/>
              <w:rPr>
                <w:rFonts w:ascii="Berlin Sans FB" w:hAnsi="Berlin Sans FB" w:cs="Arial"/>
                <w:b/>
                <w:bCs/>
                <w:sz w:val="22"/>
                <w:szCs w:val="22"/>
              </w:rPr>
            </w:pPr>
            <w:r w:rsidRPr="00A13CBA">
              <w:rPr>
                <w:rFonts w:ascii="Berlin Sans FB" w:hAnsi="Berlin Sans FB" w:cs="Arial"/>
                <w:color w:val="221F1F"/>
                <w:sz w:val="22"/>
                <w:szCs w:val="22"/>
              </w:rPr>
              <w:t>1.1</w:t>
            </w:r>
          </w:p>
        </w:tc>
        <w:tc>
          <w:tcPr>
            <w:tcW w:w="9526" w:type="dxa"/>
          </w:tcPr>
          <w:p w:rsidR="002E0260" w:rsidRPr="00A13CBA" w:rsidRDefault="002E0260" w:rsidP="00EC6026">
            <w:pPr>
              <w:widowControl w:val="0"/>
              <w:autoSpaceDE w:val="0"/>
              <w:autoSpaceDN w:val="0"/>
              <w:adjustRightInd w:val="0"/>
              <w:ind w:right="-20"/>
              <w:rPr>
                <w:rFonts w:ascii="Berlin Sans FB" w:hAnsi="Berlin Sans FB" w:cs="Arial"/>
                <w:color w:val="000000"/>
                <w:sz w:val="22"/>
                <w:szCs w:val="22"/>
              </w:rPr>
            </w:pPr>
            <w:r w:rsidRPr="00A13CBA">
              <w:rPr>
                <w:rFonts w:ascii="Berlin Sans FB" w:hAnsi="Berlin Sans FB" w:cs="Arial"/>
                <w:color w:val="221F1F"/>
                <w:sz w:val="22"/>
                <w:szCs w:val="22"/>
              </w:rPr>
              <w:t>Définition</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travaux:</w:t>
            </w:r>
          </w:p>
          <w:p w:rsidR="002E0260" w:rsidRPr="00D855BD" w:rsidRDefault="002E0260" w:rsidP="00D855BD">
            <w:pPr>
              <w:jc w:val="both"/>
              <w:rPr>
                <w:rFonts w:ascii="Berlin Sans FB" w:hAnsi="Berlin Sans FB" w:cs="Arial"/>
                <w:b/>
                <w:sz w:val="20"/>
                <w:szCs w:val="20"/>
              </w:rPr>
            </w:pPr>
            <w:r w:rsidRPr="00A13CBA">
              <w:rPr>
                <w:rFonts w:ascii="Berlin Sans FB" w:hAnsi="Berlin Sans FB" w:cs="Arial"/>
                <w:sz w:val="22"/>
                <w:szCs w:val="22"/>
              </w:rPr>
              <w:t>Le présent Appel d’Offres a pour objet </w:t>
            </w:r>
            <w:r w:rsidRPr="00A13CBA">
              <w:rPr>
                <w:rFonts w:ascii="Berlin Sans FB" w:hAnsi="Berlin Sans FB" w:cs="Arial"/>
                <w:b/>
                <w:bCs/>
                <w:sz w:val="22"/>
                <w:szCs w:val="22"/>
              </w:rPr>
              <w:t>:</w:t>
            </w:r>
            <w:r w:rsidR="00EA7C6E" w:rsidRPr="00A13CBA">
              <w:rPr>
                <w:rFonts w:ascii="Berlin Sans FB" w:hAnsi="Berlin Sans FB" w:cs="Arial"/>
                <w:b/>
                <w:bCs/>
                <w:sz w:val="22"/>
                <w:szCs w:val="22"/>
              </w:rPr>
              <w:t xml:space="preserve"> </w:t>
            </w:r>
            <w:r w:rsidR="009A6CF4" w:rsidRPr="00272592">
              <w:rPr>
                <w:rFonts w:ascii="Berlin Sans FB" w:hAnsi="Berlin Sans FB" w:cs="Arial"/>
                <w:b/>
                <w:bCs/>
                <w:sz w:val="22"/>
                <w:szCs w:val="22"/>
              </w:rPr>
              <w:t>Avis d’</w:t>
            </w:r>
            <w:r w:rsidR="009A6CF4" w:rsidRPr="00272592">
              <w:rPr>
                <w:rFonts w:ascii="Berlin Sans FB" w:hAnsi="Berlin Sans FB" w:cs="Arial"/>
                <w:b/>
              </w:rPr>
              <w:t xml:space="preserve">Appel d’Offres pour les travaux </w:t>
            </w:r>
            <w:r w:rsidR="002A007E" w:rsidRPr="00272592">
              <w:rPr>
                <w:rFonts w:ascii="Berlin Sans FB" w:hAnsi="Berlin Sans FB" w:cs="Arial"/>
                <w:b/>
              </w:rPr>
              <w:t xml:space="preserve">de </w:t>
            </w:r>
            <w:r w:rsidR="0047250A" w:rsidRPr="00272592">
              <w:rPr>
                <w:rFonts w:ascii="Berlin Sans FB" w:hAnsi="Berlin Sans FB" w:cs="Arial"/>
                <w:b/>
              </w:rPr>
              <w:t>réhabilitation</w:t>
            </w:r>
            <w:r w:rsidR="00C70406" w:rsidRPr="00272592">
              <w:rPr>
                <w:rFonts w:ascii="Berlin Sans FB" w:hAnsi="Berlin Sans FB" w:cs="Arial"/>
                <w:b/>
              </w:rPr>
              <w:t xml:space="preserve"> de la piste agricole </w:t>
            </w:r>
            <w:r w:rsidR="005B5516">
              <w:rPr>
                <w:rFonts w:ascii="Berlin Sans FB" w:hAnsi="Berlin Sans FB" w:cs="Arial"/>
                <w:b/>
              </w:rPr>
              <w:t>KAI-KAI-MANGAL</w:t>
            </w:r>
            <w:r w:rsidR="002A007E" w:rsidRPr="00272592">
              <w:rPr>
                <w:rFonts w:ascii="Berlin Sans FB" w:hAnsi="Berlin Sans FB" w:cs="Arial"/>
                <w:b/>
              </w:rPr>
              <w:t>,</w:t>
            </w:r>
            <w:r w:rsidR="009A6CF4" w:rsidRPr="00272592">
              <w:rPr>
                <w:rFonts w:ascii="Berlin Sans FB" w:hAnsi="Berlin Sans FB" w:cs="Arial"/>
                <w:b/>
              </w:rPr>
              <w:t xml:space="preserve"> dans la Commune de </w:t>
            </w:r>
            <w:r w:rsidR="005B5516">
              <w:rPr>
                <w:rFonts w:ascii="Berlin Sans FB" w:hAnsi="Berlin Sans FB" w:cs="Arial"/>
                <w:b/>
              </w:rPr>
              <w:t>KAI-KAI</w:t>
            </w:r>
            <w:r w:rsidR="009A6CF4" w:rsidRPr="00272592">
              <w:rPr>
                <w:rFonts w:ascii="Berlin Sans FB" w:hAnsi="Berlin Sans FB" w:cs="Arial"/>
                <w:b/>
              </w:rPr>
              <w:t>, Département du Mayo-</w:t>
            </w:r>
            <w:proofErr w:type="spellStart"/>
            <w:r w:rsidR="009A6CF4" w:rsidRPr="00272592">
              <w:rPr>
                <w:rFonts w:ascii="Berlin Sans FB" w:hAnsi="Berlin Sans FB" w:cs="Arial"/>
                <w:b/>
              </w:rPr>
              <w:t>Danay</w:t>
            </w:r>
            <w:proofErr w:type="spellEnd"/>
            <w:r w:rsidR="009A6CF4" w:rsidRPr="00272592">
              <w:rPr>
                <w:rFonts w:ascii="Berlin Sans FB" w:hAnsi="Berlin Sans FB" w:cs="Arial"/>
                <w:b/>
              </w:rPr>
              <w:t>, Région de l’Extrême-Nord</w:t>
            </w:r>
            <w:r w:rsidR="00272592" w:rsidRPr="00272592">
              <w:rPr>
                <w:rFonts w:ascii="Berlin Sans FB" w:hAnsi="Berlin Sans FB" w:cs="Arial"/>
                <w:b/>
              </w:rPr>
              <w:t>.</w:t>
            </w:r>
          </w:p>
          <w:p w:rsidR="00AA7042" w:rsidRPr="00D855BD" w:rsidRDefault="002E0260" w:rsidP="00EC6026">
            <w:pPr>
              <w:jc w:val="both"/>
              <w:rPr>
                <w:rFonts w:ascii="Berlin Sans FB" w:hAnsi="Berlin Sans FB" w:cs="Arial"/>
                <w:b/>
                <w:sz w:val="22"/>
                <w:szCs w:val="22"/>
              </w:rPr>
            </w:pPr>
            <w:r w:rsidRPr="00A13CBA">
              <w:rPr>
                <w:rFonts w:ascii="Berlin Sans FB" w:hAnsi="Berlin Sans FB" w:cs="Arial"/>
                <w:sz w:val="22"/>
                <w:szCs w:val="22"/>
              </w:rPr>
              <w:t>Il est constitué d’un projet à</w:t>
            </w:r>
            <w:r w:rsidR="00EA7C6E" w:rsidRPr="00A13CBA">
              <w:rPr>
                <w:rFonts w:ascii="Berlin Sans FB" w:hAnsi="Berlin Sans FB" w:cs="Arial"/>
                <w:sz w:val="22"/>
                <w:szCs w:val="22"/>
              </w:rPr>
              <w:t xml:space="preserve"> </w:t>
            </w:r>
            <w:r w:rsidR="003652E3" w:rsidRPr="00A13CBA">
              <w:rPr>
                <w:rFonts w:ascii="Berlin Sans FB" w:hAnsi="Berlin Sans FB" w:cs="Arial"/>
                <w:sz w:val="22"/>
                <w:szCs w:val="22"/>
              </w:rPr>
              <w:t>un</w:t>
            </w:r>
            <w:r w:rsidR="00EA7C6E" w:rsidRPr="00A13CBA">
              <w:rPr>
                <w:rFonts w:ascii="Berlin Sans FB" w:hAnsi="Berlin Sans FB" w:cs="Arial"/>
                <w:sz w:val="22"/>
                <w:szCs w:val="22"/>
              </w:rPr>
              <w:t xml:space="preserve"> </w:t>
            </w:r>
            <w:r w:rsidRPr="00A13CBA">
              <w:rPr>
                <w:rFonts w:ascii="Berlin Sans FB" w:hAnsi="Berlin Sans FB" w:cs="Arial"/>
                <w:b/>
                <w:color w:val="000000"/>
                <w:sz w:val="22"/>
                <w:szCs w:val="22"/>
              </w:rPr>
              <w:t>(01)</w:t>
            </w:r>
            <w:r w:rsidRPr="00A13CBA">
              <w:rPr>
                <w:rFonts w:ascii="Berlin Sans FB" w:hAnsi="Berlin Sans FB" w:cs="Arial"/>
                <w:b/>
                <w:sz w:val="22"/>
                <w:szCs w:val="22"/>
              </w:rPr>
              <w:t xml:space="preserve"> lot</w:t>
            </w:r>
            <w:r w:rsidR="00AA7042" w:rsidRPr="00A13CBA">
              <w:rPr>
                <w:rFonts w:ascii="Berlin Sans FB" w:hAnsi="Berlin Sans FB" w:cs="Arial"/>
                <w:b/>
                <w:sz w:val="22"/>
                <w:szCs w:val="22"/>
              </w:rPr>
              <w:t>.</w:t>
            </w:r>
          </w:p>
          <w:p w:rsidR="002E0260" w:rsidRPr="00A13CBA" w:rsidRDefault="002E0260" w:rsidP="00EC6026">
            <w:pPr>
              <w:widowControl w:val="0"/>
              <w:autoSpaceDE w:val="0"/>
              <w:autoSpaceDN w:val="0"/>
              <w:adjustRightInd w:val="0"/>
              <w:spacing w:line="250" w:lineRule="auto"/>
              <w:ind w:right="-16"/>
              <w:jc w:val="both"/>
              <w:rPr>
                <w:rFonts w:ascii="Berlin Sans FB" w:hAnsi="Berlin Sans FB" w:cs="Arial"/>
                <w:sz w:val="22"/>
                <w:szCs w:val="22"/>
              </w:rPr>
            </w:pPr>
            <w:r w:rsidRPr="00A13CBA">
              <w:rPr>
                <w:rFonts w:ascii="Berlin Sans FB" w:hAnsi="Berlin Sans FB" w:cs="Arial"/>
                <w:sz w:val="22"/>
                <w:szCs w:val="22"/>
              </w:rPr>
              <w:t xml:space="preserve">La consistance des travaux comprend notamment: </w:t>
            </w:r>
          </w:p>
          <w:p w:rsidR="003652E3" w:rsidRPr="00A13CBA" w:rsidRDefault="003652E3" w:rsidP="00040E0D">
            <w:pPr>
              <w:pStyle w:val="TitrePieceDAO"/>
              <w:numPr>
                <w:ilvl w:val="0"/>
                <w:numId w:val="30"/>
              </w:numPr>
              <w:spacing w:after="0" w:line="276" w:lineRule="auto"/>
              <w:jc w:val="both"/>
              <w:rPr>
                <w:rFonts w:ascii="Berlin Sans FB" w:eastAsia="Times New Roman" w:hAnsi="Berlin Sans FB"/>
                <w:spacing w:val="0"/>
                <w:sz w:val="22"/>
                <w:szCs w:val="22"/>
                <w:lang w:eastAsia="fr-FR"/>
              </w:rPr>
            </w:pPr>
            <w:r w:rsidRPr="00A13CBA">
              <w:rPr>
                <w:rFonts w:ascii="Berlin Sans FB" w:eastAsia="Times New Roman" w:hAnsi="Berlin Sans FB"/>
                <w:spacing w:val="0"/>
                <w:sz w:val="22"/>
                <w:szCs w:val="22"/>
                <w:lang w:eastAsia="fr-FR"/>
              </w:rPr>
              <w:t>INSTALLATIONS ET TRAVAUX PREPARATOIRES;</w:t>
            </w:r>
          </w:p>
          <w:p w:rsidR="00C70406" w:rsidRPr="00A13CBA" w:rsidRDefault="00C70406" w:rsidP="00040E0D">
            <w:pPr>
              <w:pStyle w:val="TitrePieceDAO"/>
              <w:numPr>
                <w:ilvl w:val="0"/>
                <w:numId w:val="30"/>
              </w:numPr>
              <w:spacing w:after="0" w:line="276" w:lineRule="auto"/>
              <w:jc w:val="both"/>
              <w:rPr>
                <w:rFonts w:ascii="Berlin Sans FB" w:eastAsia="Times New Roman" w:hAnsi="Berlin Sans FB"/>
                <w:spacing w:val="0"/>
                <w:sz w:val="22"/>
                <w:szCs w:val="22"/>
                <w:lang w:eastAsia="fr-FR"/>
              </w:rPr>
            </w:pPr>
            <w:r w:rsidRPr="00A13CBA">
              <w:rPr>
                <w:rFonts w:ascii="Berlin Sans FB" w:eastAsia="Times New Roman" w:hAnsi="Berlin Sans FB"/>
                <w:spacing w:val="0"/>
                <w:sz w:val="22"/>
                <w:szCs w:val="22"/>
                <w:lang w:eastAsia="fr-FR"/>
              </w:rPr>
              <w:t>TERRASSEMENT-CHAUSSEE</w:t>
            </w:r>
          </w:p>
          <w:p w:rsidR="002E0260" w:rsidRPr="0047250A" w:rsidRDefault="003652E3" w:rsidP="0047250A">
            <w:pPr>
              <w:pStyle w:val="TitrePieceDAO"/>
              <w:numPr>
                <w:ilvl w:val="0"/>
                <w:numId w:val="30"/>
              </w:numPr>
              <w:spacing w:after="0" w:line="276" w:lineRule="auto"/>
              <w:jc w:val="both"/>
              <w:rPr>
                <w:rFonts w:ascii="Berlin Sans FB" w:eastAsia="Times New Roman" w:hAnsi="Berlin Sans FB"/>
                <w:spacing w:val="0"/>
                <w:sz w:val="22"/>
                <w:szCs w:val="22"/>
                <w:lang w:eastAsia="fr-FR"/>
              </w:rPr>
            </w:pPr>
            <w:r w:rsidRPr="00A13CBA">
              <w:rPr>
                <w:rFonts w:ascii="Berlin Sans FB" w:eastAsia="Times New Roman" w:hAnsi="Berlin Sans FB"/>
                <w:spacing w:val="0"/>
                <w:sz w:val="22"/>
                <w:szCs w:val="22"/>
                <w:lang w:eastAsia="fr-FR"/>
              </w:rPr>
              <w:t>ASSAINISSEMENT</w:t>
            </w:r>
            <w:r w:rsidR="009A6CF4" w:rsidRPr="00A13CBA">
              <w:rPr>
                <w:rFonts w:ascii="Berlin Sans FB" w:eastAsia="Times New Roman" w:hAnsi="Berlin Sans FB"/>
                <w:spacing w:val="0"/>
                <w:sz w:val="22"/>
                <w:szCs w:val="22"/>
                <w:lang w:eastAsia="fr-FR"/>
              </w:rPr>
              <w:t xml:space="preserve"> ET OUVRAGE </w:t>
            </w:r>
            <w:r w:rsidR="00E31F43" w:rsidRPr="00A13CBA">
              <w:rPr>
                <w:rFonts w:ascii="Berlin Sans FB" w:eastAsia="Times New Roman" w:hAnsi="Berlin Sans FB"/>
                <w:spacing w:val="0"/>
                <w:sz w:val="22"/>
                <w:szCs w:val="22"/>
                <w:lang w:eastAsia="fr-FR"/>
              </w:rPr>
              <w:t>DE</w:t>
            </w:r>
            <w:r w:rsidR="009A6CF4" w:rsidRPr="00A13CBA">
              <w:rPr>
                <w:rFonts w:ascii="Berlin Sans FB" w:eastAsia="Times New Roman" w:hAnsi="Berlin Sans FB"/>
                <w:spacing w:val="0"/>
                <w:sz w:val="22"/>
                <w:szCs w:val="22"/>
                <w:lang w:eastAsia="fr-FR"/>
              </w:rPr>
              <w:t xml:space="preserve"> PROTECTION</w:t>
            </w:r>
            <w:r w:rsidRPr="00A13CBA">
              <w:rPr>
                <w:rFonts w:ascii="Berlin Sans FB" w:eastAsia="Times New Roman" w:hAnsi="Berlin Sans FB"/>
                <w:spacing w:val="0"/>
                <w:sz w:val="22"/>
                <w:szCs w:val="22"/>
                <w:lang w:eastAsia="fr-FR"/>
              </w:rPr>
              <w:t>;</w:t>
            </w:r>
          </w:p>
        </w:tc>
      </w:tr>
      <w:tr w:rsidR="002E0260" w:rsidRPr="00A13CBA" w:rsidTr="009F3322">
        <w:tc>
          <w:tcPr>
            <w:tcW w:w="1384" w:type="dxa"/>
            <w:vAlign w:val="center"/>
          </w:tcPr>
          <w:p w:rsidR="002E0260" w:rsidRPr="00A13CBA" w:rsidRDefault="002E0260" w:rsidP="00EC6026">
            <w:pPr>
              <w:widowControl w:val="0"/>
              <w:autoSpaceDE w:val="0"/>
              <w:autoSpaceDN w:val="0"/>
              <w:adjustRightInd w:val="0"/>
              <w:spacing w:before="40"/>
              <w:ind w:right="-20"/>
              <w:jc w:val="center"/>
              <w:rPr>
                <w:rFonts w:ascii="Berlin Sans FB" w:hAnsi="Berlin Sans FB" w:cs="Arial"/>
                <w:b/>
                <w:bCs/>
                <w:sz w:val="22"/>
                <w:szCs w:val="22"/>
              </w:rPr>
            </w:pPr>
            <w:r w:rsidRPr="00A13CBA">
              <w:rPr>
                <w:rFonts w:ascii="Berlin Sans FB" w:hAnsi="Berlin Sans FB" w:cs="Arial"/>
                <w:color w:val="221F1F"/>
                <w:sz w:val="22"/>
                <w:szCs w:val="22"/>
              </w:rPr>
              <w:t>1.2</w:t>
            </w:r>
          </w:p>
        </w:tc>
        <w:tc>
          <w:tcPr>
            <w:tcW w:w="9526" w:type="dxa"/>
          </w:tcPr>
          <w:p w:rsidR="002E0260" w:rsidRPr="00A13CBA" w:rsidRDefault="002E0260" w:rsidP="00492CE5">
            <w:pPr>
              <w:widowControl w:val="0"/>
              <w:autoSpaceDE w:val="0"/>
              <w:autoSpaceDN w:val="0"/>
              <w:adjustRightInd w:val="0"/>
              <w:spacing w:before="11" w:line="250" w:lineRule="auto"/>
              <w:ind w:right="-16"/>
              <w:jc w:val="both"/>
              <w:rPr>
                <w:rFonts w:ascii="Berlin Sans FB" w:hAnsi="Berlin Sans FB" w:cs="Arial"/>
                <w:sz w:val="22"/>
                <w:szCs w:val="22"/>
              </w:rPr>
            </w:pPr>
            <w:r w:rsidRPr="00A13CBA">
              <w:rPr>
                <w:rFonts w:ascii="Berlin Sans FB" w:hAnsi="Berlin Sans FB" w:cs="Arial"/>
                <w:color w:val="221F1F"/>
                <w:sz w:val="22"/>
                <w:szCs w:val="22"/>
              </w:rPr>
              <w:t>Délai</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d’exécution:</w:t>
            </w:r>
            <w:r w:rsidRPr="00A13CBA">
              <w:rPr>
                <w:rFonts w:ascii="Berlin Sans FB" w:hAnsi="Berlin Sans FB" w:cs="Arial"/>
                <w:sz w:val="22"/>
                <w:szCs w:val="22"/>
              </w:rPr>
              <w:t xml:space="preserve"> La durée </w:t>
            </w:r>
            <w:r w:rsidR="00E31F43" w:rsidRPr="00A13CBA">
              <w:rPr>
                <w:rFonts w:ascii="Berlin Sans FB" w:hAnsi="Berlin Sans FB" w:cs="Arial"/>
                <w:sz w:val="22"/>
                <w:szCs w:val="22"/>
              </w:rPr>
              <w:t>maximale d’exécution</w:t>
            </w:r>
            <w:r w:rsidRPr="00A13CBA">
              <w:rPr>
                <w:rFonts w:ascii="Berlin Sans FB" w:hAnsi="Berlin Sans FB" w:cs="Arial"/>
                <w:sz w:val="22"/>
                <w:szCs w:val="22"/>
              </w:rPr>
              <w:t xml:space="preserve"> des travaux de </w:t>
            </w:r>
            <w:r w:rsidR="00492CE5" w:rsidRPr="00A13CBA">
              <w:rPr>
                <w:rFonts w:ascii="Berlin Sans FB" w:hAnsi="Berlin Sans FB" w:cs="Arial"/>
                <w:sz w:val="22"/>
                <w:szCs w:val="22"/>
              </w:rPr>
              <w:t xml:space="preserve">ce </w:t>
            </w:r>
            <w:r w:rsidR="00E31F43" w:rsidRPr="00A13CBA">
              <w:rPr>
                <w:rFonts w:ascii="Berlin Sans FB" w:hAnsi="Berlin Sans FB" w:cs="Arial"/>
                <w:sz w:val="22"/>
                <w:szCs w:val="22"/>
              </w:rPr>
              <w:t>marché est de</w:t>
            </w:r>
            <w:r w:rsidR="00EA7C6E" w:rsidRPr="00A13CBA">
              <w:rPr>
                <w:rFonts w:ascii="Berlin Sans FB" w:hAnsi="Berlin Sans FB" w:cs="Arial"/>
                <w:sz w:val="22"/>
                <w:szCs w:val="22"/>
              </w:rPr>
              <w:t xml:space="preserve"> </w:t>
            </w:r>
            <w:r w:rsidR="00E31F43" w:rsidRPr="00A13CBA">
              <w:rPr>
                <w:rFonts w:ascii="Berlin Sans FB" w:hAnsi="Berlin Sans FB" w:cs="Arial"/>
                <w:sz w:val="22"/>
                <w:szCs w:val="22"/>
              </w:rPr>
              <w:t>trois (</w:t>
            </w:r>
            <w:r w:rsidRPr="00A13CBA">
              <w:rPr>
                <w:rFonts w:ascii="Berlin Sans FB" w:hAnsi="Berlin Sans FB" w:cs="Arial"/>
                <w:sz w:val="22"/>
                <w:szCs w:val="22"/>
              </w:rPr>
              <w:t>0</w:t>
            </w:r>
            <w:r w:rsidR="00E31F43" w:rsidRPr="00A13CBA">
              <w:rPr>
                <w:rFonts w:ascii="Berlin Sans FB" w:hAnsi="Berlin Sans FB" w:cs="Arial"/>
                <w:sz w:val="22"/>
                <w:szCs w:val="22"/>
              </w:rPr>
              <w:t>3</w:t>
            </w:r>
            <w:r w:rsidRPr="00A13CBA">
              <w:rPr>
                <w:rFonts w:ascii="Berlin Sans FB" w:hAnsi="Berlin Sans FB" w:cs="Arial"/>
                <w:sz w:val="22"/>
                <w:szCs w:val="22"/>
              </w:rPr>
              <w:t>) mois.</w:t>
            </w:r>
          </w:p>
        </w:tc>
      </w:tr>
      <w:tr w:rsidR="002E0260" w:rsidRPr="00A13CBA" w:rsidTr="0047250A">
        <w:trPr>
          <w:trHeight w:val="820"/>
        </w:trPr>
        <w:tc>
          <w:tcPr>
            <w:tcW w:w="1384" w:type="dxa"/>
            <w:vAlign w:val="center"/>
          </w:tcPr>
          <w:p w:rsidR="002E0260" w:rsidRPr="00A13CBA" w:rsidRDefault="002E0260" w:rsidP="00EC6026">
            <w:pPr>
              <w:widowControl w:val="0"/>
              <w:autoSpaceDE w:val="0"/>
              <w:autoSpaceDN w:val="0"/>
              <w:adjustRightInd w:val="0"/>
              <w:spacing w:before="40"/>
              <w:ind w:right="-20"/>
              <w:jc w:val="center"/>
              <w:rPr>
                <w:rFonts w:ascii="Berlin Sans FB" w:hAnsi="Berlin Sans FB" w:cs="Arial"/>
                <w:b/>
                <w:bCs/>
                <w:sz w:val="22"/>
                <w:szCs w:val="22"/>
              </w:rPr>
            </w:pPr>
            <w:r w:rsidRPr="00A13CBA">
              <w:rPr>
                <w:rFonts w:ascii="Berlin Sans FB" w:hAnsi="Berlin Sans FB" w:cs="Arial"/>
                <w:color w:val="221F1F"/>
                <w:sz w:val="22"/>
                <w:szCs w:val="22"/>
              </w:rPr>
              <w:t>2.1</w:t>
            </w:r>
          </w:p>
        </w:tc>
        <w:tc>
          <w:tcPr>
            <w:tcW w:w="9526" w:type="dxa"/>
          </w:tcPr>
          <w:p w:rsidR="002E0260" w:rsidRPr="00D817A9" w:rsidRDefault="002E0260" w:rsidP="0047250A">
            <w:pPr>
              <w:widowControl w:val="0"/>
              <w:autoSpaceDE w:val="0"/>
              <w:autoSpaceDN w:val="0"/>
              <w:adjustRightInd w:val="0"/>
              <w:spacing w:before="11" w:line="250" w:lineRule="auto"/>
              <w:ind w:right="-16"/>
              <w:jc w:val="both"/>
              <w:rPr>
                <w:rFonts w:ascii="Berlin Sans FB" w:hAnsi="Berlin Sans FB"/>
                <w:b/>
                <w:sz w:val="22"/>
                <w:szCs w:val="22"/>
              </w:rPr>
            </w:pPr>
            <w:r w:rsidRPr="00D817A9">
              <w:rPr>
                <w:rFonts w:ascii="Berlin Sans FB" w:hAnsi="Berlin Sans FB" w:cs="Arial"/>
                <w:sz w:val="22"/>
                <w:szCs w:val="22"/>
              </w:rPr>
              <w:t>Source</w:t>
            </w:r>
            <w:r w:rsidR="00EA7C6E" w:rsidRPr="00D817A9">
              <w:rPr>
                <w:rFonts w:ascii="Berlin Sans FB" w:hAnsi="Berlin Sans FB" w:cs="Arial"/>
                <w:sz w:val="22"/>
                <w:szCs w:val="22"/>
              </w:rPr>
              <w:t xml:space="preserve"> </w:t>
            </w:r>
            <w:r w:rsidRPr="00D817A9">
              <w:rPr>
                <w:rFonts w:ascii="Berlin Sans FB" w:hAnsi="Berlin Sans FB" w:cs="Arial"/>
                <w:sz w:val="22"/>
                <w:szCs w:val="22"/>
              </w:rPr>
              <w:t>de</w:t>
            </w:r>
            <w:r w:rsidR="00EA7C6E" w:rsidRPr="00D817A9">
              <w:rPr>
                <w:rFonts w:ascii="Berlin Sans FB" w:hAnsi="Berlin Sans FB" w:cs="Arial"/>
                <w:sz w:val="22"/>
                <w:szCs w:val="22"/>
              </w:rPr>
              <w:t xml:space="preserve"> </w:t>
            </w:r>
            <w:r w:rsidRPr="00D817A9">
              <w:rPr>
                <w:rFonts w:ascii="Berlin Sans FB" w:hAnsi="Berlin Sans FB" w:cs="Arial"/>
                <w:sz w:val="22"/>
                <w:szCs w:val="22"/>
              </w:rPr>
              <w:t>financement: Les travaux objet du présent appel d'offre</w:t>
            </w:r>
            <w:r w:rsidR="00AA7042" w:rsidRPr="00D817A9">
              <w:rPr>
                <w:rFonts w:ascii="Berlin Sans FB" w:hAnsi="Berlin Sans FB" w:cs="Arial"/>
                <w:sz w:val="22"/>
                <w:szCs w:val="22"/>
              </w:rPr>
              <w:t xml:space="preserve">s sont financés par </w:t>
            </w:r>
            <w:r w:rsidR="00E31F43" w:rsidRPr="00D817A9">
              <w:rPr>
                <w:rFonts w:ascii="Berlin Sans FB" w:hAnsi="Berlin Sans FB" w:cs="Arial"/>
                <w:sz w:val="22"/>
                <w:szCs w:val="22"/>
              </w:rPr>
              <w:t>le BIP</w:t>
            </w:r>
            <w:r w:rsidR="00AA7042" w:rsidRPr="00D817A9">
              <w:rPr>
                <w:rFonts w:ascii="Berlin Sans FB" w:hAnsi="Berlin Sans FB" w:cs="Arial"/>
                <w:sz w:val="22"/>
                <w:szCs w:val="22"/>
              </w:rPr>
              <w:t xml:space="preserve"> </w:t>
            </w:r>
            <w:r w:rsidR="00757EF0" w:rsidRPr="00D817A9">
              <w:rPr>
                <w:rFonts w:ascii="Berlin Sans FB" w:hAnsi="Berlin Sans FB" w:cs="Arial"/>
                <w:sz w:val="22"/>
                <w:szCs w:val="22"/>
              </w:rPr>
              <w:t>MIN</w:t>
            </w:r>
            <w:r w:rsidR="00C70406" w:rsidRPr="00D817A9">
              <w:rPr>
                <w:rFonts w:ascii="Berlin Sans FB" w:hAnsi="Berlin Sans FB" w:cs="Arial"/>
                <w:sz w:val="22"/>
                <w:szCs w:val="22"/>
              </w:rPr>
              <w:t>ADER</w:t>
            </w:r>
            <w:r w:rsidR="00AA7042" w:rsidRPr="00D817A9">
              <w:rPr>
                <w:rFonts w:ascii="Berlin Sans FB" w:hAnsi="Berlin Sans FB" w:cs="Arial"/>
                <w:sz w:val="22"/>
                <w:szCs w:val="22"/>
              </w:rPr>
              <w:t xml:space="preserve"> Exercice </w:t>
            </w:r>
            <w:r w:rsidR="007C60F2" w:rsidRPr="00D817A9">
              <w:rPr>
                <w:rFonts w:ascii="Berlin Sans FB" w:hAnsi="Berlin Sans FB" w:cs="Arial"/>
                <w:sz w:val="22"/>
                <w:szCs w:val="22"/>
              </w:rPr>
              <w:t>2025</w:t>
            </w:r>
            <w:r w:rsidRPr="00D817A9">
              <w:rPr>
                <w:rFonts w:ascii="Berlin Sans FB" w:hAnsi="Berlin Sans FB" w:cs="Arial"/>
                <w:sz w:val="22"/>
                <w:szCs w:val="22"/>
              </w:rPr>
              <w:t xml:space="preserve"> (budget d’investissement public</w:t>
            </w:r>
            <w:r w:rsidR="00AA7042" w:rsidRPr="00D817A9">
              <w:rPr>
                <w:rFonts w:ascii="Berlin Sans FB" w:hAnsi="Berlin Sans FB" w:cs="Arial"/>
                <w:sz w:val="22"/>
                <w:szCs w:val="22"/>
              </w:rPr>
              <w:t xml:space="preserve"> du </w:t>
            </w:r>
            <w:r w:rsidR="00757EF0" w:rsidRPr="00D817A9">
              <w:rPr>
                <w:rFonts w:ascii="Berlin Sans FB" w:hAnsi="Berlin Sans FB" w:cs="Arial"/>
                <w:sz w:val="22"/>
                <w:szCs w:val="22"/>
              </w:rPr>
              <w:t>MIN</w:t>
            </w:r>
            <w:r w:rsidR="00C70406" w:rsidRPr="00D817A9">
              <w:rPr>
                <w:rFonts w:ascii="Berlin Sans FB" w:hAnsi="Berlin Sans FB" w:cs="Arial"/>
                <w:sz w:val="22"/>
                <w:szCs w:val="22"/>
              </w:rPr>
              <w:t>ADER</w:t>
            </w:r>
            <w:r w:rsidRPr="00D817A9">
              <w:rPr>
                <w:rFonts w:ascii="Berlin Sans FB" w:hAnsi="Berlin Sans FB" w:cs="Arial"/>
                <w:sz w:val="22"/>
                <w:szCs w:val="22"/>
              </w:rPr>
              <w:t xml:space="preserve">), sur </w:t>
            </w:r>
            <w:r w:rsidRPr="00D817A9">
              <w:rPr>
                <w:rFonts w:ascii="Berlin Sans FB" w:hAnsi="Berlin Sans FB" w:cs="Arial"/>
                <w:b/>
                <w:sz w:val="22"/>
                <w:szCs w:val="22"/>
              </w:rPr>
              <w:t xml:space="preserve">Imputation budgétaire : </w:t>
            </w:r>
            <w:r w:rsidR="00AA7042" w:rsidRPr="00D817A9">
              <w:rPr>
                <w:rFonts w:ascii="Berlin Sans FB" w:hAnsi="Berlin Sans FB" w:cs="Arial"/>
                <w:b/>
                <w:sz w:val="22"/>
                <w:szCs w:val="22"/>
              </w:rPr>
              <w:t>___________</w:t>
            </w:r>
            <w:r w:rsidR="00D817A9">
              <w:rPr>
                <w:rFonts w:ascii="Berlin Sans FB" w:hAnsi="Berlin Sans FB" w:cs="Arial"/>
                <w:b/>
                <w:sz w:val="22"/>
                <w:szCs w:val="22"/>
              </w:rPr>
              <w:t>__________________</w:t>
            </w:r>
          </w:p>
        </w:tc>
      </w:tr>
      <w:tr w:rsidR="002E0260" w:rsidRPr="00A13CBA" w:rsidTr="009F3322">
        <w:tc>
          <w:tcPr>
            <w:tcW w:w="1384" w:type="dxa"/>
            <w:vAlign w:val="center"/>
          </w:tcPr>
          <w:p w:rsidR="002E0260" w:rsidRPr="00A13CBA" w:rsidRDefault="007B125A" w:rsidP="00EC6026">
            <w:pPr>
              <w:widowControl w:val="0"/>
              <w:autoSpaceDE w:val="0"/>
              <w:autoSpaceDN w:val="0"/>
              <w:adjustRightInd w:val="0"/>
              <w:spacing w:before="40"/>
              <w:ind w:right="-20"/>
              <w:jc w:val="center"/>
              <w:rPr>
                <w:rFonts w:ascii="Berlin Sans FB" w:hAnsi="Berlin Sans FB" w:cs="Arial"/>
                <w:b/>
                <w:bCs/>
                <w:sz w:val="22"/>
                <w:szCs w:val="22"/>
              </w:rPr>
            </w:pPr>
            <w:r w:rsidRPr="00A13CBA">
              <w:rPr>
                <w:rFonts w:ascii="Berlin Sans FB" w:hAnsi="Berlin Sans FB" w:cs="Arial"/>
                <w:color w:val="221F1F"/>
                <w:sz w:val="22"/>
                <w:szCs w:val="22"/>
              </w:rPr>
              <w:t>3.1</w:t>
            </w:r>
          </w:p>
        </w:tc>
        <w:tc>
          <w:tcPr>
            <w:tcW w:w="9526" w:type="dxa"/>
          </w:tcPr>
          <w:p w:rsidR="002E0260" w:rsidRPr="00A13CBA" w:rsidRDefault="007B125A" w:rsidP="00EC6026">
            <w:pPr>
              <w:widowControl w:val="0"/>
              <w:autoSpaceDE w:val="0"/>
              <w:autoSpaceDN w:val="0"/>
              <w:adjustRightInd w:val="0"/>
              <w:spacing w:before="40"/>
              <w:ind w:right="-20"/>
              <w:jc w:val="both"/>
              <w:rPr>
                <w:rFonts w:ascii="Berlin Sans FB" w:hAnsi="Berlin Sans FB" w:cs="Arial"/>
                <w:b/>
                <w:bCs/>
                <w:sz w:val="22"/>
                <w:szCs w:val="22"/>
              </w:rPr>
            </w:pPr>
            <w:r w:rsidRPr="00A13CBA">
              <w:rPr>
                <w:rFonts w:ascii="Berlin Sans FB" w:hAnsi="Berlin Sans FB" w:cs="Arial"/>
                <w:color w:val="221F1F"/>
                <w:sz w:val="22"/>
                <w:szCs w:val="22"/>
              </w:rPr>
              <w:t>Critères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provenance</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EA7C6E" w:rsidRPr="00A13CBA">
              <w:rPr>
                <w:rFonts w:ascii="Berlin Sans FB" w:hAnsi="Berlin Sans FB" w:cs="Arial"/>
                <w:color w:val="221F1F"/>
                <w:sz w:val="22"/>
                <w:szCs w:val="22"/>
              </w:rPr>
              <w:t xml:space="preserve"> </w:t>
            </w:r>
            <w:r w:rsidR="000429A7" w:rsidRPr="00A13CBA">
              <w:rPr>
                <w:rFonts w:ascii="Berlin Sans FB" w:hAnsi="Berlin Sans FB" w:cs="Arial"/>
                <w:color w:val="221F1F"/>
                <w:sz w:val="22"/>
                <w:szCs w:val="22"/>
              </w:rPr>
              <w:t>fournitures :</w:t>
            </w:r>
            <w:r w:rsidRPr="00A13CBA">
              <w:rPr>
                <w:rFonts w:ascii="Berlin Sans FB" w:hAnsi="Berlin Sans FB" w:cs="Arial"/>
                <w:color w:val="221F1F"/>
                <w:sz w:val="22"/>
                <w:szCs w:val="22"/>
              </w:rPr>
              <w:t xml:space="preserve"> les matériaux, matériels et fournitures d’équipements et services seront conformes aux exigences techniques en vigueur au Cameroun.</w:t>
            </w:r>
          </w:p>
        </w:tc>
      </w:tr>
      <w:tr w:rsidR="002E0260" w:rsidRPr="00A13CBA" w:rsidTr="009F3322">
        <w:tc>
          <w:tcPr>
            <w:tcW w:w="1384" w:type="dxa"/>
            <w:vAlign w:val="center"/>
          </w:tcPr>
          <w:p w:rsidR="002E0260" w:rsidRPr="00A13CBA" w:rsidRDefault="007B125A" w:rsidP="00EC6026">
            <w:pPr>
              <w:widowControl w:val="0"/>
              <w:autoSpaceDE w:val="0"/>
              <w:autoSpaceDN w:val="0"/>
              <w:adjustRightInd w:val="0"/>
              <w:spacing w:before="40"/>
              <w:ind w:right="-20"/>
              <w:jc w:val="center"/>
              <w:rPr>
                <w:rFonts w:ascii="Berlin Sans FB" w:hAnsi="Berlin Sans FB" w:cs="Arial"/>
                <w:bCs/>
                <w:sz w:val="22"/>
                <w:szCs w:val="22"/>
              </w:rPr>
            </w:pPr>
            <w:r w:rsidRPr="00A13CBA">
              <w:rPr>
                <w:rFonts w:ascii="Berlin Sans FB" w:hAnsi="Berlin Sans FB" w:cs="Arial"/>
                <w:bCs/>
                <w:sz w:val="22"/>
                <w:szCs w:val="22"/>
              </w:rPr>
              <w:t>4.1</w:t>
            </w:r>
          </w:p>
        </w:tc>
        <w:tc>
          <w:tcPr>
            <w:tcW w:w="9526" w:type="dxa"/>
          </w:tcPr>
          <w:p w:rsidR="00E9330E" w:rsidRPr="00A13CBA" w:rsidRDefault="00E9330E" w:rsidP="00E9330E">
            <w:pPr>
              <w:widowControl w:val="0"/>
              <w:autoSpaceDE w:val="0"/>
              <w:autoSpaceDN w:val="0"/>
              <w:adjustRightInd w:val="0"/>
              <w:ind w:right="-20"/>
              <w:rPr>
                <w:rFonts w:ascii="Berlin Sans FB" w:hAnsi="Berlin Sans FB" w:cs="Arial"/>
                <w:b/>
                <w:bCs/>
                <w:sz w:val="22"/>
                <w:szCs w:val="22"/>
              </w:rPr>
            </w:pPr>
            <w:r w:rsidRPr="00A13CBA">
              <w:rPr>
                <w:rFonts w:ascii="Berlin Sans FB" w:hAnsi="Berlin Sans FB" w:cs="Arial"/>
                <w:b/>
                <w:bCs/>
                <w:sz w:val="22"/>
                <w:szCs w:val="22"/>
              </w:rPr>
              <w:t>Critères éliminatoires</w:t>
            </w:r>
          </w:p>
          <w:p w:rsidR="00E9330E" w:rsidRPr="00A13CBA" w:rsidRDefault="00E9330E" w:rsidP="00E9330E">
            <w:pPr>
              <w:widowControl w:val="0"/>
              <w:autoSpaceDE w:val="0"/>
              <w:autoSpaceDN w:val="0"/>
              <w:adjustRightInd w:val="0"/>
              <w:ind w:right="-20"/>
              <w:rPr>
                <w:rFonts w:ascii="Berlin Sans FB" w:hAnsi="Berlin Sans FB" w:cs="Arial"/>
                <w:bCs/>
                <w:sz w:val="22"/>
                <w:szCs w:val="22"/>
              </w:rPr>
            </w:pPr>
            <w:r w:rsidRPr="00A13CBA">
              <w:rPr>
                <w:rFonts w:ascii="Berlin Sans FB" w:hAnsi="Berlin Sans FB" w:cs="Arial"/>
                <w:bCs/>
                <w:sz w:val="22"/>
                <w:szCs w:val="22"/>
              </w:rPr>
              <w:t>Les critères éliminatoires sont :</w:t>
            </w:r>
          </w:p>
          <w:p w:rsidR="00AA7042" w:rsidRPr="00A13CBA" w:rsidRDefault="00AA7042" w:rsidP="00040E0D">
            <w:pPr>
              <w:pStyle w:val="Paragraphedeliste"/>
              <w:numPr>
                <w:ilvl w:val="0"/>
                <w:numId w:val="56"/>
              </w:numPr>
              <w:autoSpaceDE w:val="0"/>
              <w:autoSpaceDN w:val="0"/>
              <w:adjustRightInd w:val="0"/>
              <w:spacing w:line="264" w:lineRule="auto"/>
              <w:jc w:val="both"/>
              <w:rPr>
                <w:rFonts w:ascii="Berlin Sans FB" w:eastAsia="Calibri" w:hAnsi="Berlin Sans FB" w:cs="Arial"/>
                <w:b/>
                <w:bCs/>
                <w:sz w:val="22"/>
                <w:szCs w:val="22"/>
              </w:rPr>
            </w:pPr>
            <w:r w:rsidRPr="00A13CBA">
              <w:rPr>
                <w:rFonts w:ascii="Berlin Sans FB" w:eastAsia="Calibri" w:hAnsi="Berlin Sans FB" w:cs="Arial"/>
                <w:sz w:val="22"/>
                <w:szCs w:val="22"/>
              </w:rPr>
              <w:t>Dossier administratif incomplet ou non conforme et non régulariser dans les 48 heures suivants l’ouverture;</w:t>
            </w:r>
          </w:p>
          <w:p w:rsidR="00AA7042" w:rsidRPr="00A13CBA" w:rsidRDefault="00AA7042" w:rsidP="00040E0D">
            <w:pPr>
              <w:pStyle w:val="Paragraphedeliste"/>
              <w:numPr>
                <w:ilvl w:val="0"/>
                <w:numId w:val="56"/>
              </w:numPr>
              <w:autoSpaceDE w:val="0"/>
              <w:autoSpaceDN w:val="0"/>
              <w:adjustRightInd w:val="0"/>
              <w:spacing w:line="264" w:lineRule="auto"/>
              <w:jc w:val="both"/>
              <w:rPr>
                <w:rFonts w:ascii="Berlin Sans FB" w:eastAsia="Calibri" w:hAnsi="Berlin Sans FB" w:cs="Arial"/>
                <w:sz w:val="22"/>
                <w:szCs w:val="22"/>
              </w:rPr>
            </w:pPr>
            <w:r w:rsidRPr="00A13CBA">
              <w:rPr>
                <w:rFonts w:ascii="Berlin Sans FB" w:eastAsia="Calibri" w:hAnsi="Berlin Sans FB" w:cs="Arial"/>
                <w:sz w:val="22"/>
                <w:szCs w:val="22"/>
              </w:rPr>
              <w:t>Absence de la caution de soumission ;</w:t>
            </w:r>
          </w:p>
          <w:p w:rsidR="00AA7042" w:rsidRPr="00A13CBA" w:rsidRDefault="00AA7042" w:rsidP="00040E0D">
            <w:pPr>
              <w:pStyle w:val="Paragraphedeliste"/>
              <w:numPr>
                <w:ilvl w:val="0"/>
                <w:numId w:val="56"/>
              </w:numPr>
              <w:autoSpaceDE w:val="0"/>
              <w:autoSpaceDN w:val="0"/>
              <w:adjustRightInd w:val="0"/>
              <w:spacing w:line="264" w:lineRule="auto"/>
              <w:jc w:val="both"/>
              <w:rPr>
                <w:rFonts w:ascii="Berlin Sans FB" w:eastAsia="Calibri" w:hAnsi="Berlin Sans FB" w:cs="Arial"/>
                <w:b/>
                <w:bCs/>
                <w:sz w:val="22"/>
                <w:szCs w:val="22"/>
              </w:rPr>
            </w:pPr>
            <w:r w:rsidRPr="00A13CBA">
              <w:rPr>
                <w:rFonts w:ascii="Berlin Sans FB" w:eastAsia="Calibri" w:hAnsi="Berlin Sans FB" w:cs="Arial"/>
                <w:sz w:val="22"/>
                <w:szCs w:val="22"/>
              </w:rPr>
              <w:t xml:space="preserve"> Fausses déclarations ou pièces falsifiées (</w:t>
            </w:r>
            <w:r w:rsidRPr="00A13CBA">
              <w:rPr>
                <w:rFonts w:ascii="Berlin Sans FB" w:eastAsia="Calibri" w:hAnsi="Berlin Sans FB" w:cs="Arial"/>
                <w:b/>
                <w:bCs/>
                <w:sz w:val="22"/>
                <w:szCs w:val="22"/>
              </w:rPr>
              <w:t>la C</w:t>
            </w:r>
            <w:r w:rsidR="00E31F43" w:rsidRPr="00A13CBA">
              <w:rPr>
                <w:rFonts w:ascii="Berlin Sans FB" w:eastAsia="Calibri" w:hAnsi="Berlin Sans FB" w:cs="Arial"/>
                <w:b/>
                <w:bCs/>
                <w:sz w:val="22"/>
                <w:szCs w:val="22"/>
              </w:rPr>
              <w:t>I</w:t>
            </w:r>
            <w:r w:rsidRPr="00A13CBA">
              <w:rPr>
                <w:rFonts w:ascii="Berlin Sans FB" w:eastAsia="Calibri" w:hAnsi="Berlin Sans FB" w:cs="Arial"/>
                <w:b/>
                <w:bCs/>
                <w:sz w:val="22"/>
                <w:szCs w:val="22"/>
              </w:rPr>
              <w:t>PM et l’Autorité Contractante se réservent le droit de procéder à l’authentification de tout document présentant un caractère douteux</w:t>
            </w:r>
            <w:r w:rsidRPr="00A13CBA">
              <w:rPr>
                <w:rFonts w:ascii="Berlin Sans FB" w:eastAsia="Calibri" w:hAnsi="Berlin Sans FB" w:cs="Arial"/>
                <w:sz w:val="22"/>
                <w:szCs w:val="22"/>
              </w:rPr>
              <w:t>) ;</w:t>
            </w:r>
          </w:p>
          <w:p w:rsidR="00AA7042" w:rsidRPr="00A13CBA" w:rsidRDefault="00AA7042" w:rsidP="00040E0D">
            <w:pPr>
              <w:pStyle w:val="Paragraphedeliste"/>
              <w:numPr>
                <w:ilvl w:val="0"/>
                <w:numId w:val="56"/>
              </w:numPr>
              <w:autoSpaceDE w:val="0"/>
              <w:autoSpaceDN w:val="0"/>
              <w:adjustRightInd w:val="0"/>
              <w:spacing w:line="264" w:lineRule="auto"/>
              <w:jc w:val="both"/>
              <w:rPr>
                <w:rFonts w:ascii="Berlin Sans FB" w:eastAsia="Calibri" w:hAnsi="Berlin Sans FB" w:cs="Arial"/>
                <w:sz w:val="22"/>
                <w:szCs w:val="22"/>
              </w:rPr>
            </w:pPr>
            <w:r w:rsidRPr="00A13CBA">
              <w:rPr>
                <w:rFonts w:ascii="Berlin Sans FB" w:eastAsia="Calibri" w:hAnsi="Berlin Sans FB" w:cs="Arial"/>
                <w:sz w:val="22"/>
                <w:szCs w:val="22"/>
              </w:rPr>
              <w:t xml:space="preserve"> Absence dans l’Offre Technique d’une rubrique « méthodologie d’exécution, organisation et planning des prestations».</w:t>
            </w:r>
          </w:p>
          <w:p w:rsidR="00BF2F3A" w:rsidRPr="00A13CBA" w:rsidRDefault="00BF2F3A" w:rsidP="00040E0D">
            <w:pPr>
              <w:pStyle w:val="Paragraphedeliste"/>
              <w:numPr>
                <w:ilvl w:val="0"/>
                <w:numId w:val="56"/>
              </w:numPr>
              <w:autoSpaceDE w:val="0"/>
              <w:autoSpaceDN w:val="0"/>
              <w:adjustRightInd w:val="0"/>
              <w:spacing w:line="264" w:lineRule="auto"/>
              <w:jc w:val="both"/>
              <w:rPr>
                <w:rFonts w:ascii="Berlin Sans FB" w:eastAsia="Calibri" w:hAnsi="Berlin Sans FB" w:cs="Arial"/>
                <w:sz w:val="22"/>
                <w:szCs w:val="22"/>
              </w:rPr>
            </w:pPr>
            <w:r w:rsidRPr="00A13CBA">
              <w:rPr>
                <w:rFonts w:ascii="Berlin Sans FB" w:eastAsia="Calibri" w:hAnsi="Berlin Sans FB" w:cs="Arial"/>
                <w:sz w:val="22"/>
                <w:szCs w:val="22"/>
              </w:rPr>
              <w:t xml:space="preserve">N’avoir pas présenté un Conducteur des travaux ayant au moins </w:t>
            </w:r>
            <w:r w:rsidR="00E31F43" w:rsidRPr="00A13CBA">
              <w:rPr>
                <w:rFonts w:ascii="Berlin Sans FB" w:eastAsia="Calibri" w:hAnsi="Berlin Sans FB" w:cs="Arial"/>
                <w:sz w:val="22"/>
                <w:szCs w:val="22"/>
              </w:rPr>
              <w:t>deux</w:t>
            </w:r>
            <w:r w:rsidRPr="00A13CBA">
              <w:rPr>
                <w:rFonts w:ascii="Berlin Sans FB" w:eastAsia="Calibri" w:hAnsi="Berlin Sans FB" w:cs="Arial"/>
                <w:sz w:val="22"/>
                <w:szCs w:val="22"/>
              </w:rPr>
              <w:t xml:space="preserve"> (0</w:t>
            </w:r>
            <w:r w:rsidR="00E31F43" w:rsidRPr="00A13CBA">
              <w:rPr>
                <w:rFonts w:ascii="Berlin Sans FB" w:eastAsia="Calibri" w:hAnsi="Berlin Sans FB" w:cs="Arial"/>
                <w:sz w:val="22"/>
                <w:szCs w:val="22"/>
              </w:rPr>
              <w:t>2</w:t>
            </w:r>
            <w:r w:rsidRPr="00A13CBA">
              <w:rPr>
                <w:rFonts w:ascii="Berlin Sans FB" w:eastAsia="Calibri" w:hAnsi="Berlin Sans FB" w:cs="Arial"/>
                <w:sz w:val="22"/>
                <w:szCs w:val="22"/>
              </w:rPr>
              <w:t xml:space="preserve">) ans d’expérience </w:t>
            </w:r>
            <w:r w:rsidRPr="00A13CBA">
              <w:rPr>
                <w:rFonts w:ascii="Berlin Sans FB" w:hAnsi="Berlin Sans FB" w:cs="Arial"/>
                <w:sz w:val="22"/>
                <w:szCs w:val="20"/>
              </w:rPr>
              <w:t xml:space="preserve">dans la </w:t>
            </w:r>
            <w:r w:rsidR="00E31F43" w:rsidRPr="00A13CBA">
              <w:rPr>
                <w:rFonts w:ascii="Berlin Sans FB" w:hAnsi="Berlin Sans FB" w:cs="Arial"/>
                <w:sz w:val="22"/>
                <w:szCs w:val="20"/>
              </w:rPr>
              <w:t>conduite des</w:t>
            </w:r>
            <w:r w:rsidRPr="00A13CBA">
              <w:rPr>
                <w:rFonts w:ascii="Berlin Sans FB" w:hAnsi="Berlin Sans FB" w:cs="Arial"/>
                <w:sz w:val="22"/>
                <w:szCs w:val="20"/>
              </w:rPr>
              <w:t xml:space="preserve"> travaux routiers et des ouvrages </w:t>
            </w:r>
            <w:r w:rsidR="00E31F43" w:rsidRPr="00A13CBA">
              <w:rPr>
                <w:rFonts w:ascii="Berlin Sans FB" w:hAnsi="Berlin Sans FB" w:cs="Arial"/>
                <w:sz w:val="22"/>
                <w:szCs w:val="20"/>
              </w:rPr>
              <w:t>d’art</w:t>
            </w:r>
            <w:r w:rsidR="00E31F43" w:rsidRPr="00A13CBA">
              <w:rPr>
                <w:rFonts w:ascii="Berlin Sans FB" w:eastAsia="Calibri" w:hAnsi="Berlin Sans FB" w:cs="Arial"/>
                <w:sz w:val="22"/>
                <w:szCs w:val="22"/>
              </w:rPr>
              <w:t xml:space="preserve"> ;</w:t>
            </w:r>
          </w:p>
          <w:p w:rsidR="00AA7042" w:rsidRPr="00A13CBA" w:rsidRDefault="00AA7042" w:rsidP="00040E0D">
            <w:pPr>
              <w:pStyle w:val="Paragraphedeliste"/>
              <w:numPr>
                <w:ilvl w:val="0"/>
                <w:numId w:val="56"/>
              </w:numPr>
              <w:autoSpaceDE w:val="0"/>
              <w:autoSpaceDN w:val="0"/>
              <w:adjustRightInd w:val="0"/>
              <w:spacing w:line="264" w:lineRule="auto"/>
              <w:jc w:val="both"/>
              <w:rPr>
                <w:rFonts w:ascii="Berlin Sans FB" w:eastAsia="Calibri" w:hAnsi="Berlin Sans FB" w:cs="Arial"/>
                <w:sz w:val="22"/>
                <w:szCs w:val="22"/>
              </w:rPr>
            </w:pPr>
            <w:r w:rsidRPr="00A13CBA">
              <w:rPr>
                <w:rFonts w:ascii="Berlin Sans FB" w:eastAsia="Calibri" w:hAnsi="Berlin Sans FB" w:cs="Arial"/>
                <w:sz w:val="22"/>
                <w:szCs w:val="22"/>
              </w:rPr>
              <w:t xml:space="preserve">Non satisfaction d’au moins </w:t>
            </w:r>
            <w:r w:rsidRPr="00A13CBA">
              <w:rPr>
                <w:rFonts w:ascii="Berlin Sans FB" w:eastAsia="Calibri" w:hAnsi="Berlin Sans FB" w:cs="Arial"/>
                <w:b/>
                <w:bCs/>
                <w:sz w:val="22"/>
                <w:szCs w:val="22"/>
              </w:rPr>
              <w:t xml:space="preserve">70 % </w:t>
            </w:r>
            <w:r w:rsidRPr="00A13CBA">
              <w:rPr>
                <w:rFonts w:ascii="Berlin Sans FB" w:eastAsia="Calibri" w:hAnsi="Berlin Sans FB" w:cs="Arial"/>
                <w:sz w:val="22"/>
                <w:szCs w:val="22"/>
              </w:rPr>
              <w:t>des critères essentiels ;</w:t>
            </w:r>
          </w:p>
          <w:p w:rsidR="00AA7042" w:rsidRPr="00A13CBA" w:rsidRDefault="00AA7042" w:rsidP="00040E0D">
            <w:pPr>
              <w:numPr>
                <w:ilvl w:val="0"/>
                <w:numId w:val="56"/>
              </w:numPr>
              <w:autoSpaceDE w:val="0"/>
              <w:autoSpaceDN w:val="0"/>
              <w:adjustRightInd w:val="0"/>
              <w:spacing w:line="264" w:lineRule="auto"/>
              <w:rPr>
                <w:rFonts w:ascii="Berlin Sans FB" w:eastAsia="Calibri" w:hAnsi="Berlin Sans FB" w:cs="Arial"/>
                <w:sz w:val="22"/>
                <w:szCs w:val="22"/>
              </w:rPr>
            </w:pPr>
            <w:r w:rsidRPr="00A13CBA">
              <w:rPr>
                <w:rFonts w:ascii="Berlin Sans FB" w:eastAsia="Calibri" w:hAnsi="Berlin Sans FB" w:cs="Arial"/>
                <w:sz w:val="22"/>
                <w:szCs w:val="22"/>
              </w:rPr>
              <w:t>Non possession d’une niveleuse et d’un compacteur en propre ou en location.</w:t>
            </w:r>
          </w:p>
          <w:p w:rsidR="00AA7042" w:rsidRPr="00A13CBA" w:rsidRDefault="00AA7042" w:rsidP="00040E0D">
            <w:pPr>
              <w:pStyle w:val="Paragraphedeliste"/>
              <w:numPr>
                <w:ilvl w:val="0"/>
                <w:numId w:val="56"/>
              </w:numPr>
              <w:autoSpaceDE w:val="0"/>
              <w:autoSpaceDN w:val="0"/>
              <w:adjustRightInd w:val="0"/>
              <w:spacing w:line="264" w:lineRule="auto"/>
              <w:jc w:val="both"/>
              <w:rPr>
                <w:rFonts w:ascii="Berlin Sans FB" w:eastAsia="Calibri" w:hAnsi="Berlin Sans FB" w:cs="Arial"/>
                <w:sz w:val="22"/>
                <w:szCs w:val="22"/>
              </w:rPr>
            </w:pPr>
            <w:r w:rsidRPr="00A13CBA">
              <w:rPr>
                <w:rFonts w:ascii="Berlin Sans FB" w:eastAsia="Calibri" w:hAnsi="Berlin Sans FB" w:cs="Arial"/>
                <w:sz w:val="22"/>
                <w:szCs w:val="22"/>
              </w:rPr>
              <w:t>Omission d’un prix unitaire quantifié dans l’offre financière ;</w:t>
            </w:r>
          </w:p>
          <w:p w:rsidR="00AA7042" w:rsidRPr="00A13CBA" w:rsidRDefault="00AA7042" w:rsidP="00040E0D">
            <w:pPr>
              <w:pStyle w:val="Paragraphedeliste"/>
              <w:numPr>
                <w:ilvl w:val="0"/>
                <w:numId w:val="56"/>
              </w:numPr>
              <w:autoSpaceDE w:val="0"/>
              <w:autoSpaceDN w:val="0"/>
              <w:adjustRightInd w:val="0"/>
              <w:spacing w:line="264" w:lineRule="auto"/>
              <w:jc w:val="both"/>
              <w:rPr>
                <w:rFonts w:ascii="Berlin Sans FB" w:eastAsia="Calibri" w:hAnsi="Berlin Sans FB" w:cs="Arial"/>
                <w:sz w:val="22"/>
                <w:szCs w:val="22"/>
              </w:rPr>
            </w:pPr>
            <w:r w:rsidRPr="00A13CBA">
              <w:rPr>
                <w:rFonts w:ascii="Berlin Sans FB" w:eastAsia="Calibri" w:hAnsi="Berlin Sans FB" w:cs="Arial"/>
                <w:sz w:val="22"/>
                <w:szCs w:val="22"/>
              </w:rPr>
              <w:t>Omission d’une pièce dans l’offre financière ;</w:t>
            </w:r>
          </w:p>
          <w:p w:rsidR="002E0260" w:rsidRPr="00C33E12" w:rsidRDefault="00AA7042" w:rsidP="00EC6026">
            <w:pPr>
              <w:pStyle w:val="Paragraphedeliste"/>
              <w:numPr>
                <w:ilvl w:val="0"/>
                <w:numId w:val="56"/>
              </w:numPr>
              <w:autoSpaceDE w:val="0"/>
              <w:autoSpaceDN w:val="0"/>
              <w:adjustRightInd w:val="0"/>
              <w:spacing w:line="264" w:lineRule="auto"/>
              <w:jc w:val="both"/>
              <w:rPr>
                <w:rFonts w:ascii="Berlin Sans FB" w:eastAsia="Calibri" w:hAnsi="Berlin Sans FB" w:cs="Arial"/>
                <w:sz w:val="22"/>
                <w:szCs w:val="22"/>
              </w:rPr>
            </w:pPr>
            <w:r w:rsidRPr="00A13CBA">
              <w:rPr>
                <w:rFonts w:ascii="Berlin Sans FB" w:eastAsia="Calibri" w:hAnsi="Berlin Sans FB" w:cs="Arial"/>
                <w:sz w:val="22"/>
                <w:szCs w:val="22"/>
              </w:rPr>
              <w:t>Absence de l’attestation de visite de site signé sur l’honneur avec photos.</w:t>
            </w:r>
          </w:p>
        </w:tc>
      </w:tr>
      <w:tr w:rsidR="002E0260" w:rsidRPr="00A13CBA" w:rsidTr="009F3322">
        <w:tc>
          <w:tcPr>
            <w:tcW w:w="1384" w:type="dxa"/>
          </w:tcPr>
          <w:p w:rsidR="002E0260" w:rsidRPr="00A13CBA" w:rsidRDefault="007B125A"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4.2</w:t>
            </w:r>
          </w:p>
        </w:tc>
        <w:tc>
          <w:tcPr>
            <w:tcW w:w="9526" w:type="dxa"/>
          </w:tcPr>
          <w:p w:rsidR="007B125A" w:rsidRPr="00A13CBA" w:rsidRDefault="007B125A" w:rsidP="00EC6026">
            <w:pPr>
              <w:widowControl w:val="0"/>
              <w:autoSpaceDE w:val="0"/>
              <w:autoSpaceDN w:val="0"/>
              <w:adjustRightInd w:val="0"/>
              <w:spacing w:line="220" w:lineRule="exact"/>
              <w:ind w:right="-20"/>
              <w:rPr>
                <w:rFonts w:ascii="Berlin Sans FB" w:hAnsi="Berlin Sans FB" w:cs="Arial"/>
                <w:b/>
                <w:bCs/>
                <w:sz w:val="22"/>
                <w:szCs w:val="22"/>
              </w:rPr>
            </w:pPr>
            <w:r w:rsidRPr="00A13CBA">
              <w:rPr>
                <w:rFonts w:ascii="Berlin Sans FB" w:hAnsi="Berlin Sans FB" w:cs="Arial"/>
                <w:b/>
                <w:bCs/>
                <w:sz w:val="22"/>
                <w:szCs w:val="22"/>
              </w:rPr>
              <w:t xml:space="preserve">critères </w:t>
            </w:r>
            <w:r w:rsidR="00AA7042" w:rsidRPr="00A13CBA">
              <w:rPr>
                <w:rFonts w:ascii="Berlin Sans FB" w:hAnsi="Berlin Sans FB" w:cs="Arial"/>
                <w:b/>
                <w:bCs/>
                <w:sz w:val="22"/>
                <w:szCs w:val="22"/>
              </w:rPr>
              <w:t>essentiels</w:t>
            </w:r>
          </w:p>
          <w:p w:rsidR="00AA7042" w:rsidRPr="00A13CBA" w:rsidRDefault="00AA7042" w:rsidP="00AA7042">
            <w:pPr>
              <w:autoSpaceDE w:val="0"/>
              <w:autoSpaceDN w:val="0"/>
              <w:adjustRightInd w:val="0"/>
              <w:spacing w:line="264" w:lineRule="auto"/>
              <w:rPr>
                <w:rFonts w:ascii="Berlin Sans FB" w:eastAsia="Calibri" w:hAnsi="Berlin Sans FB" w:cs="Arial"/>
                <w:bCs/>
                <w:sz w:val="22"/>
                <w:szCs w:val="22"/>
              </w:rPr>
            </w:pPr>
            <w:r w:rsidRPr="00A13CBA">
              <w:rPr>
                <w:rFonts w:ascii="Berlin Sans FB" w:eastAsia="Calibri" w:hAnsi="Berlin Sans FB" w:cs="Arial"/>
                <w:bCs/>
                <w:sz w:val="22"/>
                <w:szCs w:val="22"/>
              </w:rPr>
              <w:t>Les critères essentiels seront évalués de manière binaire (satisfaction ou non) ; ainsi, plusieurs sous critères tirés des rubriques ci-dessous du dossier de soumission seront retenus pour l’évaluation de l’offre technique :</w:t>
            </w:r>
          </w:p>
          <w:p w:rsidR="00AA7042" w:rsidRPr="00A13CBA" w:rsidRDefault="00AA7042" w:rsidP="00AA7042">
            <w:pPr>
              <w:autoSpaceDE w:val="0"/>
              <w:autoSpaceDN w:val="0"/>
              <w:adjustRightInd w:val="0"/>
              <w:spacing w:line="264" w:lineRule="auto"/>
              <w:rPr>
                <w:rFonts w:ascii="Berlin Sans FB" w:eastAsia="Calibri" w:hAnsi="Berlin Sans FB" w:cs="Arial"/>
                <w:bCs/>
                <w:sz w:val="22"/>
                <w:szCs w:val="22"/>
              </w:rPr>
            </w:pPr>
            <w:r w:rsidRPr="00A13CBA">
              <w:rPr>
                <w:rFonts w:ascii="Berlin Sans FB" w:eastAsia="Calibri" w:hAnsi="Berlin Sans FB" w:cs="Arial"/>
                <w:bCs/>
                <w:sz w:val="22"/>
                <w:szCs w:val="22"/>
              </w:rPr>
              <w:t>i) l’expérience du personnel d’encadrement</w:t>
            </w:r>
            <w:r w:rsidR="00BF2F3A" w:rsidRPr="00A13CBA">
              <w:rPr>
                <w:rFonts w:ascii="Berlin Sans FB" w:eastAsia="Calibri" w:hAnsi="Berlin Sans FB" w:cs="Arial"/>
                <w:bCs/>
                <w:sz w:val="22"/>
                <w:szCs w:val="22"/>
              </w:rPr>
              <w:t> : 20 sous-critères</w:t>
            </w:r>
          </w:p>
          <w:p w:rsidR="00AA7042" w:rsidRPr="00A13CBA" w:rsidRDefault="00AA7042" w:rsidP="00AA7042">
            <w:pPr>
              <w:autoSpaceDE w:val="0"/>
              <w:autoSpaceDN w:val="0"/>
              <w:adjustRightInd w:val="0"/>
              <w:spacing w:line="264" w:lineRule="auto"/>
              <w:rPr>
                <w:rFonts w:ascii="Berlin Sans FB" w:eastAsia="Calibri" w:hAnsi="Berlin Sans FB" w:cs="Arial"/>
                <w:bCs/>
                <w:sz w:val="22"/>
                <w:szCs w:val="22"/>
              </w:rPr>
            </w:pPr>
            <w:r w:rsidRPr="00A13CBA">
              <w:rPr>
                <w:rFonts w:ascii="Berlin Sans FB" w:eastAsia="Calibri" w:hAnsi="Berlin Sans FB" w:cs="Arial"/>
                <w:bCs/>
                <w:sz w:val="22"/>
                <w:szCs w:val="22"/>
              </w:rPr>
              <w:t>ii) les références de l’entreprise ;</w:t>
            </w:r>
          </w:p>
          <w:p w:rsidR="00AA7042" w:rsidRPr="00A13CBA" w:rsidRDefault="00AA7042" w:rsidP="00AA7042">
            <w:pPr>
              <w:autoSpaceDE w:val="0"/>
              <w:autoSpaceDN w:val="0"/>
              <w:adjustRightInd w:val="0"/>
              <w:spacing w:line="264" w:lineRule="auto"/>
              <w:rPr>
                <w:rFonts w:ascii="Berlin Sans FB" w:eastAsia="Calibri" w:hAnsi="Berlin Sans FB" w:cs="Arial"/>
                <w:bCs/>
                <w:sz w:val="22"/>
                <w:szCs w:val="22"/>
              </w:rPr>
            </w:pPr>
            <w:r w:rsidRPr="00A13CBA">
              <w:rPr>
                <w:rFonts w:ascii="Berlin Sans FB" w:eastAsia="Calibri" w:hAnsi="Berlin Sans FB" w:cs="Arial"/>
                <w:bCs/>
                <w:sz w:val="22"/>
                <w:szCs w:val="22"/>
              </w:rPr>
              <w:t>iii) la disponibilité du matériel et des équipements essentiels ;</w:t>
            </w:r>
          </w:p>
          <w:p w:rsidR="00AA7042" w:rsidRPr="00A13CBA" w:rsidRDefault="00AA7042" w:rsidP="00AA7042">
            <w:pPr>
              <w:autoSpaceDE w:val="0"/>
              <w:autoSpaceDN w:val="0"/>
              <w:adjustRightInd w:val="0"/>
              <w:spacing w:line="264" w:lineRule="auto"/>
              <w:rPr>
                <w:rFonts w:ascii="Berlin Sans FB" w:eastAsia="Calibri" w:hAnsi="Berlin Sans FB" w:cs="Arial"/>
                <w:bCs/>
                <w:sz w:val="22"/>
                <w:szCs w:val="22"/>
              </w:rPr>
            </w:pPr>
            <w:r w:rsidRPr="00A13CBA">
              <w:rPr>
                <w:rFonts w:ascii="Berlin Sans FB" w:eastAsia="Calibri" w:hAnsi="Berlin Sans FB" w:cs="Arial"/>
                <w:bCs/>
                <w:sz w:val="22"/>
                <w:szCs w:val="22"/>
              </w:rPr>
              <w:t>iv) Délai d’exécution ;</w:t>
            </w:r>
          </w:p>
          <w:p w:rsidR="00AA7042" w:rsidRPr="00A13CBA" w:rsidRDefault="00AA7042" w:rsidP="00AA7042">
            <w:pPr>
              <w:autoSpaceDE w:val="0"/>
              <w:autoSpaceDN w:val="0"/>
              <w:adjustRightInd w:val="0"/>
              <w:spacing w:line="264" w:lineRule="auto"/>
              <w:rPr>
                <w:rFonts w:ascii="Berlin Sans FB" w:eastAsia="Calibri" w:hAnsi="Berlin Sans FB" w:cs="Arial"/>
                <w:bCs/>
                <w:sz w:val="22"/>
                <w:szCs w:val="22"/>
              </w:rPr>
            </w:pPr>
            <w:r w:rsidRPr="00A13CBA">
              <w:rPr>
                <w:rFonts w:ascii="Berlin Sans FB" w:eastAsia="Calibri" w:hAnsi="Berlin Sans FB" w:cs="Arial"/>
                <w:bCs/>
                <w:sz w:val="22"/>
                <w:szCs w:val="22"/>
              </w:rPr>
              <w:t>v) l’accès à une ligne de crédit ou autres ressources financières ;</w:t>
            </w:r>
          </w:p>
          <w:p w:rsidR="00AA7042" w:rsidRPr="00A13CBA" w:rsidRDefault="00AA7042" w:rsidP="00AA7042">
            <w:pPr>
              <w:autoSpaceDE w:val="0"/>
              <w:autoSpaceDN w:val="0"/>
              <w:adjustRightInd w:val="0"/>
              <w:spacing w:line="264" w:lineRule="auto"/>
              <w:rPr>
                <w:rFonts w:ascii="Berlin Sans FB" w:eastAsia="Calibri" w:hAnsi="Berlin Sans FB" w:cs="Arial"/>
                <w:bCs/>
                <w:sz w:val="22"/>
                <w:szCs w:val="22"/>
              </w:rPr>
            </w:pPr>
            <w:r w:rsidRPr="00A13CBA">
              <w:rPr>
                <w:rFonts w:ascii="Berlin Sans FB" w:eastAsia="Calibri" w:hAnsi="Berlin Sans FB" w:cs="Arial"/>
                <w:bCs/>
                <w:sz w:val="22"/>
                <w:szCs w:val="22"/>
              </w:rPr>
              <w:t>vi) CCTP paraphé et signé</w:t>
            </w:r>
            <w:r w:rsidR="00390E98" w:rsidRPr="00A13CBA">
              <w:rPr>
                <w:rFonts w:ascii="Berlin Sans FB" w:eastAsia="Calibri" w:hAnsi="Berlin Sans FB" w:cs="Arial"/>
                <w:bCs/>
                <w:sz w:val="22"/>
                <w:szCs w:val="22"/>
              </w:rPr>
              <w:t> ;</w:t>
            </w:r>
          </w:p>
          <w:p w:rsidR="00AA7042" w:rsidRPr="00A13CBA" w:rsidRDefault="00AA7042" w:rsidP="00AA7042">
            <w:pPr>
              <w:autoSpaceDE w:val="0"/>
              <w:autoSpaceDN w:val="0"/>
              <w:adjustRightInd w:val="0"/>
              <w:spacing w:line="264" w:lineRule="auto"/>
              <w:rPr>
                <w:rFonts w:ascii="Berlin Sans FB" w:eastAsia="Calibri" w:hAnsi="Berlin Sans FB" w:cs="Arial"/>
                <w:bCs/>
                <w:sz w:val="22"/>
                <w:szCs w:val="22"/>
              </w:rPr>
            </w:pPr>
            <w:r w:rsidRPr="00A13CBA">
              <w:rPr>
                <w:rFonts w:ascii="Berlin Sans FB" w:eastAsia="Calibri" w:hAnsi="Berlin Sans FB" w:cs="Arial"/>
                <w:bCs/>
                <w:sz w:val="22"/>
                <w:szCs w:val="22"/>
              </w:rPr>
              <w:t>vii) présentation de l’offre</w:t>
            </w:r>
            <w:r w:rsidR="00C16C2D" w:rsidRPr="00A13CBA">
              <w:rPr>
                <w:rFonts w:ascii="Berlin Sans FB" w:eastAsia="Calibri" w:hAnsi="Berlin Sans FB" w:cs="Arial"/>
                <w:bCs/>
                <w:sz w:val="22"/>
                <w:szCs w:val="22"/>
              </w:rPr>
              <w:t>.</w:t>
            </w:r>
          </w:p>
          <w:p w:rsidR="002E0260" w:rsidRPr="00A13CBA" w:rsidRDefault="00AA7042" w:rsidP="00AA7042">
            <w:pPr>
              <w:autoSpaceDE w:val="0"/>
              <w:autoSpaceDN w:val="0"/>
              <w:adjustRightInd w:val="0"/>
              <w:spacing w:line="264" w:lineRule="auto"/>
              <w:rPr>
                <w:rFonts w:ascii="Berlin Sans FB" w:eastAsia="Calibri" w:hAnsi="Berlin Sans FB" w:cs="Arial"/>
                <w:b/>
                <w:bCs/>
                <w:sz w:val="22"/>
                <w:szCs w:val="22"/>
              </w:rPr>
            </w:pPr>
            <w:r w:rsidRPr="00A13CBA">
              <w:rPr>
                <w:rFonts w:ascii="Berlin Sans FB" w:eastAsia="Calibri" w:hAnsi="Berlin Sans FB" w:cs="Arial"/>
                <w:b/>
                <w:bCs/>
                <w:sz w:val="22"/>
                <w:szCs w:val="22"/>
              </w:rPr>
              <w:t>Le non-respect de 70% des critères ci-dessus entraînera l’élimination de l’offre.</w:t>
            </w:r>
          </w:p>
        </w:tc>
      </w:tr>
      <w:tr w:rsidR="007B125A" w:rsidRPr="00A13CBA" w:rsidTr="009F3322">
        <w:tc>
          <w:tcPr>
            <w:tcW w:w="1384" w:type="dxa"/>
          </w:tcPr>
          <w:p w:rsidR="007B125A" w:rsidRPr="00A13CBA" w:rsidRDefault="007B125A"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4.3</w:t>
            </w:r>
          </w:p>
        </w:tc>
        <w:tc>
          <w:tcPr>
            <w:tcW w:w="9526" w:type="dxa"/>
          </w:tcPr>
          <w:p w:rsidR="007B125A" w:rsidRPr="00A13CBA" w:rsidRDefault="007B125A" w:rsidP="00EC6026">
            <w:pPr>
              <w:ind w:right="-20"/>
              <w:jc w:val="both"/>
              <w:rPr>
                <w:rFonts w:ascii="Berlin Sans FB" w:hAnsi="Berlin Sans FB" w:cs="Arial"/>
                <w:color w:val="221F1F"/>
                <w:sz w:val="22"/>
                <w:szCs w:val="22"/>
              </w:rPr>
            </w:pPr>
            <w:r w:rsidRPr="00A13CBA">
              <w:rPr>
                <w:rFonts w:ascii="Berlin Sans FB" w:hAnsi="Berlin Sans FB" w:cs="Arial"/>
                <w:color w:val="221F1F"/>
                <w:sz w:val="22"/>
                <w:szCs w:val="22"/>
              </w:rPr>
              <w:t>En cas de groupement d’entreprises :</w:t>
            </w:r>
          </w:p>
          <w:p w:rsidR="007B125A" w:rsidRPr="00A13CBA" w:rsidRDefault="007B125A" w:rsidP="00EC6026">
            <w:pPr>
              <w:ind w:right="-20"/>
              <w:jc w:val="both"/>
              <w:rPr>
                <w:rFonts w:ascii="Berlin Sans FB" w:hAnsi="Berlin Sans FB" w:cs="Arial"/>
                <w:color w:val="221F1F"/>
                <w:sz w:val="2"/>
                <w:szCs w:val="22"/>
              </w:rPr>
            </w:pPr>
          </w:p>
          <w:p w:rsidR="007B125A" w:rsidRPr="00A13CBA" w:rsidRDefault="007B125A" w:rsidP="00AA7042">
            <w:pPr>
              <w:ind w:left="34" w:right="95"/>
              <w:jc w:val="both"/>
              <w:rPr>
                <w:rFonts w:ascii="Berlin Sans FB" w:hAnsi="Berlin Sans FB" w:cs="Arial"/>
                <w:color w:val="221F1F"/>
                <w:sz w:val="22"/>
                <w:szCs w:val="22"/>
              </w:rPr>
            </w:pPr>
            <w:r w:rsidRPr="00A13CBA">
              <w:rPr>
                <w:rFonts w:ascii="Berlin Sans FB" w:hAnsi="Berlin Sans FB" w:cs="Arial"/>
                <w:color w:val="221F1F"/>
                <w:sz w:val="22"/>
                <w:szCs w:val="22"/>
              </w:rPr>
              <w:t>La  nature du groupement (conjoint ou solidaire) doit êt</w:t>
            </w:r>
            <w:r w:rsidR="00AA7042" w:rsidRPr="00A13CBA">
              <w:rPr>
                <w:rFonts w:ascii="Berlin Sans FB" w:hAnsi="Berlin Sans FB" w:cs="Arial"/>
                <w:color w:val="221F1F"/>
                <w:sz w:val="22"/>
                <w:szCs w:val="22"/>
              </w:rPr>
              <w:t xml:space="preserve">re précisée et justifiée par la </w:t>
            </w:r>
            <w:r w:rsidRPr="00A13CBA">
              <w:rPr>
                <w:rFonts w:ascii="Berlin Sans FB" w:hAnsi="Berlin Sans FB" w:cs="Arial"/>
                <w:color w:val="221F1F"/>
                <w:sz w:val="22"/>
                <w:szCs w:val="22"/>
              </w:rPr>
              <w:t>production d’une copie de  l’accord  de  groupement</w:t>
            </w:r>
            <w:r w:rsidR="00AA7042" w:rsidRPr="00A13CBA">
              <w:rPr>
                <w:rFonts w:ascii="Berlin Sans FB" w:hAnsi="Berlin Sans FB" w:cs="Arial"/>
                <w:color w:val="221F1F"/>
                <w:sz w:val="22"/>
                <w:szCs w:val="22"/>
              </w:rPr>
              <w:t xml:space="preserve">  en  bonne  et  due forme.  Le </w:t>
            </w:r>
            <w:r w:rsidRPr="00A13CBA">
              <w:rPr>
                <w:rFonts w:ascii="Berlin Sans FB" w:hAnsi="Berlin Sans FB" w:cs="Arial"/>
                <w:color w:val="221F1F"/>
                <w:sz w:val="22"/>
                <w:szCs w:val="22"/>
              </w:rPr>
              <w:t xml:space="preserve">membre   du   groupement   </w:t>
            </w:r>
            <w:r w:rsidRPr="00A13CBA">
              <w:rPr>
                <w:rFonts w:ascii="Berlin Sans FB" w:hAnsi="Berlin Sans FB" w:cs="Arial"/>
                <w:color w:val="221F1F"/>
                <w:sz w:val="22"/>
                <w:szCs w:val="22"/>
              </w:rPr>
              <w:lastRenderedPageBreak/>
              <w:t>désigné   comme mand</w:t>
            </w:r>
            <w:r w:rsidR="00AA7042" w:rsidRPr="00A13CBA">
              <w:rPr>
                <w:rFonts w:ascii="Berlin Sans FB" w:hAnsi="Berlin Sans FB" w:cs="Arial"/>
                <w:color w:val="221F1F"/>
                <w:sz w:val="22"/>
                <w:szCs w:val="22"/>
              </w:rPr>
              <w:t xml:space="preserve">ataire, représentera l’ensemble </w:t>
            </w:r>
            <w:r w:rsidRPr="00A13CBA">
              <w:rPr>
                <w:rFonts w:ascii="Berlin Sans FB" w:hAnsi="Berlin Sans FB" w:cs="Arial"/>
                <w:color w:val="221F1F"/>
                <w:sz w:val="22"/>
                <w:szCs w:val="22"/>
              </w:rPr>
              <w:t>des entreprises vis à vis du Maître d’ouvrage pour l</w:t>
            </w:r>
            <w:r w:rsidR="00AA7042" w:rsidRPr="00A13CBA">
              <w:rPr>
                <w:rFonts w:ascii="Berlin Sans FB" w:hAnsi="Berlin Sans FB" w:cs="Arial"/>
                <w:color w:val="221F1F"/>
                <w:sz w:val="22"/>
                <w:szCs w:val="22"/>
              </w:rPr>
              <w:t xml:space="preserve">’exécution du marché. En cas de </w:t>
            </w:r>
            <w:r w:rsidRPr="00A13CBA">
              <w:rPr>
                <w:rFonts w:ascii="Berlin Sans FB" w:hAnsi="Berlin Sans FB" w:cs="Arial"/>
                <w:color w:val="221F1F"/>
                <w:sz w:val="22"/>
                <w:szCs w:val="22"/>
              </w:rPr>
              <w:t xml:space="preserve">groupement solidaire, les cotraitants se </w:t>
            </w:r>
            <w:r w:rsidR="00E31F43" w:rsidRPr="00A13CBA">
              <w:rPr>
                <w:rFonts w:ascii="Berlin Sans FB" w:hAnsi="Berlin Sans FB" w:cs="Arial"/>
                <w:color w:val="221F1F"/>
                <w:sz w:val="22"/>
                <w:szCs w:val="22"/>
              </w:rPr>
              <w:t>répartissent</w:t>
            </w:r>
            <w:r w:rsidR="00EA7C6E" w:rsidRPr="00A13CBA">
              <w:rPr>
                <w:rFonts w:ascii="Berlin Sans FB" w:hAnsi="Berlin Sans FB" w:cs="Arial"/>
                <w:color w:val="221F1F"/>
                <w:sz w:val="22"/>
                <w:szCs w:val="22"/>
              </w:rPr>
              <w:t xml:space="preserve"> </w:t>
            </w:r>
            <w:r w:rsidR="00AA7042" w:rsidRPr="00A13CBA">
              <w:rPr>
                <w:rFonts w:ascii="Berlin Sans FB" w:hAnsi="Berlin Sans FB" w:cs="Arial"/>
                <w:color w:val="221F1F"/>
                <w:sz w:val="22"/>
                <w:szCs w:val="22"/>
              </w:rPr>
              <w:t xml:space="preserve">les sommes qui sont réglées par </w:t>
            </w:r>
            <w:r w:rsidRPr="00A13CBA">
              <w:rPr>
                <w:rFonts w:ascii="Berlin Sans FB" w:hAnsi="Berlin Sans FB" w:cs="Arial"/>
                <w:color w:val="221F1F"/>
                <w:sz w:val="22"/>
                <w:szCs w:val="22"/>
              </w:rPr>
              <w:t xml:space="preserve">le Maître d’Ouvrage dans un compte </w:t>
            </w:r>
            <w:r w:rsidR="00E31F43" w:rsidRPr="00A13CBA">
              <w:rPr>
                <w:rFonts w:ascii="Berlin Sans FB" w:hAnsi="Berlin Sans FB" w:cs="Arial"/>
                <w:color w:val="221F1F"/>
                <w:sz w:val="22"/>
                <w:szCs w:val="22"/>
              </w:rPr>
              <w:t>unique ;</w:t>
            </w:r>
            <w:r w:rsidRPr="00A13CBA">
              <w:rPr>
                <w:rFonts w:ascii="Berlin Sans FB" w:hAnsi="Berlin Sans FB" w:cs="Arial"/>
                <w:color w:val="221F1F"/>
                <w:sz w:val="22"/>
                <w:szCs w:val="22"/>
              </w:rPr>
              <w:t xml:space="preserve"> en </w:t>
            </w:r>
            <w:r w:rsidR="00E31F43" w:rsidRPr="00A13CBA">
              <w:rPr>
                <w:rFonts w:ascii="Berlin Sans FB" w:hAnsi="Berlin Sans FB" w:cs="Arial"/>
                <w:color w:val="221F1F"/>
                <w:sz w:val="22"/>
                <w:szCs w:val="22"/>
              </w:rPr>
              <w:t>revanche, chaque entreprise est</w:t>
            </w:r>
            <w:r w:rsidR="00EA7C6E" w:rsidRPr="00A13CBA">
              <w:rPr>
                <w:rFonts w:ascii="Berlin Sans FB" w:hAnsi="Berlin Sans FB" w:cs="Arial"/>
                <w:color w:val="221F1F"/>
                <w:sz w:val="22"/>
                <w:szCs w:val="22"/>
              </w:rPr>
              <w:t xml:space="preserve"> </w:t>
            </w:r>
            <w:r w:rsidR="00E31F43" w:rsidRPr="00A13CBA">
              <w:rPr>
                <w:rFonts w:ascii="Berlin Sans FB" w:hAnsi="Berlin Sans FB" w:cs="Arial"/>
                <w:color w:val="221F1F"/>
                <w:sz w:val="22"/>
                <w:szCs w:val="22"/>
              </w:rPr>
              <w:t>payée par le</w:t>
            </w:r>
            <w:r w:rsidRPr="00A13CBA">
              <w:rPr>
                <w:rFonts w:ascii="Berlin Sans FB" w:hAnsi="Berlin Sans FB" w:cs="Arial"/>
                <w:color w:val="221F1F"/>
                <w:sz w:val="22"/>
                <w:szCs w:val="22"/>
              </w:rPr>
              <w:t xml:space="preserve"> Maître   d’Ouvrage   dans   son   propre </w:t>
            </w:r>
            <w:r w:rsidR="00AA7042" w:rsidRPr="00A13CBA">
              <w:rPr>
                <w:rFonts w:ascii="Berlin Sans FB" w:hAnsi="Berlin Sans FB" w:cs="Arial"/>
                <w:color w:val="221F1F"/>
                <w:sz w:val="22"/>
                <w:szCs w:val="22"/>
              </w:rPr>
              <w:t xml:space="preserve">  compte, lorsqu’il s’agit d’un </w:t>
            </w:r>
            <w:r w:rsidR="005B7A94" w:rsidRPr="00A13CBA">
              <w:rPr>
                <w:rFonts w:ascii="Berlin Sans FB" w:hAnsi="Berlin Sans FB" w:cs="Arial"/>
                <w:color w:val="221F1F"/>
                <w:sz w:val="22"/>
                <w:szCs w:val="22"/>
              </w:rPr>
              <w:t>groupement conjoint.</w:t>
            </w:r>
          </w:p>
        </w:tc>
      </w:tr>
      <w:tr w:rsidR="007B125A" w:rsidRPr="00A13CBA" w:rsidTr="009F3322">
        <w:tc>
          <w:tcPr>
            <w:tcW w:w="1384" w:type="dxa"/>
          </w:tcPr>
          <w:p w:rsidR="007B125A" w:rsidRPr="00A13CBA" w:rsidRDefault="007B125A"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lastRenderedPageBreak/>
              <w:t>5.1</w:t>
            </w:r>
          </w:p>
        </w:tc>
        <w:tc>
          <w:tcPr>
            <w:tcW w:w="9526" w:type="dxa"/>
          </w:tcPr>
          <w:p w:rsidR="007B125A" w:rsidRPr="00A13CBA" w:rsidRDefault="007B125A" w:rsidP="007B125A">
            <w:pPr>
              <w:rPr>
                <w:rFonts w:ascii="Berlin Sans FB" w:hAnsi="Berlin Sans FB" w:cs="Arial"/>
                <w:color w:val="221F1F"/>
                <w:sz w:val="22"/>
                <w:szCs w:val="22"/>
              </w:rPr>
            </w:pPr>
            <w:r w:rsidRPr="00A13CBA">
              <w:rPr>
                <w:rFonts w:ascii="Berlin Sans FB" w:hAnsi="Berlin Sans FB" w:cs="Arial"/>
                <w:color w:val="221F1F"/>
                <w:sz w:val="22"/>
                <w:szCs w:val="22"/>
              </w:rPr>
              <w:t>Visite du site des travaux et réunion préparatoires :</w:t>
            </w:r>
          </w:p>
          <w:p w:rsidR="007B125A" w:rsidRPr="00A13CBA" w:rsidRDefault="007B125A" w:rsidP="00EC6026">
            <w:pPr>
              <w:widowControl w:val="0"/>
              <w:autoSpaceDE w:val="0"/>
              <w:autoSpaceDN w:val="0"/>
              <w:adjustRightInd w:val="0"/>
              <w:spacing w:before="61"/>
              <w:ind w:right="-20"/>
              <w:jc w:val="both"/>
              <w:rPr>
                <w:rFonts w:ascii="Berlin Sans FB" w:hAnsi="Berlin Sans FB" w:cs="Arial"/>
                <w:bCs/>
                <w:color w:val="000000"/>
                <w:sz w:val="22"/>
                <w:szCs w:val="22"/>
              </w:rPr>
            </w:pPr>
            <w:r w:rsidRPr="00A13CBA">
              <w:rPr>
                <w:rFonts w:ascii="Berlin Sans FB" w:hAnsi="Berlin Sans FB" w:cs="Arial"/>
                <w:bCs/>
                <w:color w:val="000000"/>
                <w:sz w:val="22"/>
                <w:szCs w:val="22"/>
              </w:rPr>
              <w:t xml:space="preserve">Afin de s’assurer que les soumissionnaires appréhendent tous les contours de la Mission et le contexte dans lequel celle-ci s’implique, il est exigé aux  soumissionnaires ayant acquis le Dossier d’Appel d’Offres, une concertation suivie d’une visite des lieux sur lesquels seront réalisées les prestations. </w:t>
            </w:r>
          </w:p>
          <w:p w:rsidR="007B125A" w:rsidRPr="00A13CBA" w:rsidRDefault="007B125A" w:rsidP="00EC6026">
            <w:pPr>
              <w:widowControl w:val="0"/>
              <w:autoSpaceDE w:val="0"/>
              <w:autoSpaceDN w:val="0"/>
              <w:adjustRightInd w:val="0"/>
              <w:spacing w:before="61"/>
              <w:ind w:right="-20"/>
              <w:jc w:val="both"/>
              <w:rPr>
                <w:rFonts w:ascii="Berlin Sans FB" w:hAnsi="Berlin Sans FB" w:cs="Arial"/>
                <w:bCs/>
                <w:color w:val="000000"/>
                <w:sz w:val="22"/>
                <w:szCs w:val="22"/>
              </w:rPr>
            </w:pPr>
            <w:r w:rsidRPr="00A13CBA">
              <w:rPr>
                <w:rFonts w:ascii="Berlin Sans FB" w:hAnsi="Berlin Sans FB" w:cs="Arial"/>
                <w:bCs/>
                <w:color w:val="000000"/>
                <w:sz w:val="22"/>
                <w:szCs w:val="22"/>
              </w:rPr>
              <w:t>Dans le cadre de cette visite, le représentant habilité à recevoir les ex</w:t>
            </w:r>
            <w:r w:rsidR="00757EF0" w:rsidRPr="00A13CBA">
              <w:rPr>
                <w:rFonts w:ascii="Berlin Sans FB" w:hAnsi="Berlin Sans FB" w:cs="Arial"/>
                <w:bCs/>
                <w:color w:val="000000"/>
                <w:sz w:val="22"/>
                <w:szCs w:val="22"/>
              </w:rPr>
              <w:t>perts du soumissionnaire est le Maire</w:t>
            </w:r>
            <w:r w:rsidR="00E31F43" w:rsidRPr="00A13CBA">
              <w:rPr>
                <w:rFonts w:ascii="Berlin Sans FB" w:hAnsi="Berlin Sans FB" w:cs="Arial"/>
                <w:bCs/>
                <w:color w:val="000000"/>
                <w:sz w:val="22"/>
                <w:szCs w:val="22"/>
              </w:rPr>
              <w:t xml:space="preserve"> de la Commune de </w:t>
            </w:r>
            <w:r w:rsidR="00903905">
              <w:rPr>
                <w:rFonts w:ascii="Berlin Sans FB" w:hAnsi="Berlin Sans FB" w:cs="Arial"/>
                <w:bCs/>
                <w:color w:val="000000"/>
                <w:sz w:val="22"/>
                <w:szCs w:val="22"/>
              </w:rPr>
              <w:t>KAI-KAI</w:t>
            </w:r>
            <w:r w:rsidR="00E31F43" w:rsidRPr="00A13CBA">
              <w:rPr>
                <w:rFonts w:ascii="Berlin Sans FB" w:hAnsi="Berlin Sans FB" w:cs="Arial"/>
                <w:bCs/>
                <w:color w:val="000000"/>
                <w:sz w:val="22"/>
                <w:szCs w:val="22"/>
              </w:rPr>
              <w:t xml:space="preserve"> ou le </w:t>
            </w:r>
            <w:r w:rsidRPr="00A13CBA">
              <w:rPr>
                <w:rFonts w:ascii="Berlin Sans FB" w:hAnsi="Berlin Sans FB" w:cs="Arial"/>
                <w:bCs/>
                <w:color w:val="000000"/>
                <w:sz w:val="22"/>
                <w:szCs w:val="22"/>
              </w:rPr>
              <w:t>Délégué Départemental des Travaux Publics d</w:t>
            </w:r>
            <w:r w:rsidR="00E31F43" w:rsidRPr="00A13CBA">
              <w:rPr>
                <w:rFonts w:ascii="Berlin Sans FB" w:hAnsi="Berlin Sans FB" w:cs="Arial"/>
                <w:bCs/>
                <w:color w:val="000000"/>
                <w:sz w:val="22"/>
                <w:szCs w:val="22"/>
              </w:rPr>
              <w:t xml:space="preserve">u Mayo </w:t>
            </w:r>
            <w:proofErr w:type="spellStart"/>
            <w:r w:rsidR="00E31F43" w:rsidRPr="00A13CBA">
              <w:rPr>
                <w:rFonts w:ascii="Berlin Sans FB" w:hAnsi="Berlin Sans FB" w:cs="Arial"/>
                <w:bCs/>
                <w:color w:val="000000"/>
                <w:sz w:val="22"/>
                <w:szCs w:val="22"/>
              </w:rPr>
              <w:t>Danay</w:t>
            </w:r>
            <w:proofErr w:type="spellEnd"/>
            <w:r w:rsidRPr="00A13CBA">
              <w:rPr>
                <w:rFonts w:ascii="Berlin Sans FB" w:hAnsi="Berlin Sans FB" w:cs="Arial"/>
                <w:bCs/>
                <w:color w:val="000000"/>
                <w:sz w:val="22"/>
                <w:szCs w:val="22"/>
              </w:rPr>
              <w:t>. C</w:t>
            </w:r>
            <w:r w:rsidR="007E5E1D" w:rsidRPr="00A13CBA">
              <w:rPr>
                <w:rFonts w:ascii="Berlin Sans FB" w:hAnsi="Berlin Sans FB" w:cs="Arial"/>
                <w:bCs/>
                <w:color w:val="000000"/>
                <w:sz w:val="22"/>
                <w:szCs w:val="22"/>
              </w:rPr>
              <w:t>e sont eux</w:t>
            </w:r>
            <w:r w:rsidRPr="00A13CBA">
              <w:rPr>
                <w:rFonts w:ascii="Berlin Sans FB" w:hAnsi="Berlin Sans FB" w:cs="Arial"/>
                <w:bCs/>
                <w:color w:val="000000"/>
                <w:sz w:val="22"/>
                <w:szCs w:val="22"/>
              </w:rPr>
              <w:t xml:space="preserve"> qui désigner</w:t>
            </w:r>
            <w:r w:rsidR="007E5E1D" w:rsidRPr="00A13CBA">
              <w:rPr>
                <w:rFonts w:ascii="Berlin Sans FB" w:hAnsi="Berlin Sans FB" w:cs="Arial"/>
                <w:bCs/>
                <w:color w:val="000000"/>
                <w:sz w:val="22"/>
                <w:szCs w:val="22"/>
              </w:rPr>
              <w:t>ont</w:t>
            </w:r>
            <w:r w:rsidRPr="00A13CBA">
              <w:rPr>
                <w:rFonts w:ascii="Berlin Sans FB" w:hAnsi="Berlin Sans FB" w:cs="Arial"/>
                <w:bCs/>
                <w:color w:val="000000"/>
                <w:sz w:val="22"/>
                <w:szCs w:val="22"/>
              </w:rPr>
              <w:t xml:space="preserve"> par la suite les principaux intervenants qu’il</w:t>
            </w:r>
            <w:r w:rsidR="007E5E1D" w:rsidRPr="00A13CBA">
              <w:rPr>
                <w:rFonts w:ascii="Berlin Sans FB" w:hAnsi="Berlin Sans FB" w:cs="Arial"/>
                <w:bCs/>
                <w:color w:val="000000"/>
                <w:sz w:val="22"/>
                <w:szCs w:val="22"/>
              </w:rPr>
              <w:t>s</w:t>
            </w:r>
            <w:r w:rsidRPr="00A13CBA">
              <w:rPr>
                <w:rFonts w:ascii="Berlin Sans FB" w:hAnsi="Berlin Sans FB" w:cs="Arial"/>
                <w:bCs/>
                <w:color w:val="000000"/>
                <w:sz w:val="22"/>
                <w:szCs w:val="22"/>
              </w:rPr>
              <w:t xml:space="preserve"> souhaite</w:t>
            </w:r>
            <w:r w:rsidR="007E5E1D" w:rsidRPr="00A13CBA">
              <w:rPr>
                <w:rFonts w:ascii="Berlin Sans FB" w:hAnsi="Berlin Sans FB" w:cs="Arial"/>
                <w:bCs/>
                <w:color w:val="000000"/>
                <w:sz w:val="22"/>
                <w:szCs w:val="22"/>
              </w:rPr>
              <w:t>nt</w:t>
            </w:r>
            <w:r w:rsidRPr="00A13CBA">
              <w:rPr>
                <w:rFonts w:ascii="Berlin Sans FB" w:hAnsi="Berlin Sans FB" w:cs="Arial"/>
                <w:bCs/>
                <w:color w:val="000000"/>
                <w:sz w:val="22"/>
                <w:szCs w:val="22"/>
              </w:rPr>
              <w:t xml:space="preserve"> associer à ces rencontres.</w:t>
            </w:r>
          </w:p>
          <w:p w:rsidR="007B125A" w:rsidRPr="00A13CBA" w:rsidRDefault="007B125A" w:rsidP="00EC6026">
            <w:pPr>
              <w:widowControl w:val="0"/>
              <w:autoSpaceDE w:val="0"/>
              <w:autoSpaceDN w:val="0"/>
              <w:adjustRightInd w:val="0"/>
              <w:spacing w:before="61"/>
              <w:ind w:right="-20"/>
              <w:jc w:val="both"/>
              <w:rPr>
                <w:rFonts w:ascii="Berlin Sans FB" w:hAnsi="Berlin Sans FB" w:cs="Arial"/>
                <w:bCs/>
                <w:color w:val="000000"/>
                <w:sz w:val="22"/>
                <w:szCs w:val="22"/>
              </w:rPr>
            </w:pPr>
            <w:r w:rsidRPr="00A13CBA">
              <w:rPr>
                <w:rFonts w:ascii="Berlin Sans FB" w:hAnsi="Berlin Sans FB" w:cs="Arial"/>
                <w:bCs/>
                <w:color w:val="000000"/>
                <w:sz w:val="22"/>
                <w:szCs w:val="22"/>
              </w:rPr>
              <w:t>Une attestation de visite signée sur l’honneur  devra sanctionner cette opération.</w:t>
            </w:r>
          </w:p>
        </w:tc>
      </w:tr>
      <w:tr w:rsidR="007B125A" w:rsidRPr="00A13CBA" w:rsidTr="009F3322">
        <w:tc>
          <w:tcPr>
            <w:tcW w:w="1384" w:type="dxa"/>
          </w:tcPr>
          <w:p w:rsidR="007B125A" w:rsidRPr="00A13CBA" w:rsidRDefault="007B125A"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6.1</w:t>
            </w:r>
          </w:p>
        </w:tc>
        <w:tc>
          <w:tcPr>
            <w:tcW w:w="9526" w:type="dxa"/>
          </w:tcPr>
          <w:p w:rsidR="007B125A" w:rsidRPr="00A13CBA" w:rsidRDefault="007B125A" w:rsidP="00EC6026">
            <w:pPr>
              <w:jc w:val="both"/>
              <w:rPr>
                <w:rFonts w:ascii="Berlin Sans FB" w:hAnsi="Berlin Sans FB" w:cs="Arial"/>
                <w:color w:val="000000"/>
                <w:sz w:val="22"/>
                <w:szCs w:val="22"/>
              </w:rPr>
            </w:pPr>
            <w:r w:rsidRPr="00A13CBA">
              <w:rPr>
                <w:rFonts w:ascii="Berlin Sans FB" w:hAnsi="Berlin Sans FB" w:cs="Arial"/>
                <w:color w:val="000000"/>
                <w:sz w:val="22"/>
                <w:szCs w:val="22"/>
              </w:rPr>
              <w:t>La langue de l’offre : L’offre ainsi que toutes correspondances émises dans le cadre du présent appel d’offres seront rédigées en français ou en anglais.</w:t>
            </w:r>
          </w:p>
        </w:tc>
      </w:tr>
      <w:tr w:rsidR="00CC1ABD" w:rsidRPr="00A13CBA" w:rsidTr="009F3322">
        <w:tc>
          <w:tcPr>
            <w:tcW w:w="1384" w:type="dxa"/>
          </w:tcPr>
          <w:p w:rsidR="00CC1ABD" w:rsidRPr="00A13CBA" w:rsidRDefault="00CC1ABD"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7.1</w:t>
            </w:r>
          </w:p>
        </w:tc>
        <w:tc>
          <w:tcPr>
            <w:tcW w:w="9526" w:type="dxa"/>
            <w:vAlign w:val="center"/>
          </w:tcPr>
          <w:p w:rsidR="00CC1ABD" w:rsidRPr="00A13CBA" w:rsidRDefault="00CC1ABD" w:rsidP="00EC6026">
            <w:pPr>
              <w:jc w:val="both"/>
              <w:rPr>
                <w:rFonts w:ascii="Berlin Sans FB" w:hAnsi="Berlin Sans FB" w:cs="Arial"/>
                <w:color w:val="000000"/>
                <w:sz w:val="22"/>
                <w:szCs w:val="22"/>
              </w:rPr>
            </w:pPr>
            <w:r w:rsidRPr="00A13CBA">
              <w:rPr>
                <w:rFonts w:ascii="Berlin Sans FB" w:hAnsi="Berlin Sans FB" w:cs="Arial"/>
                <w:color w:val="000000"/>
                <w:sz w:val="22"/>
                <w:szCs w:val="22"/>
              </w:rPr>
              <w:t>Le soumissionnaire est tenu de présenter une offre conforme aux dispositions du Dossier d’Appel d’Offres. Les offres seront présen</w:t>
            </w:r>
            <w:r w:rsidR="00EB0958" w:rsidRPr="00A13CBA">
              <w:rPr>
                <w:rFonts w:ascii="Berlin Sans FB" w:hAnsi="Berlin Sans FB" w:cs="Arial"/>
                <w:color w:val="000000"/>
                <w:sz w:val="22"/>
                <w:szCs w:val="22"/>
              </w:rPr>
              <w:t xml:space="preserve">tées dans trois plis fermés et </w:t>
            </w:r>
            <w:r w:rsidRPr="00A13CBA">
              <w:rPr>
                <w:rFonts w:ascii="Berlin Sans FB" w:hAnsi="Berlin Sans FB" w:cs="Arial"/>
                <w:color w:val="000000"/>
                <w:sz w:val="22"/>
                <w:szCs w:val="22"/>
              </w:rPr>
              <w:t>scellés, comprenant respectivement:</w:t>
            </w:r>
          </w:p>
          <w:p w:rsidR="005B7A94" w:rsidRPr="00A13CBA" w:rsidRDefault="005B7A94" w:rsidP="00EC6026">
            <w:pPr>
              <w:jc w:val="both"/>
              <w:rPr>
                <w:rFonts w:ascii="Berlin Sans FB" w:hAnsi="Berlin Sans FB" w:cs="Arial"/>
                <w:color w:val="000000"/>
                <w:sz w:val="22"/>
                <w:szCs w:val="22"/>
              </w:rPr>
            </w:pPr>
          </w:p>
          <w:p w:rsidR="00CC1ABD" w:rsidRPr="00C33E12" w:rsidRDefault="00CC1ABD" w:rsidP="00C33E12">
            <w:pPr>
              <w:widowControl w:val="0"/>
              <w:numPr>
                <w:ilvl w:val="0"/>
                <w:numId w:val="6"/>
              </w:numPr>
              <w:autoSpaceDE w:val="0"/>
              <w:autoSpaceDN w:val="0"/>
              <w:adjustRightInd w:val="0"/>
              <w:spacing w:before="58" w:line="276" w:lineRule="auto"/>
              <w:ind w:right="-20"/>
              <w:jc w:val="both"/>
              <w:rPr>
                <w:rFonts w:ascii="Berlin Sans FB" w:hAnsi="Berlin Sans FB" w:cs="Arial"/>
                <w:color w:val="000000"/>
                <w:sz w:val="22"/>
                <w:szCs w:val="22"/>
                <w:u w:val="single"/>
              </w:rPr>
            </w:pPr>
            <w:r w:rsidRPr="00A13CBA">
              <w:rPr>
                <w:rFonts w:ascii="Berlin Sans FB" w:hAnsi="Berlin Sans FB" w:cs="Arial"/>
                <w:b/>
                <w:bCs/>
                <w:color w:val="000000"/>
                <w:sz w:val="22"/>
                <w:szCs w:val="22"/>
                <w:u w:val="single"/>
              </w:rPr>
              <w:t>Enveloppe</w:t>
            </w:r>
            <w:r w:rsidR="00EA7C6E" w:rsidRPr="00A13CBA">
              <w:rPr>
                <w:rFonts w:ascii="Berlin Sans FB" w:hAnsi="Berlin Sans FB" w:cs="Arial"/>
                <w:b/>
                <w:bCs/>
                <w:color w:val="000000"/>
                <w:sz w:val="22"/>
                <w:szCs w:val="22"/>
                <w:u w:val="single"/>
              </w:rPr>
              <w:t xml:space="preserve"> </w:t>
            </w:r>
            <w:r w:rsidRPr="00A13CBA">
              <w:rPr>
                <w:rFonts w:ascii="Berlin Sans FB" w:hAnsi="Berlin Sans FB" w:cs="Arial"/>
                <w:b/>
                <w:bCs/>
                <w:color w:val="000000"/>
                <w:sz w:val="22"/>
                <w:szCs w:val="22"/>
                <w:u w:val="single"/>
              </w:rPr>
              <w:t>A-Volume</w:t>
            </w:r>
            <w:r w:rsidR="00EA7C6E" w:rsidRPr="00A13CBA">
              <w:rPr>
                <w:rFonts w:ascii="Berlin Sans FB" w:hAnsi="Berlin Sans FB" w:cs="Arial"/>
                <w:b/>
                <w:bCs/>
                <w:color w:val="000000"/>
                <w:sz w:val="22"/>
                <w:szCs w:val="22"/>
                <w:u w:val="single"/>
              </w:rPr>
              <w:t xml:space="preserve"> </w:t>
            </w:r>
            <w:proofErr w:type="gramStart"/>
            <w:r w:rsidRPr="00A13CBA">
              <w:rPr>
                <w:rFonts w:ascii="Berlin Sans FB" w:hAnsi="Berlin Sans FB" w:cs="Arial"/>
                <w:b/>
                <w:bCs/>
                <w:color w:val="000000"/>
                <w:sz w:val="22"/>
                <w:szCs w:val="22"/>
                <w:u w:val="single"/>
              </w:rPr>
              <w:t>1.:</w:t>
            </w:r>
            <w:proofErr w:type="gramEnd"/>
            <w:r w:rsidR="00EA7C6E" w:rsidRPr="00A13CBA">
              <w:rPr>
                <w:rFonts w:ascii="Berlin Sans FB" w:hAnsi="Berlin Sans FB" w:cs="Arial"/>
                <w:b/>
                <w:bCs/>
                <w:color w:val="000000"/>
                <w:sz w:val="22"/>
                <w:szCs w:val="22"/>
                <w:u w:val="single"/>
              </w:rPr>
              <w:t xml:space="preserve"> </w:t>
            </w:r>
            <w:r w:rsidRPr="00A13CBA">
              <w:rPr>
                <w:rFonts w:ascii="Berlin Sans FB" w:hAnsi="Berlin Sans FB" w:cs="Arial"/>
                <w:b/>
                <w:bCs/>
                <w:color w:val="000000"/>
                <w:sz w:val="22"/>
                <w:szCs w:val="22"/>
                <w:u w:val="single"/>
              </w:rPr>
              <w:t>Dossier</w:t>
            </w:r>
            <w:r w:rsidR="00EA7C6E" w:rsidRPr="00A13CBA">
              <w:rPr>
                <w:rFonts w:ascii="Berlin Sans FB" w:hAnsi="Berlin Sans FB" w:cs="Arial"/>
                <w:b/>
                <w:bCs/>
                <w:color w:val="000000"/>
                <w:sz w:val="22"/>
                <w:szCs w:val="22"/>
                <w:u w:val="single"/>
              </w:rPr>
              <w:t xml:space="preserve"> </w:t>
            </w:r>
            <w:r w:rsidRPr="00A13CBA">
              <w:rPr>
                <w:rFonts w:ascii="Berlin Sans FB" w:hAnsi="Berlin Sans FB" w:cs="Arial"/>
                <w:b/>
                <w:bCs/>
                <w:color w:val="000000"/>
                <w:sz w:val="22"/>
                <w:szCs w:val="22"/>
                <w:u w:val="single"/>
              </w:rPr>
              <w:t>administratif</w:t>
            </w:r>
          </w:p>
          <w:p w:rsidR="005B7A94" w:rsidRPr="00A13CBA" w:rsidRDefault="005B7A94" w:rsidP="005B7A94">
            <w:pPr>
              <w:spacing w:line="276" w:lineRule="auto"/>
              <w:jc w:val="both"/>
              <w:rPr>
                <w:rFonts w:ascii="Berlin Sans FB" w:hAnsi="Berlin Sans FB" w:cs="Arial"/>
                <w:sz w:val="22"/>
                <w:szCs w:val="22"/>
              </w:rPr>
            </w:pPr>
            <w:r w:rsidRPr="00A13CBA">
              <w:rPr>
                <w:rFonts w:ascii="Berlin Sans FB" w:hAnsi="Berlin Sans FB" w:cs="Arial"/>
                <w:sz w:val="22"/>
                <w:szCs w:val="22"/>
              </w:rPr>
              <w:t xml:space="preserve">Le dossier administratif contiendra les pièces suivantes : </w:t>
            </w:r>
          </w:p>
          <w:p w:rsidR="00E9330E" w:rsidRPr="00A13CBA" w:rsidRDefault="00E9330E" w:rsidP="00E266BB">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Déclaration de l’intention de soumissionner ;</w:t>
            </w:r>
          </w:p>
          <w:p w:rsidR="00E9330E" w:rsidRPr="00A13CBA" w:rsidRDefault="00E9330E" w:rsidP="00E266BB">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Carte du contribuable certifiée ou attestation d’immatriculation   ;</w:t>
            </w:r>
          </w:p>
          <w:p w:rsidR="00E9330E" w:rsidRPr="00A13CBA" w:rsidRDefault="00E9330E" w:rsidP="00E266BB">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Registre de commerce certifié par le greffier du Tribunal compétent de ressort ;</w:t>
            </w:r>
          </w:p>
          <w:p w:rsidR="00E9330E" w:rsidRPr="00A13CBA" w:rsidRDefault="00E9330E" w:rsidP="00E266BB">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Caution de soumission provisoire d’un montant de </w:t>
            </w:r>
            <w:r w:rsidR="00757EF0" w:rsidRPr="00A13CBA">
              <w:rPr>
                <w:rFonts w:ascii="Berlin Sans FB" w:hAnsi="Berlin Sans FB" w:cs="Arial"/>
                <w:sz w:val="22"/>
                <w:szCs w:val="22"/>
              </w:rPr>
              <w:t>Six</w:t>
            </w:r>
            <w:r w:rsidR="00291B7F" w:rsidRPr="00A13CBA">
              <w:rPr>
                <w:rFonts w:ascii="Berlin Sans FB" w:hAnsi="Berlin Sans FB" w:cs="Arial"/>
                <w:sz w:val="22"/>
                <w:szCs w:val="22"/>
              </w:rPr>
              <w:t xml:space="preserve"> cent mille</w:t>
            </w:r>
            <w:r w:rsidR="00EB0958" w:rsidRPr="00A13CBA">
              <w:rPr>
                <w:rFonts w:ascii="Berlin Sans FB" w:hAnsi="Berlin Sans FB" w:cs="Arial"/>
                <w:sz w:val="22"/>
                <w:szCs w:val="22"/>
              </w:rPr>
              <w:t xml:space="preserve"> (</w:t>
            </w:r>
            <w:r w:rsidR="00757EF0" w:rsidRPr="00A13CBA">
              <w:rPr>
                <w:rFonts w:ascii="Berlin Sans FB" w:hAnsi="Berlin Sans FB" w:cs="Arial"/>
                <w:sz w:val="22"/>
                <w:szCs w:val="22"/>
              </w:rPr>
              <w:t>6</w:t>
            </w:r>
            <w:r w:rsidRPr="00A13CBA">
              <w:rPr>
                <w:rFonts w:ascii="Berlin Sans FB" w:hAnsi="Berlin Sans FB" w:cs="Arial"/>
                <w:sz w:val="22"/>
                <w:szCs w:val="22"/>
              </w:rPr>
              <w:t>00 000) FCFA</w:t>
            </w:r>
            <w:r w:rsidR="0017755A" w:rsidRPr="00A13CBA">
              <w:rPr>
                <w:rFonts w:ascii="Berlin Sans FB" w:hAnsi="Berlin Sans FB" w:cs="Arial"/>
                <w:sz w:val="22"/>
                <w:szCs w:val="22"/>
              </w:rPr>
              <w:t>,</w:t>
            </w:r>
            <w:r w:rsidR="00EA7C6E" w:rsidRPr="00A13CBA">
              <w:rPr>
                <w:rFonts w:ascii="Berlin Sans FB" w:hAnsi="Berlin Sans FB" w:cs="Arial"/>
                <w:sz w:val="22"/>
                <w:szCs w:val="22"/>
              </w:rPr>
              <w:t xml:space="preserve"> </w:t>
            </w:r>
            <w:r w:rsidRPr="00A13CBA">
              <w:rPr>
                <w:rFonts w:ascii="Berlin Sans FB" w:hAnsi="Berlin Sans FB" w:cs="Arial"/>
                <w:sz w:val="22"/>
                <w:szCs w:val="22"/>
              </w:rPr>
              <w:t xml:space="preserve">émis   par </w:t>
            </w:r>
            <w:r w:rsidR="00EB0958" w:rsidRPr="00A13CBA">
              <w:rPr>
                <w:rFonts w:ascii="Berlin Sans FB" w:hAnsi="Berlin Sans FB" w:cs="Arial"/>
                <w:sz w:val="22"/>
                <w:szCs w:val="22"/>
              </w:rPr>
              <w:t xml:space="preserve">un </w:t>
            </w:r>
            <w:r w:rsidRPr="00A13CBA">
              <w:rPr>
                <w:rFonts w:ascii="Berlin Sans FB" w:hAnsi="Berlin Sans FB" w:cs="Arial"/>
                <w:sz w:val="22"/>
                <w:szCs w:val="22"/>
              </w:rPr>
              <w:t>organisme bancaire ou établissement financier agréée par le MINFI ;</w:t>
            </w:r>
          </w:p>
          <w:p w:rsidR="00E9330E" w:rsidRPr="00A13CBA" w:rsidRDefault="00E9330E" w:rsidP="00E266BB">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Attestation de domiciliation bancaire délivrée par une banque agréée par le MINFI ;</w:t>
            </w:r>
          </w:p>
          <w:p w:rsidR="00E9330E" w:rsidRPr="00A13CBA" w:rsidRDefault="00E9330E" w:rsidP="00E266BB">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Attestation de non faillite délivrée par le Tribunal de Première Instance (ou par la Chambre de Commerce et de l’Industrie) du lieu de résidence du soumissionnaire;</w:t>
            </w:r>
          </w:p>
          <w:p w:rsidR="00E9330E" w:rsidRPr="00A13CBA" w:rsidRDefault="00E9330E" w:rsidP="00E266BB">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Attestation pour soumission signée du Directeur Général de la CNPS ;</w:t>
            </w:r>
          </w:p>
          <w:p w:rsidR="00E9330E" w:rsidRPr="00A13CBA" w:rsidRDefault="009417D1" w:rsidP="00E266BB">
            <w:pPr>
              <w:pStyle w:val="Paragraphedeliste"/>
              <w:numPr>
                <w:ilvl w:val="0"/>
                <w:numId w:val="6"/>
              </w:numPr>
              <w:jc w:val="both"/>
              <w:rPr>
                <w:rFonts w:ascii="Berlin Sans FB" w:hAnsi="Berlin Sans FB" w:cs="Arial"/>
                <w:sz w:val="22"/>
                <w:szCs w:val="22"/>
              </w:rPr>
            </w:pPr>
            <w:r>
              <w:rPr>
                <w:rFonts w:ascii="Berlin Sans FB" w:hAnsi="Berlin Sans FB" w:cs="Arial"/>
                <w:sz w:val="22"/>
                <w:szCs w:val="22"/>
              </w:rPr>
              <w:t>Attestation de conformité fiscale</w:t>
            </w:r>
            <w:r w:rsidR="00E9330E" w:rsidRPr="00A13CBA">
              <w:rPr>
                <w:rFonts w:ascii="Berlin Sans FB" w:hAnsi="Berlin Sans FB" w:cs="Arial"/>
                <w:sz w:val="22"/>
                <w:szCs w:val="22"/>
              </w:rPr>
              <w:t>;</w:t>
            </w:r>
          </w:p>
          <w:p w:rsidR="00E9330E" w:rsidRPr="00A13CBA" w:rsidRDefault="00E9330E" w:rsidP="00E266BB">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 xml:space="preserve"> Attestation de non exclusion des Marchés  Publics délivrée par l’ARMP ;</w:t>
            </w:r>
          </w:p>
          <w:p w:rsidR="00E9330E" w:rsidRPr="00A13CBA" w:rsidRDefault="00E9330E" w:rsidP="00E266BB">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 xml:space="preserve"> Quittance d’achat du DAO ;</w:t>
            </w:r>
          </w:p>
          <w:p w:rsidR="001D3F7D" w:rsidRPr="00DD2ACC" w:rsidRDefault="00E9330E" w:rsidP="00DD2ACC">
            <w:pPr>
              <w:pStyle w:val="Paragraphedeliste"/>
              <w:numPr>
                <w:ilvl w:val="0"/>
                <w:numId w:val="6"/>
              </w:numPr>
              <w:jc w:val="both"/>
              <w:rPr>
                <w:rFonts w:ascii="Berlin Sans FB" w:hAnsi="Berlin Sans FB" w:cs="Arial"/>
                <w:sz w:val="22"/>
                <w:szCs w:val="22"/>
              </w:rPr>
            </w:pPr>
            <w:r w:rsidRPr="00A13CBA">
              <w:rPr>
                <w:rFonts w:ascii="Berlin Sans FB" w:hAnsi="Berlin Sans FB" w:cs="Arial"/>
                <w:sz w:val="22"/>
                <w:szCs w:val="22"/>
              </w:rPr>
              <w:t>Accord de groupement et pouvoir de signature</w:t>
            </w:r>
            <w:r w:rsidR="001D3F7D" w:rsidRPr="00A13CBA">
              <w:rPr>
                <w:rFonts w:ascii="Berlin Sans FB" w:hAnsi="Berlin Sans FB" w:cs="Arial"/>
                <w:sz w:val="22"/>
                <w:szCs w:val="22"/>
              </w:rPr>
              <w:t>, le cas échéant.</w:t>
            </w:r>
          </w:p>
          <w:p w:rsidR="005B7A94" w:rsidRPr="00A13CBA" w:rsidRDefault="005B7A94" w:rsidP="005B7A94">
            <w:pPr>
              <w:widowControl w:val="0"/>
              <w:autoSpaceDE w:val="0"/>
              <w:autoSpaceDN w:val="0"/>
              <w:adjustRightInd w:val="0"/>
              <w:spacing w:line="276" w:lineRule="auto"/>
              <w:ind w:right="116"/>
              <w:jc w:val="both"/>
              <w:rPr>
                <w:rFonts w:ascii="Berlin Sans FB" w:hAnsi="Berlin Sans FB" w:cs="Arial"/>
                <w:color w:val="221F1F"/>
                <w:sz w:val="22"/>
                <w:szCs w:val="22"/>
              </w:rPr>
            </w:pPr>
            <w:r w:rsidRPr="00A13CBA">
              <w:rPr>
                <w:rFonts w:ascii="Berlin Sans FB" w:hAnsi="Berlin Sans FB" w:cs="Arial"/>
                <w:color w:val="221F1F"/>
                <w:sz w:val="22"/>
                <w:szCs w:val="22"/>
              </w:rPr>
              <w:t>En</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groupement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chaque</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membre</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groupement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doit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présenter</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un</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dossier</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administratif complet,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pièces</w:t>
            </w:r>
            <w:r w:rsidR="00EA7C6E" w:rsidRPr="00A13CBA">
              <w:rPr>
                <w:rFonts w:ascii="Berlin Sans FB" w:hAnsi="Berlin Sans FB" w:cs="Arial"/>
                <w:color w:val="221F1F"/>
                <w:sz w:val="22"/>
                <w:szCs w:val="22"/>
              </w:rPr>
              <w:t xml:space="preserve"> </w:t>
            </w:r>
            <w:r w:rsidR="001D3F7D" w:rsidRPr="00A13CBA">
              <w:rPr>
                <w:rFonts w:ascii="Berlin Sans FB" w:hAnsi="Berlin Sans FB" w:cs="Arial"/>
                <w:color w:val="221F1F"/>
                <w:sz w:val="22"/>
                <w:szCs w:val="22"/>
              </w:rPr>
              <w:t xml:space="preserve">5) ,6), </w:t>
            </w:r>
            <w:r w:rsidRPr="00A13CBA">
              <w:rPr>
                <w:rFonts w:ascii="Berlin Sans FB" w:hAnsi="Berlin Sans FB" w:cs="Arial"/>
                <w:color w:val="221F1F"/>
                <w:sz w:val="22"/>
                <w:szCs w:val="22"/>
              </w:rPr>
              <w:t>et 11)</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étant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uniquement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présentées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mandataire</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 xml:space="preserve">groupement. </w:t>
            </w:r>
          </w:p>
          <w:p w:rsidR="002C358D" w:rsidRPr="00A13CBA" w:rsidRDefault="005B7A94" w:rsidP="001D3F7D">
            <w:pPr>
              <w:widowControl w:val="0"/>
              <w:autoSpaceDE w:val="0"/>
              <w:autoSpaceDN w:val="0"/>
              <w:adjustRightInd w:val="0"/>
              <w:spacing w:line="276" w:lineRule="auto"/>
              <w:ind w:right="116"/>
              <w:jc w:val="both"/>
              <w:rPr>
                <w:rFonts w:ascii="Berlin Sans FB" w:hAnsi="Berlin Sans FB" w:cs="Arial"/>
                <w:color w:val="221F1F"/>
                <w:sz w:val="22"/>
                <w:szCs w:val="22"/>
              </w:rPr>
            </w:pPr>
            <w:r w:rsidRPr="00A13CBA">
              <w:rPr>
                <w:rFonts w:ascii="Berlin Sans FB" w:hAnsi="Berlin Sans FB" w:cs="Arial"/>
                <w:b/>
                <w:bCs/>
                <w:sz w:val="22"/>
                <w:szCs w:val="22"/>
                <w:u w:val="single"/>
              </w:rPr>
              <w:t>N.B </w:t>
            </w:r>
            <w:r w:rsidRPr="00A13CBA">
              <w:rPr>
                <w:rFonts w:ascii="Berlin Sans FB" w:hAnsi="Berlin Sans FB" w:cs="Arial"/>
                <w:b/>
                <w:bCs/>
                <w:sz w:val="22"/>
                <w:szCs w:val="22"/>
              </w:rPr>
              <w:t xml:space="preserve">: les pièces administratives doivent être certifiées par les responsables des services émetteurs et datées de moins de trois (03) mois. </w:t>
            </w:r>
          </w:p>
        </w:tc>
      </w:tr>
      <w:tr w:rsidR="00CC1ABD" w:rsidRPr="00A13CBA" w:rsidTr="009F3322">
        <w:tc>
          <w:tcPr>
            <w:tcW w:w="1384" w:type="dxa"/>
          </w:tcPr>
          <w:p w:rsidR="00CC1ABD" w:rsidRPr="00A13CBA" w:rsidRDefault="00CC1ABD"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7.</w:t>
            </w:r>
            <w:r w:rsidR="00061F5A" w:rsidRPr="00A13CBA">
              <w:rPr>
                <w:rFonts w:ascii="Berlin Sans FB" w:hAnsi="Berlin Sans FB" w:cs="Arial"/>
                <w:bCs/>
                <w:sz w:val="22"/>
                <w:szCs w:val="22"/>
              </w:rPr>
              <w:t>2</w:t>
            </w:r>
          </w:p>
        </w:tc>
        <w:tc>
          <w:tcPr>
            <w:tcW w:w="9526" w:type="dxa"/>
            <w:vAlign w:val="center"/>
          </w:tcPr>
          <w:p w:rsidR="00CC1ABD" w:rsidRPr="00A13CBA" w:rsidRDefault="00CC1ABD" w:rsidP="009417D1">
            <w:pPr>
              <w:widowControl w:val="0"/>
              <w:numPr>
                <w:ilvl w:val="0"/>
                <w:numId w:val="5"/>
              </w:numPr>
              <w:autoSpaceDE w:val="0"/>
              <w:autoSpaceDN w:val="0"/>
              <w:adjustRightInd w:val="0"/>
              <w:spacing w:before="58" w:line="276" w:lineRule="auto"/>
              <w:ind w:right="-20"/>
              <w:jc w:val="both"/>
              <w:rPr>
                <w:rFonts w:ascii="Berlin Sans FB" w:hAnsi="Berlin Sans FB" w:cs="Arial"/>
                <w:b/>
                <w:bCs/>
                <w:color w:val="000000"/>
                <w:sz w:val="22"/>
                <w:szCs w:val="22"/>
                <w:u w:val="single"/>
              </w:rPr>
            </w:pPr>
            <w:r w:rsidRPr="00A13CBA">
              <w:rPr>
                <w:rFonts w:ascii="Berlin Sans FB" w:hAnsi="Berlin Sans FB" w:cs="Arial"/>
                <w:b/>
                <w:bCs/>
                <w:color w:val="000000"/>
                <w:sz w:val="22"/>
                <w:szCs w:val="22"/>
                <w:u w:val="single"/>
              </w:rPr>
              <w:t>Enveloppe B – Volume 2. : Offre Technique</w:t>
            </w:r>
          </w:p>
          <w:p w:rsidR="002C358D" w:rsidRPr="00A13CBA" w:rsidRDefault="002C358D" w:rsidP="00EC6026">
            <w:pPr>
              <w:spacing w:line="276" w:lineRule="auto"/>
              <w:jc w:val="both"/>
              <w:rPr>
                <w:rFonts w:ascii="Berlin Sans FB" w:hAnsi="Berlin Sans FB" w:cs="Arial"/>
                <w:sz w:val="22"/>
                <w:szCs w:val="22"/>
              </w:rPr>
            </w:pPr>
            <w:r w:rsidRPr="00A13CBA">
              <w:rPr>
                <w:rFonts w:ascii="Berlin Sans FB" w:hAnsi="Berlin Sans FB" w:cs="Arial"/>
                <w:sz w:val="22"/>
                <w:szCs w:val="22"/>
              </w:rPr>
              <w:t>Le Dossier Technique contiendra, les pièces ci-après :</w:t>
            </w:r>
          </w:p>
          <w:p w:rsidR="002C358D" w:rsidRPr="00A13CBA" w:rsidRDefault="002C358D" w:rsidP="00E266BB">
            <w:pPr>
              <w:numPr>
                <w:ilvl w:val="0"/>
                <w:numId w:val="8"/>
              </w:numPr>
              <w:spacing w:line="276" w:lineRule="auto"/>
              <w:jc w:val="both"/>
              <w:rPr>
                <w:rFonts w:ascii="Berlin Sans FB" w:hAnsi="Berlin Sans FB" w:cs="Arial"/>
                <w:b/>
                <w:sz w:val="22"/>
                <w:szCs w:val="22"/>
              </w:rPr>
            </w:pPr>
            <w:r w:rsidRPr="00A13CBA">
              <w:rPr>
                <w:rFonts w:ascii="Berlin Sans FB" w:hAnsi="Berlin Sans FB" w:cs="Arial"/>
                <w:b/>
                <w:sz w:val="22"/>
                <w:szCs w:val="22"/>
              </w:rPr>
              <w:t>Pour le personnel d’encadrement</w:t>
            </w:r>
          </w:p>
          <w:p w:rsidR="002C358D" w:rsidRPr="00A13CBA" w:rsidRDefault="002C358D" w:rsidP="00E266BB">
            <w:pPr>
              <w:numPr>
                <w:ilvl w:val="0"/>
                <w:numId w:val="12"/>
              </w:numPr>
              <w:spacing w:line="276" w:lineRule="auto"/>
              <w:jc w:val="both"/>
              <w:rPr>
                <w:rFonts w:ascii="Berlin Sans FB" w:hAnsi="Berlin Sans FB" w:cs="Arial"/>
                <w:sz w:val="22"/>
                <w:szCs w:val="22"/>
              </w:rPr>
            </w:pPr>
            <w:r w:rsidRPr="00A13CBA">
              <w:rPr>
                <w:rFonts w:ascii="Berlin Sans FB" w:hAnsi="Berlin Sans FB" w:cs="Arial"/>
                <w:sz w:val="22"/>
                <w:szCs w:val="22"/>
              </w:rPr>
              <w:t>Liste du personnel ;</w:t>
            </w:r>
          </w:p>
          <w:p w:rsidR="002C358D" w:rsidRPr="00A13CBA" w:rsidRDefault="002C358D" w:rsidP="00E266BB">
            <w:pPr>
              <w:widowControl w:val="0"/>
              <w:numPr>
                <w:ilvl w:val="0"/>
                <w:numId w:val="12"/>
              </w:numPr>
              <w:autoSpaceDE w:val="0"/>
              <w:autoSpaceDN w:val="0"/>
              <w:adjustRightInd w:val="0"/>
              <w:spacing w:before="11" w:line="276" w:lineRule="auto"/>
              <w:ind w:right="116"/>
              <w:jc w:val="both"/>
              <w:rPr>
                <w:rFonts w:ascii="Berlin Sans FB" w:hAnsi="Berlin Sans FB" w:cs="Arial"/>
                <w:sz w:val="22"/>
                <w:szCs w:val="22"/>
              </w:rPr>
            </w:pPr>
            <w:r w:rsidRPr="00A13CBA">
              <w:rPr>
                <w:rFonts w:ascii="Berlin Sans FB" w:hAnsi="Berlin Sans FB" w:cs="Arial"/>
                <w:sz w:val="22"/>
                <w:szCs w:val="22"/>
              </w:rPr>
              <w:t>C.V signés et datés des intervenants accompagnés des copies certifiées conformes des diplômes, et des attestations de disponibilité ;</w:t>
            </w:r>
          </w:p>
          <w:p w:rsidR="002C358D" w:rsidRPr="00A13CBA" w:rsidRDefault="002C358D" w:rsidP="00EC6026">
            <w:pPr>
              <w:widowControl w:val="0"/>
              <w:autoSpaceDE w:val="0"/>
              <w:autoSpaceDN w:val="0"/>
              <w:adjustRightInd w:val="0"/>
              <w:spacing w:before="11" w:line="250" w:lineRule="auto"/>
              <w:ind w:right="116"/>
              <w:jc w:val="both"/>
              <w:rPr>
                <w:rFonts w:ascii="Berlin Sans FB" w:hAnsi="Berlin Sans FB" w:cs="Arial"/>
                <w:sz w:val="22"/>
                <w:szCs w:val="22"/>
              </w:rPr>
            </w:pPr>
          </w:p>
          <w:p w:rsidR="00CC1ABD" w:rsidRPr="00C33E12" w:rsidRDefault="00CC1ABD" w:rsidP="00C33E12">
            <w:pPr>
              <w:widowControl w:val="0"/>
              <w:autoSpaceDE w:val="0"/>
              <w:autoSpaceDN w:val="0"/>
              <w:adjustRightInd w:val="0"/>
              <w:spacing w:before="11" w:line="250" w:lineRule="auto"/>
              <w:ind w:right="116"/>
              <w:jc w:val="both"/>
              <w:rPr>
                <w:rFonts w:ascii="Berlin Sans FB" w:hAnsi="Berlin Sans FB" w:cs="Arial"/>
                <w:sz w:val="22"/>
                <w:szCs w:val="22"/>
              </w:rPr>
            </w:pPr>
            <w:r w:rsidRPr="00A13CBA">
              <w:rPr>
                <w:rFonts w:ascii="Berlin Sans FB" w:hAnsi="Berlin Sans FB" w:cs="Arial"/>
                <w:sz w:val="22"/>
                <w:szCs w:val="22"/>
              </w:rPr>
              <w:t>Le personnel minimum exigé au s</w:t>
            </w:r>
            <w:r w:rsidR="00C33E12">
              <w:rPr>
                <w:rFonts w:ascii="Berlin Sans FB" w:hAnsi="Berlin Sans FB" w:cs="Arial"/>
                <w:sz w:val="22"/>
                <w:szCs w:val="22"/>
              </w:rPr>
              <w:t>oumissionnaire est le suivant :</w:t>
            </w:r>
          </w:p>
          <w:p w:rsidR="00E9330E" w:rsidRPr="00A13CBA" w:rsidRDefault="00E9330E" w:rsidP="00E266BB">
            <w:pPr>
              <w:numPr>
                <w:ilvl w:val="0"/>
                <w:numId w:val="9"/>
              </w:numPr>
              <w:jc w:val="both"/>
              <w:rPr>
                <w:rFonts w:ascii="Berlin Sans FB" w:hAnsi="Berlin Sans FB" w:cs="Arial"/>
                <w:sz w:val="22"/>
                <w:szCs w:val="20"/>
              </w:rPr>
            </w:pPr>
            <w:r w:rsidRPr="00A13CBA">
              <w:rPr>
                <w:rFonts w:ascii="Berlin Sans FB" w:hAnsi="Berlin Sans FB" w:cs="Arial"/>
                <w:b/>
                <w:sz w:val="22"/>
                <w:szCs w:val="20"/>
              </w:rPr>
              <w:t>Un Conducteur de travaux</w:t>
            </w:r>
            <w:r w:rsidRPr="00A13CBA">
              <w:rPr>
                <w:rFonts w:ascii="Berlin Sans FB" w:hAnsi="Berlin Sans FB" w:cs="Arial"/>
                <w:sz w:val="22"/>
                <w:szCs w:val="20"/>
              </w:rPr>
              <w:t xml:space="preserve">, </w:t>
            </w:r>
            <w:r w:rsidR="006F1DB1" w:rsidRPr="00A13CBA">
              <w:rPr>
                <w:rFonts w:ascii="Berlin Sans FB" w:hAnsi="Berlin Sans FB" w:cs="Arial"/>
                <w:sz w:val="22"/>
                <w:szCs w:val="20"/>
              </w:rPr>
              <w:t>Technicien Supérieur de Génie Civil</w:t>
            </w:r>
            <w:r w:rsidRPr="00A13CBA">
              <w:rPr>
                <w:rFonts w:ascii="Berlin Sans FB" w:hAnsi="Berlin Sans FB" w:cs="Arial"/>
                <w:sz w:val="22"/>
                <w:szCs w:val="20"/>
              </w:rPr>
              <w:t xml:space="preserve">, spécialisé en travaux routiers et ouvrages </w:t>
            </w:r>
            <w:r w:rsidR="006F1DB1" w:rsidRPr="00A13CBA">
              <w:rPr>
                <w:rFonts w:ascii="Berlin Sans FB" w:hAnsi="Berlin Sans FB" w:cs="Arial"/>
                <w:sz w:val="22"/>
                <w:szCs w:val="20"/>
              </w:rPr>
              <w:t>d’art, ayant</w:t>
            </w:r>
            <w:r w:rsidRPr="00A13CBA">
              <w:rPr>
                <w:rFonts w:ascii="Berlin Sans FB" w:hAnsi="Berlin Sans FB" w:cs="Arial"/>
                <w:sz w:val="22"/>
                <w:szCs w:val="20"/>
              </w:rPr>
              <w:t xml:space="preserve"> au moins </w:t>
            </w:r>
            <w:r w:rsidR="006F1DB1" w:rsidRPr="00A13CBA">
              <w:rPr>
                <w:rFonts w:ascii="Berlin Sans FB" w:hAnsi="Berlin Sans FB" w:cs="Arial"/>
                <w:sz w:val="22"/>
                <w:szCs w:val="20"/>
              </w:rPr>
              <w:t>deux (</w:t>
            </w:r>
            <w:r w:rsidRPr="00A13CBA">
              <w:rPr>
                <w:rFonts w:ascii="Berlin Sans FB" w:hAnsi="Berlin Sans FB" w:cs="Arial"/>
                <w:sz w:val="22"/>
                <w:szCs w:val="20"/>
              </w:rPr>
              <w:t>0</w:t>
            </w:r>
            <w:r w:rsidR="006F1DB1" w:rsidRPr="00A13CBA">
              <w:rPr>
                <w:rFonts w:ascii="Berlin Sans FB" w:hAnsi="Berlin Sans FB" w:cs="Arial"/>
                <w:sz w:val="22"/>
                <w:szCs w:val="20"/>
              </w:rPr>
              <w:t>2</w:t>
            </w:r>
            <w:r w:rsidRPr="00A13CBA">
              <w:rPr>
                <w:rFonts w:ascii="Berlin Sans FB" w:hAnsi="Berlin Sans FB" w:cs="Arial"/>
                <w:sz w:val="22"/>
                <w:szCs w:val="20"/>
              </w:rPr>
              <w:t xml:space="preserve">) ans d’expérience dans la </w:t>
            </w:r>
            <w:r w:rsidR="006F1DB1" w:rsidRPr="00A13CBA">
              <w:rPr>
                <w:rFonts w:ascii="Berlin Sans FB" w:hAnsi="Berlin Sans FB" w:cs="Arial"/>
                <w:sz w:val="22"/>
                <w:szCs w:val="20"/>
              </w:rPr>
              <w:t>conduite des</w:t>
            </w:r>
            <w:r w:rsidRPr="00A13CBA">
              <w:rPr>
                <w:rFonts w:ascii="Berlin Sans FB" w:hAnsi="Berlin Sans FB" w:cs="Arial"/>
                <w:sz w:val="22"/>
                <w:szCs w:val="20"/>
              </w:rPr>
              <w:t xml:space="preserve"> travaux routiers et des ouvrages d’art.</w:t>
            </w:r>
          </w:p>
          <w:p w:rsidR="00E9330E" w:rsidRPr="00A13CBA" w:rsidRDefault="00E9330E" w:rsidP="00E266BB">
            <w:pPr>
              <w:numPr>
                <w:ilvl w:val="0"/>
                <w:numId w:val="9"/>
              </w:numPr>
              <w:jc w:val="both"/>
              <w:rPr>
                <w:rFonts w:ascii="Berlin Sans FB" w:hAnsi="Berlin Sans FB" w:cs="Arial"/>
                <w:sz w:val="22"/>
                <w:szCs w:val="20"/>
              </w:rPr>
            </w:pPr>
            <w:r w:rsidRPr="00A13CBA">
              <w:rPr>
                <w:rFonts w:ascii="Berlin Sans FB" w:hAnsi="Berlin Sans FB" w:cs="Arial"/>
                <w:b/>
                <w:sz w:val="22"/>
                <w:szCs w:val="20"/>
              </w:rPr>
              <w:t>Un chef chantier</w:t>
            </w:r>
            <w:r w:rsidRPr="00A13CBA">
              <w:rPr>
                <w:rFonts w:ascii="Berlin Sans FB" w:hAnsi="Berlin Sans FB" w:cs="Arial"/>
                <w:sz w:val="22"/>
                <w:szCs w:val="20"/>
              </w:rPr>
              <w:t xml:space="preserve">, Technicien de génie Civil, ayant au moins </w:t>
            </w:r>
            <w:r w:rsidR="006F1DB1" w:rsidRPr="00A13CBA">
              <w:rPr>
                <w:rFonts w:ascii="Berlin Sans FB" w:hAnsi="Berlin Sans FB" w:cs="Arial"/>
                <w:sz w:val="22"/>
                <w:szCs w:val="20"/>
              </w:rPr>
              <w:t>trois</w:t>
            </w:r>
            <w:r w:rsidRPr="00A13CBA">
              <w:rPr>
                <w:rFonts w:ascii="Berlin Sans FB" w:hAnsi="Berlin Sans FB" w:cs="Arial"/>
                <w:sz w:val="22"/>
                <w:szCs w:val="20"/>
              </w:rPr>
              <w:t xml:space="preserve"> (0</w:t>
            </w:r>
            <w:r w:rsidR="006F1DB1" w:rsidRPr="00A13CBA">
              <w:rPr>
                <w:rFonts w:ascii="Berlin Sans FB" w:hAnsi="Berlin Sans FB" w:cs="Arial"/>
                <w:sz w:val="22"/>
                <w:szCs w:val="20"/>
              </w:rPr>
              <w:t>3</w:t>
            </w:r>
            <w:r w:rsidRPr="00A13CBA">
              <w:rPr>
                <w:rFonts w:ascii="Berlin Sans FB" w:hAnsi="Berlin Sans FB" w:cs="Arial"/>
                <w:sz w:val="22"/>
                <w:szCs w:val="20"/>
              </w:rPr>
              <w:t>) années d’expérience dans le domaine des travaux routiers et des ouvrages d’art</w:t>
            </w:r>
            <w:r w:rsidR="006F1DB1" w:rsidRPr="00A13CBA">
              <w:rPr>
                <w:rFonts w:ascii="Berlin Sans FB" w:hAnsi="Berlin Sans FB" w:cs="Arial"/>
                <w:sz w:val="22"/>
                <w:szCs w:val="20"/>
              </w:rPr>
              <w:t>.</w:t>
            </w:r>
          </w:p>
          <w:p w:rsidR="00E9330E" w:rsidRPr="00A13CBA" w:rsidRDefault="00E9330E" w:rsidP="00E266BB">
            <w:pPr>
              <w:numPr>
                <w:ilvl w:val="0"/>
                <w:numId w:val="9"/>
              </w:numPr>
              <w:spacing w:after="120"/>
              <w:jc w:val="both"/>
              <w:rPr>
                <w:rFonts w:ascii="Berlin Sans FB" w:hAnsi="Berlin Sans FB" w:cs="Arial"/>
                <w:sz w:val="22"/>
                <w:szCs w:val="20"/>
              </w:rPr>
            </w:pPr>
            <w:r w:rsidRPr="00A13CBA">
              <w:rPr>
                <w:rFonts w:ascii="Berlin Sans FB" w:hAnsi="Berlin Sans FB" w:cs="Arial"/>
                <w:b/>
                <w:sz w:val="22"/>
                <w:szCs w:val="20"/>
              </w:rPr>
              <w:t xml:space="preserve">Un responsable administratif et financier : </w:t>
            </w:r>
            <w:r w:rsidRPr="00A13CBA">
              <w:rPr>
                <w:rFonts w:ascii="Berlin Sans FB" w:hAnsi="Berlin Sans FB" w:cs="Arial"/>
                <w:sz w:val="22"/>
                <w:szCs w:val="20"/>
              </w:rPr>
              <w:t>titulaire d’un bac G2 ou d’un diplôme universitaire en gestion et économie ayant au moins deux (02) années d’expérience dans le domaine de la gestion financière et administrative.</w:t>
            </w:r>
          </w:p>
          <w:p w:rsidR="00240D56" w:rsidRPr="00A13CBA" w:rsidRDefault="00240D56" w:rsidP="00240D56">
            <w:pPr>
              <w:spacing w:after="240"/>
              <w:jc w:val="both"/>
              <w:rPr>
                <w:rFonts w:ascii="Berlin Sans FB" w:hAnsi="Berlin Sans FB" w:cs="Arial"/>
                <w:sz w:val="22"/>
                <w:szCs w:val="22"/>
              </w:rPr>
            </w:pPr>
            <w:r w:rsidRPr="00A13CBA">
              <w:rPr>
                <w:rFonts w:ascii="Berlin Sans FB" w:hAnsi="Berlin Sans FB" w:cs="Arial"/>
                <w:sz w:val="22"/>
                <w:szCs w:val="22"/>
              </w:rPr>
              <w:t xml:space="preserve">Tous ces personnels d’encadrement doivent lire, écrire et parler parfaitement au moins une des deux </w:t>
            </w:r>
            <w:r w:rsidRPr="00A13CBA">
              <w:rPr>
                <w:rFonts w:ascii="Berlin Sans FB" w:hAnsi="Berlin Sans FB" w:cs="Arial"/>
                <w:sz w:val="22"/>
                <w:szCs w:val="22"/>
              </w:rPr>
              <w:lastRenderedPageBreak/>
              <w:t xml:space="preserve">langues officielles du Cameroun. La Commission </w:t>
            </w:r>
            <w:r w:rsidR="006F1DB1" w:rsidRPr="00A13CBA">
              <w:rPr>
                <w:rFonts w:ascii="Berlin Sans FB" w:hAnsi="Berlin Sans FB" w:cs="Arial"/>
                <w:sz w:val="22"/>
                <w:szCs w:val="22"/>
              </w:rPr>
              <w:t>Interne</w:t>
            </w:r>
            <w:r w:rsidRPr="00A13CBA">
              <w:rPr>
                <w:rFonts w:ascii="Berlin Sans FB" w:hAnsi="Berlin Sans FB" w:cs="Arial"/>
                <w:sz w:val="22"/>
                <w:szCs w:val="22"/>
              </w:rPr>
              <w:t xml:space="preserve"> de Passation des Marchés se réserve la possibilité de procéder à la vérification des curricula vitae proposés.</w:t>
            </w:r>
          </w:p>
          <w:p w:rsidR="00240D56" w:rsidRPr="00A13CBA" w:rsidRDefault="00240D56" w:rsidP="00240D56">
            <w:pPr>
              <w:widowControl w:val="0"/>
              <w:autoSpaceDE w:val="0"/>
              <w:autoSpaceDN w:val="0"/>
              <w:adjustRightInd w:val="0"/>
              <w:spacing w:line="200" w:lineRule="exact"/>
              <w:jc w:val="both"/>
              <w:rPr>
                <w:rFonts w:ascii="Berlin Sans FB" w:hAnsi="Berlin Sans FB" w:cs="Arial"/>
                <w:b/>
                <w:i/>
                <w:color w:val="000000"/>
                <w:sz w:val="22"/>
                <w:szCs w:val="22"/>
              </w:rPr>
            </w:pPr>
            <w:r w:rsidRPr="00A13CBA">
              <w:rPr>
                <w:rFonts w:ascii="Berlin Sans FB" w:hAnsi="Berlin Sans FB" w:cs="Arial"/>
                <w:b/>
                <w:i/>
                <w:color w:val="000000"/>
                <w:sz w:val="22"/>
                <w:szCs w:val="22"/>
              </w:rPr>
              <w:t>NB : Seuls les CV signés et datés feront foi, de même que les copies de diplômes certifiées par les autorités administratives.</w:t>
            </w:r>
          </w:p>
          <w:p w:rsidR="00240D56" w:rsidRPr="00A13CBA" w:rsidRDefault="00240D56" w:rsidP="00240D56">
            <w:pPr>
              <w:widowControl w:val="0"/>
              <w:autoSpaceDE w:val="0"/>
              <w:autoSpaceDN w:val="0"/>
              <w:adjustRightInd w:val="0"/>
              <w:spacing w:line="200" w:lineRule="exact"/>
              <w:jc w:val="both"/>
              <w:rPr>
                <w:rFonts w:ascii="Berlin Sans FB" w:hAnsi="Berlin Sans FB" w:cs="Arial"/>
                <w:b/>
                <w:i/>
                <w:color w:val="000000"/>
                <w:sz w:val="22"/>
                <w:szCs w:val="22"/>
              </w:rPr>
            </w:pPr>
          </w:p>
          <w:p w:rsidR="00240D56" w:rsidRPr="00A13CBA" w:rsidRDefault="00240D56" w:rsidP="00E266BB">
            <w:pPr>
              <w:numPr>
                <w:ilvl w:val="0"/>
                <w:numId w:val="8"/>
              </w:numPr>
              <w:jc w:val="both"/>
              <w:rPr>
                <w:rFonts w:ascii="Berlin Sans FB" w:hAnsi="Berlin Sans FB" w:cs="Arial"/>
                <w:b/>
                <w:sz w:val="22"/>
                <w:szCs w:val="22"/>
              </w:rPr>
            </w:pPr>
            <w:r w:rsidRPr="00A13CBA">
              <w:rPr>
                <w:rFonts w:ascii="Berlin Sans FB" w:hAnsi="Berlin Sans FB" w:cs="Arial"/>
                <w:b/>
                <w:sz w:val="22"/>
                <w:szCs w:val="22"/>
              </w:rPr>
              <w:t>Pour les références du soumissionnaire</w:t>
            </w:r>
          </w:p>
          <w:p w:rsidR="00175296" w:rsidRPr="00A13CBA" w:rsidRDefault="00240D56" w:rsidP="00240D56">
            <w:pPr>
              <w:jc w:val="both"/>
              <w:rPr>
                <w:rFonts w:ascii="Berlin Sans FB" w:hAnsi="Berlin Sans FB" w:cs="Arial"/>
                <w:sz w:val="22"/>
                <w:szCs w:val="22"/>
              </w:rPr>
            </w:pPr>
            <w:r w:rsidRPr="00A13CBA">
              <w:rPr>
                <w:rFonts w:ascii="Berlin Sans FB" w:hAnsi="Berlin Sans FB" w:cs="Arial"/>
                <w:sz w:val="22"/>
                <w:szCs w:val="22"/>
              </w:rPr>
              <w:t xml:space="preserve">- Liste des références générales dans le domaine des BTP du </w:t>
            </w:r>
            <w:r w:rsidR="0064222F" w:rsidRPr="00A13CBA">
              <w:rPr>
                <w:rFonts w:ascii="Berlin Sans FB" w:hAnsi="Berlin Sans FB" w:cs="Arial"/>
                <w:sz w:val="22"/>
                <w:szCs w:val="22"/>
              </w:rPr>
              <w:t>soumissionnaire durant</w:t>
            </w:r>
            <w:r w:rsidRPr="00A13CBA">
              <w:rPr>
                <w:rFonts w:ascii="Berlin Sans FB" w:hAnsi="Berlin Sans FB" w:cs="Arial"/>
                <w:sz w:val="22"/>
                <w:szCs w:val="22"/>
              </w:rPr>
              <w:t xml:space="preserve"> les </w:t>
            </w:r>
            <w:r w:rsidR="0064222F" w:rsidRPr="00A13CBA">
              <w:rPr>
                <w:rFonts w:ascii="Berlin Sans FB" w:hAnsi="Berlin Sans FB" w:cs="Arial"/>
                <w:sz w:val="22"/>
                <w:szCs w:val="22"/>
              </w:rPr>
              <w:t xml:space="preserve">trois </w:t>
            </w:r>
            <w:r w:rsidRPr="00A13CBA">
              <w:rPr>
                <w:rFonts w:ascii="Berlin Sans FB" w:hAnsi="Berlin Sans FB" w:cs="Arial"/>
                <w:sz w:val="22"/>
                <w:szCs w:val="22"/>
              </w:rPr>
              <w:t>(0</w:t>
            </w:r>
            <w:r w:rsidR="0064222F" w:rsidRPr="00A13CBA">
              <w:rPr>
                <w:rFonts w:ascii="Berlin Sans FB" w:hAnsi="Berlin Sans FB" w:cs="Arial"/>
                <w:sz w:val="22"/>
                <w:szCs w:val="22"/>
              </w:rPr>
              <w:t>3</w:t>
            </w:r>
            <w:r w:rsidRPr="00A13CBA">
              <w:rPr>
                <w:rFonts w:ascii="Berlin Sans FB" w:hAnsi="Berlin Sans FB" w:cs="Arial"/>
                <w:sz w:val="22"/>
                <w:szCs w:val="22"/>
              </w:rPr>
              <w:t xml:space="preserve">) dernières </w:t>
            </w:r>
            <w:r w:rsidR="006B7360" w:rsidRPr="00A13CBA">
              <w:rPr>
                <w:rFonts w:ascii="Berlin Sans FB" w:hAnsi="Berlin Sans FB" w:cs="Arial"/>
                <w:sz w:val="22"/>
                <w:szCs w:val="22"/>
              </w:rPr>
              <w:t xml:space="preserve">années ; il est exigé au moins </w:t>
            </w:r>
            <w:r w:rsidR="006F1DB1" w:rsidRPr="00A13CBA">
              <w:rPr>
                <w:rFonts w:ascii="Berlin Sans FB" w:hAnsi="Berlin Sans FB" w:cs="Arial"/>
                <w:sz w:val="22"/>
                <w:szCs w:val="22"/>
              </w:rPr>
              <w:t>deux</w:t>
            </w:r>
            <w:r w:rsidR="006B7360" w:rsidRPr="00A13CBA">
              <w:rPr>
                <w:rFonts w:ascii="Berlin Sans FB" w:hAnsi="Berlin Sans FB" w:cs="Arial"/>
                <w:sz w:val="22"/>
                <w:szCs w:val="22"/>
              </w:rPr>
              <w:t xml:space="preserve"> (0</w:t>
            </w:r>
            <w:r w:rsidR="006F1DB1" w:rsidRPr="00A13CBA">
              <w:rPr>
                <w:rFonts w:ascii="Berlin Sans FB" w:hAnsi="Berlin Sans FB" w:cs="Arial"/>
                <w:sz w:val="22"/>
                <w:szCs w:val="22"/>
              </w:rPr>
              <w:t>2</w:t>
            </w:r>
            <w:r w:rsidRPr="00A13CBA">
              <w:rPr>
                <w:rFonts w:ascii="Berlin Sans FB" w:hAnsi="Berlin Sans FB" w:cs="Arial"/>
                <w:sz w:val="22"/>
                <w:szCs w:val="22"/>
              </w:rPr>
              <w:t>) références</w:t>
            </w:r>
            <w:r w:rsidR="00B601D5" w:rsidRPr="00A13CBA">
              <w:rPr>
                <w:rFonts w:ascii="Berlin Sans FB" w:hAnsi="Berlin Sans FB" w:cs="Arial"/>
                <w:sz w:val="22"/>
                <w:szCs w:val="22"/>
              </w:rPr>
              <w:t xml:space="preserve"> </w:t>
            </w:r>
            <w:r w:rsidR="00175296" w:rsidRPr="00A13CBA">
              <w:rPr>
                <w:rFonts w:ascii="Berlin Sans FB" w:eastAsia="Calibri" w:hAnsi="Berlin Sans FB" w:cs="Arial"/>
                <w:sz w:val="22"/>
                <w:szCs w:val="22"/>
                <w:lang w:eastAsia="en-US"/>
              </w:rPr>
              <w:t xml:space="preserve">pour un montant cumulé supérieur ou égal à </w:t>
            </w:r>
            <w:r w:rsidR="0064222F" w:rsidRPr="00A13CBA">
              <w:rPr>
                <w:rFonts w:ascii="Berlin Sans FB" w:eastAsia="Calibri" w:hAnsi="Berlin Sans FB" w:cs="Arial"/>
                <w:sz w:val="22"/>
                <w:szCs w:val="22"/>
                <w:lang w:eastAsia="en-US"/>
              </w:rPr>
              <w:t>75</w:t>
            </w:r>
            <w:r w:rsidR="00175296" w:rsidRPr="00A13CBA">
              <w:rPr>
                <w:rFonts w:ascii="Berlin Sans FB" w:eastAsia="Calibri" w:hAnsi="Berlin Sans FB" w:cs="Arial"/>
                <w:sz w:val="22"/>
                <w:szCs w:val="22"/>
                <w:lang w:eastAsia="en-US"/>
              </w:rPr>
              <w:t xml:space="preserve"> millions</w:t>
            </w:r>
            <w:r w:rsidR="00C33E12">
              <w:rPr>
                <w:rFonts w:ascii="Berlin Sans FB" w:hAnsi="Berlin Sans FB" w:cs="Arial"/>
                <w:sz w:val="22"/>
                <w:szCs w:val="22"/>
              </w:rPr>
              <w:t>.</w:t>
            </w:r>
          </w:p>
          <w:p w:rsidR="00240D56" w:rsidRPr="00A13CBA" w:rsidRDefault="00240D56" w:rsidP="00240D56">
            <w:pPr>
              <w:jc w:val="both"/>
              <w:rPr>
                <w:rFonts w:ascii="Berlin Sans FB" w:hAnsi="Berlin Sans FB" w:cs="Arial"/>
                <w:sz w:val="22"/>
                <w:szCs w:val="22"/>
              </w:rPr>
            </w:pPr>
            <w:r w:rsidRPr="00A13CBA">
              <w:rPr>
                <w:rFonts w:ascii="Berlin Sans FB" w:hAnsi="Berlin Sans FB" w:cs="Arial"/>
                <w:sz w:val="22"/>
                <w:szCs w:val="22"/>
              </w:rPr>
              <w:t xml:space="preserve">- Liste des références </w:t>
            </w:r>
            <w:r w:rsidR="006B7360" w:rsidRPr="00A13CBA">
              <w:rPr>
                <w:rFonts w:ascii="Berlin Sans FB" w:hAnsi="Berlin Sans FB" w:cs="Arial"/>
                <w:sz w:val="22"/>
                <w:szCs w:val="22"/>
              </w:rPr>
              <w:t>spécifiques</w:t>
            </w:r>
            <w:r w:rsidRPr="00A13CBA">
              <w:rPr>
                <w:rFonts w:ascii="Berlin Sans FB" w:hAnsi="Berlin Sans FB" w:cs="Arial"/>
                <w:sz w:val="22"/>
                <w:szCs w:val="22"/>
              </w:rPr>
              <w:t xml:space="preserve"> dans le </w:t>
            </w:r>
            <w:r w:rsidR="0064222F" w:rsidRPr="00A13CBA">
              <w:rPr>
                <w:rFonts w:ascii="Berlin Sans FB" w:hAnsi="Berlin Sans FB" w:cs="Arial"/>
                <w:sz w:val="22"/>
                <w:szCs w:val="22"/>
              </w:rPr>
              <w:t>domaine des</w:t>
            </w:r>
            <w:r w:rsidRPr="00A13CBA">
              <w:rPr>
                <w:rFonts w:ascii="Berlin Sans FB" w:hAnsi="Berlin Sans FB" w:cs="Arial"/>
                <w:sz w:val="22"/>
                <w:szCs w:val="22"/>
              </w:rPr>
              <w:t xml:space="preserve"> travaux </w:t>
            </w:r>
            <w:r w:rsidR="0064222F" w:rsidRPr="00A13CBA">
              <w:rPr>
                <w:rFonts w:ascii="Berlin Sans FB" w:hAnsi="Berlin Sans FB" w:cs="Arial"/>
                <w:sz w:val="22"/>
                <w:szCs w:val="22"/>
              </w:rPr>
              <w:t>routiers durant</w:t>
            </w:r>
            <w:r w:rsidRPr="00A13CBA">
              <w:rPr>
                <w:rFonts w:ascii="Berlin Sans FB" w:hAnsi="Berlin Sans FB" w:cs="Arial"/>
                <w:sz w:val="22"/>
                <w:szCs w:val="22"/>
              </w:rPr>
              <w:t xml:space="preserve"> les </w:t>
            </w:r>
            <w:r w:rsidR="0064222F" w:rsidRPr="00A13CBA">
              <w:rPr>
                <w:rFonts w:ascii="Berlin Sans FB" w:hAnsi="Berlin Sans FB" w:cs="Arial"/>
                <w:sz w:val="22"/>
                <w:szCs w:val="22"/>
              </w:rPr>
              <w:t>deux</w:t>
            </w:r>
            <w:r w:rsidRPr="00A13CBA">
              <w:rPr>
                <w:rFonts w:ascii="Berlin Sans FB" w:hAnsi="Berlin Sans FB" w:cs="Arial"/>
                <w:sz w:val="22"/>
                <w:szCs w:val="22"/>
              </w:rPr>
              <w:t xml:space="preserve"> (0</w:t>
            </w:r>
            <w:r w:rsidR="0064222F" w:rsidRPr="00A13CBA">
              <w:rPr>
                <w:rFonts w:ascii="Berlin Sans FB" w:hAnsi="Berlin Sans FB" w:cs="Arial"/>
                <w:sz w:val="22"/>
                <w:szCs w:val="22"/>
              </w:rPr>
              <w:t>2</w:t>
            </w:r>
            <w:r w:rsidRPr="00A13CBA">
              <w:rPr>
                <w:rFonts w:ascii="Berlin Sans FB" w:hAnsi="Berlin Sans FB" w:cs="Arial"/>
                <w:sz w:val="22"/>
                <w:szCs w:val="22"/>
              </w:rPr>
              <w:t>) dernières ;</w:t>
            </w:r>
            <w:r w:rsidR="006B7360" w:rsidRPr="00A13CBA">
              <w:rPr>
                <w:rFonts w:ascii="Berlin Sans FB" w:hAnsi="Berlin Sans FB" w:cs="Arial"/>
                <w:sz w:val="22"/>
                <w:szCs w:val="22"/>
              </w:rPr>
              <w:t xml:space="preserve"> il est exigé au moins </w:t>
            </w:r>
            <w:r w:rsidR="0064222F" w:rsidRPr="00A13CBA">
              <w:rPr>
                <w:rFonts w:ascii="Berlin Sans FB" w:hAnsi="Berlin Sans FB" w:cs="Arial"/>
                <w:sz w:val="22"/>
                <w:szCs w:val="22"/>
              </w:rPr>
              <w:t>deux</w:t>
            </w:r>
            <w:r w:rsidR="006B7360" w:rsidRPr="00A13CBA">
              <w:rPr>
                <w:rFonts w:ascii="Berlin Sans FB" w:hAnsi="Berlin Sans FB" w:cs="Arial"/>
                <w:sz w:val="22"/>
                <w:szCs w:val="22"/>
              </w:rPr>
              <w:t xml:space="preserve"> (02</w:t>
            </w:r>
            <w:r w:rsidRPr="00A13CBA">
              <w:rPr>
                <w:rFonts w:ascii="Berlin Sans FB" w:hAnsi="Berlin Sans FB" w:cs="Arial"/>
                <w:sz w:val="22"/>
                <w:szCs w:val="22"/>
              </w:rPr>
              <w:t xml:space="preserve">) références dans les prestations </w:t>
            </w:r>
            <w:r w:rsidR="00175296" w:rsidRPr="00A13CBA">
              <w:rPr>
                <w:rFonts w:ascii="Berlin Sans FB" w:eastAsia="Calibri" w:hAnsi="Berlin Sans FB" w:cs="Arial"/>
                <w:sz w:val="22"/>
                <w:szCs w:val="22"/>
                <w:lang w:eastAsia="en-US"/>
              </w:rPr>
              <w:t>pour un montant cumulé supérieur ou égal à</w:t>
            </w:r>
            <w:r w:rsidR="0064222F" w:rsidRPr="00A13CBA">
              <w:rPr>
                <w:rFonts w:ascii="Berlin Sans FB" w:eastAsia="Calibri" w:hAnsi="Berlin Sans FB" w:cs="Arial"/>
                <w:sz w:val="22"/>
                <w:szCs w:val="22"/>
                <w:lang w:eastAsia="en-US"/>
              </w:rPr>
              <w:t>60</w:t>
            </w:r>
            <w:r w:rsidR="00175296" w:rsidRPr="00A13CBA">
              <w:rPr>
                <w:rFonts w:ascii="Berlin Sans FB" w:eastAsia="Calibri" w:hAnsi="Berlin Sans FB" w:cs="Arial"/>
                <w:sz w:val="22"/>
                <w:szCs w:val="22"/>
                <w:lang w:eastAsia="en-US"/>
              </w:rPr>
              <w:t xml:space="preserve"> millions</w:t>
            </w:r>
            <w:r w:rsidR="00C33E12">
              <w:rPr>
                <w:rFonts w:ascii="Berlin Sans FB" w:hAnsi="Berlin Sans FB" w:cs="Arial"/>
                <w:sz w:val="22"/>
                <w:szCs w:val="22"/>
              </w:rPr>
              <w:t>.</w:t>
            </w:r>
          </w:p>
          <w:p w:rsidR="00240D56" w:rsidRPr="00A13CBA" w:rsidRDefault="00240D56" w:rsidP="00240D56">
            <w:pPr>
              <w:jc w:val="both"/>
              <w:rPr>
                <w:rFonts w:ascii="Berlin Sans FB" w:hAnsi="Berlin Sans FB" w:cs="Arial"/>
                <w:color w:val="221F1F"/>
                <w:sz w:val="22"/>
                <w:szCs w:val="22"/>
              </w:rPr>
            </w:pPr>
            <w:r w:rsidRPr="00A13CBA">
              <w:rPr>
                <w:rFonts w:ascii="Berlin Sans FB" w:hAnsi="Berlin Sans FB" w:cs="Arial"/>
                <w:i/>
                <w:sz w:val="22"/>
                <w:szCs w:val="22"/>
              </w:rPr>
              <w:t>(copies de marchés première et dernière pages, bordereau de livraison signé par le Maître d’Ouvrage ou PV de réception certifiant la bonne exécution de ces marchés);</w:t>
            </w:r>
          </w:p>
          <w:p w:rsidR="00240D56" w:rsidRPr="00A13CBA" w:rsidRDefault="00240D56" w:rsidP="00240D56">
            <w:pPr>
              <w:jc w:val="both"/>
              <w:rPr>
                <w:rFonts w:ascii="Berlin Sans FB" w:hAnsi="Berlin Sans FB" w:cs="Arial"/>
                <w:color w:val="221F1F"/>
                <w:sz w:val="22"/>
                <w:szCs w:val="22"/>
              </w:rPr>
            </w:pPr>
          </w:p>
          <w:p w:rsidR="00240D56" w:rsidRPr="00A13CBA" w:rsidRDefault="00240D56" w:rsidP="00E266BB">
            <w:pPr>
              <w:numPr>
                <w:ilvl w:val="0"/>
                <w:numId w:val="8"/>
              </w:numPr>
              <w:jc w:val="both"/>
              <w:rPr>
                <w:rFonts w:ascii="Berlin Sans FB" w:hAnsi="Berlin Sans FB" w:cs="Arial"/>
                <w:b/>
                <w:sz w:val="22"/>
                <w:szCs w:val="22"/>
              </w:rPr>
            </w:pPr>
            <w:r w:rsidRPr="00A13CBA">
              <w:rPr>
                <w:rFonts w:ascii="Berlin Sans FB" w:hAnsi="Berlin Sans FB" w:cs="Arial"/>
                <w:b/>
                <w:sz w:val="22"/>
                <w:szCs w:val="22"/>
              </w:rPr>
              <w:t xml:space="preserve">Moyens techniques et matériel </w:t>
            </w:r>
          </w:p>
          <w:p w:rsidR="00240D56" w:rsidRPr="00A13CBA" w:rsidRDefault="00240D56" w:rsidP="00240D56">
            <w:pPr>
              <w:widowControl w:val="0"/>
              <w:autoSpaceDE w:val="0"/>
              <w:autoSpaceDN w:val="0"/>
              <w:adjustRightInd w:val="0"/>
              <w:jc w:val="both"/>
              <w:rPr>
                <w:rFonts w:ascii="Berlin Sans FB" w:hAnsi="Berlin Sans FB" w:cs="Arial"/>
                <w:sz w:val="22"/>
                <w:szCs w:val="22"/>
              </w:rPr>
            </w:pPr>
            <w:r w:rsidRPr="00A13CBA">
              <w:rPr>
                <w:rFonts w:ascii="Berlin Sans FB" w:hAnsi="Berlin Sans FB" w:cs="Arial"/>
                <w:sz w:val="22"/>
                <w:szCs w:val="22"/>
              </w:rPr>
              <w:t>Le matériel et la logistique à mobiliser  par l’Entrepreneur  sont :</w:t>
            </w:r>
          </w:p>
          <w:p w:rsidR="00240D56" w:rsidRPr="00A13CBA" w:rsidRDefault="00240D56" w:rsidP="00E266BB">
            <w:pPr>
              <w:widowControl w:val="0"/>
              <w:numPr>
                <w:ilvl w:val="0"/>
                <w:numId w:val="10"/>
              </w:num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 xml:space="preserve">Une </w:t>
            </w:r>
            <w:r w:rsidR="00101B25" w:rsidRPr="00A13CBA">
              <w:rPr>
                <w:rFonts w:ascii="Berlin Sans FB" w:hAnsi="Berlin Sans FB" w:cs="Arial"/>
                <w:sz w:val="22"/>
                <w:szCs w:val="22"/>
              </w:rPr>
              <w:t>Niveleuse ;</w:t>
            </w:r>
          </w:p>
          <w:p w:rsidR="00240D56" w:rsidRPr="00A13CBA" w:rsidRDefault="00240D56" w:rsidP="00E266BB">
            <w:pPr>
              <w:widowControl w:val="0"/>
              <w:numPr>
                <w:ilvl w:val="0"/>
                <w:numId w:val="10"/>
              </w:num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Un compacteur ;</w:t>
            </w:r>
          </w:p>
          <w:p w:rsidR="00240D56" w:rsidRPr="00A13CBA" w:rsidRDefault="00101B25" w:rsidP="00E266BB">
            <w:pPr>
              <w:widowControl w:val="0"/>
              <w:numPr>
                <w:ilvl w:val="0"/>
                <w:numId w:val="10"/>
              </w:num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 xml:space="preserve">Un </w:t>
            </w:r>
            <w:r w:rsidR="00240D56" w:rsidRPr="00A13CBA">
              <w:rPr>
                <w:rFonts w:ascii="Berlin Sans FB" w:hAnsi="Berlin Sans FB" w:cs="Arial"/>
                <w:sz w:val="22"/>
                <w:szCs w:val="22"/>
              </w:rPr>
              <w:t>Camion benne ;</w:t>
            </w:r>
          </w:p>
          <w:p w:rsidR="00240D56" w:rsidRPr="00A13CBA" w:rsidRDefault="00101B25" w:rsidP="00E266BB">
            <w:pPr>
              <w:widowControl w:val="0"/>
              <w:numPr>
                <w:ilvl w:val="0"/>
                <w:numId w:val="10"/>
              </w:num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Un Camion</w:t>
            </w:r>
            <w:r w:rsidR="00240D56" w:rsidRPr="00A13CBA">
              <w:rPr>
                <w:rFonts w:ascii="Berlin Sans FB" w:hAnsi="Berlin Sans FB" w:cs="Arial"/>
                <w:sz w:val="22"/>
                <w:szCs w:val="22"/>
              </w:rPr>
              <w:t>-citerne ;</w:t>
            </w:r>
          </w:p>
          <w:p w:rsidR="00240D56" w:rsidRPr="00A13CBA" w:rsidRDefault="00101B25" w:rsidP="00E266BB">
            <w:pPr>
              <w:widowControl w:val="0"/>
              <w:numPr>
                <w:ilvl w:val="0"/>
                <w:numId w:val="10"/>
              </w:num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 xml:space="preserve">Un </w:t>
            </w:r>
            <w:r w:rsidR="006B7360" w:rsidRPr="00A13CBA">
              <w:rPr>
                <w:rFonts w:ascii="Berlin Sans FB" w:hAnsi="Berlin Sans FB" w:cs="Arial"/>
                <w:sz w:val="22"/>
                <w:szCs w:val="22"/>
              </w:rPr>
              <w:t xml:space="preserve">Pick-up </w:t>
            </w:r>
            <w:r w:rsidR="00240D56" w:rsidRPr="00A13CBA">
              <w:rPr>
                <w:rFonts w:ascii="Berlin Sans FB" w:hAnsi="Berlin Sans FB" w:cs="Arial"/>
                <w:sz w:val="22"/>
                <w:szCs w:val="22"/>
              </w:rPr>
              <w:t>;</w:t>
            </w:r>
          </w:p>
          <w:p w:rsidR="009E04F0" w:rsidRPr="00A13CBA" w:rsidRDefault="00101B25" w:rsidP="00E266BB">
            <w:pPr>
              <w:widowControl w:val="0"/>
              <w:numPr>
                <w:ilvl w:val="0"/>
                <w:numId w:val="10"/>
              </w:num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Une pelle chargeuse ou une pelle hydraulique</w:t>
            </w:r>
            <w:r w:rsidR="009E04F0" w:rsidRPr="00A13CBA">
              <w:rPr>
                <w:rFonts w:ascii="Berlin Sans FB" w:hAnsi="Berlin Sans FB" w:cs="Arial"/>
                <w:sz w:val="22"/>
                <w:szCs w:val="22"/>
              </w:rPr>
              <w:t>.</w:t>
            </w:r>
          </w:p>
          <w:p w:rsidR="00240D56" w:rsidRPr="00A13CBA" w:rsidRDefault="00240D56" w:rsidP="00240D56">
            <w:pPr>
              <w:widowControl w:val="0"/>
              <w:autoSpaceDE w:val="0"/>
              <w:autoSpaceDN w:val="0"/>
              <w:adjustRightInd w:val="0"/>
              <w:jc w:val="both"/>
              <w:rPr>
                <w:rFonts w:ascii="Berlin Sans FB" w:hAnsi="Berlin Sans FB" w:cs="Arial"/>
                <w:sz w:val="22"/>
                <w:szCs w:val="22"/>
              </w:rPr>
            </w:pPr>
            <w:r w:rsidRPr="00A13CBA">
              <w:rPr>
                <w:rFonts w:ascii="Berlin Sans FB" w:hAnsi="Berlin Sans FB" w:cs="Arial"/>
                <w:sz w:val="22"/>
                <w:szCs w:val="22"/>
              </w:rPr>
              <w:t xml:space="preserve">Pour tout ce matériel, le soumissionnaire devra soit fournir les cartes grises </w:t>
            </w:r>
            <w:r w:rsidR="00101B25" w:rsidRPr="00A13CBA">
              <w:rPr>
                <w:rFonts w:ascii="Berlin Sans FB" w:hAnsi="Berlin Sans FB" w:cs="Arial"/>
                <w:sz w:val="22"/>
                <w:szCs w:val="22"/>
              </w:rPr>
              <w:t>certifiées</w:t>
            </w:r>
            <w:r w:rsidR="005903AA" w:rsidRPr="00A13CBA">
              <w:rPr>
                <w:rFonts w:ascii="Berlin Sans FB" w:hAnsi="Berlin Sans FB" w:cs="Arial"/>
                <w:sz w:val="22"/>
                <w:szCs w:val="22"/>
              </w:rPr>
              <w:t xml:space="preserve"> par les services du MINTRANSPORT </w:t>
            </w:r>
            <w:r w:rsidRPr="00A13CBA">
              <w:rPr>
                <w:rFonts w:ascii="Berlin Sans FB" w:hAnsi="Berlin Sans FB" w:cs="Arial"/>
                <w:sz w:val="22"/>
                <w:szCs w:val="22"/>
              </w:rPr>
              <w:t>ou, soit fournir un contrat de location accompagné des copies cartes grise certifiée avec un propriétaire dans le cas où il gagnera le marché</w:t>
            </w:r>
            <w:r w:rsidR="006B7360" w:rsidRPr="00A13CBA">
              <w:rPr>
                <w:rFonts w:ascii="Berlin Sans FB" w:hAnsi="Berlin Sans FB" w:cs="Arial"/>
                <w:sz w:val="22"/>
                <w:szCs w:val="22"/>
              </w:rPr>
              <w:t>,</w:t>
            </w:r>
            <w:r w:rsidRPr="00A13CBA">
              <w:rPr>
                <w:rFonts w:ascii="Berlin Sans FB" w:hAnsi="Berlin Sans FB" w:cs="Arial"/>
                <w:sz w:val="22"/>
                <w:szCs w:val="22"/>
              </w:rPr>
              <w:t xml:space="preserve"> excepté avec le </w:t>
            </w:r>
            <w:r w:rsidR="003652E3" w:rsidRPr="00A13CBA">
              <w:rPr>
                <w:rFonts w:ascii="Berlin Sans FB" w:hAnsi="Berlin Sans FB" w:cs="Arial"/>
                <w:sz w:val="22"/>
                <w:szCs w:val="22"/>
              </w:rPr>
              <w:t>M</w:t>
            </w:r>
            <w:r w:rsidR="00C70406" w:rsidRPr="00A13CBA">
              <w:rPr>
                <w:rFonts w:ascii="Berlin Sans FB" w:hAnsi="Berlin Sans FB" w:cs="Arial"/>
                <w:sz w:val="22"/>
                <w:szCs w:val="22"/>
              </w:rPr>
              <w:t>ATGENIE</w:t>
            </w:r>
            <w:r w:rsidRPr="00A13CBA">
              <w:rPr>
                <w:rFonts w:ascii="Berlin Sans FB" w:hAnsi="Berlin Sans FB" w:cs="Arial"/>
                <w:sz w:val="22"/>
                <w:szCs w:val="22"/>
              </w:rPr>
              <w:t>.</w:t>
            </w:r>
          </w:p>
          <w:p w:rsidR="00CC1ABD" w:rsidRPr="00A13CBA" w:rsidRDefault="00CC1ABD" w:rsidP="00CC1ABD">
            <w:pPr>
              <w:pStyle w:val="Paragraphedeliste"/>
              <w:rPr>
                <w:rFonts w:ascii="Berlin Sans FB" w:hAnsi="Berlin Sans FB" w:cs="Arial"/>
                <w:sz w:val="22"/>
                <w:szCs w:val="22"/>
              </w:rPr>
            </w:pPr>
          </w:p>
          <w:p w:rsidR="00CC1ABD" w:rsidRPr="00A13CBA" w:rsidRDefault="00CC1ABD" w:rsidP="00E266BB">
            <w:pPr>
              <w:numPr>
                <w:ilvl w:val="0"/>
                <w:numId w:val="8"/>
              </w:numPr>
              <w:jc w:val="both"/>
              <w:rPr>
                <w:rFonts w:ascii="Berlin Sans FB" w:hAnsi="Berlin Sans FB" w:cs="Arial"/>
                <w:b/>
                <w:sz w:val="22"/>
                <w:szCs w:val="22"/>
              </w:rPr>
            </w:pPr>
            <w:r w:rsidRPr="00A13CBA">
              <w:rPr>
                <w:rFonts w:ascii="Berlin Sans FB" w:hAnsi="Berlin Sans FB" w:cs="Arial"/>
                <w:b/>
                <w:sz w:val="22"/>
                <w:szCs w:val="22"/>
              </w:rPr>
              <w:t>Méthodologie</w:t>
            </w:r>
          </w:p>
          <w:p w:rsidR="00CC1ABD" w:rsidRPr="00A13CBA" w:rsidRDefault="00CC1ABD" w:rsidP="00E266BB">
            <w:pPr>
              <w:widowControl w:val="0"/>
              <w:numPr>
                <w:ilvl w:val="0"/>
                <w:numId w:val="11"/>
              </w:numPr>
              <w:autoSpaceDE w:val="0"/>
              <w:autoSpaceDN w:val="0"/>
              <w:adjustRightInd w:val="0"/>
              <w:spacing w:after="120" w:line="276" w:lineRule="auto"/>
              <w:jc w:val="both"/>
              <w:rPr>
                <w:rFonts w:ascii="Berlin Sans FB" w:hAnsi="Berlin Sans FB" w:cs="Arial"/>
                <w:sz w:val="22"/>
                <w:szCs w:val="22"/>
              </w:rPr>
            </w:pPr>
            <w:r w:rsidRPr="00A13CBA">
              <w:rPr>
                <w:rFonts w:ascii="Berlin Sans FB" w:hAnsi="Berlin Sans FB" w:cs="Arial"/>
                <w:sz w:val="22"/>
                <w:szCs w:val="22"/>
              </w:rPr>
              <w:t>Une note descriptive, précisant les méthodes d’exécution proposées par le soumissionnaire et permettant d’apprécier la conformité de la soumission aux spécifications du dossie</w:t>
            </w:r>
            <w:r w:rsidR="000429A7" w:rsidRPr="00A13CBA">
              <w:rPr>
                <w:rFonts w:ascii="Berlin Sans FB" w:hAnsi="Berlin Sans FB" w:cs="Arial"/>
                <w:sz w:val="22"/>
                <w:szCs w:val="22"/>
              </w:rPr>
              <w:t>r d’appel</w:t>
            </w:r>
            <w:r w:rsidRPr="00A13CBA">
              <w:rPr>
                <w:rFonts w:ascii="Berlin Sans FB" w:hAnsi="Berlin Sans FB" w:cs="Arial"/>
                <w:sz w:val="22"/>
                <w:szCs w:val="22"/>
              </w:rPr>
              <w:t xml:space="preserve">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CC1ABD" w:rsidRPr="00A13CBA" w:rsidRDefault="00CC1ABD" w:rsidP="00E266BB">
            <w:pPr>
              <w:widowControl w:val="0"/>
              <w:numPr>
                <w:ilvl w:val="0"/>
                <w:numId w:val="11"/>
              </w:numPr>
              <w:autoSpaceDE w:val="0"/>
              <w:autoSpaceDN w:val="0"/>
              <w:adjustRightInd w:val="0"/>
              <w:spacing w:after="120" w:line="276" w:lineRule="auto"/>
              <w:jc w:val="both"/>
              <w:rPr>
                <w:rFonts w:ascii="Berlin Sans FB" w:hAnsi="Berlin Sans FB" w:cs="Arial"/>
                <w:sz w:val="22"/>
                <w:szCs w:val="22"/>
              </w:rPr>
            </w:pPr>
            <w:r w:rsidRPr="00A13CBA">
              <w:rPr>
                <w:rFonts w:ascii="Berlin Sans FB" w:hAnsi="Berlin Sans FB" w:cs="Arial"/>
                <w:sz w:val="22"/>
                <w:szCs w:val="22"/>
              </w:rPr>
              <w:t>Un calendrier des travaux, précisant le délai global et les délais partiels des principales phases de réalisation des travaux. Il devra permettre d’apprécier la compatibilité entre les cadences annoncées dans ce programmes et celles mentionnées dans les sous détails de prix. Ce planning des travaux doit tenir compte du délai maximum des prestations qui est de quatre (04) mois.</w:t>
            </w:r>
          </w:p>
          <w:p w:rsidR="00CC1ABD" w:rsidRPr="00A13CBA" w:rsidRDefault="00CC1ABD" w:rsidP="00E266BB">
            <w:pPr>
              <w:numPr>
                <w:ilvl w:val="0"/>
                <w:numId w:val="8"/>
              </w:numPr>
              <w:jc w:val="both"/>
              <w:rPr>
                <w:rFonts w:ascii="Berlin Sans FB" w:hAnsi="Berlin Sans FB" w:cs="Arial"/>
                <w:b/>
                <w:sz w:val="22"/>
                <w:szCs w:val="22"/>
              </w:rPr>
            </w:pPr>
            <w:r w:rsidRPr="00A13CBA">
              <w:rPr>
                <w:rFonts w:ascii="Berlin Sans FB" w:hAnsi="Berlin Sans FB" w:cs="Arial"/>
                <w:b/>
                <w:sz w:val="22"/>
                <w:szCs w:val="22"/>
              </w:rPr>
              <w:t>Capacité financière</w:t>
            </w:r>
          </w:p>
          <w:p w:rsidR="00CC1ABD" w:rsidRPr="00A13CBA" w:rsidRDefault="00CC1ABD" w:rsidP="00EC6026">
            <w:pPr>
              <w:spacing w:after="240" w:line="276" w:lineRule="auto"/>
              <w:jc w:val="both"/>
              <w:rPr>
                <w:rFonts w:ascii="Berlin Sans FB" w:hAnsi="Berlin Sans FB" w:cs="Arial"/>
                <w:sz w:val="22"/>
                <w:szCs w:val="22"/>
              </w:rPr>
            </w:pPr>
            <w:r w:rsidRPr="00A13CBA">
              <w:rPr>
                <w:rFonts w:ascii="Berlin Sans FB" w:hAnsi="Berlin Sans FB" w:cs="Arial"/>
                <w:sz w:val="22"/>
                <w:szCs w:val="22"/>
              </w:rPr>
              <w:t>Le soumissionnaire doit joindre une attestation de solvabilité financière d’un mont</w:t>
            </w:r>
            <w:r w:rsidR="006B7360" w:rsidRPr="00A13CBA">
              <w:rPr>
                <w:rFonts w:ascii="Berlin Sans FB" w:hAnsi="Berlin Sans FB" w:cs="Arial"/>
                <w:sz w:val="22"/>
                <w:szCs w:val="22"/>
              </w:rPr>
              <w:t xml:space="preserve">ant au moins égal à </w:t>
            </w:r>
            <w:r w:rsidR="00101B25" w:rsidRPr="00A13CBA">
              <w:rPr>
                <w:rFonts w:ascii="Berlin Sans FB" w:hAnsi="Berlin Sans FB" w:cs="Arial"/>
                <w:sz w:val="22"/>
                <w:szCs w:val="22"/>
              </w:rPr>
              <w:t>trente millions</w:t>
            </w:r>
            <w:r w:rsidR="005903AA" w:rsidRPr="00A13CBA">
              <w:rPr>
                <w:rFonts w:ascii="Berlin Sans FB" w:hAnsi="Berlin Sans FB" w:cs="Arial"/>
                <w:sz w:val="22"/>
                <w:szCs w:val="22"/>
              </w:rPr>
              <w:t xml:space="preserve"> (</w:t>
            </w:r>
            <w:r w:rsidR="00101B25" w:rsidRPr="00A13CBA">
              <w:rPr>
                <w:rFonts w:ascii="Berlin Sans FB" w:hAnsi="Berlin Sans FB" w:cs="Arial"/>
                <w:sz w:val="22"/>
                <w:szCs w:val="22"/>
              </w:rPr>
              <w:t>30 000 000</w:t>
            </w:r>
            <w:r w:rsidRPr="00A13CBA">
              <w:rPr>
                <w:rFonts w:ascii="Berlin Sans FB" w:hAnsi="Berlin Sans FB" w:cs="Arial"/>
                <w:sz w:val="22"/>
                <w:szCs w:val="22"/>
              </w:rPr>
              <w:t>) de francs CFA, délivrée par une banque autorisée à émettre des cautions dans le cadre des marchés publics (pièce N°1</w:t>
            </w:r>
            <w:r w:rsidR="00240D56" w:rsidRPr="00A13CBA">
              <w:rPr>
                <w:rFonts w:ascii="Berlin Sans FB" w:hAnsi="Berlin Sans FB" w:cs="Arial"/>
                <w:sz w:val="22"/>
                <w:szCs w:val="22"/>
              </w:rPr>
              <w:t>1</w:t>
            </w:r>
            <w:r w:rsidRPr="00A13CBA">
              <w:rPr>
                <w:rFonts w:ascii="Berlin Sans FB" w:hAnsi="Berlin Sans FB" w:cs="Arial"/>
                <w:sz w:val="22"/>
                <w:szCs w:val="22"/>
              </w:rPr>
              <w:t>).</w:t>
            </w:r>
          </w:p>
          <w:p w:rsidR="00240D56" w:rsidRPr="00A13CBA" w:rsidRDefault="00240D56" w:rsidP="00E266BB">
            <w:pPr>
              <w:pStyle w:val="Paragraphedeliste"/>
              <w:numPr>
                <w:ilvl w:val="0"/>
                <w:numId w:val="8"/>
              </w:numPr>
              <w:spacing w:line="276" w:lineRule="auto"/>
              <w:jc w:val="both"/>
              <w:rPr>
                <w:rFonts w:ascii="Berlin Sans FB" w:hAnsi="Berlin Sans FB" w:cs="Arial"/>
                <w:b/>
                <w:sz w:val="22"/>
                <w:szCs w:val="22"/>
              </w:rPr>
            </w:pPr>
            <w:r w:rsidRPr="00A13CBA">
              <w:rPr>
                <w:rFonts w:ascii="Berlin Sans FB" w:hAnsi="Berlin Sans FB" w:cs="Arial"/>
                <w:b/>
                <w:sz w:val="22"/>
                <w:szCs w:val="22"/>
              </w:rPr>
              <w:t>Attestation de visite de site</w:t>
            </w:r>
          </w:p>
          <w:p w:rsidR="00240D56" w:rsidRPr="00A13CBA" w:rsidRDefault="00240D56" w:rsidP="00240D56">
            <w:pPr>
              <w:spacing w:after="240" w:line="276" w:lineRule="auto"/>
              <w:ind w:left="142"/>
              <w:jc w:val="both"/>
              <w:rPr>
                <w:rFonts w:ascii="Berlin Sans FB" w:hAnsi="Berlin Sans FB" w:cs="Arial"/>
                <w:sz w:val="22"/>
                <w:szCs w:val="22"/>
              </w:rPr>
            </w:pPr>
            <w:r w:rsidRPr="00A13CBA">
              <w:rPr>
                <w:rFonts w:ascii="Berlin Sans FB" w:hAnsi="Berlin Sans FB" w:cs="Arial"/>
                <w:sz w:val="22"/>
                <w:szCs w:val="22"/>
              </w:rPr>
              <w:t>Le soumissionnaire devra présenter une attestation de visite de site signé</w:t>
            </w:r>
            <w:r w:rsidR="009C7CD8" w:rsidRPr="00A13CBA">
              <w:rPr>
                <w:rFonts w:ascii="Berlin Sans FB" w:hAnsi="Berlin Sans FB" w:cs="Arial"/>
                <w:sz w:val="22"/>
                <w:szCs w:val="22"/>
              </w:rPr>
              <w:t>e</w:t>
            </w:r>
            <w:r w:rsidRPr="00A13CBA">
              <w:rPr>
                <w:rFonts w:ascii="Berlin Sans FB" w:hAnsi="Berlin Sans FB" w:cs="Arial"/>
                <w:sz w:val="22"/>
                <w:szCs w:val="22"/>
              </w:rPr>
              <w:t xml:space="preserve"> sur l’honneur par laquelle le soumissionnaire certifie avoir visité le site des travaux.</w:t>
            </w:r>
          </w:p>
          <w:p w:rsidR="00240D56" w:rsidRPr="00A13CBA" w:rsidRDefault="00240D56" w:rsidP="00E266BB">
            <w:pPr>
              <w:pStyle w:val="Paragraphedeliste"/>
              <w:numPr>
                <w:ilvl w:val="0"/>
                <w:numId w:val="8"/>
              </w:numPr>
              <w:spacing w:line="276" w:lineRule="auto"/>
              <w:jc w:val="both"/>
              <w:rPr>
                <w:rFonts w:ascii="Berlin Sans FB" w:hAnsi="Berlin Sans FB" w:cs="Arial"/>
                <w:b/>
                <w:sz w:val="22"/>
                <w:szCs w:val="22"/>
              </w:rPr>
            </w:pPr>
            <w:r w:rsidRPr="00A13CBA">
              <w:rPr>
                <w:rFonts w:ascii="Berlin Sans FB" w:hAnsi="Berlin Sans FB" w:cs="Arial"/>
                <w:b/>
                <w:sz w:val="22"/>
                <w:szCs w:val="22"/>
              </w:rPr>
              <w:t>CCTP</w:t>
            </w:r>
            <w:r w:rsidR="005903AA" w:rsidRPr="00A13CBA">
              <w:rPr>
                <w:rFonts w:ascii="Berlin Sans FB" w:hAnsi="Berlin Sans FB" w:cs="Arial"/>
                <w:b/>
                <w:sz w:val="22"/>
                <w:szCs w:val="22"/>
              </w:rPr>
              <w:t xml:space="preserve"> CCAP ET CCES</w:t>
            </w:r>
          </w:p>
          <w:p w:rsidR="00240D56" w:rsidRPr="00A13CBA" w:rsidRDefault="00240D56" w:rsidP="00D047B5">
            <w:pPr>
              <w:spacing w:line="276" w:lineRule="auto"/>
              <w:ind w:left="142"/>
              <w:jc w:val="both"/>
              <w:rPr>
                <w:rFonts w:ascii="Berlin Sans FB" w:hAnsi="Berlin Sans FB" w:cs="Arial"/>
                <w:sz w:val="22"/>
                <w:szCs w:val="22"/>
              </w:rPr>
            </w:pPr>
            <w:r w:rsidRPr="00A13CBA">
              <w:rPr>
                <w:rFonts w:ascii="Berlin Sans FB" w:hAnsi="Berlin Sans FB" w:cs="Arial"/>
                <w:sz w:val="22"/>
                <w:szCs w:val="22"/>
              </w:rPr>
              <w:t>Le cahier des clauses techniques particulières doit être paraphé, signé et dater avec la mention lu et approuvé</w:t>
            </w:r>
          </w:p>
          <w:p w:rsidR="00CC1ABD" w:rsidRPr="00A13CBA" w:rsidRDefault="00CC1ABD" w:rsidP="00EC6026">
            <w:pPr>
              <w:widowControl w:val="0"/>
              <w:autoSpaceDE w:val="0"/>
              <w:autoSpaceDN w:val="0"/>
              <w:adjustRightInd w:val="0"/>
              <w:spacing w:after="120" w:line="276" w:lineRule="auto"/>
              <w:jc w:val="both"/>
              <w:rPr>
                <w:rFonts w:ascii="Berlin Sans FB" w:hAnsi="Berlin Sans FB" w:cs="Arial"/>
                <w:b/>
                <w:sz w:val="22"/>
                <w:szCs w:val="22"/>
                <w:u w:val="single"/>
              </w:rPr>
            </w:pPr>
            <w:r w:rsidRPr="00A13CBA">
              <w:rPr>
                <w:rFonts w:ascii="Berlin Sans FB" w:hAnsi="Berlin Sans FB" w:cs="Arial"/>
                <w:b/>
                <w:sz w:val="22"/>
                <w:szCs w:val="22"/>
                <w:u w:val="single"/>
              </w:rPr>
              <w:t xml:space="preserve">NB : Le </w:t>
            </w:r>
            <w:r w:rsidR="009C7CD8" w:rsidRPr="00A13CBA">
              <w:rPr>
                <w:rFonts w:ascii="Berlin Sans FB" w:hAnsi="Berlin Sans FB" w:cs="Arial"/>
                <w:b/>
                <w:sz w:val="22"/>
                <w:szCs w:val="22"/>
                <w:u w:val="single"/>
              </w:rPr>
              <w:t>non-respect</w:t>
            </w:r>
            <w:r w:rsidRPr="00A13CBA">
              <w:rPr>
                <w:rFonts w:ascii="Berlin Sans FB" w:hAnsi="Berlin Sans FB" w:cs="Arial"/>
                <w:b/>
                <w:sz w:val="22"/>
                <w:szCs w:val="22"/>
                <w:u w:val="single"/>
              </w:rPr>
              <w:t xml:space="preserve"> d’au moins 70 % des critères essentiels entraine l’élimination du </w:t>
            </w:r>
            <w:r w:rsidRPr="00A13CBA">
              <w:rPr>
                <w:rFonts w:ascii="Berlin Sans FB" w:hAnsi="Berlin Sans FB" w:cs="Arial"/>
                <w:b/>
                <w:sz w:val="22"/>
                <w:szCs w:val="22"/>
                <w:u w:val="single"/>
              </w:rPr>
              <w:lastRenderedPageBreak/>
              <w:t xml:space="preserve">Soumissionnaire. </w:t>
            </w:r>
          </w:p>
          <w:p w:rsidR="00CC1ABD" w:rsidRPr="00A13CBA" w:rsidRDefault="00CC1ABD" w:rsidP="00E266BB">
            <w:pPr>
              <w:widowControl w:val="0"/>
              <w:numPr>
                <w:ilvl w:val="0"/>
                <w:numId w:val="5"/>
              </w:numPr>
              <w:autoSpaceDE w:val="0"/>
              <w:autoSpaceDN w:val="0"/>
              <w:adjustRightInd w:val="0"/>
              <w:spacing w:before="58" w:line="276" w:lineRule="auto"/>
              <w:ind w:right="-20"/>
              <w:jc w:val="both"/>
              <w:rPr>
                <w:rFonts w:ascii="Berlin Sans FB" w:hAnsi="Berlin Sans FB" w:cs="Arial"/>
                <w:b/>
                <w:bCs/>
                <w:color w:val="000000"/>
                <w:sz w:val="22"/>
                <w:szCs w:val="22"/>
                <w:u w:val="single"/>
              </w:rPr>
            </w:pPr>
            <w:r w:rsidRPr="00A13CBA">
              <w:rPr>
                <w:rFonts w:ascii="Berlin Sans FB" w:hAnsi="Berlin Sans FB" w:cs="Arial"/>
                <w:b/>
                <w:bCs/>
                <w:color w:val="000000"/>
                <w:sz w:val="22"/>
                <w:szCs w:val="22"/>
                <w:u w:val="single"/>
              </w:rPr>
              <w:t>Enveloppe C. Volume 3 : Offre financière</w:t>
            </w:r>
          </w:p>
          <w:p w:rsidR="00CC1ABD" w:rsidRPr="00A13CBA" w:rsidRDefault="00CC1ABD" w:rsidP="00C33E12">
            <w:pPr>
              <w:jc w:val="both"/>
              <w:rPr>
                <w:rFonts w:ascii="Berlin Sans FB" w:hAnsi="Berlin Sans FB" w:cs="Arial"/>
                <w:sz w:val="22"/>
                <w:szCs w:val="22"/>
              </w:rPr>
            </w:pPr>
            <w:r w:rsidRPr="00A13CBA">
              <w:rPr>
                <w:rFonts w:ascii="Berlin Sans FB" w:hAnsi="Berlin Sans FB" w:cs="Arial"/>
                <w:sz w:val="22"/>
                <w:szCs w:val="22"/>
              </w:rPr>
              <w:t>La proposition financière contiendra les pièces suivantes :</w:t>
            </w:r>
          </w:p>
          <w:p w:rsidR="00CC1ABD" w:rsidRPr="00A13CBA" w:rsidRDefault="00CC1ABD" w:rsidP="00E266BB">
            <w:pPr>
              <w:pStyle w:val="Paragraphedeliste"/>
              <w:numPr>
                <w:ilvl w:val="0"/>
                <w:numId w:val="7"/>
              </w:numPr>
              <w:jc w:val="both"/>
              <w:rPr>
                <w:rFonts w:ascii="Berlin Sans FB" w:hAnsi="Berlin Sans FB" w:cs="Arial"/>
                <w:color w:val="000000"/>
                <w:sz w:val="22"/>
                <w:szCs w:val="22"/>
              </w:rPr>
            </w:pPr>
            <w:r w:rsidRPr="00A13CBA">
              <w:rPr>
                <w:rFonts w:ascii="Berlin Sans FB" w:hAnsi="Berlin Sans FB" w:cs="Arial"/>
                <w:color w:val="000000"/>
                <w:sz w:val="22"/>
                <w:szCs w:val="22"/>
              </w:rPr>
              <w:t xml:space="preserve">La soumission timbrée, datée et signée, conforme au modèle </w:t>
            </w:r>
            <w:r w:rsidRPr="00A13CBA">
              <w:rPr>
                <w:rFonts w:ascii="Berlin Sans FB" w:hAnsi="Berlin Sans FB" w:cs="Arial"/>
                <w:sz w:val="22"/>
                <w:szCs w:val="22"/>
              </w:rPr>
              <w:t>joint</w:t>
            </w:r>
            <w:r w:rsidRPr="00A13CBA">
              <w:rPr>
                <w:rFonts w:ascii="Berlin Sans FB" w:hAnsi="Berlin Sans FB" w:cs="Arial"/>
                <w:color w:val="000000"/>
                <w:sz w:val="22"/>
                <w:szCs w:val="22"/>
              </w:rPr>
              <w:t>, arrêtant l’offre financière en FCFA TTC et donnant également la décomposition entre d’une part le montant hors taxes de l’offre et d’autre part les taxes  (comprenant la TVA);</w:t>
            </w:r>
          </w:p>
          <w:p w:rsidR="00CC1ABD" w:rsidRPr="00A13CBA" w:rsidRDefault="00CC1ABD" w:rsidP="00E266BB">
            <w:pPr>
              <w:pStyle w:val="Paragraphedeliste"/>
              <w:numPr>
                <w:ilvl w:val="0"/>
                <w:numId w:val="7"/>
              </w:numPr>
              <w:jc w:val="both"/>
              <w:rPr>
                <w:rFonts w:ascii="Berlin Sans FB" w:hAnsi="Berlin Sans FB" w:cs="Arial"/>
                <w:color w:val="000000"/>
                <w:sz w:val="22"/>
                <w:szCs w:val="22"/>
              </w:rPr>
            </w:pPr>
            <w:r w:rsidRPr="00A13CBA">
              <w:rPr>
                <w:rFonts w:ascii="Berlin Sans FB" w:hAnsi="Berlin Sans FB" w:cs="Arial"/>
                <w:color w:val="000000"/>
                <w:sz w:val="22"/>
                <w:szCs w:val="22"/>
              </w:rPr>
              <w:t>Le bordereau des prix, paraphé à chaque page, daté et signé;</w:t>
            </w:r>
          </w:p>
          <w:p w:rsidR="00CC1ABD" w:rsidRPr="00A13CBA" w:rsidRDefault="00CC1ABD" w:rsidP="00E266BB">
            <w:pPr>
              <w:pStyle w:val="Paragraphedeliste"/>
              <w:numPr>
                <w:ilvl w:val="0"/>
                <w:numId w:val="7"/>
              </w:numPr>
              <w:jc w:val="both"/>
              <w:rPr>
                <w:rFonts w:ascii="Berlin Sans FB" w:hAnsi="Berlin Sans FB" w:cs="Arial"/>
                <w:color w:val="000000"/>
                <w:sz w:val="22"/>
                <w:szCs w:val="22"/>
              </w:rPr>
            </w:pPr>
            <w:r w:rsidRPr="00A13CBA">
              <w:rPr>
                <w:rFonts w:ascii="Berlin Sans FB" w:hAnsi="Berlin Sans FB" w:cs="Arial"/>
                <w:sz w:val="22"/>
                <w:szCs w:val="22"/>
              </w:rPr>
              <w:t>Le détail estimatif et quantitatif  dûment rempli, daté et signé ;</w:t>
            </w:r>
          </w:p>
          <w:p w:rsidR="00CC1ABD" w:rsidRPr="00A13CBA" w:rsidRDefault="00CC1ABD" w:rsidP="00E266BB">
            <w:pPr>
              <w:pStyle w:val="Paragraphedeliste"/>
              <w:numPr>
                <w:ilvl w:val="0"/>
                <w:numId w:val="7"/>
              </w:numPr>
              <w:jc w:val="both"/>
              <w:rPr>
                <w:rFonts w:ascii="Berlin Sans FB" w:hAnsi="Berlin Sans FB" w:cs="Arial"/>
                <w:color w:val="000000"/>
                <w:sz w:val="22"/>
                <w:szCs w:val="22"/>
              </w:rPr>
            </w:pPr>
            <w:r w:rsidRPr="00A13CBA">
              <w:rPr>
                <w:rFonts w:ascii="Berlin Sans FB" w:hAnsi="Berlin Sans FB" w:cs="Arial"/>
                <w:color w:val="000000"/>
                <w:sz w:val="22"/>
                <w:szCs w:val="22"/>
              </w:rPr>
              <w:t>Le sous détail de chacun des prix du bordereau établi de la manière la plus détaillée possible</w:t>
            </w:r>
            <w:r w:rsidRPr="00A13CBA">
              <w:rPr>
                <w:rFonts w:ascii="Berlin Sans FB" w:hAnsi="Berlin Sans FB" w:cs="Arial"/>
                <w:sz w:val="22"/>
                <w:szCs w:val="22"/>
              </w:rPr>
              <w:t>.</w:t>
            </w:r>
          </w:p>
          <w:p w:rsidR="00240D56" w:rsidRDefault="00CC1ABD" w:rsidP="00240D56">
            <w:pPr>
              <w:widowControl w:val="0"/>
              <w:autoSpaceDE w:val="0"/>
              <w:autoSpaceDN w:val="0"/>
              <w:adjustRightInd w:val="0"/>
              <w:spacing w:after="120" w:line="250" w:lineRule="auto"/>
              <w:ind w:right="-269"/>
              <w:jc w:val="both"/>
              <w:rPr>
                <w:rFonts w:ascii="Berlin Sans FB" w:hAnsi="Berlin Sans FB" w:cs="Arial"/>
                <w:color w:val="221F1F"/>
                <w:sz w:val="22"/>
                <w:szCs w:val="22"/>
              </w:rPr>
            </w:pPr>
            <w:r w:rsidRPr="00A13CBA">
              <w:rPr>
                <w:rFonts w:ascii="Berlin Sans FB" w:hAnsi="Berlin Sans FB" w:cs="Arial"/>
                <w:color w:val="221F1F"/>
                <w:sz w:val="22"/>
                <w:szCs w:val="22"/>
              </w:rPr>
              <w:t>Par ailleurs les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soumissionnaires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utiliseront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cet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effet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pièces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modèles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prévus dans</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dossier</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d’appel d’offres</w:t>
            </w:r>
            <w:r w:rsidR="00240D56" w:rsidRPr="00A13CBA">
              <w:rPr>
                <w:rFonts w:ascii="Berlin Sans FB" w:hAnsi="Berlin Sans FB" w:cs="Arial"/>
                <w:color w:val="221F1F"/>
                <w:sz w:val="22"/>
                <w:szCs w:val="22"/>
              </w:rPr>
              <w:t>.</w:t>
            </w:r>
          </w:p>
          <w:p w:rsidR="00716C39" w:rsidRPr="00A13CBA" w:rsidRDefault="00716C39" w:rsidP="00716C39">
            <w:pPr>
              <w:widowControl w:val="0"/>
              <w:autoSpaceDE w:val="0"/>
              <w:autoSpaceDN w:val="0"/>
              <w:adjustRightInd w:val="0"/>
              <w:spacing w:line="250" w:lineRule="auto"/>
              <w:ind w:right="-269"/>
              <w:jc w:val="both"/>
              <w:rPr>
                <w:rFonts w:ascii="Berlin Sans FB" w:hAnsi="Berlin Sans FB" w:cs="Arial"/>
                <w:color w:val="221F1F"/>
                <w:spacing w:val="10"/>
                <w:sz w:val="22"/>
                <w:szCs w:val="22"/>
              </w:rPr>
            </w:pPr>
            <w:r>
              <w:rPr>
                <w:rFonts w:ascii="Berlin Sans FB" w:hAnsi="Berlin Sans FB" w:cs="Arial"/>
                <w:color w:val="221F1F"/>
                <w:sz w:val="22"/>
                <w:szCs w:val="22"/>
              </w:rPr>
              <w:t>Nota Bene :</w:t>
            </w:r>
          </w:p>
          <w:p w:rsidR="00716C39" w:rsidRDefault="00716C39" w:rsidP="00621251">
            <w:pPr>
              <w:pStyle w:val="Paragraphedeliste"/>
              <w:widowControl w:val="0"/>
              <w:numPr>
                <w:ilvl w:val="0"/>
                <w:numId w:val="5"/>
              </w:numPr>
              <w:autoSpaceDE w:val="0"/>
              <w:autoSpaceDN w:val="0"/>
              <w:adjustRightInd w:val="0"/>
              <w:ind w:left="601" w:right="34"/>
              <w:jc w:val="both"/>
              <w:rPr>
                <w:rFonts w:ascii="Berlin Sans FB" w:hAnsi="Berlin Sans FB" w:cs="Arial"/>
                <w:i/>
                <w:iCs/>
                <w:color w:val="221F1F"/>
              </w:rPr>
            </w:pPr>
            <w:r w:rsidRPr="00AD3A4E">
              <w:rPr>
                <w:rFonts w:ascii="Berlin Sans FB" w:hAnsi="Berlin Sans FB" w:cs="Arial"/>
                <w:i/>
                <w:iCs/>
                <w:color w:val="221F1F"/>
                <w:spacing w:val="13"/>
              </w:rPr>
              <w:t xml:space="preserve">Les </w:t>
            </w:r>
            <w:r w:rsidRPr="00AD3A4E">
              <w:rPr>
                <w:rFonts w:ascii="Berlin Sans FB" w:hAnsi="Berlin Sans FB" w:cs="Arial"/>
                <w:i/>
                <w:iCs/>
                <w:color w:val="221F1F"/>
              </w:rPr>
              <w:t>différentes parties d’un même dossier doivent obligatoirement être séparées par les intercalaires de couleur aussi bien dans l’original que dans les copies, de manière à faciliter son examen</w:t>
            </w:r>
            <w:r>
              <w:rPr>
                <w:rFonts w:ascii="Berlin Sans FB" w:hAnsi="Berlin Sans FB" w:cs="Arial"/>
                <w:i/>
                <w:iCs/>
                <w:color w:val="221F1F"/>
              </w:rPr>
              <w:t> ;</w:t>
            </w:r>
          </w:p>
          <w:p w:rsidR="00CC1ABD" w:rsidRPr="00716C39" w:rsidRDefault="00716C39" w:rsidP="00716C39">
            <w:pPr>
              <w:pStyle w:val="Paragraphedeliste"/>
              <w:widowControl w:val="0"/>
              <w:numPr>
                <w:ilvl w:val="0"/>
                <w:numId w:val="5"/>
              </w:numPr>
              <w:autoSpaceDE w:val="0"/>
              <w:autoSpaceDN w:val="0"/>
              <w:adjustRightInd w:val="0"/>
              <w:spacing w:after="120"/>
              <w:ind w:left="601" w:right="34"/>
              <w:jc w:val="both"/>
              <w:rPr>
                <w:rFonts w:ascii="Berlin Sans FB" w:hAnsi="Berlin Sans FB" w:cs="Arial"/>
                <w:i/>
                <w:iCs/>
                <w:color w:val="221F1F"/>
              </w:rPr>
            </w:pPr>
            <w:r w:rsidRPr="009417D1">
              <w:rPr>
                <w:rFonts w:ascii="Berlin Sans FB" w:hAnsi="Berlin Sans FB" w:cs="Arial"/>
                <w:i/>
                <w:iCs/>
                <w:color w:val="221F1F"/>
                <w:highlight w:val="lightGray"/>
              </w:rPr>
              <w:t>Les entreprises titulaires d’une attestation de catégorisation sont exemptes de produire les pièces administratives et techniques ci-dessus cités.</w:t>
            </w:r>
          </w:p>
        </w:tc>
      </w:tr>
      <w:tr w:rsidR="00CC1ABD" w:rsidRPr="00A13CBA" w:rsidTr="00DB0969">
        <w:trPr>
          <w:trHeight w:val="379"/>
        </w:trPr>
        <w:tc>
          <w:tcPr>
            <w:tcW w:w="10910" w:type="dxa"/>
            <w:gridSpan w:val="2"/>
          </w:tcPr>
          <w:p w:rsidR="00CC1ABD" w:rsidRPr="00A13CBA" w:rsidRDefault="00CC1ABD" w:rsidP="00DB0969">
            <w:pPr>
              <w:widowControl w:val="0"/>
              <w:autoSpaceDE w:val="0"/>
              <w:autoSpaceDN w:val="0"/>
              <w:adjustRightInd w:val="0"/>
              <w:spacing w:before="58" w:line="276" w:lineRule="auto"/>
              <w:ind w:left="1877" w:right="-20"/>
              <w:jc w:val="both"/>
              <w:rPr>
                <w:rFonts w:ascii="Berlin Sans FB" w:hAnsi="Berlin Sans FB" w:cs="Arial"/>
                <w:b/>
                <w:bCs/>
                <w:color w:val="000000"/>
                <w:sz w:val="22"/>
                <w:szCs w:val="22"/>
                <w:u w:val="single"/>
              </w:rPr>
            </w:pPr>
            <w:r w:rsidRPr="00A13CBA">
              <w:rPr>
                <w:rFonts w:ascii="Berlin Sans FB" w:hAnsi="Berlin Sans FB" w:cs="Arial"/>
                <w:b/>
                <w:bCs/>
                <w:color w:val="221F1F"/>
                <w:sz w:val="22"/>
                <w:szCs w:val="22"/>
              </w:rPr>
              <w:lastRenderedPageBreak/>
              <w:t>Prix  et monnaie de l’offre</w:t>
            </w:r>
          </w:p>
        </w:tc>
      </w:tr>
      <w:tr w:rsidR="00CC1ABD" w:rsidRPr="00A13CBA" w:rsidTr="009F3322">
        <w:tc>
          <w:tcPr>
            <w:tcW w:w="1384" w:type="dxa"/>
          </w:tcPr>
          <w:p w:rsidR="00CC1ABD" w:rsidRPr="00A13CBA" w:rsidRDefault="00A768C7"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8.1</w:t>
            </w:r>
          </w:p>
        </w:tc>
        <w:tc>
          <w:tcPr>
            <w:tcW w:w="9526" w:type="dxa"/>
            <w:vAlign w:val="center"/>
          </w:tcPr>
          <w:p w:rsidR="00CC1ABD" w:rsidRPr="00A13CBA" w:rsidRDefault="00CC1ABD" w:rsidP="00EC6026">
            <w:pPr>
              <w:widowControl w:val="0"/>
              <w:autoSpaceDE w:val="0"/>
              <w:autoSpaceDN w:val="0"/>
              <w:adjustRightInd w:val="0"/>
              <w:spacing w:line="276" w:lineRule="auto"/>
              <w:ind w:right="102"/>
              <w:jc w:val="both"/>
              <w:rPr>
                <w:rFonts w:ascii="Berlin Sans FB" w:hAnsi="Berlin Sans FB" w:cs="Arial"/>
                <w:color w:val="000000"/>
                <w:sz w:val="22"/>
                <w:szCs w:val="22"/>
              </w:rPr>
            </w:pPr>
            <w:r w:rsidRPr="00A13CBA">
              <w:rPr>
                <w:rFonts w:ascii="Berlin Sans FB" w:hAnsi="Berlin Sans FB" w:cs="Arial"/>
                <w:color w:val="221F1F"/>
                <w:sz w:val="22"/>
                <w:szCs w:val="22"/>
              </w:rPr>
              <w:t>La</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fiscalité</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applicable</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au</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 marché</w:t>
            </w:r>
            <w:r w:rsidR="00EA7C6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comporte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notamment:</w:t>
            </w:r>
          </w:p>
          <w:p w:rsidR="00CC1ABD" w:rsidRPr="00A13CBA" w:rsidRDefault="00CC1ABD" w:rsidP="00EC6026">
            <w:pPr>
              <w:widowControl w:val="0"/>
              <w:autoSpaceDE w:val="0"/>
              <w:autoSpaceDN w:val="0"/>
              <w:adjustRightInd w:val="0"/>
              <w:spacing w:line="276" w:lineRule="auto"/>
              <w:ind w:left="227" w:right="97" w:hanging="227"/>
              <w:jc w:val="both"/>
              <w:rPr>
                <w:rFonts w:ascii="Berlin Sans FB" w:hAnsi="Berlin Sans FB" w:cs="Arial"/>
                <w:color w:val="000000"/>
                <w:sz w:val="22"/>
                <w:szCs w:val="22"/>
              </w:rPr>
            </w:pPr>
            <w:r w:rsidRPr="00A13CBA">
              <w:rPr>
                <w:rFonts w:ascii="Berlin Sans FB" w:hAnsi="Berlin Sans FB" w:cs="Arial"/>
                <w:color w:val="221F1F"/>
                <w:sz w:val="22"/>
                <w:szCs w:val="22"/>
              </w:rPr>
              <w:t>-</w:t>
            </w:r>
            <w:r w:rsidR="00A768C7" w:rsidRPr="00A13CBA">
              <w:rPr>
                <w:rFonts w:ascii="Berlin Sans FB" w:hAnsi="Berlin Sans FB" w:cs="Arial"/>
                <w:color w:val="221F1F"/>
                <w:spacing w:val="5"/>
                <w:sz w:val="22"/>
                <w:szCs w:val="22"/>
              </w:rPr>
              <w:t>D</w:t>
            </w:r>
            <w:r w:rsidRPr="00A13CBA">
              <w:rPr>
                <w:rFonts w:ascii="Berlin Sans FB" w:hAnsi="Berlin Sans FB" w:cs="Arial"/>
                <w:color w:val="221F1F"/>
                <w:spacing w:val="5"/>
                <w:sz w:val="22"/>
                <w:szCs w:val="22"/>
              </w:rPr>
              <w:t>e</w:t>
            </w:r>
            <w:r w:rsidRPr="00A13CBA">
              <w:rPr>
                <w:rFonts w:ascii="Berlin Sans FB" w:hAnsi="Berlin Sans FB" w:cs="Arial"/>
                <w:color w:val="221F1F"/>
                <w:sz w:val="22"/>
                <w:szCs w:val="22"/>
              </w:rPr>
              <w:t>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pacing w:val="5"/>
                <w:sz w:val="22"/>
                <w:szCs w:val="22"/>
              </w:rPr>
              <w:t>impôt</w:t>
            </w:r>
            <w:r w:rsidRPr="00A13CBA">
              <w:rPr>
                <w:rFonts w:ascii="Berlin Sans FB" w:hAnsi="Berlin Sans FB" w:cs="Arial"/>
                <w:color w:val="221F1F"/>
                <w:sz w:val="22"/>
                <w:szCs w:val="22"/>
              </w:rPr>
              <w:t>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pacing w:val="5"/>
                <w:sz w:val="22"/>
                <w:szCs w:val="22"/>
              </w:rPr>
              <w:t>e</w:t>
            </w:r>
            <w:r w:rsidRPr="00A13CBA">
              <w:rPr>
                <w:rFonts w:ascii="Berlin Sans FB" w:hAnsi="Berlin Sans FB" w:cs="Arial"/>
                <w:color w:val="221F1F"/>
                <w:sz w:val="22"/>
                <w:szCs w:val="22"/>
              </w:rPr>
              <w:t>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pacing w:val="5"/>
                <w:sz w:val="22"/>
                <w:szCs w:val="22"/>
              </w:rPr>
              <w:t>taxe</w:t>
            </w:r>
            <w:r w:rsidRPr="00A13CBA">
              <w:rPr>
                <w:rFonts w:ascii="Berlin Sans FB" w:hAnsi="Berlin Sans FB" w:cs="Arial"/>
                <w:color w:val="221F1F"/>
                <w:sz w:val="22"/>
                <w:szCs w:val="22"/>
              </w:rPr>
              <w:t>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pacing w:val="5"/>
                <w:sz w:val="22"/>
                <w:szCs w:val="22"/>
              </w:rPr>
              <w:t>relatif</w:t>
            </w:r>
            <w:r w:rsidRPr="00A13CBA">
              <w:rPr>
                <w:rFonts w:ascii="Berlin Sans FB" w:hAnsi="Berlin Sans FB" w:cs="Arial"/>
                <w:color w:val="221F1F"/>
                <w:sz w:val="22"/>
                <w:szCs w:val="22"/>
              </w:rPr>
              <w:t xml:space="preserve">s </w:t>
            </w:r>
            <w:r w:rsidRPr="00A13CBA">
              <w:rPr>
                <w:rFonts w:ascii="Berlin Sans FB" w:hAnsi="Berlin Sans FB" w:cs="Arial"/>
                <w:color w:val="221F1F"/>
                <w:spacing w:val="5"/>
                <w:sz w:val="22"/>
                <w:szCs w:val="22"/>
              </w:rPr>
              <w:t>au</w:t>
            </w:r>
            <w:r w:rsidRPr="00A13CBA">
              <w:rPr>
                <w:rFonts w:ascii="Berlin Sans FB" w:hAnsi="Berlin Sans FB" w:cs="Arial"/>
                <w:color w:val="221F1F"/>
                <w:sz w:val="22"/>
                <w:szCs w:val="22"/>
              </w:rPr>
              <w:t>x</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pacing w:val="5"/>
                <w:sz w:val="22"/>
                <w:szCs w:val="22"/>
              </w:rPr>
              <w:t xml:space="preserve">bénéfices </w:t>
            </w:r>
            <w:r w:rsidRPr="00A13CBA">
              <w:rPr>
                <w:rFonts w:ascii="Berlin Sans FB" w:hAnsi="Berlin Sans FB" w:cs="Arial"/>
                <w:color w:val="221F1F"/>
                <w:sz w:val="22"/>
                <w:szCs w:val="22"/>
              </w:rPr>
              <w:t>industriels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commerciaux, y</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compris l’AIR qui constitue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un</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précompte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sur</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l’impôt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sociétés;</w:t>
            </w:r>
          </w:p>
          <w:p w:rsidR="00CC1ABD" w:rsidRPr="00A13CBA" w:rsidRDefault="00CC1ABD" w:rsidP="00EC6026">
            <w:pPr>
              <w:widowControl w:val="0"/>
              <w:autoSpaceDE w:val="0"/>
              <w:autoSpaceDN w:val="0"/>
              <w:adjustRightInd w:val="0"/>
              <w:spacing w:line="276" w:lineRule="auto"/>
              <w:ind w:left="227" w:right="-27" w:hanging="227"/>
              <w:jc w:val="both"/>
              <w:rPr>
                <w:rFonts w:ascii="Berlin Sans FB" w:hAnsi="Berlin Sans FB" w:cs="Arial"/>
                <w:color w:val="000000"/>
                <w:sz w:val="22"/>
                <w:szCs w:val="22"/>
              </w:rPr>
            </w:pPr>
            <w:r w:rsidRPr="00A13CBA">
              <w:rPr>
                <w:rFonts w:ascii="Berlin Sans FB" w:hAnsi="Berlin Sans FB" w:cs="Arial"/>
                <w:color w:val="221F1F"/>
                <w:sz w:val="22"/>
                <w:szCs w:val="22"/>
              </w:rPr>
              <w:t xml:space="preserve">-  </w:t>
            </w:r>
            <w:r w:rsidR="00A768C7" w:rsidRPr="00A13CBA">
              <w:rPr>
                <w:rFonts w:ascii="Berlin Sans FB" w:hAnsi="Berlin Sans FB" w:cs="Arial"/>
                <w:color w:val="221F1F"/>
                <w:sz w:val="22"/>
                <w:szCs w:val="22"/>
              </w:rPr>
              <w:t>D</w:t>
            </w:r>
            <w:r w:rsidRPr="00A13CBA">
              <w:rPr>
                <w:rFonts w:ascii="Berlin Sans FB" w:hAnsi="Berlin Sans FB" w:cs="Arial"/>
                <w:color w:val="221F1F"/>
                <w:sz w:val="22"/>
                <w:szCs w:val="22"/>
              </w:rPr>
              <w:t>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droits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d’enregistrement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calculés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conformément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aux</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stipulations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code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impôts;</w:t>
            </w:r>
          </w:p>
          <w:p w:rsidR="00CC1ABD" w:rsidRPr="00A13CBA" w:rsidRDefault="00CC1ABD" w:rsidP="00EC6026">
            <w:pPr>
              <w:widowControl w:val="0"/>
              <w:autoSpaceDE w:val="0"/>
              <w:autoSpaceDN w:val="0"/>
              <w:adjustRightInd w:val="0"/>
              <w:spacing w:line="276" w:lineRule="auto"/>
              <w:ind w:left="227" w:right="-27" w:hanging="227"/>
              <w:jc w:val="both"/>
              <w:rPr>
                <w:rFonts w:ascii="Berlin Sans FB" w:hAnsi="Berlin Sans FB" w:cs="Arial"/>
                <w:color w:val="000000"/>
                <w:sz w:val="22"/>
                <w:szCs w:val="22"/>
              </w:rPr>
            </w:pPr>
            <w:r w:rsidRPr="00A13CBA">
              <w:rPr>
                <w:rFonts w:ascii="Berlin Sans FB" w:hAnsi="Berlin Sans FB" w:cs="Arial"/>
                <w:color w:val="221F1F"/>
                <w:sz w:val="22"/>
                <w:szCs w:val="22"/>
              </w:rPr>
              <w:t xml:space="preserve">-  </w:t>
            </w:r>
            <w:r w:rsidR="00A768C7" w:rsidRPr="00A13CBA">
              <w:rPr>
                <w:rFonts w:ascii="Berlin Sans FB" w:hAnsi="Berlin Sans FB" w:cs="Arial"/>
                <w:color w:val="221F1F"/>
                <w:sz w:val="22"/>
                <w:szCs w:val="22"/>
              </w:rPr>
              <w:t>D</w:t>
            </w:r>
            <w:r w:rsidRPr="00A13CBA">
              <w:rPr>
                <w:rFonts w:ascii="Berlin Sans FB" w:hAnsi="Berlin Sans FB" w:cs="Arial"/>
                <w:color w:val="221F1F"/>
                <w:sz w:val="22"/>
                <w:szCs w:val="22"/>
              </w:rPr>
              <w:t>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droits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 taxes attachés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réalisation</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 prestations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prévues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marché:</w:t>
            </w:r>
          </w:p>
          <w:p w:rsidR="00CC1ABD" w:rsidRPr="00A13CBA" w:rsidRDefault="00CC1ABD" w:rsidP="00EC6026">
            <w:pPr>
              <w:widowControl w:val="0"/>
              <w:autoSpaceDE w:val="0"/>
              <w:autoSpaceDN w:val="0"/>
              <w:adjustRightInd w:val="0"/>
              <w:spacing w:line="276" w:lineRule="auto"/>
              <w:ind w:left="567" w:right="102" w:hanging="227"/>
              <w:jc w:val="both"/>
              <w:rPr>
                <w:rFonts w:ascii="Berlin Sans FB" w:hAnsi="Berlin Sans FB" w:cs="Arial"/>
                <w:color w:val="000000"/>
                <w:sz w:val="22"/>
                <w:szCs w:val="22"/>
              </w:rPr>
            </w:pPr>
            <w:r w:rsidRPr="00A13CBA">
              <w:rPr>
                <w:rFonts w:ascii="Berlin Sans FB" w:hAnsi="Berlin Sans FB" w:cs="Arial"/>
                <w:color w:val="221F1F"/>
                <w:sz w:val="22"/>
                <w:szCs w:val="22"/>
              </w:rPr>
              <w:t xml:space="preserve">* </w:t>
            </w:r>
            <w:r w:rsidR="00A768C7" w:rsidRPr="00A13CBA">
              <w:rPr>
                <w:rFonts w:ascii="Berlin Sans FB" w:hAnsi="Berlin Sans FB" w:cs="Arial"/>
                <w:color w:val="221F1F"/>
                <w:sz w:val="22"/>
                <w:szCs w:val="22"/>
              </w:rPr>
              <w:t>D</w:t>
            </w:r>
            <w:r w:rsidRPr="00A13CBA">
              <w:rPr>
                <w:rFonts w:ascii="Berlin Sans FB" w:hAnsi="Berlin Sans FB" w:cs="Arial"/>
                <w:color w:val="221F1F"/>
                <w:sz w:val="22"/>
                <w:szCs w:val="22"/>
              </w:rPr>
              <w:t>es droits et taxes d’entrée sur le territoire camerounais (droits de douanes, TVA, taxe informatique);</w:t>
            </w:r>
          </w:p>
          <w:p w:rsidR="00CC1ABD" w:rsidRPr="00A13CBA" w:rsidRDefault="00CC1ABD" w:rsidP="00EC6026">
            <w:pPr>
              <w:widowControl w:val="0"/>
              <w:autoSpaceDE w:val="0"/>
              <w:autoSpaceDN w:val="0"/>
              <w:adjustRightInd w:val="0"/>
              <w:spacing w:line="276" w:lineRule="auto"/>
              <w:ind w:left="340" w:right="-20"/>
              <w:jc w:val="both"/>
              <w:rPr>
                <w:rFonts w:ascii="Berlin Sans FB" w:hAnsi="Berlin Sans FB" w:cs="Arial"/>
                <w:color w:val="000000"/>
                <w:sz w:val="22"/>
                <w:szCs w:val="22"/>
              </w:rPr>
            </w:pPr>
            <w:r w:rsidRPr="00A13CBA">
              <w:rPr>
                <w:rFonts w:ascii="Berlin Sans FB" w:hAnsi="Berlin Sans FB" w:cs="Arial"/>
                <w:color w:val="221F1F"/>
                <w:sz w:val="22"/>
                <w:szCs w:val="22"/>
              </w:rPr>
              <w:t xml:space="preserve">* </w:t>
            </w:r>
            <w:r w:rsidR="00A768C7" w:rsidRPr="00A13CBA">
              <w:rPr>
                <w:rFonts w:ascii="Berlin Sans FB" w:hAnsi="Berlin Sans FB" w:cs="Arial"/>
                <w:color w:val="221F1F"/>
                <w:sz w:val="22"/>
                <w:szCs w:val="22"/>
              </w:rPr>
              <w:t>D</w:t>
            </w:r>
            <w:r w:rsidRPr="00A13CBA">
              <w:rPr>
                <w:rFonts w:ascii="Berlin Sans FB" w:hAnsi="Berlin Sans FB" w:cs="Arial"/>
                <w:color w:val="221F1F"/>
                <w:sz w:val="22"/>
                <w:szCs w:val="22"/>
              </w:rPr>
              <w:t>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droits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taxes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communaux</w:t>
            </w:r>
            <w:r w:rsidRPr="00A13CBA">
              <w:rPr>
                <w:rFonts w:ascii="Berlin Sans FB" w:hAnsi="Berlin Sans FB" w:cs="Arial"/>
                <w:color w:val="221F1F"/>
                <w:spacing w:val="6"/>
                <w:sz w:val="22"/>
                <w:szCs w:val="22"/>
              </w:rPr>
              <w:t>,</w:t>
            </w:r>
          </w:p>
          <w:p w:rsidR="00CC1ABD" w:rsidRPr="00A13CBA" w:rsidRDefault="00CC1ABD" w:rsidP="00EC6026">
            <w:pPr>
              <w:widowControl w:val="0"/>
              <w:autoSpaceDE w:val="0"/>
              <w:autoSpaceDN w:val="0"/>
              <w:adjustRightInd w:val="0"/>
              <w:spacing w:line="276" w:lineRule="auto"/>
              <w:ind w:left="567" w:right="-18" w:hanging="227"/>
              <w:jc w:val="both"/>
              <w:rPr>
                <w:rFonts w:ascii="Berlin Sans FB" w:hAnsi="Berlin Sans FB" w:cs="Arial"/>
                <w:color w:val="000000"/>
                <w:sz w:val="22"/>
                <w:szCs w:val="22"/>
              </w:rPr>
            </w:pPr>
            <w:r w:rsidRPr="00A13CBA">
              <w:rPr>
                <w:rFonts w:ascii="Berlin Sans FB" w:hAnsi="Berlin Sans FB" w:cs="Arial"/>
                <w:color w:val="221F1F"/>
                <w:sz w:val="22"/>
                <w:szCs w:val="22"/>
              </w:rPr>
              <w:t xml:space="preserve">* </w:t>
            </w:r>
            <w:r w:rsidR="00A768C7" w:rsidRPr="00A13CBA">
              <w:rPr>
                <w:rFonts w:ascii="Berlin Sans FB" w:hAnsi="Berlin Sans FB" w:cs="Arial"/>
                <w:color w:val="221F1F"/>
                <w:sz w:val="22"/>
                <w:szCs w:val="22"/>
              </w:rPr>
              <w:t>D</w:t>
            </w:r>
            <w:r w:rsidRPr="00A13CBA">
              <w:rPr>
                <w:rFonts w:ascii="Berlin Sans FB" w:hAnsi="Berlin Sans FB" w:cs="Arial"/>
                <w:color w:val="221F1F"/>
                <w:sz w:val="22"/>
                <w:szCs w:val="22"/>
              </w:rPr>
              <w:t>es droits et taxes relatifs aux prélèvements des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matériaux</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d’eau.</w:t>
            </w:r>
          </w:p>
          <w:p w:rsidR="00CC1ABD" w:rsidRPr="00A13CBA" w:rsidRDefault="00CC1ABD" w:rsidP="00D047B5">
            <w:pPr>
              <w:widowControl w:val="0"/>
              <w:autoSpaceDE w:val="0"/>
              <w:autoSpaceDN w:val="0"/>
              <w:adjustRightInd w:val="0"/>
              <w:spacing w:line="276" w:lineRule="auto"/>
              <w:ind w:right="-20"/>
              <w:jc w:val="both"/>
              <w:rPr>
                <w:rFonts w:ascii="Berlin Sans FB" w:hAnsi="Berlin Sans FB" w:cs="Arial"/>
                <w:b/>
                <w:bCs/>
                <w:color w:val="000000"/>
                <w:sz w:val="22"/>
                <w:szCs w:val="22"/>
                <w:u w:val="single"/>
              </w:rPr>
            </w:pPr>
            <w:r w:rsidRPr="00A13CBA">
              <w:rPr>
                <w:rFonts w:ascii="Berlin Sans FB" w:hAnsi="Berlin Sans FB" w:cs="Arial"/>
                <w:color w:val="221F1F"/>
                <w:sz w:val="22"/>
                <w:szCs w:val="22"/>
              </w:rPr>
              <w:t>Ces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éléments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doivent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être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intégrés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dans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charges que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l’entreprise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impute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sur</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coûts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d’intervention et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constituer</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l’un</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éléments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dessous-détails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 prix</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hors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taxes. Le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prix</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TTC</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s’entend</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TVA</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incluse.</w:t>
            </w:r>
          </w:p>
        </w:tc>
      </w:tr>
      <w:tr w:rsidR="00A768C7" w:rsidRPr="00A13CBA" w:rsidTr="009F3322">
        <w:tc>
          <w:tcPr>
            <w:tcW w:w="1384" w:type="dxa"/>
          </w:tcPr>
          <w:p w:rsidR="00A768C7" w:rsidRPr="00A13CBA" w:rsidRDefault="00A638D0"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8.2</w:t>
            </w:r>
          </w:p>
        </w:tc>
        <w:tc>
          <w:tcPr>
            <w:tcW w:w="9526" w:type="dxa"/>
            <w:vAlign w:val="center"/>
          </w:tcPr>
          <w:p w:rsidR="00A768C7" w:rsidRPr="00A13CBA" w:rsidRDefault="00A768C7" w:rsidP="00DB0969">
            <w:pPr>
              <w:widowControl w:val="0"/>
              <w:autoSpaceDE w:val="0"/>
              <w:autoSpaceDN w:val="0"/>
              <w:adjustRightInd w:val="0"/>
              <w:ind w:right="-20"/>
              <w:contextualSpacing/>
              <w:rPr>
                <w:rFonts w:ascii="Berlin Sans FB" w:hAnsi="Berlin Sans FB" w:cs="Arial"/>
                <w:color w:val="000000"/>
                <w:sz w:val="22"/>
                <w:szCs w:val="22"/>
              </w:rPr>
            </w:pPr>
            <w:r w:rsidRPr="00A13CBA">
              <w:rPr>
                <w:rFonts w:ascii="Berlin Sans FB" w:hAnsi="Berlin Sans FB" w:cs="Arial"/>
                <w:color w:val="221F1F"/>
                <w:sz w:val="22"/>
                <w:szCs w:val="22"/>
              </w:rPr>
              <w:t>Les  prix</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marché</w:t>
            </w:r>
          </w:p>
          <w:p w:rsidR="00A768C7" w:rsidRPr="00A13CBA" w:rsidRDefault="00A768C7" w:rsidP="00D047B5">
            <w:pPr>
              <w:widowControl w:val="0"/>
              <w:autoSpaceDE w:val="0"/>
              <w:autoSpaceDN w:val="0"/>
              <w:adjustRightInd w:val="0"/>
              <w:spacing w:line="276" w:lineRule="auto"/>
              <w:ind w:right="102"/>
              <w:contextualSpacing/>
              <w:jc w:val="both"/>
              <w:rPr>
                <w:rFonts w:ascii="Berlin Sans FB" w:hAnsi="Berlin Sans FB" w:cs="Arial"/>
                <w:color w:val="221F1F"/>
                <w:sz w:val="22"/>
                <w:szCs w:val="22"/>
              </w:rPr>
            </w:pPr>
            <w:r w:rsidRPr="00A13CBA">
              <w:rPr>
                <w:rFonts w:ascii="Berlin Sans FB" w:hAnsi="Berlin Sans FB" w:cs="Arial"/>
                <w:sz w:val="22"/>
                <w:szCs w:val="22"/>
              </w:rPr>
              <w:t>Les prix des bordereaux des offres sont réputés fermes et non révisables.</w:t>
            </w:r>
          </w:p>
        </w:tc>
      </w:tr>
      <w:tr w:rsidR="00A638D0" w:rsidRPr="00A13CBA" w:rsidTr="009F3322">
        <w:tc>
          <w:tcPr>
            <w:tcW w:w="1384" w:type="dxa"/>
          </w:tcPr>
          <w:p w:rsidR="00A638D0" w:rsidRPr="00A13CBA" w:rsidRDefault="00A638D0"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9.1</w:t>
            </w:r>
          </w:p>
        </w:tc>
        <w:tc>
          <w:tcPr>
            <w:tcW w:w="9526" w:type="dxa"/>
            <w:vAlign w:val="center"/>
          </w:tcPr>
          <w:p w:rsidR="00A638D0" w:rsidRPr="00A13CBA" w:rsidRDefault="00A638D0" w:rsidP="00EC6026">
            <w:pPr>
              <w:widowControl w:val="0"/>
              <w:autoSpaceDE w:val="0"/>
              <w:autoSpaceDN w:val="0"/>
              <w:adjustRightInd w:val="0"/>
              <w:spacing w:line="264" w:lineRule="auto"/>
              <w:ind w:right="-23"/>
              <w:rPr>
                <w:rFonts w:ascii="Berlin Sans FB" w:hAnsi="Berlin Sans FB" w:cs="Arial"/>
                <w:color w:val="221F1F"/>
                <w:sz w:val="22"/>
                <w:szCs w:val="22"/>
              </w:rPr>
            </w:pPr>
            <w:r w:rsidRPr="00A13CBA">
              <w:rPr>
                <w:rFonts w:ascii="Berlin Sans FB" w:hAnsi="Berlin Sans FB" w:cs="Arial"/>
                <w:color w:val="221F1F"/>
                <w:sz w:val="22"/>
                <w:szCs w:val="22"/>
              </w:rPr>
              <w:t>Monnaie du Pays du Maître d’ouvrage :</w:t>
            </w:r>
          </w:p>
          <w:p w:rsidR="00A638D0" w:rsidRPr="00A13CBA" w:rsidRDefault="00A638D0" w:rsidP="00EC6026">
            <w:pPr>
              <w:widowControl w:val="0"/>
              <w:autoSpaceDE w:val="0"/>
              <w:autoSpaceDN w:val="0"/>
              <w:adjustRightInd w:val="0"/>
              <w:spacing w:line="264" w:lineRule="auto"/>
              <w:ind w:right="-23"/>
              <w:rPr>
                <w:rFonts w:ascii="Berlin Sans FB" w:hAnsi="Berlin Sans FB" w:cs="Arial"/>
                <w:color w:val="221F1F"/>
                <w:sz w:val="22"/>
                <w:szCs w:val="22"/>
              </w:rPr>
            </w:pPr>
            <w:r w:rsidRPr="00A13CBA">
              <w:rPr>
                <w:rFonts w:ascii="Berlin Sans FB" w:hAnsi="Berlin Sans FB" w:cs="Arial"/>
                <w:sz w:val="22"/>
                <w:szCs w:val="22"/>
              </w:rPr>
              <w:t>Les prix  sont libellés en francs CFA (FCFA) hors taxes (HT) et toutes taxes comprises (TTC).</w:t>
            </w:r>
          </w:p>
        </w:tc>
      </w:tr>
      <w:tr w:rsidR="00A638D0" w:rsidRPr="00A13CBA" w:rsidTr="009F3322">
        <w:tc>
          <w:tcPr>
            <w:tcW w:w="10910" w:type="dxa"/>
            <w:gridSpan w:val="2"/>
          </w:tcPr>
          <w:p w:rsidR="00A638D0" w:rsidRPr="00A13CBA" w:rsidRDefault="00A638D0" w:rsidP="00DB0969">
            <w:pPr>
              <w:widowControl w:val="0"/>
              <w:autoSpaceDE w:val="0"/>
              <w:autoSpaceDN w:val="0"/>
              <w:adjustRightInd w:val="0"/>
              <w:ind w:right="-20"/>
              <w:jc w:val="center"/>
              <w:rPr>
                <w:rFonts w:ascii="Berlin Sans FB" w:hAnsi="Berlin Sans FB" w:cs="Arial"/>
                <w:color w:val="221F1F"/>
                <w:sz w:val="22"/>
                <w:szCs w:val="22"/>
              </w:rPr>
            </w:pPr>
            <w:r w:rsidRPr="00A13CBA">
              <w:rPr>
                <w:rFonts w:ascii="Berlin Sans FB" w:hAnsi="Berlin Sans FB" w:cs="Arial"/>
                <w:b/>
                <w:bCs/>
                <w:color w:val="221F1F"/>
                <w:sz w:val="22"/>
                <w:szCs w:val="22"/>
              </w:rPr>
              <w:t>Préparation et dépôt des offres</w:t>
            </w:r>
          </w:p>
        </w:tc>
      </w:tr>
      <w:tr w:rsidR="00A638D0" w:rsidRPr="00A13CBA" w:rsidTr="009F3322">
        <w:tc>
          <w:tcPr>
            <w:tcW w:w="1384" w:type="dxa"/>
          </w:tcPr>
          <w:p w:rsidR="00A638D0" w:rsidRPr="00A13CBA" w:rsidRDefault="00A638D0"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10.1</w:t>
            </w:r>
          </w:p>
        </w:tc>
        <w:tc>
          <w:tcPr>
            <w:tcW w:w="9526" w:type="dxa"/>
            <w:vAlign w:val="center"/>
          </w:tcPr>
          <w:p w:rsidR="00A638D0" w:rsidRPr="00A13CBA" w:rsidRDefault="00A638D0" w:rsidP="00EC6026">
            <w:pPr>
              <w:widowControl w:val="0"/>
              <w:autoSpaceDE w:val="0"/>
              <w:autoSpaceDN w:val="0"/>
              <w:adjustRightInd w:val="0"/>
              <w:ind w:right="-20"/>
              <w:rPr>
                <w:rFonts w:ascii="Berlin Sans FB" w:hAnsi="Berlin Sans FB" w:cs="Arial"/>
                <w:color w:val="221F1F"/>
                <w:sz w:val="22"/>
                <w:szCs w:val="22"/>
              </w:rPr>
            </w:pPr>
            <w:r w:rsidRPr="00A13CBA">
              <w:rPr>
                <w:rFonts w:ascii="Berlin Sans FB" w:hAnsi="Berlin Sans FB" w:cs="Arial"/>
                <w:b/>
                <w:color w:val="221F1F"/>
                <w:sz w:val="22"/>
                <w:szCs w:val="22"/>
              </w:rPr>
              <w:t>Période</w:t>
            </w:r>
            <w:r w:rsidR="00C84DFF" w:rsidRPr="00A13CBA">
              <w:rPr>
                <w:rFonts w:ascii="Berlin Sans FB" w:hAnsi="Berlin Sans FB" w:cs="Arial"/>
                <w:b/>
                <w:color w:val="221F1F"/>
                <w:sz w:val="22"/>
                <w:szCs w:val="22"/>
              </w:rPr>
              <w:t xml:space="preserve"> </w:t>
            </w:r>
            <w:r w:rsidRPr="00A13CBA">
              <w:rPr>
                <w:rFonts w:ascii="Berlin Sans FB" w:hAnsi="Berlin Sans FB" w:cs="Arial"/>
                <w:b/>
                <w:color w:val="221F1F"/>
                <w:sz w:val="22"/>
                <w:szCs w:val="22"/>
              </w:rPr>
              <w:t>de</w:t>
            </w:r>
            <w:r w:rsidR="00C84DFF" w:rsidRPr="00A13CBA">
              <w:rPr>
                <w:rFonts w:ascii="Berlin Sans FB" w:hAnsi="Berlin Sans FB" w:cs="Arial"/>
                <w:b/>
                <w:color w:val="221F1F"/>
                <w:sz w:val="22"/>
                <w:szCs w:val="22"/>
              </w:rPr>
              <w:t xml:space="preserve"> </w:t>
            </w:r>
            <w:r w:rsidRPr="00A13CBA">
              <w:rPr>
                <w:rFonts w:ascii="Berlin Sans FB" w:hAnsi="Berlin Sans FB" w:cs="Arial"/>
                <w:b/>
                <w:color w:val="221F1F"/>
                <w:sz w:val="22"/>
                <w:szCs w:val="22"/>
              </w:rPr>
              <w:t>validité</w:t>
            </w:r>
            <w:r w:rsidR="00C84DFF" w:rsidRPr="00A13CBA">
              <w:rPr>
                <w:rFonts w:ascii="Berlin Sans FB" w:hAnsi="Berlin Sans FB" w:cs="Arial"/>
                <w:b/>
                <w:color w:val="221F1F"/>
                <w:sz w:val="22"/>
                <w:szCs w:val="22"/>
              </w:rPr>
              <w:t xml:space="preserve"> </w:t>
            </w:r>
            <w:r w:rsidRPr="00A13CBA">
              <w:rPr>
                <w:rFonts w:ascii="Berlin Sans FB" w:hAnsi="Berlin Sans FB" w:cs="Arial"/>
                <w:b/>
                <w:color w:val="221F1F"/>
                <w:sz w:val="22"/>
                <w:szCs w:val="22"/>
              </w:rPr>
              <w:t>des</w:t>
            </w:r>
            <w:r w:rsidR="00C84DFF" w:rsidRPr="00A13CBA">
              <w:rPr>
                <w:rFonts w:ascii="Berlin Sans FB" w:hAnsi="Berlin Sans FB" w:cs="Arial"/>
                <w:b/>
                <w:color w:val="221F1F"/>
                <w:sz w:val="22"/>
                <w:szCs w:val="22"/>
              </w:rPr>
              <w:t xml:space="preserve"> </w:t>
            </w:r>
            <w:r w:rsidRPr="00A13CBA">
              <w:rPr>
                <w:rFonts w:ascii="Berlin Sans FB" w:hAnsi="Berlin Sans FB" w:cs="Arial"/>
                <w:b/>
                <w:color w:val="221F1F"/>
                <w:sz w:val="22"/>
                <w:szCs w:val="22"/>
              </w:rPr>
              <w:t>offres</w:t>
            </w:r>
            <w:r w:rsidRPr="00A13CBA">
              <w:rPr>
                <w:rFonts w:ascii="Berlin Sans FB" w:hAnsi="Berlin Sans FB" w:cs="Arial"/>
                <w:color w:val="221F1F"/>
                <w:sz w:val="22"/>
                <w:szCs w:val="22"/>
              </w:rPr>
              <w:t>:</w:t>
            </w:r>
          </w:p>
          <w:p w:rsidR="00A638D0" w:rsidRPr="00A13CBA" w:rsidRDefault="00A638D0" w:rsidP="00EC6026">
            <w:pPr>
              <w:jc w:val="both"/>
              <w:rPr>
                <w:rFonts w:ascii="Berlin Sans FB" w:hAnsi="Berlin Sans FB" w:cs="Arial"/>
                <w:sz w:val="4"/>
                <w:szCs w:val="22"/>
              </w:rPr>
            </w:pPr>
          </w:p>
          <w:p w:rsidR="00A638D0" w:rsidRPr="00A13CBA" w:rsidRDefault="00A638D0" w:rsidP="00EC6026">
            <w:pPr>
              <w:jc w:val="both"/>
              <w:rPr>
                <w:rFonts w:ascii="Berlin Sans FB" w:hAnsi="Berlin Sans FB" w:cs="Arial"/>
                <w:color w:val="000000"/>
                <w:sz w:val="22"/>
                <w:szCs w:val="22"/>
              </w:rPr>
            </w:pPr>
            <w:r w:rsidRPr="00A13CBA">
              <w:rPr>
                <w:rFonts w:ascii="Berlin Sans FB" w:hAnsi="Berlin Sans FB" w:cs="Arial"/>
                <w:sz w:val="22"/>
                <w:szCs w:val="22"/>
              </w:rPr>
              <w:t>Les soumissionnaires restent engagés par leurs offres pendant une période de quatre</w:t>
            </w:r>
            <w:r w:rsidR="00101B25" w:rsidRPr="00A13CBA">
              <w:rPr>
                <w:rFonts w:ascii="Berlin Sans FB" w:hAnsi="Berlin Sans FB" w:cs="Arial"/>
                <w:sz w:val="22"/>
                <w:szCs w:val="22"/>
              </w:rPr>
              <w:t>-vingt-dix</w:t>
            </w:r>
            <w:r w:rsidRPr="00A13CBA">
              <w:rPr>
                <w:rFonts w:ascii="Berlin Sans FB" w:hAnsi="Berlin Sans FB" w:cs="Arial"/>
                <w:sz w:val="22"/>
                <w:szCs w:val="22"/>
              </w:rPr>
              <w:t xml:space="preserve"> (90) jours à compter de la date limite de remise des offres.</w:t>
            </w:r>
            <w:r w:rsidR="00C84DFF" w:rsidRPr="00A13CBA">
              <w:rPr>
                <w:rFonts w:ascii="Berlin Sans FB" w:hAnsi="Berlin Sans FB" w:cs="Arial"/>
                <w:sz w:val="22"/>
                <w:szCs w:val="22"/>
              </w:rPr>
              <w:t xml:space="preserve"> </w:t>
            </w:r>
            <w:r w:rsidRPr="00A13CBA">
              <w:rPr>
                <w:rFonts w:ascii="Berlin Sans FB" w:hAnsi="Berlin Sans FB" w:cs="Arial"/>
                <w:sz w:val="22"/>
                <w:szCs w:val="22"/>
              </w:rPr>
              <w:t>Toute modification</w:t>
            </w:r>
            <w:r w:rsidRPr="00A13CBA">
              <w:rPr>
                <w:rFonts w:ascii="Berlin Sans FB" w:hAnsi="Berlin Sans FB" w:cs="Arial"/>
                <w:color w:val="000000"/>
                <w:sz w:val="22"/>
                <w:szCs w:val="22"/>
              </w:rPr>
              <w:t xml:space="preserve"> apportée aux offres ou tout retrait ou demande d’annulation d’offres, durant cette période, entraînera l’élimination du soumissionnaire concerné et la saisie de sa caution de soumission.</w:t>
            </w:r>
          </w:p>
          <w:p w:rsidR="00A638D0" w:rsidRPr="00A13CBA" w:rsidRDefault="00A638D0" w:rsidP="00EC6026">
            <w:pPr>
              <w:jc w:val="both"/>
              <w:rPr>
                <w:rFonts w:ascii="Berlin Sans FB" w:hAnsi="Berlin Sans FB" w:cs="Arial"/>
                <w:sz w:val="22"/>
                <w:szCs w:val="22"/>
              </w:rPr>
            </w:pPr>
            <w:r w:rsidRPr="00A13CBA">
              <w:rPr>
                <w:rFonts w:ascii="Berlin Sans FB" w:hAnsi="Berlin Sans FB" w:cs="Arial"/>
                <w:sz w:val="22"/>
                <w:szCs w:val="22"/>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A638D0" w:rsidRPr="00A13CBA" w:rsidRDefault="00A638D0" w:rsidP="00EC6026">
            <w:pPr>
              <w:widowControl w:val="0"/>
              <w:jc w:val="both"/>
              <w:rPr>
                <w:rFonts w:ascii="Berlin Sans FB" w:hAnsi="Berlin Sans FB" w:cs="Arial"/>
                <w:color w:val="000000"/>
                <w:sz w:val="22"/>
                <w:szCs w:val="22"/>
              </w:rPr>
            </w:pPr>
            <w:r w:rsidRPr="00A13CBA">
              <w:rPr>
                <w:rFonts w:ascii="Berlin Sans FB" w:hAnsi="Berlin Sans FB" w:cs="Arial"/>
                <w:color w:val="000000"/>
                <w:sz w:val="22"/>
                <w:szCs w:val="22"/>
              </w:rPr>
              <w:t>Si aucune attribution de marché n’est faite après quatre mois à compter de la date de remise des offres, L’Autorité Contractante se réserve le droit d’annuler la procédure</w:t>
            </w:r>
            <w:r w:rsidRPr="00A13CBA">
              <w:rPr>
                <w:rFonts w:ascii="Berlin Sans FB" w:hAnsi="Berlin Sans FB" w:cs="Arial"/>
                <w:sz w:val="22"/>
                <w:szCs w:val="22"/>
              </w:rPr>
              <w:t>.</w:t>
            </w:r>
          </w:p>
        </w:tc>
      </w:tr>
      <w:tr w:rsidR="00A638D0" w:rsidRPr="00A13CBA" w:rsidTr="009F3322">
        <w:tc>
          <w:tcPr>
            <w:tcW w:w="1384" w:type="dxa"/>
          </w:tcPr>
          <w:p w:rsidR="00A638D0" w:rsidRPr="00A13CBA" w:rsidRDefault="00A638D0"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11.1</w:t>
            </w:r>
          </w:p>
        </w:tc>
        <w:tc>
          <w:tcPr>
            <w:tcW w:w="9526" w:type="dxa"/>
            <w:vAlign w:val="center"/>
          </w:tcPr>
          <w:p w:rsidR="00A638D0" w:rsidRPr="00A13CBA" w:rsidRDefault="00A638D0" w:rsidP="00EC6026">
            <w:pPr>
              <w:widowControl w:val="0"/>
              <w:autoSpaceDE w:val="0"/>
              <w:autoSpaceDN w:val="0"/>
              <w:adjustRightInd w:val="0"/>
              <w:ind w:right="-20"/>
              <w:jc w:val="both"/>
              <w:rPr>
                <w:rFonts w:ascii="Berlin Sans FB" w:hAnsi="Berlin Sans FB" w:cs="Arial"/>
                <w:color w:val="000000"/>
                <w:sz w:val="22"/>
                <w:szCs w:val="22"/>
              </w:rPr>
            </w:pPr>
            <w:r w:rsidRPr="00A13CBA">
              <w:rPr>
                <w:rFonts w:ascii="Berlin Sans FB" w:hAnsi="Berlin Sans FB" w:cs="Arial"/>
                <w:b/>
                <w:color w:val="221F1F"/>
                <w:sz w:val="22"/>
                <w:szCs w:val="22"/>
              </w:rPr>
              <w:t>Montant</w:t>
            </w:r>
            <w:r w:rsidR="00C84DFF" w:rsidRPr="00A13CBA">
              <w:rPr>
                <w:rFonts w:ascii="Berlin Sans FB" w:hAnsi="Berlin Sans FB" w:cs="Arial"/>
                <w:b/>
                <w:color w:val="221F1F"/>
                <w:sz w:val="22"/>
                <w:szCs w:val="22"/>
              </w:rPr>
              <w:t xml:space="preserve"> </w:t>
            </w:r>
            <w:r w:rsidRPr="00A13CBA">
              <w:rPr>
                <w:rFonts w:ascii="Berlin Sans FB" w:hAnsi="Berlin Sans FB" w:cs="Arial"/>
                <w:b/>
                <w:color w:val="221F1F"/>
                <w:sz w:val="22"/>
                <w:szCs w:val="22"/>
              </w:rPr>
              <w:t>de</w:t>
            </w:r>
            <w:r w:rsidR="00C84DFF" w:rsidRPr="00A13CBA">
              <w:rPr>
                <w:rFonts w:ascii="Berlin Sans FB" w:hAnsi="Berlin Sans FB" w:cs="Arial"/>
                <w:b/>
                <w:color w:val="221F1F"/>
                <w:sz w:val="22"/>
                <w:szCs w:val="22"/>
              </w:rPr>
              <w:t xml:space="preserve"> </w:t>
            </w:r>
            <w:r w:rsidRPr="00A13CBA">
              <w:rPr>
                <w:rFonts w:ascii="Berlin Sans FB" w:hAnsi="Berlin Sans FB" w:cs="Arial"/>
                <w:b/>
                <w:color w:val="221F1F"/>
                <w:sz w:val="22"/>
                <w:szCs w:val="22"/>
              </w:rPr>
              <w:t>la</w:t>
            </w:r>
            <w:r w:rsidR="00C84DFF" w:rsidRPr="00A13CBA">
              <w:rPr>
                <w:rFonts w:ascii="Berlin Sans FB" w:hAnsi="Berlin Sans FB" w:cs="Arial"/>
                <w:b/>
                <w:color w:val="221F1F"/>
                <w:sz w:val="22"/>
                <w:szCs w:val="22"/>
              </w:rPr>
              <w:t xml:space="preserve"> </w:t>
            </w:r>
            <w:r w:rsidRPr="00A13CBA">
              <w:rPr>
                <w:rFonts w:ascii="Berlin Sans FB" w:hAnsi="Berlin Sans FB" w:cs="Arial"/>
                <w:b/>
                <w:color w:val="221F1F"/>
                <w:sz w:val="22"/>
                <w:szCs w:val="22"/>
              </w:rPr>
              <w:t>garantie</w:t>
            </w:r>
            <w:r w:rsidR="00C84DFF" w:rsidRPr="00A13CBA">
              <w:rPr>
                <w:rFonts w:ascii="Berlin Sans FB" w:hAnsi="Berlin Sans FB" w:cs="Arial"/>
                <w:b/>
                <w:color w:val="221F1F"/>
                <w:sz w:val="22"/>
                <w:szCs w:val="22"/>
              </w:rPr>
              <w:t xml:space="preserve"> </w:t>
            </w:r>
            <w:r w:rsidRPr="00A13CBA">
              <w:rPr>
                <w:rFonts w:ascii="Berlin Sans FB" w:hAnsi="Berlin Sans FB" w:cs="Arial"/>
                <w:b/>
                <w:color w:val="221F1F"/>
                <w:sz w:val="22"/>
                <w:szCs w:val="22"/>
              </w:rPr>
              <w:t>d’offre</w:t>
            </w:r>
            <w:r w:rsidRPr="00A13CBA">
              <w:rPr>
                <w:rFonts w:ascii="Berlin Sans FB" w:hAnsi="Berlin Sans FB" w:cs="Arial"/>
                <w:color w:val="221F1F"/>
                <w:sz w:val="22"/>
                <w:szCs w:val="22"/>
              </w:rPr>
              <w:t>:</w:t>
            </w:r>
          </w:p>
          <w:p w:rsidR="00A638D0" w:rsidRPr="00A13CBA" w:rsidRDefault="00A638D0" w:rsidP="00EC6026">
            <w:pPr>
              <w:jc w:val="both"/>
              <w:rPr>
                <w:rFonts w:ascii="Berlin Sans FB" w:hAnsi="Berlin Sans FB" w:cs="Arial"/>
                <w:color w:val="000000"/>
                <w:sz w:val="22"/>
                <w:szCs w:val="22"/>
              </w:rPr>
            </w:pPr>
            <w:r w:rsidRPr="00A13CBA">
              <w:rPr>
                <w:rFonts w:ascii="Berlin Sans FB" w:hAnsi="Berlin Sans FB" w:cs="Arial"/>
                <w:color w:val="000000"/>
                <w:sz w:val="22"/>
                <w:szCs w:val="22"/>
              </w:rPr>
              <w:t>Un cautionnement provisoire du montant sus cité dans l’avis d’appel d’offres</w:t>
            </w:r>
            <w:r w:rsidR="00C84DFF" w:rsidRPr="00A13CBA">
              <w:rPr>
                <w:rFonts w:ascii="Berlin Sans FB" w:hAnsi="Berlin Sans FB" w:cs="Arial"/>
                <w:color w:val="000000"/>
                <w:sz w:val="22"/>
                <w:szCs w:val="22"/>
              </w:rPr>
              <w:t xml:space="preserve"> </w:t>
            </w:r>
            <w:r w:rsidRPr="00A13CBA">
              <w:rPr>
                <w:rFonts w:ascii="Berlin Sans FB" w:hAnsi="Berlin Sans FB" w:cs="Arial"/>
                <w:b/>
                <w:sz w:val="22"/>
                <w:szCs w:val="22"/>
              </w:rPr>
              <w:t>et</w:t>
            </w:r>
            <w:r w:rsidRPr="00A13CBA">
              <w:rPr>
                <w:rFonts w:ascii="Berlin Sans FB" w:hAnsi="Berlin Sans FB" w:cs="Arial"/>
                <w:color w:val="000000"/>
                <w:sz w:val="22"/>
                <w:szCs w:val="22"/>
              </w:rPr>
              <w:t xml:space="preserve"> devra être mis en place à compter de la date fixée pour la remise des offres. Le cautionnement provisoire, joint à cette dernière, restera valide pendant trente (30) jours suivant l’expiration de la période de validité des offres. </w:t>
            </w:r>
          </w:p>
          <w:p w:rsidR="00A638D0" w:rsidRPr="00A13CBA" w:rsidRDefault="00A638D0" w:rsidP="00EC6026">
            <w:pPr>
              <w:jc w:val="both"/>
              <w:rPr>
                <w:rFonts w:ascii="Berlin Sans FB" w:hAnsi="Berlin Sans FB" w:cs="Arial"/>
                <w:color w:val="000000"/>
                <w:sz w:val="22"/>
                <w:szCs w:val="22"/>
              </w:rPr>
            </w:pPr>
            <w:r w:rsidRPr="00A13CBA">
              <w:rPr>
                <w:rFonts w:ascii="Berlin Sans FB" w:hAnsi="Berlin Sans FB" w:cs="Arial"/>
                <w:color w:val="000000"/>
                <w:sz w:val="22"/>
                <w:szCs w:val="22"/>
              </w:rPr>
              <w:t xml:space="preserve">Le cautionnement provisoire  sera effectué au choix du soumissionnaire auprès d’un établissement </w:t>
            </w:r>
            <w:r w:rsidR="009C7CD8" w:rsidRPr="00A13CBA">
              <w:rPr>
                <w:rFonts w:ascii="Berlin Sans FB" w:hAnsi="Berlin Sans FB" w:cs="Arial"/>
                <w:color w:val="000000"/>
                <w:sz w:val="22"/>
                <w:szCs w:val="22"/>
              </w:rPr>
              <w:t>financier</w:t>
            </w:r>
            <w:r w:rsidRPr="00A13CBA">
              <w:rPr>
                <w:rFonts w:ascii="Berlin Sans FB" w:hAnsi="Berlin Sans FB" w:cs="Arial"/>
                <w:color w:val="000000"/>
                <w:sz w:val="22"/>
                <w:szCs w:val="22"/>
              </w:rPr>
              <w:t xml:space="preserve"> agréé par le Ministère en charge des Finances. Les cautionnements provisoires accompagnant les offres qui n’ont pas été retenues pourront être retirés ou libérés dès adjudication et au plus tard </w:t>
            </w:r>
            <w:r w:rsidRPr="00A13CBA">
              <w:rPr>
                <w:rFonts w:ascii="Berlin Sans FB" w:hAnsi="Berlin Sans FB" w:cs="Arial"/>
                <w:color w:val="000000"/>
                <w:sz w:val="22"/>
                <w:szCs w:val="22"/>
              </w:rPr>
              <w:lastRenderedPageBreak/>
              <w:t>trente (30) jours après l’expiration du délai de validité des offres.</w:t>
            </w:r>
          </w:p>
          <w:p w:rsidR="00A638D0" w:rsidRPr="00A13CBA" w:rsidRDefault="00A638D0" w:rsidP="00EC6026">
            <w:pPr>
              <w:jc w:val="both"/>
              <w:rPr>
                <w:rFonts w:ascii="Berlin Sans FB" w:hAnsi="Berlin Sans FB" w:cs="Arial"/>
                <w:color w:val="000000"/>
                <w:sz w:val="22"/>
                <w:szCs w:val="22"/>
              </w:rPr>
            </w:pPr>
            <w:r w:rsidRPr="00A13CBA">
              <w:rPr>
                <w:rFonts w:ascii="Berlin Sans FB" w:hAnsi="Berlin Sans FB" w:cs="Arial"/>
                <w:color w:val="000000"/>
                <w:sz w:val="22"/>
                <w:szCs w:val="22"/>
              </w:rPr>
              <w:t>Le cautionnement provisoire de l'attributaire du Marché sera libéré lorsque celui-ci aura signé le Marché et constitué la garantie de bonne fin requise (cautionnement définitif).</w:t>
            </w:r>
          </w:p>
          <w:p w:rsidR="00A638D0" w:rsidRPr="00A13CBA" w:rsidRDefault="00A638D0" w:rsidP="00D047B5">
            <w:pPr>
              <w:jc w:val="both"/>
              <w:rPr>
                <w:rFonts w:ascii="Berlin Sans FB" w:hAnsi="Berlin Sans FB" w:cs="Arial"/>
                <w:color w:val="000000"/>
                <w:sz w:val="22"/>
                <w:szCs w:val="22"/>
              </w:rPr>
            </w:pPr>
            <w:r w:rsidRPr="00A13CBA">
              <w:rPr>
                <w:rFonts w:ascii="Berlin Sans FB" w:hAnsi="Berlin Sans FB" w:cs="Arial"/>
                <w:color w:val="000000"/>
                <w:sz w:val="22"/>
                <w:szCs w:val="22"/>
              </w:rPr>
              <w:t xml:space="preserve">Le cautionnement provisoire pourra être saisi si un soumissionnaire retire son offre au cours du délai de validité des offres; ou bien si l'attributaire du marché ne signe pas le marché et ne présente pas le cautionnement définitif (garantie de bonne fin) </w:t>
            </w:r>
            <w:r w:rsidR="00D047B5" w:rsidRPr="00A13CBA">
              <w:rPr>
                <w:rFonts w:ascii="Berlin Sans FB" w:hAnsi="Berlin Sans FB" w:cs="Arial"/>
                <w:color w:val="000000"/>
                <w:sz w:val="22"/>
                <w:szCs w:val="22"/>
              </w:rPr>
              <w:t>requis dans le délai fixé.</w:t>
            </w:r>
          </w:p>
        </w:tc>
      </w:tr>
      <w:tr w:rsidR="00A638D0" w:rsidRPr="00A13CBA" w:rsidTr="009F3322">
        <w:tc>
          <w:tcPr>
            <w:tcW w:w="1384" w:type="dxa"/>
          </w:tcPr>
          <w:p w:rsidR="00A638D0" w:rsidRPr="00A13CBA" w:rsidRDefault="00A638D0"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lastRenderedPageBreak/>
              <w:t>11.2</w:t>
            </w:r>
          </w:p>
        </w:tc>
        <w:tc>
          <w:tcPr>
            <w:tcW w:w="9526" w:type="dxa"/>
            <w:vAlign w:val="center"/>
          </w:tcPr>
          <w:p w:rsidR="00A638D0" w:rsidRPr="00A13CBA" w:rsidRDefault="00A638D0" w:rsidP="00EC6026">
            <w:pPr>
              <w:spacing w:line="264" w:lineRule="auto"/>
              <w:ind w:right="317"/>
              <w:contextualSpacing/>
              <w:jc w:val="both"/>
              <w:rPr>
                <w:rFonts w:ascii="Berlin Sans FB" w:hAnsi="Berlin Sans FB" w:cs="Arial"/>
                <w:sz w:val="22"/>
                <w:szCs w:val="22"/>
              </w:rPr>
            </w:pPr>
            <w:r w:rsidRPr="00A13CBA">
              <w:rPr>
                <w:rFonts w:ascii="Berlin Sans FB" w:hAnsi="Berlin Sans FB" w:cs="Arial"/>
                <w:sz w:val="22"/>
                <w:szCs w:val="22"/>
              </w:rPr>
              <w:t>Les offres sont appelées sur la base d’un délai d’</w:t>
            </w:r>
            <w:r w:rsidR="00582B41" w:rsidRPr="00A13CBA">
              <w:rPr>
                <w:rFonts w:ascii="Berlin Sans FB" w:hAnsi="Berlin Sans FB" w:cs="Arial"/>
                <w:sz w:val="22"/>
                <w:szCs w:val="22"/>
              </w:rPr>
              <w:t>exécution maximale de Six (06</w:t>
            </w:r>
            <w:r w:rsidRPr="00A13CBA">
              <w:rPr>
                <w:rFonts w:ascii="Berlin Sans FB" w:hAnsi="Berlin Sans FB" w:cs="Arial"/>
                <w:sz w:val="22"/>
                <w:szCs w:val="22"/>
              </w:rPr>
              <w:t>) mois pour chaque lot.</w:t>
            </w:r>
          </w:p>
          <w:p w:rsidR="00A638D0" w:rsidRPr="00A13CBA" w:rsidRDefault="00A638D0" w:rsidP="00EC6026">
            <w:pPr>
              <w:widowControl w:val="0"/>
              <w:autoSpaceDE w:val="0"/>
              <w:autoSpaceDN w:val="0"/>
              <w:adjustRightInd w:val="0"/>
              <w:spacing w:line="264" w:lineRule="auto"/>
              <w:ind w:right="-20"/>
              <w:contextualSpacing/>
              <w:rPr>
                <w:rFonts w:ascii="Berlin Sans FB" w:hAnsi="Berlin Sans FB" w:cs="Arial"/>
                <w:color w:val="221F1F"/>
                <w:sz w:val="22"/>
                <w:szCs w:val="22"/>
              </w:rPr>
            </w:pPr>
            <w:r w:rsidRPr="00A13CBA">
              <w:rPr>
                <w:rFonts w:ascii="Berlin Sans FB" w:hAnsi="Berlin Sans FB" w:cs="Arial"/>
                <w:sz w:val="22"/>
                <w:szCs w:val="22"/>
              </w:rPr>
              <w:t>La méthode d’évaluation  figure à l’article 32.2 (e</w:t>
            </w:r>
            <w:r w:rsidR="001F7B2B" w:rsidRPr="00A13CBA">
              <w:rPr>
                <w:rFonts w:ascii="Berlin Sans FB" w:hAnsi="Berlin Sans FB" w:cs="Arial"/>
                <w:sz w:val="22"/>
                <w:szCs w:val="22"/>
              </w:rPr>
              <w:t xml:space="preserve">) du RGAO. Le délai d’exécution </w:t>
            </w:r>
            <w:r w:rsidRPr="00A13CBA">
              <w:rPr>
                <w:rFonts w:ascii="Berlin Sans FB" w:hAnsi="Berlin Sans FB" w:cs="Arial"/>
                <w:sz w:val="22"/>
                <w:szCs w:val="22"/>
              </w:rPr>
              <w:t>proposé par le soumissionnaire retenu deviendra le délai d’exécution contractuel.</w:t>
            </w:r>
          </w:p>
        </w:tc>
      </w:tr>
      <w:tr w:rsidR="00A638D0" w:rsidRPr="00A13CBA" w:rsidTr="009F3322">
        <w:trPr>
          <w:trHeight w:val="304"/>
        </w:trPr>
        <w:tc>
          <w:tcPr>
            <w:tcW w:w="1384" w:type="dxa"/>
          </w:tcPr>
          <w:p w:rsidR="00A638D0" w:rsidRPr="00A13CBA" w:rsidRDefault="00A638D0"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11.3</w:t>
            </w:r>
          </w:p>
        </w:tc>
        <w:tc>
          <w:tcPr>
            <w:tcW w:w="9526" w:type="dxa"/>
            <w:vAlign w:val="center"/>
          </w:tcPr>
          <w:p w:rsidR="00A638D0" w:rsidRPr="00A13CBA" w:rsidRDefault="00A638D0" w:rsidP="00EC6026">
            <w:pPr>
              <w:widowControl w:val="0"/>
              <w:autoSpaceDE w:val="0"/>
              <w:autoSpaceDN w:val="0"/>
              <w:adjustRightInd w:val="0"/>
              <w:spacing w:line="480" w:lineRule="auto"/>
              <w:ind w:right="-20"/>
              <w:rPr>
                <w:rFonts w:ascii="Berlin Sans FB" w:hAnsi="Berlin Sans FB" w:cs="Arial"/>
                <w:color w:val="221F1F"/>
                <w:sz w:val="22"/>
                <w:szCs w:val="22"/>
              </w:rPr>
            </w:pPr>
            <w:r w:rsidRPr="00A13CBA">
              <w:rPr>
                <w:rFonts w:ascii="Berlin Sans FB" w:hAnsi="Berlin Sans FB" w:cs="Arial"/>
                <w:sz w:val="22"/>
                <w:szCs w:val="22"/>
              </w:rPr>
              <w:t>Aucune variante ne sera acceptée.</w:t>
            </w:r>
          </w:p>
        </w:tc>
      </w:tr>
      <w:tr w:rsidR="00A638D0" w:rsidRPr="00A13CBA" w:rsidTr="009F3322">
        <w:tc>
          <w:tcPr>
            <w:tcW w:w="1384" w:type="dxa"/>
          </w:tcPr>
          <w:p w:rsidR="00A638D0" w:rsidRPr="00A13CBA" w:rsidRDefault="00A638D0"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12.1</w:t>
            </w:r>
          </w:p>
        </w:tc>
        <w:tc>
          <w:tcPr>
            <w:tcW w:w="9526" w:type="dxa"/>
            <w:vAlign w:val="center"/>
          </w:tcPr>
          <w:p w:rsidR="00A638D0" w:rsidRPr="00A13CBA" w:rsidRDefault="00A638D0" w:rsidP="00EC6026">
            <w:pPr>
              <w:widowControl w:val="0"/>
              <w:autoSpaceDE w:val="0"/>
              <w:autoSpaceDN w:val="0"/>
              <w:adjustRightInd w:val="0"/>
              <w:spacing w:line="264" w:lineRule="auto"/>
              <w:ind w:right="-23"/>
              <w:contextualSpacing/>
              <w:rPr>
                <w:rFonts w:ascii="Berlin Sans FB" w:hAnsi="Berlin Sans FB" w:cs="Arial"/>
                <w:sz w:val="22"/>
                <w:szCs w:val="22"/>
              </w:rPr>
            </w:pPr>
            <w:r w:rsidRPr="00A13CBA">
              <w:rPr>
                <w:rFonts w:ascii="Berlin Sans FB" w:hAnsi="Berlin Sans FB" w:cs="Arial"/>
                <w:sz w:val="22"/>
                <w:szCs w:val="22"/>
              </w:rPr>
              <w:t>Lieu, date et heure de la réunion préparatoires à l’établissement des offres :</w:t>
            </w:r>
          </w:p>
          <w:p w:rsidR="00A638D0" w:rsidRPr="00A13CBA" w:rsidRDefault="00A638D0" w:rsidP="00EC6026">
            <w:pPr>
              <w:widowControl w:val="0"/>
              <w:autoSpaceDE w:val="0"/>
              <w:autoSpaceDN w:val="0"/>
              <w:adjustRightInd w:val="0"/>
              <w:spacing w:line="264" w:lineRule="auto"/>
              <w:ind w:right="-23"/>
              <w:contextualSpacing/>
              <w:rPr>
                <w:rFonts w:ascii="Berlin Sans FB" w:hAnsi="Berlin Sans FB" w:cs="Arial"/>
                <w:color w:val="221F1F"/>
                <w:sz w:val="22"/>
                <w:szCs w:val="22"/>
              </w:rPr>
            </w:pPr>
            <w:r w:rsidRPr="00A13CBA">
              <w:rPr>
                <w:rFonts w:ascii="Berlin Sans FB" w:hAnsi="Berlin Sans FB" w:cs="Arial"/>
                <w:sz w:val="22"/>
                <w:szCs w:val="22"/>
              </w:rPr>
              <w:t xml:space="preserve">Une concertation  est prévue avec les soumissionnaires, il </w:t>
            </w:r>
            <w:r w:rsidR="001F7B2B" w:rsidRPr="00A13CBA">
              <w:rPr>
                <w:rFonts w:ascii="Berlin Sans FB" w:hAnsi="Berlin Sans FB" w:cs="Arial"/>
                <w:sz w:val="22"/>
                <w:szCs w:val="22"/>
              </w:rPr>
              <w:t xml:space="preserve">s’agit de celle qui va précéder </w:t>
            </w:r>
            <w:r w:rsidRPr="00A13CBA">
              <w:rPr>
                <w:rFonts w:ascii="Berlin Sans FB" w:hAnsi="Berlin Sans FB" w:cs="Arial"/>
                <w:sz w:val="22"/>
                <w:szCs w:val="22"/>
              </w:rPr>
              <w:t>la visite des lieux.</w:t>
            </w:r>
          </w:p>
        </w:tc>
      </w:tr>
      <w:tr w:rsidR="00A638D0" w:rsidRPr="00A13CBA" w:rsidTr="009F3322">
        <w:tc>
          <w:tcPr>
            <w:tcW w:w="1384" w:type="dxa"/>
          </w:tcPr>
          <w:p w:rsidR="00A638D0" w:rsidRPr="00A13CBA" w:rsidRDefault="00A638D0"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13.1</w:t>
            </w:r>
          </w:p>
        </w:tc>
        <w:tc>
          <w:tcPr>
            <w:tcW w:w="9526" w:type="dxa"/>
            <w:vAlign w:val="center"/>
          </w:tcPr>
          <w:p w:rsidR="00D477F0" w:rsidRPr="00A13CBA" w:rsidRDefault="00A638D0" w:rsidP="003B0C86">
            <w:pPr>
              <w:ind w:right="170"/>
              <w:jc w:val="both"/>
              <w:rPr>
                <w:rFonts w:ascii="Berlin Sans FB" w:hAnsi="Berlin Sans FB" w:cs="Arial"/>
                <w:b/>
                <w:sz w:val="22"/>
                <w:szCs w:val="22"/>
              </w:rPr>
            </w:pPr>
            <w:r w:rsidRPr="00A13CBA">
              <w:rPr>
                <w:rFonts w:ascii="Berlin Sans FB" w:hAnsi="Berlin Sans FB" w:cs="Arial"/>
                <w:sz w:val="22"/>
                <w:szCs w:val="22"/>
              </w:rPr>
              <w:t>Chaque offre rédigée en français ou en anglais et en sept (07) exemplaires dont un original marqué comme tel et six (06) copies</w:t>
            </w:r>
            <w:r w:rsidR="009C7CD8" w:rsidRPr="00A13CBA">
              <w:rPr>
                <w:rFonts w:ascii="Berlin Sans FB" w:hAnsi="Berlin Sans FB" w:cs="Arial"/>
                <w:sz w:val="22"/>
                <w:szCs w:val="22"/>
              </w:rPr>
              <w:t xml:space="preserve"> marquées comme telles</w:t>
            </w:r>
            <w:r w:rsidR="00582B41" w:rsidRPr="00A13CBA">
              <w:rPr>
                <w:rFonts w:ascii="Berlin Sans FB" w:hAnsi="Berlin Sans FB" w:cs="Arial"/>
                <w:sz w:val="22"/>
                <w:szCs w:val="22"/>
              </w:rPr>
              <w:t>, devra parvenir dans l</w:t>
            </w:r>
            <w:r w:rsidR="009C7CD8" w:rsidRPr="00A13CBA">
              <w:rPr>
                <w:rFonts w:ascii="Berlin Sans FB" w:hAnsi="Berlin Sans FB" w:cs="Arial"/>
                <w:sz w:val="22"/>
                <w:szCs w:val="22"/>
              </w:rPr>
              <w:t>es services de la</w:t>
            </w:r>
            <w:r w:rsidR="00C84DFF" w:rsidRPr="00A13CBA">
              <w:rPr>
                <w:rFonts w:ascii="Berlin Sans FB" w:hAnsi="Berlin Sans FB" w:cs="Arial"/>
                <w:sz w:val="22"/>
                <w:szCs w:val="22"/>
              </w:rPr>
              <w:t xml:space="preserve"> </w:t>
            </w:r>
            <w:r w:rsidR="00101B25" w:rsidRPr="00A13CBA">
              <w:rPr>
                <w:rFonts w:ascii="Berlin Sans FB" w:hAnsi="Berlin Sans FB" w:cs="Arial"/>
                <w:sz w:val="22"/>
                <w:szCs w:val="22"/>
              </w:rPr>
              <w:t xml:space="preserve">Commune de </w:t>
            </w:r>
            <w:r w:rsidR="00A42491">
              <w:rPr>
                <w:rFonts w:ascii="Berlin Sans FB" w:hAnsi="Berlin Sans FB" w:cs="Arial"/>
                <w:sz w:val="22"/>
                <w:szCs w:val="22"/>
              </w:rPr>
              <w:t>KAI-KAI</w:t>
            </w:r>
            <w:r w:rsidRPr="00A13CBA">
              <w:rPr>
                <w:rFonts w:ascii="Berlin Sans FB" w:hAnsi="Berlin Sans FB" w:cs="Arial"/>
                <w:sz w:val="22"/>
                <w:szCs w:val="22"/>
              </w:rPr>
              <w:t>, au plus tard</w:t>
            </w:r>
            <w:r w:rsidR="00B319EC">
              <w:rPr>
                <w:rFonts w:ascii="Berlin Sans FB" w:hAnsi="Berlin Sans FB" w:cs="Arial"/>
                <w:sz w:val="22"/>
                <w:szCs w:val="22"/>
              </w:rPr>
              <w:t xml:space="preserve"> le 24/03/2025 </w:t>
            </w:r>
            <w:r w:rsidRPr="00A13CBA">
              <w:rPr>
                <w:rFonts w:ascii="Berlin Sans FB" w:hAnsi="Berlin Sans FB" w:cs="Arial"/>
                <w:sz w:val="22"/>
                <w:szCs w:val="22"/>
              </w:rPr>
              <w:t xml:space="preserve">à </w:t>
            </w:r>
            <w:r w:rsidR="00240D56" w:rsidRPr="00A13CBA">
              <w:rPr>
                <w:rFonts w:ascii="Berlin Sans FB" w:hAnsi="Berlin Sans FB" w:cs="Arial"/>
                <w:sz w:val="22"/>
                <w:szCs w:val="22"/>
              </w:rPr>
              <w:t>1</w:t>
            </w:r>
            <w:r w:rsidR="00DB0969">
              <w:rPr>
                <w:rFonts w:ascii="Berlin Sans FB" w:hAnsi="Berlin Sans FB" w:cs="Arial"/>
                <w:sz w:val="22"/>
                <w:szCs w:val="22"/>
              </w:rPr>
              <w:t>3h0</w:t>
            </w:r>
            <w:r w:rsidR="00D405E3" w:rsidRPr="00A13CBA">
              <w:rPr>
                <w:rFonts w:ascii="Berlin Sans FB" w:hAnsi="Berlin Sans FB" w:cs="Arial"/>
                <w:sz w:val="22"/>
                <w:szCs w:val="22"/>
              </w:rPr>
              <w:t>0</w:t>
            </w:r>
            <w:r w:rsidR="00D477F0" w:rsidRPr="00A13CBA">
              <w:rPr>
                <w:rFonts w:ascii="Berlin Sans FB" w:hAnsi="Berlin Sans FB" w:cs="Arial"/>
                <w:sz w:val="22"/>
                <w:szCs w:val="22"/>
              </w:rPr>
              <w:t xml:space="preserve"> mn</w:t>
            </w:r>
            <w:r w:rsidR="00C84DFF" w:rsidRPr="00A13CBA">
              <w:rPr>
                <w:rFonts w:ascii="Berlin Sans FB" w:hAnsi="Berlin Sans FB" w:cs="Arial"/>
                <w:color w:val="C00000"/>
                <w:sz w:val="22"/>
                <w:szCs w:val="22"/>
              </w:rPr>
              <w:t xml:space="preserve"> </w:t>
            </w:r>
            <w:r w:rsidRPr="00A13CBA">
              <w:rPr>
                <w:rFonts w:ascii="Berlin Sans FB" w:hAnsi="Berlin Sans FB" w:cs="Arial"/>
                <w:sz w:val="22"/>
                <w:szCs w:val="22"/>
              </w:rPr>
              <w:t>et devra porter la mention</w:t>
            </w:r>
            <w:r w:rsidRPr="00A13CBA">
              <w:rPr>
                <w:rFonts w:ascii="Berlin Sans FB" w:hAnsi="Berlin Sans FB" w:cs="Arial"/>
                <w:b/>
                <w:sz w:val="22"/>
                <w:szCs w:val="22"/>
              </w:rPr>
              <w:t> :</w:t>
            </w:r>
          </w:p>
          <w:p w:rsidR="009C7CD8" w:rsidRPr="00A13CBA" w:rsidRDefault="009C7CD8" w:rsidP="00D047B5">
            <w:pPr>
              <w:rPr>
                <w:rFonts w:ascii="Berlin Sans FB" w:hAnsi="Berlin Sans FB" w:cs="Arial"/>
                <w:b/>
                <w:sz w:val="2"/>
                <w:szCs w:val="22"/>
              </w:rPr>
            </w:pPr>
          </w:p>
          <w:p w:rsidR="00D477F0" w:rsidRPr="00A13CBA" w:rsidRDefault="00101B25" w:rsidP="00101B25">
            <w:pPr>
              <w:jc w:val="center"/>
              <w:rPr>
                <w:rFonts w:ascii="Berlin Sans FB" w:hAnsi="Berlin Sans FB" w:cs="Arial"/>
                <w:b/>
                <w:bCs/>
                <w:sz w:val="22"/>
                <w:szCs w:val="22"/>
              </w:rPr>
            </w:pPr>
            <w:r w:rsidRPr="00A13CBA">
              <w:rPr>
                <w:rFonts w:ascii="Berlin Sans FB" w:hAnsi="Berlin Sans FB" w:cs="Arial"/>
                <w:b/>
                <w:bCs/>
                <w:sz w:val="22"/>
                <w:szCs w:val="22"/>
              </w:rPr>
              <w:t>Avis d’Appel d’Offres</w:t>
            </w:r>
            <w:r w:rsidR="00D477F0" w:rsidRPr="00A13CBA">
              <w:rPr>
                <w:rFonts w:ascii="Berlin Sans FB" w:hAnsi="Berlin Sans FB" w:cs="Arial"/>
                <w:b/>
                <w:bCs/>
                <w:sz w:val="22"/>
                <w:szCs w:val="22"/>
              </w:rPr>
              <w:t xml:space="preserve"> National Ouvert</w:t>
            </w:r>
            <w:r w:rsidR="00705939">
              <w:rPr>
                <w:rFonts w:ascii="Berlin Sans FB" w:hAnsi="Berlin Sans FB" w:cs="Arial"/>
                <w:b/>
                <w:bCs/>
                <w:sz w:val="22"/>
                <w:szCs w:val="22"/>
              </w:rPr>
              <w:t xml:space="preserve"> N°006/</w:t>
            </w:r>
            <w:r w:rsidR="00DB0969">
              <w:rPr>
                <w:rFonts w:ascii="Berlin Sans FB" w:hAnsi="Berlin Sans FB" w:cs="Arial"/>
                <w:b/>
                <w:bCs/>
                <w:sz w:val="22"/>
                <w:szCs w:val="22"/>
              </w:rPr>
              <w:t>2025/AONO/C-</w:t>
            </w:r>
            <w:r w:rsidR="0030347D">
              <w:rPr>
                <w:rFonts w:ascii="Berlin Sans FB" w:hAnsi="Berlin Sans FB" w:cs="Arial"/>
                <w:b/>
                <w:bCs/>
                <w:sz w:val="22"/>
                <w:szCs w:val="22"/>
              </w:rPr>
              <w:t>KAI-KAI</w:t>
            </w:r>
            <w:r w:rsidR="00D477F0" w:rsidRPr="00A13CBA">
              <w:rPr>
                <w:rFonts w:ascii="Berlin Sans FB" w:hAnsi="Berlin Sans FB" w:cs="Arial"/>
                <w:b/>
                <w:bCs/>
                <w:sz w:val="22"/>
                <w:szCs w:val="22"/>
              </w:rPr>
              <w:t>/</w:t>
            </w:r>
            <w:r w:rsidR="003B0C86">
              <w:rPr>
                <w:rFonts w:ascii="Berlin Sans FB" w:hAnsi="Berlin Sans FB" w:cs="Arial"/>
                <w:b/>
                <w:bCs/>
                <w:sz w:val="22"/>
                <w:szCs w:val="22"/>
              </w:rPr>
              <w:t>SIGAMP/CIPM-TR</w:t>
            </w:r>
          </w:p>
          <w:p w:rsidR="009C7CD8" w:rsidRPr="003B0C86" w:rsidRDefault="00705939" w:rsidP="00716C39">
            <w:pPr>
              <w:jc w:val="both"/>
              <w:rPr>
                <w:rFonts w:ascii="Berlin Sans FB" w:hAnsi="Berlin Sans FB" w:cs="Arial"/>
                <w:b/>
                <w:sz w:val="20"/>
                <w:szCs w:val="20"/>
              </w:rPr>
            </w:pPr>
            <w:r>
              <w:rPr>
                <w:rFonts w:ascii="Berlin Sans FB" w:hAnsi="Berlin Sans FB" w:cs="Arial"/>
                <w:b/>
                <w:bCs/>
                <w:sz w:val="22"/>
                <w:szCs w:val="22"/>
              </w:rPr>
              <w:t>DU 28/02/2025</w:t>
            </w:r>
            <w:r w:rsidR="00757EF0" w:rsidRPr="00A13CBA">
              <w:rPr>
                <w:rFonts w:ascii="Berlin Sans FB" w:hAnsi="Berlin Sans FB" w:cs="Arial"/>
                <w:b/>
                <w:bCs/>
                <w:sz w:val="22"/>
                <w:szCs w:val="22"/>
              </w:rPr>
              <w:t xml:space="preserve"> </w:t>
            </w:r>
            <w:r w:rsidR="00D477F0" w:rsidRPr="00A13CBA">
              <w:rPr>
                <w:rFonts w:ascii="Berlin Sans FB" w:hAnsi="Berlin Sans FB" w:cs="Arial"/>
                <w:b/>
                <w:bCs/>
                <w:sz w:val="22"/>
                <w:szCs w:val="22"/>
              </w:rPr>
              <w:t xml:space="preserve">en procédure d’urgence </w:t>
            </w:r>
            <w:r w:rsidR="00101B25" w:rsidRPr="00A13CBA">
              <w:rPr>
                <w:rFonts w:ascii="Berlin Sans FB" w:hAnsi="Berlin Sans FB" w:cs="Arial"/>
                <w:b/>
                <w:bCs/>
                <w:sz w:val="22"/>
                <w:szCs w:val="22"/>
              </w:rPr>
              <w:t xml:space="preserve">pour les travaux </w:t>
            </w:r>
            <w:r w:rsidR="00757EF0" w:rsidRPr="00A13CBA">
              <w:rPr>
                <w:rFonts w:ascii="Berlin Sans FB" w:hAnsi="Berlin Sans FB" w:cs="Arial"/>
                <w:b/>
                <w:bCs/>
                <w:sz w:val="22"/>
                <w:szCs w:val="22"/>
              </w:rPr>
              <w:t xml:space="preserve">de </w:t>
            </w:r>
            <w:r w:rsidR="007B3065" w:rsidRPr="00A13CBA">
              <w:rPr>
                <w:rFonts w:ascii="Berlin Sans FB" w:hAnsi="Berlin Sans FB" w:cs="Arial"/>
                <w:b/>
                <w:bCs/>
                <w:sz w:val="22"/>
                <w:szCs w:val="22"/>
              </w:rPr>
              <w:t>réhabilitation</w:t>
            </w:r>
            <w:r w:rsidR="00C70406" w:rsidRPr="00A13CBA">
              <w:rPr>
                <w:rFonts w:ascii="Berlin Sans FB" w:hAnsi="Berlin Sans FB" w:cs="Arial"/>
                <w:b/>
                <w:bCs/>
                <w:sz w:val="22"/>
                <w:szCs w:val="22"/>
              </w:rPr>
              <w:t xml:space="preserve"> de la piste agricole </w:t>
            </w:r>
            <w:r w:rsidR="0030347D">
              <w:rPr>
                <w:rFonts w:ascii="Berlin Sans FB" w:hAnsi="Berlin Sans FB" w:cs="Arial"/>
                <w:b/>
                <w:bCs/>
                <w:sz w:val="22"/>
                <w:szCs w:val="22"/>
              </w:rPr>
              <w:t>KAI-KAI-MANGAL</w:t>
            </w:r>
            <w:r w:rsidR="00C70406" w:rsidRPr="00A13CBA">
              <w:rPr>
                <w:rFonts w:ascii="Berlin Sans FB" w:hAnsi="Berlin Sans FB" w:cs="Arial"/>
                <w:b/>
                <w:bCs/>
                <w:sz w:val="22"/>
                <w:szCs w:val="22"/>
              </w:rPr>
              <w:t>,</w:t>
            </w:r>
            <w:r w:rsidR="00101B25" w:rsidRPr="00A13CBA">
              <w:rPr>
                <w:rFonts w:ascii="Berlin Sans FB" w:hAnsi="Berlin Sans FB" w:cs="Arial"/>
                <w:b/>
                <w:bCs/>
                <w:sz w:val="22"/>
                <w:szCs w:val="22"/>
              </w:rPr>
              <w:t xml:space="preserve"> dans la Commune de </w:t>
            </w:r>
            <w:r w:rsidR="00B04180">
              <w:rPr>
                <w:rFonts w:ascii="Berlin Sans FB" w:hAnsi="Berlin Sans FB" w:cs="Arial"/>
                <w:b/>
                <w:bCs/>
                <w:sz w:val="22"/>
                <w:szCs w:val="22"/>
              </w:rPr>
              <w:t>KAI-KAI</w:t>
            </w:r>
            <w:r w:rsidR="00101B25" w:rsidRPr="00A13CBA">
              <w:rPr>
                <w:rFonts w:ascii="Berlin Sans FB" w:hAnsi="Berlin Sans FB" w:cs="Arial"/>
                <w:b/>
                <w:bCs/>
                <w:sz w:val="22"/>
                <w:szCs w:val="22"/>
              </w:rPr>
              <w:t>, Département du Mayo-</w:t>
            </w:r>
            <w:proofErr w:type="spellStart"/>
            <w:r w:rsidR="00101B25" w:rsidRPr="00A13CBA">
              <w:rPr>
                <w:rFonts w:ascii="Berlin Sans FB" w:hAnsi="Berlin Sans FB" w:cs="Arial"/>
                <w:b/>
                <w:bCs/>
                <w:sz w:val="22"/>
                <w:szCs w:val="22"/>
              </w:rPr>
              <w:t>Danay</w:t>
            </w:r>
            <w:proofErr w:type="spellEnd"/>
            <w:r w:rsidR="00101B25" w:rsidRPr="00A13CBA">
              <w:rPr>
                <w:rFonts w:ascii="Berlin Sans FB" w:hAnsi="Berlin Sans FB" w:cs="Arial"/>
                <w:b/>
                <w:bCs/>
                <w:sz w:val="22"/>
                <w:szCs w:val="22"/>
              </w:rPr>
              <w:t>, Région de l’Extrême-Nord</w:t>
            </w:r>
          </w:p>
          <w:p w:rsidR="00A638D0" w:rsidRPr="00A13CBA" w:rsidRDefault="00A638D0" w:rsidP="00EC6026">
            <w:pPr>
              <w:widowControl w:val="0"/>
              <w:autoSpaceDE w:val="0"/>
              <w:autoSpaceDN w:val="0"/>
              <w:adjustRightInd w:val="0"/>
              <w:ind w:right="-20"/>
              <w:jc w:val="center"/>
              <w:rPr>
                <w:rFonts w:ascii="Berlin Sans FB" w:hAnsi="Berlin Sans FB" w:cs="Arial"/>
                <w:b/>
                <w:bCs/>
                <w:sz w:val="2"/>
                <w:szCs w:val="22"/>
              </w:rPr>
            </w:pPr>
          </w:p>
          <w:p w:rsidR="00D477F0" w:rsidRPr="00A13CBA" w:rsidRDefault="00A638D0" w:rsidP="003B0C86">
            <w:pPr>
              <w:jc w:val="center"/>
              <w:rPr>
                <w:rFonts w:ascii="Berlin Sans FB" w:hAnsi="Berlin Sans FB" w:cs="Arial"/>
                <w:b/>
                <w:bCs/>
                <w:sz w:val="22"/>
                <w:szCs w:val="22"/>
              </w:rPr>
            </w:pPr>
            <w:r w:rsidRPr="00A13CBA">
              <w:rPr>
                <w:rFonts w:ascii="Berlin Sans FB" w:hAnsi="Berlin Sans FB" w:cs="Arial"/>
                <w:b/>
                <w:bCs/>
                <w:sz w:val="22"/>
                <w:szCs w:val="22"/>
              </w:rPr>
              <w:t xml:space="preserve"> « A</w:t>
            </w:r>
            <w:r w:rsidR="00C84DFF" w:rsidRPr="00A13CBA">
              <w:rPr>
                <w:rFonts w:ascii="Berlin Sans FB" w:hAnsi="Berlin Sans FB" w:cs="Arial"/>
                <w:b/>
                <w:bCs/>
                <w:sz w:val="22"/>
                <w:szCs w:val="22"/>
              </w:rPr>
              <w:t xml:space="preserve"> </w:t>
            </w:r>
            <w:r w:rsidRPr="00A13CBA">
              <w:rPr>
                <w:rFonts w:ascii="Berlin Sans FB" w:hAnsi="Berlin Sans FB" w:cs="Arial"/>
                <w:b/>
                <w:bCs/>
                <w:sz w:val="22"/>
                <w:szCs w:val="22"/>
              </w:rPr>
              <w:t>n'ouvrir</w:t>
            </w:r>
            <w:r w:rsidR="00C84DFF" w:rsidRPr="00A13CBA">
              <w:rPr>
                <w:rFonts w:ascii="Berlin Sans FB" w:hAnsi="Berlin Sans FB" w:cs="Arial"/>
                <w:b/>
                <w:bCs/>
                <w:sz w:val="22"/>
                <w:szCs w:val="22"/>
              </w:rPr>
              <w:t xml:space="preserve"> </w:t>
            </w:r>
            <w:r w:rsidRPr="00A13CBA">
              <w:rPr>
                <w:rFonts w:ascii="Berlin Sans FB" w:hAnsi="Berlin Sans FB" w:cs="Arial"/>
                <w:b/>
                <w:bCs/>
                <w:sz w:val="22"/>
                <w:szCs w:val="22"/>
              </w:rPr>
              <w:t>qu'en</w:t>
            </w:r>
            <w:r w:rsidR="00C84DFF" w:rsidRPr="00A13CBA">
              <w:rPr>
                <w:rFonts w:ascii="Berlin Sans FB" w:hAnsi="Berlin Sans FB" w:cs="Arial"/>
                <w:b/>
                <w:bCs/>
                <w:sz w:val="22"/>
                <w:szCs w:val="22"/>
              </w:rPr>
              <w:t xml:space="preserve"> </w:t>
            </w:r>
            <w:r w:rsidRPr="00A13CBA">
              <w:rPr>
                <w:rFonts w:ascii="Berlin Sans FB" w:hAnsi="Berlin Sans FB" w:cs="Arial"/>
                <w:b/>
                <w:bCs/>
                <w:sz w:val="22"/>
                <w:szCs w:val="22"/>
              </w:rPr>
              <w:t>séance</w:t>
            </w:r>
            <w:r w:rsidR="00C84DFF" w:rsidRPr="00A13CBA">
              <w:rPr>
                <w:rFonts w:ascii="Berlin Sans FB" w:hAnsi="Berlin Sans FB" w:cs="Arial"/>
                <w:b/>
                <w:bCs/>
                <w:sz w:val="22"/>
                <w:szCs w:val="22"/>
              </w:rPr>
              <w:t xml:space="preserve"> </w:t>
            </w:r>
            <w:r w:rsidRPr="00A13CBA">
              <w:rPr>
                <w:rFonts w:ascii="Berlin Sans FB" w:hAnsi="Berlin Sans FB" w:cs="Arial"/>
                <w:b/>
                <w:bCs/>
                <w:sz w:val="22"/>
                <w:szCs w:val="22"/>
              </w:rPr>
              <w:t>de</w:t>
            </w:r>
            <w:r w:rsidR="00C84DFF" w:rsidRPr="00A13CBA">
              <w:rPr>
                <w:rFonts w:ascii="Berlin Sans FB" w:hAnsi="Berlin Sans FB" w:cs="Arial"/>
                <w:b/>
                <w:bCs/>
                <w:sz w:val="22"/>
                <w:szCs w:val="22"/>
              </w:rPr>
              <w:t xml:space="preserve"> </w:t>
            </w:r>
            <w:r w:rsidR="009C7CD8" w:rsidRPr="00A13CBA">
              <w:rPr>
                <w:rFonts w:ascii="Berlin Sans FB" w:hAnsi="Berlin Sans FB" w:cs="Arial"/>
                <w:b/>
                <w:bCs/>
                <w:sz w:val="22"/>
                <w:szCs w:val="22"/>
              </w:rPr>
              <w:t>dépouillement ».</w:t>
            </w:r>
          </w:p>
        </w:tc>
      </w:tr>
      <w:tr w:rsidR="00A638D0" w:rsidRPr="00A13CBA" w:rsidTr="009F3322">
        <w:tc>
          <w:tcPr>
            <w:tcW w:w="1384" w:type="dxa"/>
          </w:tcPr>
          <w:p w:rsidR="00A638D0" w:rsidRPr="00A13CBA" w:rsidRDefault="00A638D0" w:rsidP="00EC6026">
            <w:pPr>
              <w:widowControl w:val="0"/>
              <w:autoSpaceDE w:val="0"/>
              <w:autoSpaceDN w:val="0"/>
              <w:adjustRightInd w:val="0"/>
              <w:spacing w:before="40"/>
              <w:ind w:right="-20"/>
              <w:jc w:val="both"/>
              <w:rPr>
                <w:rFonts w:ascii="Berlin Sans FB" w:hAnsi="Berlin Sans FB" w:cs="Arial"/>
                <w:bCs/>
                <w:sz w:val="22"/>
                <w:szCs w:val="22"/>
              </w:rPr>
            </w:pPr>
            <w:r w:rsidRPr="00A13CBA">
              <w:rPr>
                <w:rFonts w:ascii="Berlin Sans FB" w:hAnsi="Berlin Sans FB" w:cs="Arial"/>
                <w:bCs/>
                <w:sz w:val="22"/>
                <w:szCs w:val="22"/>
              </w:rPr>
              <w:t>14.1</w:t>
            </w:r>
          </w:p>
        </w:tc>
        <w:tc>
          <w:tcPr>
            <w:tcW w:w="9526" w:type="dxa"/>
            <w:vAlign w:val="center"/>
          </w:tcPr>
          <w:p w:rsidR="00A638D0" w:rsidRPr="00A13CBA" w:rsidRDefault="00A638D0" w:rsidP="00EC6026">
            <w:pPr>
              <w:widowControl w:val="0"/>
              <w:autoSpaceDE w:val="0"/>
              <w:autoSpaceDN w:val="0"/>
              <w:adjustRightInd w:val="0"/>
              <w:ind w:right="-20"/>
              <w:jc w:val="both"/>
              <w:rPr>
                <w:rFonts w:ascii="Berlin Sans FB" w:hAnsi="Berlin Sans FB" w:cs="Arial"/>
                <w:color w:val="221F1F"/>
                <w:sz w:val="22"/>
                <w:szCs w:val="22"/>
              </w:rPr>
            </w:pPr>
            <w:r w:rsidRPr="00A13CBA">
              <w:rPr>
                <w:rFonts w:ascii="Berlin Sans FB" w:hAnsi="Berlin Sans FB" w:cs="Arial"/>
                <w:color w:val="221F1F"/>
                <w:sz w:val="22"/>
                <w:szCs w:val="22"/>
              </w:rPr>
              <w:t>Lieu,</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date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heure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l’ouverture</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C84DF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plis:</w:t>
            </w:r>
          </w:p>
          <w:p w:rsidR="00A638D0" w:rsidRPr="00A13CBA" w:rsidRDefault="00A638D0" w:rsidP="00EC6026">
            <w:pPr>
              <w:widowControl w:val="0"/>
              <w:autoSpaceDE w:val="0"/>
              <w:autoSpaceDN w:val="0"/>
              <w:adjustRightInd w:val="0"/>
              <w:ind w:right="-20"/>
              <w:jc w:val="both"/>
              <w:rPr>
                <w:rFonts w:ascii="Berlin Sans FB" w:hAnsi="Berlin Sans FB" w:cs="Arial"/>
                <w:color w:val="000000"/>
                <w:sz w:val="4"/>
                <w:szCs w:val="22"/>
              </w:rPr>
            </w:pPr>
          </w:p>
          <w:p w:rsidR="00A638D0" w:rsidRPr="00A13CBA" w:rsidRDefault="00A638D0" w:rsidP="00F972D3">
            <w:pPr>
              <w:ind w:right="170"/>
              <w:jc w:val="both"/>
              <w:rPr>
                <w:rFonts w:ascii="Berlin Sans FB" w:hAnsi="Berlin Sans FB" w:cs="Arial"/>
                <w:sz w:val="22"/>
                <w:szCs w:val="22"/>
              </w:rPr>
            </w:pPr>
            <w:r w:rsidRPr="00A13CBA">
              <w:rPr>
                <w:rFonts w:ascii="Berlin Sans FB" w:hAnsi="Berlin Sans FB" w:cs="Arial"/>
                <w:sz w:val="22"/>
                <w:szCs w:val="22"/>
              </w:rPr>
              <w:t>L’ouverture des plis se fera en un  temps.</w:t>
            </w:r>
          </w:p>
          <w:p w:rsidR="00A638D0" w:rsidRPr="00A13CBA" w:rsidRDefault="00A638D0" w:rsidP="00F972D3">
            <w:pPr>
              <w:ind w:right="170"/>
              <w:jc w:val="both"/>
              <w:rPr>
                <w:rFonts w:ascii="Berlin Sans FB" w:hAnsi="Berlin Sans FB" w:cs="Arial"/>
                <w:sz w:val="22"/>
                <w:szCs w:val="22"/>
              </w:rPr>
            </w:pPr>
            <w:r w:rsidRPr="00A13CBA">
              <w:rPr>
                <w:rFonts w:ascii="Berlin Sans FB" w:hAnsi="Berlin Sans FB" w:cs="Arial"/>
                <w:sz w:val="22"/>
                <w:szCs w:val="22"/>
              </w:rPr>
              <w:t xml:space="preserve">L'ouverture des </w:t>
            </w:r>
            <w:r w:rsidR="00D477F0" w:rsidRPr="00A13CBA">
              <w:rPr>
                <w:rFonts w:ascii="Berlin Sans FB" w:hAnsi="Berlin Sans FB" w:cs="Arial"/>
                <w:sz w:val="22"/>
                <w:szCs w:val="22"/>
              </w:rPr>
              <w:t>offres aura</w:t>
            </w:r>
            <w:r w:rsidRPr="00A13CBA">
              <w:rPr>
                <w:rFonts w:ascii="Berlin Sans FB" w:hAnsi="Berlin Sans FB" w:cs="Arial"/>
                <w:sz w:val="22"/>
                <w:szCs w:val="22"/>
              </w:rPr>
              <w:t xml:space="preserve"> lieu</w:t>
            </w:r>
            <w:r w:rsidR="00D477F0" w:rsidRPr="00A13CBA">
              <w:rPr>
                <w:rFonts w:ascii="Berlin Sans FB" w:hAnsi="Berlin Sans FB" w:cs="Arial"/>
                <w:sz w:val="22"/>
                <w:szCs w:val="22"/>
              </w:rPr>
              <w:t xml:space="preserve"> le</w:t>
            </w:r>
            <w:r w:rsidR="00762105" w:rsidRPr="00A13CBA">
              <w:rPr>
                <w:rFonts w:ascii="Berlin Sans FB" w:hAnsi="Berlin Sans FB" w:cs="Arial"/>
                <w:sz w:val="22"/>
                <w:szCs w:val="22"/>
              </w:rPr>
              <w:t xml:space="preserve"> </w:t>
            </w:r>
            <w:r w:rsidR="00705939">
              <w:rPr>
                <w:rFonts w:ascii="Berlin Sans FB" w:hAnsi="Berlin Sans FB" w:cs="Arial"/>
                <w:sz w:val="22"/>
                <w:szCs w:val="22"/>
              </w:rPr>
              <w:t xml:space="preserve">24/03/2025 </w:t>
            </w:r>
            <w:r w:rsidRPr="00A13CBA">
              <w:rPr>
                <w:rFonts w:ascii="Berlin Sans FB" w:hAnsi="Berlin Sans FB" w:cs="Arial"/>
                <w:sz w:val="22"/>
                <w:szCs w:val="22"/>
              </w:rPr>
              <w:t xml:space="preserve">à </w:t>
            </w:r>
            <w:r w:rsidR="00240D56" w:rsidRPr="00A13CBA">
              <w:rPr>
                <w:rFonts w:ascii="Berlin Sans FB" w:hAnsi="Berlin Sans FB" w:cs="Arial"/>
                <w:b/>
                <w:sz w:val="22"/>
                <w:szCs w:val="22"/>
              </w:rPr>
              <w:t>1</w:t>
            </w:r>
            <w:r w:rsidR="00F972D3">
              <w:rPr>
                <w:rFonts w:ascii="Berlin Sans FB" w:hAnsi="Berlin Sans FB" w:cs="Arial"/>
                <w:b/>
                <w:sz w:val="22"/>
                <w:szCs w:val="22"/>
              </w:rPr>
              <w:t>4h0</w:t>
            </w:r>
            <w:r w:rsidR="00D405E3" w:rsidRPr="00A13CBA">
              <w:rPr>
                <w:rFonts w:ascii="Berlin Sans FB" w:hAnsi="Berlin Sans FB" w:cs="Arial"/>
                <w:b/>
                <w:sz w:val="22"/>
                <w:szCs w:val="22"/>
              </w:rPr>
              <w:t>0</w:t>
            </w:r>
            <w:r w:rsidR="00D477F0" w:rsidRPr="00A13CBA">
              <w:rPr>
                <w:rFonts w:ascii="Berlin Sans FB" w:hAnsi="Berlin Sans FB" w:cs="Arial"/>
                <w:b/>
                <w:sz w:val="22"/>
                <w:szCs w:val="22"/>
              </w:rPr>
              <w:t>mn</w:t>
            </w:r>
            <w:r w:rsidRPr="00A13CBA">
              <w:rPr>
                <w:rFonts w:ascii="Berlin Sans FB" w:hAnsi="Berlin Sans FB" w:cs="Arial"/>
                <w:sz w:val="22"/>
                <w:szCs w:val="22"/>
              </w:rPr>
              <w:t xml:space="preserve">, heure locale par la Commission </w:t>
            </w:r>
            <w:r w:rsidR="00D477F0" w:rsidRPr="00A13CBA">
              <w:rPr>
                <w:rFonts w:ascii="Berlin Sans FB" w:hAnsi="Berlin Sans FB" w:cs="Arial"/>
                <w:sz w:val="22"/>
                <w:szCs w:val="22"/>
              </w:rPr>
              <w:t>Interne</w:t>
            </w:r>
            <w:r w:rsidRPr="00A13CBA">
              <w:rPr>
                <w:rFonts w:ascii="Berlin Sans FB" w:hAnsi="Berlin Sans FB" w:cs="Arial"/>
                <w:sz w:val="22"/>
                <w:szCs w:val="22"/>
              </w:rPr>
              <w:t xml:space="preserve"> de Passation des Marchés dans la salle de réunion de la </w:t>
            </w:r>
            <w:r w:rsidR="00D477F0" w:rsidRPr="00A13CBA">
              <w:rPr>
                <w:rFonts w:ascii="Berlin Sans FB" w:hAnsi="Berlin Sans FB" w:cs="Arial"/>
                <w:sz w:val="22"/>
                <w:szCs w:val="22"/>
              </w:rPr>
              <w:t xml:space="preserve">Commune de </w:t>
            </w:r>
            <w:r w:rsidR="003C4B45">
              <w:rPr>
                <w:rFonts w:ascii="Berlin Sans FB" w:hAnsi="Berlin Sans FB" w:cs="Arial"/>
                <w:sz w:val="22"/>
                <w:szCs w:val="22"/>
              </w:rPr>
              <w:t>KAI-KAI</w:t>
            </w:r>
            <w:r w:rsidRPr="00A13CBA">
              <w:rPr>
                <w:rFonts w:ascii="Berlin Sans FB" w:hAnsi="Berlin Sans FB" w:cs="Arial"/>
                <w:sz w:val="22"/>
                <w:szCs w:val="22"/>
              </w:rPr>
              <w:t>.</w:t>
            </w:r>
          </w:p>
          <w:p w:rsidR="00A638D0" w:rsidRPr="00A13CBA" w:rsidRDefault="00A638D0" w:rsidP="00F972D3">
            <w:pPr>
              <w:ind w:right="170"/>
              <w:jc w:val="both"/>
              <w:rPr>
                <w:rFonts w:ascii="Berlin Sans FB" w:hAnsi="Berlin Sans FB" w:cs="Arial"/>
                <w:sz w:val="22"/>
                <w:szCs w:val="22"/>
              </w:rPr>
            </w:pPr>
            <w:r w:rsidRPr="00A13CBA">
              <w:rPr>
                <w:rFonts w:ascii="Berlin Sans FB" w:hAnsi="Berlin Sans FB" w:cs="Arial"/>
                <w:sz w:val="22"/>
                <w:szCs w:val="22"/>
              </w:rPr>
              <w:t>Seuls les soumissionnaires peuvent assister à cette séance d'ouverture ou s'y faire représenter par une personne dûment mandatée de leur  choix, ayant une pa</w:t>
            </w:r>
            <w:r w:rsidR="00D047B5" w:rsidRPr="00A13CBA">
              <w:rPr>
                <w:rFonts w:ascii="Berlin Sans FB" w:hAnsi="Berlin Sans FB" w:cs="Arial"/>
                <w:sz w:val="22"/>
                <w:szCs w:val="22"/>
              </w:rPr>
              <w:t>rfaite connaissance du dossier.</w:t>
            </w:r>
          </w:p>
        </w:tc>
      </w:tr>
      <w:tr w:rsidR="00A638D0" w:rsidRPr="00A13CBA" w:rsidTr="00E266BB">
        <w:trPr>
          <w:trHeight w:val="62"/>
        </w:trPr>
        <w:tc>
          <w:tcPr>
            <w:tcW w:w="10910" w:type="dxa"/>
            <w:gridSpan w:val="2"/>
          </w:tcPr>
          <w:p w:rsidR="00A638D0" w:rsidRPr="00A13CBA" w:rsidRDefault="00A638D0" w:rsidP="00F972D3">
            <w:pPr>
              <w:widowControl w:val="0"/>
              <w:autoSpaceDE w:val="0"/>
              <w:autoSpaceDN w:val="0"/>
              <w:adjustRightInd w:val="0"/>
              <w:ind w:right="-20"/>
              <w:jc w:val="center"/>
              <w:rPr>
                <w:rFonts w:ascii="Berlin Sans FB" w:hAnsi="Berlin Sans FB" w:cs="Arial"/>
                <w:color w:val="221F1F"/>
                <w:sz w:val="22"/>
                <w:szCs w:val="22"/>
              </w:rPr>
            </w:pPr>
            <w:r w:rsidRPr="00A13CBA">
              <w:rPr>
                <w:rFonts w:ascii="Berlin Sans FB" w:hAnsi="Berlin Sans FB" w:cs="Arial"/>
                <w:b/>
                <w:bCs/>
                <w:color w:val="221F1F"/>
                <w:sz w:val="22"/>
                <w:szCs w:val="22"/>
              </w:rPr>
              <w:t>Evaluation et comparaison des offres</w:t>
            </w:r>
          </w:p>
        </w:tc>
      </w:tr>
      <w:tr w:rsidR="00A638D0" w:rsidRPr="00A13CBA" w:rsidTr="00E266BB">
        <w:trPr>
          <w:trHeight w:val="237"/>
        </w:trPr>
        <w:tc>
          <w:tcPr>
            <w:tcW w:w="1384" w:type="dxa"/>
          </w:tcPr>
          <w:p w:rsidR="00A638D0" w:rsidRPr="00A13CBA" w:rsidRDefault="00A638D0" w:rsidP="00F972D3">
            <w:pPr>
              <w:widowControl w:val="0"/>
              <w:autoSpaceDE w:val="0"/>
              <w:autoSpaceDN w:val="0"/>
              <w:adjustRightInd w:val="0"/>
              <w:ind w:right="-20"/>
              <w:jc w:val="both"/>
              <w:rPr>
                <w:rFonts w:ascii="Berlin Sans FB" w:hAnsi="Berlin Sans FB" w:cs="Arial"/>
                <w:bCs/>
                <w:sz w:val="22"/>
                <w:szCs w:val="22"/>
              </w:rPr>
            </w:pPr>
            <w:r w:rsidRPr="00A13CBA">
              <w:rPr>
                <w:rFonts w:ascii="Berlin Sans FB" w:hAnsi="Berlin Sans FB" w:cs="Arial"/>
                <w:bCs/>
                <w:sz w:val="22"/>
                <w:szCs w:val="22"/>
              </w:rPr>
              <w:t>15.1</w:t>
            </w:r>
          </w:p>
        </w:tc>
        <w:tc>
          <w:tcPr>
            <w:tcW w:w="9526" w:type="dxa"/>
            <w:vAlign w:val="center"/>
          </w:tcPr>
          <w:p w:rsidR="00A638D0" w:rsidRPr="00A13CBA" w:rsidRDefault="00A638D0" w:rsidP="00F972D3">
            <w:pPr>
              <w:widowControl w:val="0"/>
              <w:autoSpaceDE w:val="0"/>
              <w:autoSpaceDN w:val="0"/>
              <w:adjustRightInd w:val="0"/>
              <w:ind w:left="112" w:right="-49"/>
              <w:jc w:val="both"/>
              <w:rPr>
                <w:rFonts w:ascii="Berlin Sans FB" w:hAnsi="Berlin Sans FB" w:cs="Arial"/>
                <w:color w:val="221F1F"/>
                <w:sz w:val="22"/>
                <w:szCs w:val="22"/>
              </w:rPr>
            </w:pPr>
            <w:r w:rsidRPr="00A13CBA">
              <w:rPr>
                <w:rFonts w:ascii="Berlin Sans FB" w:hAnsi="Berlin Sans FB" w:cs="Arial"/>
                <w:color w:val="221F1F"/>
                <w:sz w:val="22"/>
                <w:szCs w:val="22"/>
              </w:rPr>
              <w:t>Monnaie</w:t>
            </w:r>
            <w:r w:rsidR="00762105"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retenue</w:t>
            </w:r>
            <w:r w:rsidR="00762105"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pour</w:t>
            </w:r>
            <w:r w:rsidR="00762105"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762105"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conversion</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une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seule</w:t>
            </w:r>
            <w:r w:rsidRPr="00A13CBA">
              <w:rPr>
                <w:rFonts w:ascii="Berlin Sans FB" w:hAnsi="Berlin Sans FB" w:cs="Arial"/>
                <w:color w:val="221F1F"/>
                <w:spacing w:val="6"/>
                <w:sz w:val="22"/>
                <w:szCs w:val="22"/>
              </w:rPr>
              <w:t xml:space="preserve">   m</w:t>
            </w:r>
            <w:r w:rsidRPr="00A13CBA">
              <w:rPr>
                <w:rFonts w:ascii="Berlin Sans FB" w:hAnsi="Berlin Sans FB" w:cs="Arial"/>
                <w:color w:val="221F1F"/>
                <w:sz w:val="22"/>
                <w:szCs w:val="22"/>
              </w:rPr>
              <w:t>onnaie: Le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franc</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CFA</w:t>
            </w:r>
          </w:p>
          <w:p w:rsidR="00A638D0" w:rsidRPr="00A13CBA" w:rsidRDefault="00A638D0" w:rsidP="00F972D3">
            <w:pPr>
              <w:widowControl w:val="0"/>
              <w:autoSpaceDE w:val="0"/>
              <w:autoSpaceDN w:val="0"/>
              <w:adjustRightInd w:val="0"/>
              <w:ind w:right="-20"/>
              <w:rPr>
                <w:rFonts w:ascii="Berlin Sans FB" w:hAnsi="Berlin Sans FB" w:cs="Arial"/>
                <w:color w:val="221F1F"/>
                <w:sz w:val="22"/>
                <w:szCs w:val="22"/>
              </w:rPr>
            </w:pPr>
            <w:r w:rsidRPr="00A13CBA">
              <w:rPr>
                <w:rFonts w:ascii="Berlin Sans FB" w:hAnsi="Berlin Sans FB" w:cs="Arial"/>
                <w:color w:val="221F1F"/>
                <w:sz w:val="22"/>
                <w:szCs w:val="22"/>
              </w:rPr>
              <w:t>Source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taux</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change: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Banque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Etats</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l’Afrique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Centrale</w:t>
            </w:r>
          </w:p>
        </w:tc>
      </w:tr>
      <w:tr w:rsidR="00A638D0" w:rsidRPr="00A13CBA" w:rsidTr="00E266BB">
        <w:trPr>
          <w:trHeight w:val="304"/>
        </w:trPr>
        <w:tc>
          <w:tcPr>
            <w:tcW w:w="1384" w:type="dxa"/>
          </w:tcPr>
          <w:p w:rsidR="00A638D0" w:rsidRPr="00A13CBA" w:rsidRDefault="00A638D0" w:rsidP="00F972D3">
            <w:pPr>
              <w:widowControl w:val="0"/>
              <w:autoSpaceDE w:val="0"/>
              <w:autoSpaceDN w:val="0"/>
              <w:adjustRightInd w:val="0"/>
              <w:ind w:right="-20"/>
              <w:jc w:val="both"/>
              <w:rPr>
                <w:rFonts w:ascii="Berlin Sans FB" w:hAnsi="Berlin Sans FB" w:cs="Arial"/>
                <w:bCs/>
                <w:sz w:val="22"/>
                <w:szCs w:val="22"/>
              </w:rPr>
            </w:pPr>
            <w:r w:rsidRPr="00A13CBA">
              <w:rPr>
                <w:rFonts w:ascii="Berlin Sans FB" w:hAnsi="Berlin Sans FB" w:cs="Arial"/>
                <w:bCs/>
                <w:sz w:val="22"/>
                <w:szCs w:val="22"/>
              </w:rPr>
              <w:t>16.1</w:t>
            </w:r>
          </w:p>
        </w:tc>
        <w:tc>
          <w:tcPr>
            <w:tcW w:w="9526" w:type="dxa"/>
            <w:vAlign w:val="center"/>
          </w:tcPr>
          <w:p w:rsidR="00A638D0" w:rsidRPr="00A13CBA" w:rsidRDefault="00A638D0" w:rsidP="00F972D3">
            <w:pPr>
              <w:widowControl w:val="0"/>
              <w:autoSpaceDE w:val="0"/>
              <w:autoSpaceDN w:val="0"/>
              <w:adjustRightInd w:val="0"/>
              <w:ind w:right="-20"/>
              <w:jc w:val="both"/>
              <w:rPr>
                <w:rFonts w:ascii="Berlin Sans FB" w:hAnsi="Berlin Sans FB" w:cs="Arial"/>
                <w:color w:val="221F1F"/>
                <w:sz w:val="22"/>
                <w:szCs w:val="22"/>
              </w:rPr>
            </w:pPr>
            <w:r w:rsidRPr="00A13CBA">
              <w:rPr>
                <w:rFonts w:ascii="Berlin Sans FB" w:hAnsi="Berlin Sans FB" w:cs="Arial"/>
                <w:color w:val="221F1F"/>
                <w:sz w:val="22"/>
                <w:szCs w:val="22"/>
              </w:rPr>
              <w:t>Le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délai</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d’exécution</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sera</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évalué</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comme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 xml:space="preserve">suit: </w:t>
            </w:r>
            <w:r w:rsidR="00D047B5" w:rsidRPr="00A13CBA">
              <w:rPr>
                <w:rFonts w:ascii="Berlin Sans FB" w:hAnsi="Berlin Sans FB" w:cs="Arial"/>
                <w:color w:val="221F1F"/>
                <w:sz w:val="22"/>
                <w:szCs w:val="22"/>
              </w:rPr>
              <w:t>N.A.</w:t>
            </w:r>
          </w:p>
          <w:p w:rsidR="00A638D0" w:rsidRPr="00A13CBA" w:rsidRDefault="00A638D0" w:rsidP="00F972D3">
            <w:pPr>
              <w:widowControl w:val="0"/>
              <w:autoSpaceDE w:val="0"/>
              <w:autoSpaceDN w:val="0"/>
              <w:adjustRightInd w:val="0"/>
              <w:ind w:right="-20"/>
              <w:jc w:val="both"/>
              <w:rPr>
                <w:rFonts w:ascii="Berlin Sans FB" w:hAnsi="Berlin Sans FB" w:cs="Arial"/>
                <w:color w:val="221F1F"/>
                <w:sz w:val="22"/>
                <w:szCs w:val="22"/>
              </w:rPr>
            </w:pPr>
            <w:r w:rsidRPr="00A13CBA">
              <w:rPr>
                <w:rFonts w:ascii="Berlin Sans FB" w:hAnsi="Berlin Sans FB" w:cs="Arial"/>
                <w:color w:val="221F1F"/>
                <w:sz w:val="22"/>
                <w:szCs w:val="22"/>
              </w:rPr>
              <w:t>La notation sera binaire (oui ou non) Un délai moins de quatre mois obtiendra oui</w:t>
            </w:r>
          </w:p>
          <w:p w:rsidR="00A638D0" w:rsidRPr="00A13CBA" w:rsidRDefault="00A638D0" w:rsidP="00F972D3">
            <w:pPr>
              <w:widowControl w:val="0"/>
              <w:autoSpaceDE w:val="0"/>
              <w:autoSpaceDN w:val="0"/>
              <w:adjustRightInd w:val="0"/>
              <w:ind w:right="-20"/>
              <w:jc w:val="both"/>
              <w:rPr>
                <w:rFonts w:ascii="Berlin Sans FB" w:hAnsi="Berlin Sans FB" w:cs="Arial"/>
                <w:color w:val="221F1F"/>
                <w:sz w:val="22"/>
                <w:szCs w:val="22"/>
              </w:rPr>
            </w:pPr>
            <w:r w:rsidRPr="00A13CBA">
              <w:rPr>
                <w:rFonts w:ascii="Berlin Sans FB" w:hAnsi="Berlin Sans FB" w:cs="Arial"/>
                <w:color w:val="221F1F"/>
                <w:sz w:val="22"/>
                <w:szCs w:val="22"/>
              </w:rPr>
              <w:t>et un délai supérieur à quatre  mois obtiendra non.</w:t>
            </w:r>
          </w:p>
        </w:tc>
      </w:tr>
      <w:tr w:rsidR="00A638D0" w:rsidRPr="00A13CBA" w:rsidTr="009F3322">
        <w:tc>
          <w:tcPr>
            <w:tcW w:w="1384" w:type="dxa"/>
          </w:tcPr>
          <w:p w:rsidR="00A638D0" w:rsidRPr="00A13CBA" w:rsidRDefault="00A638D0" w:rsidP="00F972D3">
            <w:pPr>
              <w:widowControl w:val="0"/>
              <w:autoSpaceDE w:val="0"/>
              <w:autoSpaceDN w:val="0"/>
              <w:adjustRightInd w:val="0"/>
              <w:ind w:right="-20"/>
              <w:jc w:val="both"/>
              <w:rPr>
                <w:rFonts w:ascii="Berlin Sans FB" w:hAnsi="Berlin Sans FB" w:cs="Arial"/>
                <w:bCs/>
                <w:sz w:val="22"/>
                <w:szCs w:val="22"/>
              </w:rPr>
            </w:pPr>
            <w:r w:rsidRPr="00A13CBA">
              <w:rPr>
                <w:rFonts w:ascii="Berlin Sans FB" w:hAnsi="Berlin Sans FB" w:cs="Arial"/>
                <w:bCs/>
                <w:sz w:val="22"/>
                <w:szCs w:val="22"/>
              </w:rPr>
              <w:t>16.2</w:t>
            </w:r>
          </w:p>
        </w:tc>
        <w:tc>
          <w:tcPr>
            <w:tcW w:w="9526" w:type="dxa"/>
            <w:vAlign w:val="center"/>
          </w:tcPr>
          <w:p w:rsidR="00A638D0" w:rsidRPr="00A13CBA" w:rsidRDefault="00A638D0" w:rsidP="00F972D3">
            <w:pPr>
              <w:widowControl w:val="0"/>
              <w:autoSpaceDE w:val="0"/>
              <w:autoSpaceDN w:val="0"/>
              <w:adjustRightInd w:val="0"/>
              <w:ind w:right="-20"/>
              <w:rPr>
                <w:rFonts w:ascii="Berlin Sans FB" w:hAnsi="Berlin Sans FB" w:cs="Arial"/>
                <w:color w:val="221F1F"/>
                <w:sz w:val="22"/>
                <w:szCs w:val="22"/>
              </w:rPr>
            </w:pPr>
            <w:r w:rsidRPr="00A13CBA">
              <w:rPr>
                <w:rFonts w:ascii="Berlin Sans FB" w:hAnsi="Berlin Sans FB" w:cs="Arial"/>
                <w:color w:val="221F1F"/>
                <w:sz w:val="22"/>
                <w:szCs w:val="22"/>
              </w:rPr>
              <w:t>La</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méthode</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d’évaluation</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variantes</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techniques</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est</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53261F"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suivante</w:t>
            </w:r>
            <w:r w:rsidRPr="00A13CBA">
              <w:rPr>
                <w:rFonts w:ascii="Berlin Sans FB" w:hAnsi="Berlin Sans FB" w:cs="Arial"/>
                <w:color w:val="221F1F"/>
                <w:spacing w:val="6"/>
                <w:sz w:val="22"/>
                <w:szCs w:val="22"/>
              </w:rPr>
              <w:t> </w:t>
            </w:r>
            <w:r w:rsidRPr="00A13CBA">
              <w:rPr>
                <w:rFonts w:ascii="Berlin Sans FB" w:hAnsi="Berlin Sans FB" w:cs="Arial"/>
                <w:color w:val="221F1F"/>
                <w:sz w:val="22"/>
                <w:szCs w:val="22"/>
              </w:rPr>
              <w:t>: Sans objet</w:t>
            </w:r>
          </w:p>
        </w:tc>
      </w:tr>
      <w:tr w:rsidR="00A638D0" w:rsidRPr="00A13CBA" w:rsidTr="009F3322">
        <w:tc>
          <w:tcPr>
            <w:tcW w:w="1384" w:type="dxa"/>
          </w:tcPr>
          <w:p w:rsidR="00A638D0" w:rsidRPr="00A13CBA" w:rsidRDefault="00A638D0" w:rsidP="00F972D3">
            <w:pPr>
              <w:widowControl w:val="0"/>
              <w:autoSpaceDE w:val="0"/>
              <w:autoSpaceDN w:val="0"/>
              <w:adjustRightInd w:val="0"/>
              <w:ind w:right="-20"/>
              <w:jc w:val="both"/>
              <w:rPr>
                <w:rFonts w:ascii="Berlin Sans FB" w:hAnsi="Berlin Sans FB" w:cs="Arial"/>
                <w:bCs/>
                <w:sz w:val="22"/>
                <w:szCs w:val="22"/>
              </w:rPr>
            </w:pPr>
            <w:r w:rsidRPr="00A13CBA">
              <w:rPr>
                <w:rFonts w:ascii="Berlin Sans FB" w:hAnsi="Berlin Sans FB" w:cs="Arial"/>
                <w:bCs/>
                <w:sz w:val="22"/>
                <w:szCs w:val="22"/>
              </w:rPr>
              <w:t>16.3</w:t>
            </w:r>
          </w:p>
        </w:tc>
        <w:tc>
          <w:tcPr>
            <w:tcW w:w="9526" w:type="dxa"/>
            <w:vAlign w:val="center"/>
          </w:tcPr>
          <w:p w:rsidR="00A638D0" w:rsidRPr="00A13CBA" w:rsidRDefault="00A638D0" w:rsidP="00F972D3">
            <w:pPr>
              <w:widowControl w:val="0"/>
              <w:autoSpaceDE w:val="0"/>
              <w:autoSpaceDN w:val="0"/>
              <w:adjustRightInd w:val="0"/>
              <w:ind w:left="112" w:right="-240"/>
              <w:jc w:val="both"/>
              <w:rPr>
                <w:rFonts w:ascii="Berlin Sans FB" w:hAnsi="Berlin Sans FB" w:cs="Arial"/>
                <w:color w:val="000000"/>
                <w:sz w:val="22"/>
                <w:szCs w:val="22"/>
              </w:rPr>
            </w:pPr>
            <w:r w:rsidRPr="00A13CBA">
              <w:rPr>
                <w:rFonts w:ascii="Berlin Sans FB" w:hAnsi="Berlin Sans FB" w:cs="Arial"/>
                <w:color w:val="221F1F"/>
                <w:sz w:val="22"/>
                <w:szCs w:val="22"/>
              </w:rPr>
              <w:t>Préférence nationale : Sans Objet.</w:t>
            </w:r>
          </w:p>
        </w:tc>
      </w:tr>
      <w:tr w:rsidR="001F7B2B" w:rsidRPr="00A13CBA" w:rsidTr="009F3322">
        <w:tc>
          <w:tcPr>
            <w:tcW w:w="10910" w:type="dxa"/>
            <w:gridSpan w:val="2"/>
          </w:tcPr>
          <w:p w:rsidR="001F7B2B" w:rsidRPr="00A13CBA" w:rsidRDefault="001F7B2B" w:rsidP="00716C39">
            <w:pPr>
              <w:widowControl w:val="0"/>
              <w:autoSpaceDE w:val="0"/>
              <w:autoSpaceDN w:val="0"/>
              <w:adjustRightInd w:val="0"/>
              <w:spacing w:line="360" w:lineRule="auto"/>
              <w:rPr>
                <w:rFonts w:ascii="Berlin Sans FB" w:hAnsi="Berlin Sans FB" w:cs="Arial"/>
                <w:b/>
                <w:bCs/>
                <w:color w:val="221F1F"/>
                <w:sz w:val="22"/>
                <w:szCs w:val="22"/>
              </w:rPr>
            </w:pPr>
            <w:r w:rsidRPr="00A13CBA">
              <w:rPr>
                <w:rFonts w:ascii="Berlin Sans FB" w:hAnsi="Berlin Sans FB" w:cs="Arial"/>
                <w:b/>
                <w:bCs/>
                <w:color w:val="221F1F"/>
                <w:sz w:val="22"/>
                <w:szCs w:val="22"/>
              </w:rPr>
              <w:t>Attribution du marché</w:t>
            </w:r>
          </w:p>
        </w:tc>
      </w:tr>
      <w:tr w:rsidR="00055410" w:rsidRPr="00A13CBA" w:rsidTr="009F3322">
        <w:tc>
          <w:tcPr>
            <w:tcW w:w="1384" w:type="dxa"/>
          </w:tcPr>
          <w:p w:rsidR="00055410" w:rsidRPr="00A13CBA" w:rsidRDefault="00055410" w:rsidP="00EC6026">
            <w:pPr>
              <w:widowControl w:val="0"/>
              <w:autoSpaceDE w:val="0"/>
              <w:autoSpaceDN w:val="0"/>
              <w:adjustRightInd w:val="0"/>
              <w:spacing w:before="40"/>
              <w:ind w:right="-20"/>
              <w:jc w:val="both"/>
              <w:rPr>
                <w:rFonts w:ascii="Berlin Sans FB" w:hAnsi="Berlin Sans FB" w:cs="Arial"/>
                <w:bCs/>
                <w:sz w:val="22"/>
                <w:szCs w:val="22"/>
              </w:rPr>
            </w:pPr>
          </w:p>
        </w:tc>
        <w:tc>
          <w:tcPr>
            <w:tcW w:w="9526" w:type="dxa"/>
            <w:vAlign w:val="center"/>
          </w:tcPr>
          <w:p w:rsidR="00055410" w:rsidRPr="00A13CBA" w:rsidRDefault="001F7B2B" w:rsidP="00240D56">
            <w:pPr>
              <w:widowControl w:val="0"/>
              <w:autoSpaceDE w:val="0"/>
              <w:autoSpaceDN w:val="0"/>
              <w:adjustRightInd w:val="0"/>
              <w:spacing w:before="11" w:line="250" w:lineRule="auto"/>
              <w:ind w:right="-16"/>
              <w:jc w:val="both"/>
              <w:rPr>
                <w:rFonts w:ascii="Berlin Sans FB" w:hAnsi="Berlin Sans FB" w:cs="Arial"/>
                <w:sz w:val="22"/>
                <w:szCs w:val="22"/>
              </w:rPr>
            </w:pPr>
            <w:r w:rsidRPr="00A13CBA">
              <w:rPr>
                <w:rFonts w:ascii="Berlin Sans FB" w:hAnsi="Berlin Sans FB" w:cs="Arial"/>
                <w:sz w:val="22"/>
                <w:szCs w:val="22"/>
              </w:rPr>
              <w:t>L’autorité contractante attribuera le marché au soumissionnaire présentant l’offre évaluée la moins</w:t>
            </w:r>
            <w:r w:rsidR="004A0D79" w:rsidRPr="00A13CBA">
              <w:rPr>
                <w:rFonts w:ascii="Berlin Sans FB" w:hAnsi="Berlin Sans FB" w:cs="Arial"/>
                <w:sz w:val="22"/>
                <w:szCs w:val="22"/>
              </w:rPr>
              <w:t>-</w:t>
            </w:r>
            <w:proofErr w:type="spellStart"/>
            <w:r w:rsidRPr="00A13CBA">
              <w:rPr>
                <w:rFonts w:ascii="Berlin Sans FB" w:hAnsi="Berlin Sans FB" w:cs="Arial"/>
                <w:sz w:val="22"/>
                <w:szCs w:val="22"/>
              </w:rPr>
              <w:t>disante</w:t>
            </w:r>
            <w:proofErr w:type="spellEnd"/>
            <w:r w:rsidRPr="00A13CBA">
              <w:rPr>
                <w:rFonts w:ascii="Berlin Sans FB" w:hAnsi="Berlin Sans FB" w:cs="Arial"/>
                <w:sz w:val="22"/>
                <w:szCs w:val="22"/>
              </w:rPr>
              <w:t xml:space="preserve"> et remplissant les capacités financières, techniques et administratives requises résultant des critères dits es</w:t>
            </w:r>
            <w:r w:rsidR="00240D56" w:rsidRPr="00A13CBA">
              <w:rPr>
                <w:rFonts w:ascii="Berlin Sans FB" w:hAnsi="Berlin Sans FB" w:cs="Arial"/>
                <w:sz w:val="22"/>
                <w:szCs w:val="22"/>
              </w:rPr>
              <w:t>sentiels ou ceux éliminatoires.</w:t>
            </w:r>
          </w:p>
        </w:tc>
      </w:tr>
    </w:tbl>
    <w:p w:rsidR="00240D56" w:rsidRPr="00A13CBA" w:rsidRDefault="00240D56" w:rsidP="00700FDC">
      <w:pPr>
        <w:jc w:val="both"/>
        <w:rPr>
          <w:rFonts w:ascii="Berlin Sans FB" w:hAnsi="Berlin Sans FB" w:cs="Arial"/>
          <w:sz w:val="22"/>
          <w:szCs w:val="22"/>
          <w:u w:val="single"/>
        </w:rPr>
        <w:sectPr w:rsidR="00240D56" w:rsidRPr="00A13CBA" w:rsidSect="001D59FA">
          <w:pgSz w:w="11900" w:h="16820"/>
          <w:pgMar w:top="993" w:right="500" w:bottom="280" w:left="600" w:header="720" w:footer="720" w:gutter="0"/>
          <w:cols w:space="720"/>
          <w:noEndnote/>
        </w:sectPr>
      </w:pPr>
    </w:p>
    <w:p w:rsidR="00240D56" w:rsidRPr="007E583A" w:rsidRDefault="007E583A" w:rsidP="007E583A">
      <w:pPr>
        <w:widowControl w:val="0"/>
        <w:autoSpaceDE w:val="0"/>
        <w:autoSpaceDN w:val="0"/>
        <w:adjustRightInd w:val="0"/>
        <w:ind w:right="-20"/>
        <w:jc w:val="center"/>
        <w:rPr>
          <w:rFonts w:ascii="Berlin Sans FB" w:hAnsi="Berlin Sans FB" w:cs="Arial"/>
          <w:b/>
          <w:bCs/>
          <w:color w:val="000000"/>
          <w:sz w:val="22"/>
          <w:szCs w:val="22"/>
        </w:rPr>
      </w:pPr>
      <w:r>
        <w:rPr>
          <w:rFonts w:ascii="Berlin Sans FB" w:hAnsi="Berlin Sans FB" w:cs="Arial"/>
          <w:b/>
          <w:bCs/>
          <w:color w:val="000000"/>
          <w:sz w:val="22"/>
          <w:szCs w:val="22"/>
        </w:rPr>
        <w:lastRenderedPageBreak/>
        <w:t>GRILLE DE NOTATION TECHNIQUE</w:t>
      </w: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988"/>
        <w:gridCol w:w="1347"/>
        <w:gridCol w:w="3330"/>
        <w:gridCol w:w="1560"/>
        <w:gridCol w:w="2268"/>
      </w:tblGrid>
      <w:tr w:rsidR="004620A1" w:rsidRPr="00A13CBA" w:rsidTr="00403A60">
        <w:trPr>
          <w:trHeight w:val="664"/>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4620A1" w:rsidRPr="00A13CBA" w:rsidRDefault="004620A1"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N°</w:t>
            </w:r>
          </w:p>
        </w:tc>
        <w:tc>
          <w:tcPr>
            <w:tcW w:w="1988"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4620A1" w:rsidRPr="00A13CBA" w:rsidRDefault="004620A1"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Désignation</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620A1" w:rsidRPr="00A13CBA" w:rsidRDefault="004620A1" w:rsidP="00BA6904">
            <w:pPr>
              <w:jc w:val="cente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Exigences</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620A1" w:rsidRPr="00A13CBA" w:rsidRDefault="004620A1" w:rsidP="00BA6904">
            <w:pPr>
              <w:jc w:val="cente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Conforme</w:t>
            </w:r>
          </w:p>
          <w:p w:rsidR="004620A1" w:rsidRPr="00A13CBA" w:rsidRDefault="004620A1" w:rsidP="00BA6904">
            <w:pPr>
              <w:jc w:val="cente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 xml:space="preserve"> (oui ou non)</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4620A1" w:rsidRPr="00A13CBA" w:rsidRDefault="004620A1" w:rsidP="00BA6904">
            <w:pPr>
              <w:jc w:val="center"/>
              <w:rPr>
                <w:rFonts w:ascii="Berlin Sans FB" w:eastAsia="Calibri" w:hAnsi="Berlin Sans FB" w:cs="Arial"/>
                <w:b/>
                <w:color w:val="000000"/>
                <w:sz w:val="10"/>
                <w:szCs w:val="22"/>
                <w:lang w:eastAsia="en-US"/>
              </w:rPr>
            </w:pPr>
          </w:p>
          <w:p w:rsidR="004620A1" w:rsidRPr="00A13CBA" w:rsidRDefault="004620A1" w:rsidP="00BA6904">
            <w:pPr>
              <w:jc w:val="center"/>
              <w:rPr>
                <w:rFonts w:ascii="Berlin Sans FB" w:eastAsia="Calibri" w:hAnsi="Berlin Sans FB" w:cs="Arial"/>
                <w:b/>
                <w:color w:val="000000"/>
                <w:sz w:val="22"/>
                <w:szCs w:val="22"/>
                <w:lang w:eastAsia="en-US"/>
              </w:rPr>
            </w:pPr>
            <w:r w:rsidRPr="00A13CBA">
              <w:rPr>
                <w:rFonts w:ascii="Berlin Sans FB" w:eastAsia="Calibri" w:hAnsi="Berlin Sans FB" w:cs="Arial"/>
                <w:b/>
                <w:color w:val="000000"/>
                <w:sz w:val="22"/>
                <w:szCs w:val="22"/>
                <w:lang w:eastAsia="en-US"/>
              </w:rPr>
              <w:t xml:space="preserve">Observations </w:t>
            </w:r>
          </w:p>
        </w:tc>
      </w:tr>
      <w:tr w:rsidR="004620A1" w:rsidRPr="00A13CBA" w:rsidTr="007E583A">
        <w:trPr>
          <w:trHeight w:val="264"/>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4620A1" w:rsidRPr="00A13CBA" w:rsidRDefault="004620A1"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I</w:t>
            </w:r>
          </w:p>
        </w:tc>
        <w:tc>
          <w:tcPr>
            <w:tcW w:w="6665" w:type="dxa"/>
            <w:gridSpan w:val="3"/>
            <w:tcBorders>
              <w:top w:val="single" w:sz="4" w:space="0" w:color="000000"/>
              <w:left w:val="single" w:sz="4" w:space="0" w:color="auto"/>
              <w:bottom w:val="single" w:sz="4" w:space="0" w:color="000000"/>
              <w:right w:val="single" w:sz="4" w:space="0" w:color="000000"/>
            </w:tcBorders>
            <w:shd w:val="clear" w:color="auto" w:fill="F2F2F2"/>
            <w:vAlign w:val="center"/>
            <w:hideMark/>
          </w:tcPr>
          <w:p w:rsidR="004620A1" w:rsidRPr="00A13CBA" w:rsidRDefault="004620A1" w:rsidP="00BA6904">
            <w:pPr>
              <w:ind w:left="199"/>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Personnel  d’encadrement</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620A1" w:rsidRPr="00A13CBA" w:rsidRDefault="004620A1" w:rsidP="00BA6904">
            <w:pPr>
              <w:rPr>
                <w:rFonts w:ascii="Berlin Sans FB" w:hAnsi="Berlin Sans FB" w:cs="Arial"/>
                <w:b/>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4620A1" w:rsidRPr="00A13CBA" w:rsidRDefault="004620A1" w:rsidP="00BA6904">
            <w:pPr>
              <w:rPr>
                <w:rFonts w:ascii="Berlin Sans FB" w:hAnsi="Berlin Sans FB" w:cs="Arial"/>
                <w:b/>
                <w:color w:val="000000"/>
                <w:sz w:val="22"/>
                <w:szCs w:val="22"/>
                <w:lang w:eastAsia="en-US"/>
              </w:rPr>
            </w:pPr>
          </w:p>
        </w:tc>
      </w:tr>
      <w:tr w:rsidR="004620A1" w:rsidRPr="00A13CBA" w:rsidTr="00B91641">
        <w:trPr>
          <w:trHeight w:val="177"/>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rsidR="004620A1" w:rsidRPr="00A13CBA" w:rsidRDefault="004620A1"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1</w:t>
            </w: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rsidR="004620A1" w:rsidRPr="00A13CBA" w:rsidRDefault="004620A1" w:rsidP="00BA6904">
            <w:pPr>
              <w:rPr>
                <w:rFonts w:ascii="Berlin Sans FB" w:hAnsi="Berlin Sans FB" w:cs="Arial"/>
                <w:color w:val="000000"/>
                <w:sz w:val="22"/>
                <w:szCs w:val="22"/>
                <w:lang w:eastAsia="en-US"/>
              </w:rPr>
            </w:pPr>
            <w:r w:rsidRPr="00A13CBA">
              <w:rPr>
                <w:rFonts w:ascii="Berlin Sans FB" w:eastAsia="Calibri" w:hAnsi="Berlin Sans FB" w:cs="Arial"/>
                <w:b/>
                <w:color w:val="000000"/>
                <w:sz w:val="22"/>
                <w:szCs w:val="22"/>
                <w:lang w:eastAsia="en-US"/>
              </w:rPr>
              <w:t>Un Conducteur de</w:t>
            </w:r>
            <w:r w:rsidR="004A0D79" w:rsidRPr="00A13CBA">
              <w:rPr>
                <w:rFonts w:ascii="Berlin Sans FB" w:eastAsia="Calibri" w:hAnsi="Berlin Sans FB" w:cs="Arial"/>
                <w:b/>
                <w:color w:val="000000"/>
                <w:sz w:val="22"/>
                <w:szCs w:val="22"/>
                <w:lang w:eastAsia="en-US"/>
              </w:rPr>
              <w:t>s</w:t>
            </w:r>
            <w:r w:rsidR="0053261F" w:rsidRPr="00A13CBA">
              <w:rPr>
                <w:rFonts w:ascii="Berlin Sans FB" w:eastAsia="Calibri" w:hAnsi="Berlin Sans FB" w:cs="Arial"/>
                <w:b/>
                <w:color w:val="000000"/>
                <w:sz w:val="22"/>
                <w:szCs w:val="22"/>
                <w:lang w:eastAsia="en-US"/>
              </w:rPr>
              <w:t xml:space="preserve"> </w:t>
            </w:r>
            <w:r w:rsidR="004A0D79" w:rsidRPr="00A13CBA">
              <w:rPr>
                <w:rFonts w:ascii="Berlin Sans FB" w:eastAsia="Calibri" w:hAnsi="Berlin Sans FB" w:cs="Arial"/>
                <w:b/>
                <w:color w:val="000000"/>
                <w:sz w:val="22"/>
                <w:szCs w:val="22"/>
                <w:lang w:eastAsia="en-US"/>
              </w:rPr>
              <w:t>T</w:t>
            </w:r>
            <w:r w:rsidRPr="00A13CBA">
              <w:rPr>
                <w:rFonts w:ascii="Berlin Sans FB" w:eastAsia="Calibri" w:hAnsi="Berlin Sans FB" w:cs="Arial"/>
                <w:b/>
                <w:color w:val="000000"/>
                <w:sz w:val="22"/>
                <w:szCs w:val="22"/>
                <w:lang w:eastAsia="en-US"/>
              </w:rPr>
              <w:t>ravaux</w:t>
            </w:r>
            <w:r w:rsidRPr="00A13CBA">
              <w:rPr>
                <w:rFonts w:ascii="Berlin Sans FB" w:eastAsia="Calibri" w:hAnsi="Berlin Sans FB" w:cs="Arial"/>
                <w:color w:val="000000"/>
                <w:sz w:val="22"/>
                <w:szCs w:val="22"/>
                <w:lang w:eastAsia="en-US"/>
              </w:rPr>
              <w:t> </w:t>
            </w:r>
          </w:p>
        </w:tc>
        <w:tc>
          <w:tcPr>
            <w:tcW w:w="4677" w:type="dxa"/>
            <w:gridSpan w:val="2"/>
            <w:tcBorders>
              <w:top w:val="single" w:sz="4" w:space="0" w:color="000000"/>
              <w:left w:val="single" w:sz="4" w:space="0" w:color="000000"/>
              <w:bottom w:val="single" w:sz="4" w:space="0" w:color="auto"/>
              <w:right w:val="single" w:sz="4" w:space="0" w:color="000000"/>
            </w:tcBorders>
            <w:hideMark/>
          </w:tcPr>
          <w:p w:rsidR="004620A1" w:rsidRPr="00A13CBA" w:rsidRDefault="004A0D79" w:rsidP="00BA6904">
            <w:pPr>
              <w:pStyle w:val="Sansinterligne"/>
              <w:rPr>
                <w:rFonts w:ascii="Berlin Sans FB" w:hAnsi="Berlin Sans FB" w:cs="Arial"/>
              </w:rPr>
            </w:pPr>
            <w:r w:rsidRPr="00A13CBA">
              <w:rPr>
                <w:rFonts w:ascii="Berlin Sans FB" w:hAnsi="Berlin Sans FB" w:cs="Arial"/>
              </w:rPr>
              <w:t>Technicien Supérieur de</w:t>
            </w:r>
            <w:r w:rsidR="004620A1" w:rsidRPr="00A13CBA">
              <w:rPr>
                <w:rFonts w:ascii="Berlin Sans FB" w:hAnsi="Berlin Sans FB" w:cs="Arial"/>
              </w:rPr>
              <w:t xml:space="preserve"> Génie Civil</w:t>
            </w:r>
            <w:r w:rsidR="00F50861">
              <w:rPr>
                <w:rFonts w:ascii="Berlin Sans FB" w:hAnsi="Berlin Sans FB" w:cs="Arial"/>
              </w:rPr>
              <w:t>/Rural ou équivalent</w:t>
            </w:r>
          </w:p>
        </w:tc>
        <w:tc>
          <w:tcPr>
            <w:tcW w:w="1560" w:type="dxa"/>
            <w:tcBorders>
              <w:top w:val="single" w:sz="4" w:space="0" w:color="000000"/>
              <w:left w:val="single" w:sz="4" w:space="0" w:color="000000"/>
              <w:bottom w:val="single" w:sz="4" w:space="0" w:color="auto"/>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rsidR="00A501C0" w:rsidRPr="00A13CBA" w:rsidRDefault="00A501C0" w:rsidP="00BA6904">
            <w:pPr>
              <w:rPr>
                <w:rFonts w:ascii="Berlin Sans FB" w:hAnsi="Berlin Sans FB" w:cs="Arial"/>
                <w:b/>
                <w:i/>
                <w:color w:val="000000"/>
                <w:sz w:val="22"/>
                <w:szCs w:val="22"/>
                <w:lang w:eastAsia="en-US"/>
              </w:rPr>
            </w:pPr>
          </w:p>
          <w:p w:rsidR="004620A1" w:rsidRPr="00A13CBA" w:rsidRDefault="004620A1" w:rsidP="00BA6904">
            <w:pPr>
              <w:rPr>
                <w:rFonts w:ascii="Berlin Sans FB" w:hAnsi="Berlin Sans FB" w:cs="Arial"/>
                <w:color w:val="000000"/>
                <w:sz w:val="22"/>
                <w:szCs w:val="22"/>
                <w:lang w:eastAsia="en-US"/>
              </w:rPr>
            </w:pPr>
          </w:p>
        </w:tc>
      </w:tr>
      <w:tr w:rsidR="004620A1" w:rsidRPr="00A13CBA" w:rsidTr="00B91641">
        <w:trPr>
          <w:trHeight w:val="177"/>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A13CBA" w:rsidRDefault="004620A1" w:rsidP="00BA6904">
            <w:pPr>
              <w:rPr>
                <w:rFonts w:ascii="Berlin Sans FB" w:eastAsia="Calibri"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A13CBA" w:rsidRDefault="004620A1" w:rsidP="00BA6904">
            <w:pPr>
              <w:rPr>
                <w:rFonts w:ascii="Berlin Sans FB" w:eastAsia="Calibri" w:hAnsi="Berlin Sans FB" w:cs="Arial"/>
                <w:b/>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tcPr>
          <w:p w:rsidR="004620A1" w:rsidRPr="00A13CBA" w:rsidRDefault="004620A1" w:rsidP="00BA6904">
            <w:pPr>
              <w:pStyle w:val="Sansinterligne"/>
              <w:jc w:val="both"/>
              <w:rPr>
                <w:rFonts w:ascii="Berlin Sans FB" w:hAnsi="Berlin Sans FB" w:cs="Arial"/>
              </w:rPr>
            </w:pPr>
            <w:r w:rsidRPr="00A13CBA">
              <w:rPr>
                <w:rFonts w:ascii="Berlin Sans FB" w:hAnsi="Berlin Sans FB" w:cs="Arial"/>
              </w:rPr>
              <w:t xml:space="preserve">CV daté et signé </w:t>
            </w:r>
          </w:p>
        </w:tc>
        <w:tc>
          <w:tcPr>
            <w:tcW w:w="1560" w:type="dxa"/>
            <w:tcBorders>
              <w:top w:val="single" w:sz="4" w:space="0" w:color="000000"/>
              <w:left w:val="single" w:sz="4" w:space="0" w:color="000000"/>
              <w:bottom w:val="single" w:sz="4" w:space="0" w:color="auto"/>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vMerge/>
            <w:tcBorders>
              <w:left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620A1" w:rsidRPr="00A13CBA" w:rsidRDefault="004620A1" w:rsidP="00BA6904">
            <w:pPr>
              <w:rPr>
                <w:rFonts w:ascii="Berlin Sans FB"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4620A1" w:rsidRPr="00A13CBA" w:rsidRDefault="004620A1" w:rsidP="00BA6904">
            <w:pPr>
              <w:rPr>
                <w:rFonts w:ascii="Berlin Sans FB" w:hAnsi="Berlin Sans FB" w:cs="Arial"/>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hideMark/>
          </w:tcPr>
          <w:p w:rsidR="004620A1" w:rsidRPr="00A13CBA" w:rsidRDefault="004620A1" w:rsidP="00BA6904">
            <w:pPr>
              <w:pStyle w:val="Sansinterligne"/>
              <w:jc w:val="both"/>
              <w:rPr>
                <w:rFonts w:ascii="Berlin Sans FB" w:hAnsi="Berlin Sans FB" w:cs="Arial"/>
              </w:rPr>
            </w:pPr>
            <w:r w:rsidRPr="00A13CBA">
              <w:rPr>
                <w:rFonts w:ascii="Berlin Sans FB" w:hAnsi="Berlin Sans FB" w:cs="Arial"/>
              </w:rPr>
              <w:t xml:space="preserve">Possédant </w:t>
            </w:r>
            <w:r w:rsidR="004A0D79" w:rsidRPr="00A13CBA">
              <w:rPr>
                <w:rFonts w:ascii="Berlin Sans FB" w:hAnsi="Berlin Sans FB" w:cs="Arial"/>
              </w:rPr>
              <w:t>au moins</w:t>
            </w:r>
            <w:r w:rsidR="0053261F" w:rsidRPr="00A13CBA">
              <w:rPr>
                <w:rFonts w:ascii="Berlin Sans FB" w:hAnsi="Berlin Sans FB" w:cs="Arial"/>
              </w:rPr>
              <w:t xml:space="preserve"> </w:t>
            </w:r>
            <w:r w:rsidR="004A0D79" w:rsidRPr="00A13CBA">
              <w:rPr>
                <w:rFonts w:ascii="Berlin Sans FB" w:hAnsi="Berlin Sans FB" w:cs="Arial"/>
              </w:rPr>
              <w:t>deux</w:t>
            </w:r>
            <w:r w:rsidRPr="00A13CBA">
              <w:rPr>
                <w:rFonts w:ascii="Berlin Sans FB" w:hAnsi="Berlin Sans FB" w:cs="Arial"/>
              </w:rPr>
              <w:t xml:space="preserve"> (0</w:t>
            </w:r>
            <w:r w:rsidR="004A0D79" w:rsidRPr="00A13CBA">
              <w:rPr>
                <w:rFonts w:ascii="Berlin Sans FB" w:hAnsi="Berlin Sans FB" w:cs="Arial"/>
              </w:rPr>
              <w:t>2</w:t>
            </w:r>
            <w:r w:rsidRPr="00A13CBA">
              <w:rPr>
                <w:rFonts w:ascii="Berlin Sans FB" w:hAnsi="Berlin Sans FB" w:cs="Arial"/>
              </w:rPr>
              <w:t xml:space="preserve">) ans d’expérience en tant que conducteur des </w:t>
            </w:r>
            <w:r w:rsidR="004A0D79" w:rsidRPr="00A13CBA">
              <w:rPr>
                <w:rFonts w:ascii="Berlin Sans FB" w:hAnsi="Berlin Sans FB" w:cs="Arial"/>
              </w:rPr>
              <w:t>travaux dans</w:t>
            </w:r>
            <w:r w:rsidRPr="00A13CBA">
              <w:rPr>
                <w:rFonts w:ascii="Berlin Sans FB" w:hAnsi="Berlin Sans FB" w:cs="Arial"/>
              </w:rPr>
              <w:t xml:space="preserve"> les travaux routiers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vMerge/>
            <w:tcBorders>
              <w:left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B91641">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tcPr>
          <w:p w:rsidR="004620A1" w:rsidRPr="00A13CBA" w:rsidRDefault="004620A1" w:rsidP="00BA6904">
            <w:pPr>
              <w:rPr>
                <w:rFonts w:ascii="Berlin Sans FB"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tcPr>
          <w:p w:rsidR="004620A1" w:rsidRPr="00A13CBA" w:rsidRDefault="004620A1" w:rsidP="00BA6904">
            <w:pPr>
              <w:pStyle w:val="Sansinterligne"/>
              <w:jc w:val="both"/>
              <w:rPr>
                <w:rFonts w:ascii="Berlin Sans FB" w:hAnsi="Berlin Sans FB" w:cs="Arial"/>
              </w:rPr>
            </w:pPr>
            <w:r w:rsidRPr="00A13CBA">
              <w:rPr>
                <w:rFonts w:ascii="Berlin Sans FB" w:hAnsi="Berlin Sans FB" w:cs="Arial"/>
              </w:rPr>
              <w:t xml:space="preserve">Possédant au moins </w:t>
            </w:r>
            <w:r w:rsidR="004A0D79" w:rsidRPr="00A13CBA">
              <w:rPr>
                <w:rFonts w:ascii="Berlin Sans FB" w:hAnsi="Berlin Sans FB" w:cs="Arial"/>
              </w:rPr>
              <w:t>deux</w:t>
            </w:r>
            <w:r w:rsidRPr="00A13CBA">
              <w:rPr>
                <w:rFonts w:ascii="Berlin Sans FB" w:hAnsi="Berlin Sans FB" w:cs="Arial"/>
              </w:rPr>
              <w:t xml:space="preserve"> (0</w:t>
            </w:r>
            <w:r w:rsidR="004A0D79" w:rsidRPr="00A13CBA">
              <w:rPr>
                <w:rFonts w:ascii="Berlin Sans FB" w:hAnsi="Berlin Sans FB" w:cs="Arial"/>
              </w:rPr>
              <w:t>2</w:t>
            </w:r>
            <w:r w:rsidRPr="00A13CBA">
              <w:rPr>
                <w:rFonts w:ascii="Berlin Sans FB" w:hAnsi="Berlin Sans FB" w:cs="Arial"/>
              </w:rPr>
              <w:t>) années d’expérience dans le domaine routier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vMerge/>
            <w:tcBorders>
              <w:left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BA6904">
        <w:trPr>
          <w:trHeight w:val="179"/>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620A1" w:rsidRPr="00A13CBA" w:rsidRDefault="004620A1" w:rsidP="00BA6904">
            <w:pPr>
              <w:rPr>
                <w:rFonts w:ascii="Berlin Sans FB"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4620A1" w:rsidRPr="00A13CBA" w:rsidRDefault="004620A1" w:rsidP="00BA6904">
            <w:pPr>
              <w:rPr>
                <w:rFonts w:ascii="Berlin Sans FB" w:hAnsi="Berlin Sans FB" w:cs="Arial"/>
                <w:color w:val="000000"/>
                <w:sz w:val="22"/>
                <w:szCs w:val="22"/>
                <w:lang w:eastAsia="en-US"/>
              </w:rPr>
            </w:pPr>
          </w:p>
        </w:tc>
        <w:tc>
          <w:tcPr>
            <w:tcW w:w="4677" w:type="dxa"/>
            <w:gridSpan w:val="2"/>
            <w:tcBorders>
              <w:top w:val="single" w:sz="4" w:space="0" w:color="auto"/>
              <w:left w:val="single" w:sz="4" w:space="0" w:color="000000"/>
              <w:right w:val="single" w:sz="4" w:space="0" w:color="000000"/>
            </w:tcBorders>
            <w:hideMark/>
          </w:tcPr>
          <w:p w:rsidR="004620A1" w:rsidRPr="00A13CBA" w:rsidRDefault="004620A1" w:rsidP="00BA6904">
            <w:pPr>
              <w:pStyle w:val="Sansinterligne"/>
              <w:jc w:val="both"/>
              <w:rPr>
                <w:rFonts w:ascii="Berlin Sans FB" w:hAnsi="Berlin Sans FB" w:cs="Arial"/>
              </w:rPr>
            </w:pPr>
            <w:r w:rsidRPr="00A13CBA">
              <w:rPr>
                <w:rFonts w:ascii="Berlin Sans FB" w:hAnsi="Berlin Sans FB" w:cs="Arial"/>
              </w:rPr>
              <w:t>Attestation de disponibilité datée et signée</w:t>
            </w:r>
          </w:p>
        </w:tc>
        <w:tc>
          <w:tcPr>
            <w:tcW w:w="1560" w:type="dxa"/>
            <w:tcBorders>
              <w:top w:val="single" w:sz="4" w:space="0" w:color="auto"/>
              <w:left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vMerge/>
            <w:tcBorders>
              <w:left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BA6904">
        <w:trPr>
          <w:trHeight w:val="211"/>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rsidR="004620A1" w:rsidRPr="00A13CBA" w:rsidRDefault="004620A1" w:rsidP="00BA6904">
            <w:pPr>
              <w:rPr>
                <w:rFonts w:ascii="Berlin Sans FB" w:eastAsia="Calibri" w:hAnsi="Berlin Sans FB" w:cs="Arial"/>
                <w:color w:val="000000"/>
                <w:sz w:val="22"/>
                <w:szCs w:val="22"/>
                <w:lang w:eastAsia="en-US"/>
              </w:rPr>
            </w:pPr>
            <w:r w:rsidRPr="00A13CBA">
              <w:rPr>
                <w:rFonts w:ascii="Berlin Sans FB" w:eastAsia="Calibri" w:hAnsi="Berlin Sans FB" w:cs="Arial"/>
                <w:color w:val="000000"/>
                <w:sz w:val="22"/>
                <w:szCs w:val="22"/>
                <w:lang w:eastAsia="en-US"/>
              </w:rPr>
              <w:t>2</w:t>
            </w:r>
          </w:p>
          <w:p w:rsidR="004620A1" w:rsidRPr="00A13CBA" w:rsidRDefault="004620A1" w:rsidP="00BA6904">
            <w:pPr>
              <w:rPr>
                <w:rFonts w:ascii="Berlin Sans FB" w:hAnsi="Berlin Sans FB" w:cs="Arial"/>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rsidR="004620A1" w:rsidRPr="00A13CBA" w:rsidRDefault="004620A1"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Chef chantier</w:t>
            </w:r>
          </w:p>
        </w:tc>
        <w:tc>
          <w:tcPr>
            <w:tcW w:w="4677" w:type="dxa"/>
            <w:gridSpan w:val="2"/>
            <w:tcBorders>
              <w:top w:val="single" w:sz="4" w:space="0" w:color="000000"/>
              <w:left w:val="single" w:sz="4" w:space="0" w:color="000000"/>
              <w:bottom w:val="single" w:sz="4" w:space="0" w:color="000000"/>
              <w:right w:val="single" w:sz="4" w:space="0" w:color="000000"/>
            </w:tcBorders>
            <w:hideMark/>
          </w:tcPr>
          <w:p w:rsidR="004620A1" w:rsidRPr="00A13CBA" w:rsidRDefault="004620A1" w:rsidP="00BA6904">
            <w:pPr>
              <w:pStyle w:val="Sansinterligne"/>
              <w:jc w:val="both"/>
              <w:rPr>
                <w:rFonts w:ascii="Berlin Sans FB" w:hAnsi="Berlin Sans FB" w:cs="Arial"/>
              </w:rPr>
            </w:pPr>
            <w:r w:rsidRPr="00A13CBA">
              <w:rPr>
                <w:rFonts w:ascii="Berlin Sans FB" w:hAnsi="Berlin Sans FB" w:cs="Arial"/>
              </w:rPr>
              <w:t xml:space="preserve">Technicien </w:t>
            </w:r>
            <w:r w:rsidR="004A0D79" w:rsidRPr="00A13CBA">
              <w:rPr>
                <w:rFonts w:ascii="Berlin Sans FB" w:hAnsi="Berlin Sans FB" w:cs="Arial"/>
              </w:rPr>
              <w:t>de</w:t>
            </w:r>
            <w:r w:rsidRPr="00A13CBA">
              <w:rPr>
                <w:rFonts w:ascii="Berlin Sans FB" w:hAnsi="Berlin Sans FB" w:cs="Arial"/>
              </w:rPr>
              <w:t xml:space="preserve"> Génie Civil</w:t>
            </w:r>
            <w:r w:rsidR="00F50861">
              <w:rPr>
                <w:rFonts w:ascii="Berlin Sans FB" w:hAnsi="Berlin Sans FB" w:cs="Arial"/>
              </w:rPr>
              <w:t>/Rural</w:t>
            </w:r>
            <w:r w:rsidRPr="00A13CBA">
              <w:rPr>
                <w:rFonts w:ascii="Berlin Sans FB" w:hAnsi="Berlin Sans FB" w:cs="Arial"/>
              </w:rPr>
              <w:t xml:space="preserve"> ou équivalent </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BA6904">
        <w:trPr>
          <w:trHeight w:val="242"/>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A13CBA" w:rsidRDefault="004620A1" w:rsidP="00BA6904">
            <w:pPr>
              <w:rPr>
                <w:rFonts w:ascii="Berlin Sans FB" w:eastAsia="Calibri"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A13CBA" w:rsidRDefault="004620A1" w:rsidP="00BA6904">
            <w:pPr>
              <w:rPr>
                <w:rFonts w:ascii="Berlin Sans FB" w:eastAsia="Calibri" w:hAnsi="Berlin Sans FB" w:cs="Arial"/>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4620A1" w:rsidRPr="00A13CBA" w:rsidRDefault="004620A1" w:rsidP="00BA6904">
            <w:pPr>
              <w:pStyle w:val="Sansinterligne"/>
              <w:jc w:val="both"/>
              <w:rPr>
                <w:rFonts w:ascii="Berlin Sans FB" w:hAnsi="Berlin Sans FB" w:cs="Arial"/>
              </w:rPr>
            </w:pPr>
            <w:r w:rsidRPr="00A13CBA">
              <w:rPr>
                <w:rFonts w:ascii="Berlin Sans FB" w:hAnsi="Berlin Sans FB" w:cs="Arial"/>
              </w:rPr>
              <w:t xml:space="preserve">CV daté et signé </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A13CBA" w:rsidRDefault="004620A1" w:rsidP="00BA6904">
            <w:pPr>
              <w:rPr>
                <w:rFonts w:ascii="Berlin Sans FB" w:eastAsia="Calibri"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A13CBA" w:rsidRDefault="004620A1" w:rsidP="00BA6904">
            <w:pPr>
              <w:rPr>
                <w:rFonts w:ascii="Berlin Sans FB" w:eastAsia="Calibri" w:hAnsi="Berlin Sans FB" w:cs="Arial"/>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4620A1" w:rsidRPr="00A13CBA" w:rsidRDefault="004620A1" w:rsidP="00BA6904">
            <w:pPr>
              <w:pStyle w:val="Sansinterligne"/>
              <w:jc w:val="both"/>
              <w:rPr>
                <w:rFonts w:ascii="Berlin Sans FB" w:hAnsi="Berlin Sans FB" w:cs="Arial"/>
              </w:rPr>
            </w:pPr>
            <w:r w:rsidRPr="00A13CBA">
              <w:rPr>
                <w:rFonts w:ascii="Berlin Sans FB" w:hAnsi="Berlin Sans FB" w:cs="Arial"/>
              </w:rPr>
              <w:t xml:space="preserve">Possédant </w:t>
            </w:r>
            <w:r w:rsidR="004A0D79" w:rsidRPr="00A13CBA">
              <w:rPr>
                <w:rFonts w:ascii="Berlin Sans FB" w:hAnsi="Berlin Sans FB" w:cs="Arial"/>
              </w:rPr>
              <w:t>au moins</w:t>
            </w:r>
            <w:r w:rsidR="0053261F" w:rsidRPr="00A13CBA">
              <w:rPr>
                <w:rFonts w:ascii="Berlin Sans FB" w:hAnsi="Berlin Sans FB" w:cs="Arial"/>
              </w:rPr>
              <w:t xml:space="preserve"> </w:t>
            </w:r>
            <w:r w:rsidR="004A0D79" w:rsidRPr="00A13CBA">
              <w:rPr>
                <w:rFonts w:ascii="Berlin Sans FB" w:hAnsi="Berlin Sans FB" w:cs="Arial"/>
              </w:rPr>
              <w:t>deux (</w:t>
            </w:r>
            <w:r w:rsidRPr="00A13CBA">
              <w:rPr>
                <w:rFonts w:ascii="Berlin Sans FB" w:hAnsi="Berlin Sans FB" w:cs="Arial"/>
              </w:rPr>
              <w:t>0</w:t>
            </w:r>
            <w:r w:rsidR="004A0D79" w:rsidRPr="00A13CBA">
              <w:rPr>
                <w:rFonts w:ascii="Berlin Sans FB" w:hAnsi="Berlin Sans FB" w:cs="Arial"/>
              </w:rPr>
              <w:t>2</w:t>
            </w:r>
            <w:r w:rsidRPr="00A13CBA">
              <w:rPr>
                <w:rFonts w:ascii="Berlin Sans FB" w:hAnsi="Berlin Sans FB" w:cs="Arial"/>
              </w:rPr>
              <w:t xml:space="preserve">) ans d’expérience en tant que chef </w:t>
            </w:r>
            <w:r w:rsidR="004A0D79" w:rsidRPr="00A13CBA">
              <w:rPr>
                <w:rFonts w:ascii="Berlin Sans FB" w:hAnsi="Berlin Sans FB" w:cs="Arial"/>
              </w:rPr>
              <w:t>chantier dans</w:t>
            </w:r>
            <w:r w:rsidRPr="00A13CBA">
              <w:rPr>
                <w:rFonts w:ascii="Berlin Sans FB" w:hAnsi="Berlin Sans FB" w:cs="Arial"/>
              </w:rPr>
              <w:t xml:space="preserve"> les travaux routiers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4620A1">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4620A1" w:rsidRPr="00A13CBA" w:rsidRDefault="004620A1" w:rsidP="00BA6904">
            <w:pPr>
              <w:rPr>
                <w:rFonts w:ascii="Berlin Sans FB" w:eastAsia="Calibri"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4620A1" w:rsidRPr="00A13CBA" w:rsidRDefault="004620A1" w:rsidP="00BA6904">
            <w:pPr>
              <w:rPr>
                <w:rFonts w:ascii="Berlin Sans FB" w:eastAsia="Calibri" w:hAnsi="Berlin Sans FB" w:cs="Arial"/>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4620A1" w:rsidRPr="00A13CBA" w:rsidRDefault="004620A1" w:rsidP="00BA6904">
            <w:pPr>
              <w:pStyle w:val="Sansinterligne"/>
              <w:jc w:val="both"/>
              <w:rPr>
                <w:rFonts w:ascii="Berlin Sans FB" w:hAnsi="Berlin Sans FB" w:cs="Arial"/>
              </w:rPr>
            </w:pPr>
            <w:r w:rsidRPr="00A13CBA">
              <w:rPr>
                <w:rFonts w:ascii="Berlin Sans FB" w:hAnsi="Berlin Sans FB" w:cs="Arial"/>
              </w:rPr>
              <w:t xml:space="preserve">Possédant au moins </w:t>
            </w:r>
            <w:r w:rsidR="004A0D79" w:rsidRPr="00A13CBA">
              <w:rPr>
                <w:rFonts w:ascii="Berlin Sans FB" w:hAnsi="Berlin Sans FB" w:cs="Arial"/>
              </w:rPr>
              <w:t>deux</w:t>
            </w:r>
            <w:r w:rsidRPr="00A13CBA">
              <w:rPr>
                <w:rFonts w:ascii="Berlin Sans FB" w:hAnsi="Berlin Sans FB" w:cs="Arial"/>
              </w:rPr>
              <w:t xml:space="preserve"> (0</w:t>
            </w:r>
            <w:r w:rsidR="004A0D79" w:rsidRPr="00A13CBA">
              <w:rPr>
                <w:rFonts w:ascii="Berlin Sans FB" w:hAnsi="Berlin Sans FB" w:cs="Arial"/>
              </w:rPr>
              <w:t>2</w:t>
            </w:r>
            <w:r w:rsidRPr="00A13CBA">
              <w:rPr>
                <w:rFonts w:ascii="Berlin Sans FB" w:hAnsi="Berlin Sans FB" w:cs="Arial"/>
              </w:rPr>
              <w:t xml:space="preserve">) années d’expérience dans le domaine des </w:t>
            </w:r>
            <w:r w:rsidR="004A0D79" w:rsidRPr="00A13CBA">
              <w:rPr>
                <w:rFonts w:ascii="Berlin Sans FB" w:hAnsi="Berlin Sans FB" w:cs="Arial"/>
              </w:rPr>
              <w:t>travaux routiers</w:t>
            </w:r>
            <w:r w:rsidRPr="00A13CBA">
              <w:rPr>
                <w:rFonts w:ascii="Berlin Sans FB" w:hAnsi="Berlin Sans FB" w:cs="Arial"/>
              </w:rPr>
              <w:t xml:space="preserve">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403A60">
        <w:trPr>
          <w:trHeight w:val="187"/>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620A1" w:rsidRPr="00A13CBA" w:rsidRDefault="004620A1" w:rsidP="00BA6904">
            <w:pPr>
              <w:rPr>
                <w:rFonts w:ascii="Berlin Sans FB"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4620A1" w:rsidRPr="00A13CBA" w:rsidRDefault="004620A1" w:rsidP="00BA6904">
            <w:pPr>
              <w:rPr>
                <w:rFonts w:ascii="Berlin Sans FB" w:hAnsi="Berlin Sans FB" w:cs="Arial"/>
                <w:b/>
                <w:color w:val="000000"/>
                <w:sz w:val="22"/>
                <w:szCs w:val="22"/>
                <w:lang w:eastAsia="en-US"/>
              </w:rPr>
            </w:pPr>
          </w:p>
        </w:tc>
        <w:tc>
          <w:tcPr>
            <w:tcW w:w="4677" w:type="dxa"/>
            <w:gridSpan w:val="2"/>
            <w:tcBorders>
              <w:top w:val="single" w:sz="4" w:space="0" w:color="000000"/>
              <w:left w:val="single" w:sz="4" w:space="0" w:color="000000"/>
              <w:right w:val="single" w:sz="4" w:space="0" w:color="000000"/>
            </w:tcBorders>
            <w:hideMark/>
          </w:tcPr>
          <w:p w:rsidR="004620A1" w:rsidRPr="00A13CBA" w:rsidRDefault="004620A1" w:rsidP="00BA6904">
            <w:pPr>
              <w:pStyle w:val="Sansinterligne"/>
              <w:jc w:val="both"/>
              <w:rPr>
                <w:rFonts w:ascii="Berlin Sans FB" w:hAnsi="Berlin Sans FB" w:cs="Arial"/>
              </w:rPr>
            </w:pPr>
            <w:r w:rsidRPr="00A13CBA">
              <w:rPr>
                <w:rFonts w:ascii="Berlin Sans FB" w:hAnsi="Berlin Sans FB" w:cs="Arial"/>
              </w:rPr>
              <w:t>Attestation de disponibilité</w:t>
            </w:r>
          </w:p>
        </w:tc>
        <w:tc>
          <w:tcPr>
            <w:tcW w:w="1560" w:type="dxa"/>
            <w:tcBorders>
              <w:top w:val="single" w:sz="4" w:space="0" w:color="000000"/>
              <w:left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4620A1">
        <w:trPr>
          <w:trHeight w:val="446"/>
          <w:jc w:val="center"/>
        </w:trPr>
        <w:tc>
          <w:tcPr>
            <w:tcW w:w="701" w:type="dxa"/>
            <w:vMerge w:val="restart"/>
            <w:tcBorders>
              <w:top w:val="single" w:sz="4" w:space="0" w:color="000000"/>
              <w:left w:val="single" w:sz="4" w:space="0" w:color="000000"/>
              <w:right w:val="single" w:sz="4" w:space="0" w:color="auto"/>
            </w:tcBorders>
            <w:vAlign w:val="center"/>
            <w:hideMark/>
          </w:tcPr>
          <w:p w:rsidR="004620A1" w:rsidRPr="00A13CBA" w:rsidRDefault="006C52C0" w:rsidP="00BA6904">
            <w:pPr>
              <w:rPr>
                <w:rFonts w:ascii="Berlin Sans FB" w:hAnsi="Berlin Sans FB" w:cs="Arial"/>
                <w:color w:val="000000"/>
                <w:sz w:val="22"/>
                <w:szCs w:val="22"/>
                <w:lang w:eastAsia="en-US"/>
              </w:rPr>
            </w:pPr>
            <w:r>
              <w:rPr>
                <w:rFonts w:ascii="Berlin Sans FB" w:eastAsia="Calibri" w:hAnsi="Berlin Sans FB" w:cs="Arial"/>
                <w:color w:val="000000"/>
                <w:sz w:val="22"/>
                <w:szCs w:val="22"/>
                <w:lang w:eastAsia="en-US"/>
              </w:rPr>
              <w:t>3</w:t>
            </w:r>
          </w:p>
        </w:tc>
        <w:tc>
          <w:tcPr>
            <w:tcW w:w="1988" w:type="dxa"/>
            <w:vMerge w:val="restart"/>
            <w:tcBorders>
              <w:top w:val="single" w:sz="4" w:space="0" w:color="000000"/>
              <w:left w:val="single" w:sz="4" w:space="0" w:color="auto"/>
              <w:right w:val="single" w:sz="4" w:space="0" w:color="000000"/>
            </w:tcBorders>
            <w:vAlign w:val="center"/>
            <w:hideMark/>
          </w:tcPr>
          <w:p w:rsidR="004620A1" w:rsidRPr="00A13CBA" w:rsidRDefault="004620A1" w:rsidP="00BA6904">
            <w:pPr>
              <w:rPr>
                <w:rFonts w:ascii="Berlin Sans FB" w:hAnsi="Berlin Sans FB" w:cs="Arial"/>
                <w:b/>
                <w:sz w:val="22"/>
                <w:szCs w:val="22"/>
                <w:lang w:eastAsia="en-US"/>
              </w:rPr>
            </w:pPr>
            <w:r w:rsidRPr="00A13CBA">
              <w:rPr>
                <w:rFonts w:ascii="Berlin Sans FB" w:eastAsia="Calibri" w:hAnsi="Berlin Sans FB" w:cs="Arial"/>
                <w:b/>
                <w:sz w:val="22"/>
                <w:szCs w:val="22"/>
                <w:lang w:eastAsia="en-US"/>
              </w:rPr>
              <w:t>Un responsable administratif et financier </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rsidR="004620A1" w:rsidRPr="00A13CBA" w:rsidRDefault="00F50861" w:rsidP="00BA6904">
            <w:pPr>
              <w:jc w:val="both"/>
              <w:rPr>
                <w:rFonts w:ascii="Berlin Sans FB" w:hAnsi="Berlin Sans FB" w:cs="Arial"/>
                <w:sz w:val="22"/>
                <w:szCs w:val="22"/>
              </w:rPr>
            </w:pPr>
            <w:r>
              <w:rPr>
                <w:rFonts w:ascii="Berlin Sans FB" w:hAnsi="Berlin Sans FB" w:cs="Arial"/>
                <w:sz w:val="22"/>
                <w:szCs w:val="22"/>
              </w:rPr>
              <w:t>BAC</w:t>
            </w:r>
            <w:r w:rsidR="004620A1" w:rsidRPr="00A13CBA">
              <w:rPr>
                <w:rFonts w:ascii="Berlin Sans FB" w:hAnsi="Berlin Sans FB" w:cs="Arial"/>
                <w:sz w:val="22"/>
                <w:szCs w:val="22"/>
              </w:rPr>
              <w:t xml:space="preserve"> / diplôme universitaire en  gestion et économie ou plus</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570B0F">
        <w:trPr>
          <w:trHeight w:val="200"/>
          <w:jc w:val="center"/>
        </w:trPr>
        <w:tc>
          <w:tcPr>
            <w:tcW w:w="701" w:type="dxa"/>
            <w:vMerge/>
            <w:tcBorders>
              <w:left w:val="single" w:sz="4" w:space="0" w:color="000000"/>
              <w:right w:val="single" w:sz="4" w:space="0" w:color="auto"/>
            </w:tcBorders>
            <w:vAlign w:val="center"/>
          </w:tcPr>
          <w:p w:rsidR="004620A1" w:rsidRPr="00A13CBA" w:rsidRDefault="004620A1" w:rsidP="00BA6904">
            <w:pPr>
              <w:rPr>
                <w:rFonts w:ascii="Berlin Sans FB" w:eastAsia="Calibri" w:hAnsi="Berlin Sans FB" w:cs="Arial"/>
                <w:color w:val="000000"/>
                <w:sz w:val="22"/>
                <w:szCs w:val="22"/>
                <w:lang w:eastAsia="en-US"/>
              </w:rPr>
            </w:pPr>
          </w:p>
        </w:tc>
        <w:tc>
          <w:tcPr>
            <w:tcW w:w="1988" w:type="dxa"/>
            <w:vMerge/>
            <w:tcBorders>
              <w:left w:val="single" w:sz="4" w:space="0" w:color="auto"/>
              <w:right w:val="single" w:sz="4" w:space="0" w:color="000000"/>
            </w:tcBorders>
            <w:vAlign w:val="center"/>
          </w:tcPr>
          <w:p w:rsidR="004620A1" w:rsidRPr="00A13CBA" w:rsidRDefault="004620A1" w:rsidP="00BA6904">
            <w:pPr>
              <w:rPr>
                <w:rFonts w:ascii="Berlin Sans FB" w:eastAsia="Calibri" w:hAnsi="Berlin Sans FB" w:cs="Arial"/>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4620A1" w:rsidRPr="00A13CBA" w:rsidRDefault="004620A1" w:rsidP="00BA6904">
            <w:pPr>
              <w:jc w:val="both"/>
              <w:rPr>
                <w:rFonts w:ascii="Berlin Sans FB" w:hAnsi="Berlin Sans FB" w:cs="Arial"/>
                <w:sz w:val="22"/>
                <w:szCs w:val="22"/>
              </w:rPr>
            </w:pPr>
            <w:r w:rsidRPr="00A13CBA">
              <w:rPr>
                <w:rFonts w:ascii="Berlin Sans FB" w:hAnsi="Berlin Sans FB" w:cs="Arial"/>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4620A1" w:rsidRPr="00A13CBA" w:rsidTr="004620A1">
        <w:trPr>
          <w:trHeight w:val="270"/>
          <w:jc w:val="center"/>
        </w:trPr>
        <w:tc>
          <w:tcPr>
            <w:tcW w:w="0" w:type="auto"/>
            <w:vMerge/>
            <w:tcBorders>
              <w:left w:val="single" w:sz="4" w:space="0" w:color="000000"/>
              <w:right w:val="single" w:sz="4" w:space="0" w:color="auto"/>
            </w:tcBorders>
            <w:vAlign w:val="center"/>
            <w:hideMark/>
          </w:tcPr>
          <w:p w:rsidR="004620A1" w:rsidRPr="00A13CBA" w:rsidRDefault="004620A1" w:rsidP="00BA6904">
            <w:pPr>
              <w:rPr>
                <w:rFonts w:ascii="Berlin Sans FB" w:hAnsi="Berlin Sans FB" w:cs="Arial"/>
                <w:color w:val="000000"/>
                <w:sz w:val="22"/>
                <w:szCs w:val="22"/>
                <w:lang w:eastAsia="en-US"/>
              </w:rPr>
            </w:pPr>
          </w:p>
        </w:tc>
        <w:tc>
          <w:tcPr>
            <w:tcW w:w="1988" w:type="dxa"/>
            <w:vMerge/>
            <w:tcBorders>
              <w:left w:val="single" w:sz="4" w:space="0" w:color="auto"/>
              <w:right w:val="single" w:sz="4" w:space="0" w:color="000000"/>
            </w:tcBorders>
            <w:vAlign w:val="center"/>
            <w:hideMark/>
          </w:tcPr>
          <w:p w:rsidR="004620A1" w:rsidRPr="00A13CBA" w:rsidRDefault="004620A1" w:rsidP="00BA6904">
            <w:pPr>
              <w:rPr>
                <w:rFonts w:ascii="Berlin Sans FB" w:hAnsi="Berlin Sans FB" w:cs="Arial"/>
                <w:b/>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4620A1" w:rsidRPr="00A13CBA" w:rsidRDefault="004620A1" w:rsidP="00BA6904">
            <w:pPr>
              <w:jc w:val="both"/>
              <w:rPr>
                <w:rFonts w:ascii="Berlin Sans FB" w:hAnsi="Berlin Sans FB" w:cs="Arial"/>
                <w:sz w:val="22"/>
                <w:szCs w:val="22"/>
              </w:rPr>
            </w:pPr>
            <w:r w:rsidRPr="00A13CBA">
              <w:rPr>
                <w:rFonts w:ascii="Berlin Sans FB" w:hAnsi="Berlin Sans FB" w:cs="Arial"/>
                <w:sz w:val="22"/>
                <w:szCs w:val="22"/>
              </w:rPr>
              <w:t>Possédant au moins deux (02) années d’expérience dans le domaine de la gestion financière et administrative</w:t>
            </w:r>
            <w:r w:rsidR="00B07974" w:rsidRPr="00A13CBA">
              <w:rPr>
                <w:rFonts w:ascii="Berlin Sans FB" w:hAnsi="Berlin Sans FB" w:cs="Arial"/>
                <w:sz w:val="22"/>
                <w:szCs w:val="22"/>
              </w:rPr>
              <w:t xml:space="preserve"> en général</w:t>
            </w:r>
            <w:r w:rsidRPr="00A13CBA">
              <w:rPr>
                <w:rFonts w:ascii="Berlin Sans FB" w:hAnsi="Berlin Sans FB" w:cs="Arial"/>
                <w:sz w:val="22"/>
                <w:szCs w:val="22"/>
              </w:rPr>
              <w:t>.</w:t>
            </w:r>
          </w:p>
        </w:tc>
        <w:tc>
          <w:tcPr>
            <w:tcW w:w="1560" w:type="dxa"/>
            <w:tcBorders>
              <w:top w:val="single" w:sz="4" w:space="0" w:color="000000"/>
              <w:left w:val="single" w:sz="4" w:space="0" w:color="000000"/>
              <w:bottom w:val="single" w:sz="4" w:space="0" w:color="auto"/>
              <w:right w:val="single" w:sz="4" w:space="0" w:color="000000"/>
            </w:tcBorders>
            <w:vAlign w:val="center"/>
          </w:tcPr>
          <w:p w:rsidR="004620A1" w:rsidRPr="00A13CBA" w:rsidRDefault="004620A1"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4620A1" w:rsidRPr="00A13CBA" w:rsidRDefault="004620A1" w:rsidP="00BA6904">
            <w:pPr>
              <w:rPr>
                <w:rFonts w:ascii="Berlin Sans FB" w:hAnsi="Berlin Sans FB" w:cs="Arial"/>
                <w:color w:val="000000"/>
                <w:sz w:val="22"/>
                <w:szCs w:val="22"/>
                <w:lang w:eastAsia="en-US"/>
              </w:rPr>
            </w:pPr>
          </w:p>
        </w:tc>
      </w:tr>
      <w:tr w:rsidR="00B07974" w:rsidRPr="00A13CBA"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rsidR="00B07974" w:rsidRPr="00A13CBA" w:rsidRDefault="00B07974" w:rsidP="00BA6904">
            <w:pPr>
              <w:rPr>
                <w:rFonts w:ascii="Berlin Sans FB" w:hAnsi="Berlin Sans FB" w:cs="Arial"/>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B07974" w:rsidRPr="00A13CBA" w:rsidRDefault="00B07974" w:rsidP="00BA6904">
            <w:pPr>
              <w:rPr>
                <w:rFonts w:ascii="Berlin Sans FB" w:hAnsi="Berlin Sans FB" w:cs="Arial"/>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rsidR="00B07974" w:rsidRPr="00A13CBA" w:rsidRDefault="00B07974" w:rsidP="00BA6904">
            <w:pPr>
              <w:jc w:val="both"/>
              <w:rPr>
                <w:rFonts w:ascii="Berlin Sans FB" w:hAnsi="Berlin Sans FB" w:cs="Arial"/>
                <w:sz w:val="22"/>
                <w:szCs w:val="22"/>
              </w:rPr>
            </w:pPr>
            <w:r w:rsidRPr="00A13CBA">
              <w:rPr>
                <w:rFonts w:ascii="Berlin Sans FB" w:hAnsi="Berlin Sans FB" w:cs="Arial"/>
                <w:sz w:val="22"/>
                <w:szCs w:val="22"/>
              </w:rPr>
              <w:t>Possédant au moins un (01) année d’expérience dans le domaine de la gestion financière et administrative des travaux routiers et ouvrages d’art.</w:t>
            </w:r>
          </w:p>
        </w:tc>
        <w:tc>
          <w:tcPr>
            <w:tcW w:w="1560" w:type="dxa"/>
            <w:tcBorders>
              <w:top w:val="single" w:sz="4" w:space="0" w:color="auto"/>
              <w:left w:val="single" w:sz="4" w:space="0" w:color="000000"/>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auto"/>
              <w:left w:val="single" w:sz="4" w:space="0" w:color="000000"/>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4620A1">
        <w:trPr>
          <w:trHeight w:val="260"/>
          <w:jc w:val="center"/>
        </w:trPr>
        <w:tc>
          <w:tcPr>
            <w:tcW w:w="0" w:type="auto"/>
            <w:vMerge/>
            <w:tcBorders>
              <w:left w:val="single" w:sz="4" w:space="0" w:color="000000"/>
              <w:bottom w:val="single" w:sz="4" w:space="0" w:color="000000"/>
              <w:right w:val="single" w:sz="4" w:space="0" w:color="auto"/>
            </w:tcBorders>
            <w:vAlign w:val="center"/>
          </w:tcPr>
          <w:p w:rsidR="00B07974" w:rsidRPr="00A13CBA" w:rsidRDefault="00B07974" w:rsidP="00BA6904">
            <w:pPr>
              <w:rPr>
                <w:rFonts w:ascii="Berlin Sans FB" w:hAnsi="Berlin Sans FB" w:cs="Arial"/>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B07974" w:rsidRPr="00A13CBA" w:rsidRDefault="00B07974" w:rsidP="00BA6904">
            <w:pPr>
              <w:rPr>
                <w:rFonts w:ascii="Berlin Sans FB" w:hAnsi="Berlin Sans FB" w:cs="Arial"/>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rsidR="00B07974" w:rsidRPr="00A13CBA" w:rsidRDefault="00B07974" w:rsidP="00BA6904">
            <w:pPr>
              <w:jc w:val="both"/>
              <w:rPr>
                <w:rFonts w:ascii="Berlin Sans FB" w:hAnsi="Berlin Sans FB" w:cs="Arial"/>
                <w:sz w:val="22"/>
                <w:szCs w:val="22"/>
              </w:rPr>
            </w:pPr>
            <w:r w:rsidRPr="00A13CBA">
              <w:rPr>
                <w:rFonts w:ascii="Berlin Sans FB" w:hAnsi="Berlin Sans FB" w:cs="Arial"/>
                <w:sz w:val="22"/>
                <w:szCs w:val="22"/>
              </w:rPr>
              <w:t>Attestation de disponibilité</w:t>
            </w:r>
          </w:p>
        </w:tc>
        <w:tc>
          <w:tcPr>
            <w:tcW w:w="1560" w:type="dxa"/>
            <w:tcBorders>
              <w:top w:val="single" w:sz="4" w:space="0" w:color="auto"/>
              <w:left w:val="single" w:sz="4" w:space="0" w:color="000000"/>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auto"/>
              <w:left w:val="single" w:sz="4" w:space="0" w:color="000000"/>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4620A1">
        <w:trPr>
          <w:trHeight w:val="446"/>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07974" w:rsidRPr="00A13CBA" w:rsidRDefault="00B07974" w:rsidP="00BA6904">
            <w:pPr>
              <w:rPr>
                <w:rFonts w:ascii="Berlin Sans FB" w:hAnsi="Berlin Sans FB" w:cs="Arial"/>
                <w:color w:val="000000"/>
                <w:sz w:val="22"/>
                <w:szCs w:val="22"/>
              </w:rPr>
            </w:pPr>
            <w:r w:rsidRPr="00A13CBA">
              <w:rPr>
                <w:rFonts w:ascii="Berlin Sans FB" w:hAnsi="Berlin Sans FB" w:cs="Arial"/>
                <w:b/>
                <w:color w:val="000000"/>
                <w:sz w:val="22"/>
                <w:szCs w:val="22"/>
                <w:u w:val="single"/>
              </w:rPr>
              <w:t>TOTAL  de oui obtenu dans la rubrique « Personnel d’encadrement » sur 20 oui</w:t>
            </w:r>
          </w:p>
        </w:tc>
        <w:tc>
          <w:tcPr>
            <w:tcW w:w="156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BD4B4"/>
          </w:tcPr>
          <w:p w:rsidR="00B07974" w:rsidRPr="00A13CBA" w:rsidRDefault="00B07974" w:rsidP="00BA6904">
            <w:pPr>
              <w:rPr>
                <w:rFonts w:ascii="Berlin Sans FB" w:hAnsi="Berlin Sans FB" w:cs="Arial"/>
                <w:color w:val="000000"/>
                <w:sz w:val="22"/>
                <w:szCs w:val="22"/>
                <w:lang w:eastAsia="en-US"/>
              </w:rPr>
            </w:pPr>
          </w:p>
        </w:tc>
      </w:tr>
      <w:tr w:rsidR="00B07974" w:rsidRPr="00A13CBA" w:rsidTr="006C52C0">
        <w:trPr>
          <w:trHeight w:val="225"/>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Références techniques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rsidR="00B07974" w:rsidRPr="00A13CBA" w:rsidRDefault="00B07974" w:rsidP="00BA6904">
            <w:pPr>
              <w:rPr>
                <w:rFonts w:ascii="Berlin Sans FB" w:hAnsi="Berlin Sans FB" w:cs="Arial"/>
                <w:color w:val="000000"/>
                <w:sz w:val="22"/>
                <w:szCs w:val="22"/>
                <w:lang w:eastAsia="en-US"/>
              </w:rPr>
            </w:pPr>
          </w:p>
        </w:tc>
      </w:tr>
      <w:tr w:rsidR="00B07974" w:rsidRPr="00A13CBA" w:rsidTr="004620A1">
        <w:trPr>
          <w:trHeight w:val="218"/>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tcPr>
          <w:p w:rsidR="00B07974" w:rsidRPr="00A13CBA" w:rsidRDefault="00B07974" w:rsidP="00BA6904">
            <w:pPr>
              <w:jc w:val="center"/>
              <w:rPr>
                <w:rFonts w:ascii="Berlin Sans FB" w:hAnsi="Berlin Sans FB" w:cs="Arial"/>
                <w:color w:val="000000"/>
                <w:sz w:val="22"/>
                <w:szCs w:val="22"/>
                <w:lang w:eastAsia="en-US"/>
              </w:rPr>
            </w:pPr>
          </w:p>
          <w:p w:rsidR="00B07974" w:rsidRPr="00A13CBA" w:rsidRDefault="00B07974" w:rsidP="00BA6904">
            <w:pPr>
              <w:jc w:val="center"/>
              <w:rPr>
                <w:rFonts w:ascii="Berlin Sans FB" w:eastAsia="Calibri" w:hAnsi="Berlin Sans FB" w:cs="Arial"/>
                <w:color w:val="000000"/>
                <w:sz w:val="22"/>
                <w:szCs w:val="22"/>
                <w:lang w:eastAsia="en-US"/>
              </w:rPr>
            </w:pPr>
            <w:r w:rsidRPr="00A13CBA">
              <w:rPr>
                <w:rFonts w:ascii="Berlin Sans FB" w:eastAsia="Calibri" w:hAnsi="Berlin Sans FB" w:cs="Arial"/>
                <w:color w:val="000000"/>
                <w:sz w:val="22"/>
                <w:szCs w:val="22"/>
                <w:lang w:eastAsia="en-US"/>
              </w:rPr>
              <w:t>1</w:t>
            </w:r>
          </w:p>
          <w:p w:rsidR="00B07974" w:rsidRPr="00A13CBA" w:rsidRDefault="00B07974" w:rsidP="00BA6904">
            <w:pPr>
              <w:jc w:val="center"/>
              <w:rPr>
                <w:rFonts w:ascii="Berlin Sans FB" w:hAnsi="Berlin Sans FB" w:cs="Arial"/>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tcPr>
          <w:p w:rsidR="00B07974" w:rsidRPr="00A13CBA" w:rsidRDefault="00B07974" w:rsidP="00BA6904">
            <w:pPr>
              <w:jc w:val="both"/>
              <w:rPr>
                <w:rFonts w:ascii="Berlin Sans FB" w:hAnsi="Berlin Sans FB" w:cs="Arial"/>
                <w:sz w:val="22"/>
                <w:szCs w:val="22"/>
                <w:lang w:eastAsia="en-US"/>
              </w:rPr>
            </w:pPr>
            <w:r w:rsidRPr="00A13CBA">
              <w:rPr>
                <w:rFonts w:ascii="Berlin Sans FB" w:eastAsia="Calibri" w:hAnsi="Berlin Sans FB" w:cs="Arial"/>
                <w:sz w:val="22"/>
                <w:szCs w:val="22"/>
                <w:lang w:eastAsia="en-US"/>
              </w:rPr>
              <w:t>Liste des références générales dans les autres domaines des BTP du</w:t>
            </w:r>
            <w:r w:rsidR="00F50861">
              <w:rPr>
                <w:rFonts w:ascii="Berlin Sans FB" w:eastAsia="Calibri" w:hAnsi="Berlin Sans FB" w:cs="Arial"/>
                <w:sz w:val="22"/>
                <w:szCs w:val="22"/>
                <w:lang w:eastAsia="en-US"/>
              </w:rPr>
              <w:t xml:space="preserve"> soumissionnaire durant les trois (03</w:t>
            </w:r>
            <w:r w:rsidRPr="00A13CBA">
              <w:rPr>
                <w:rFonts w:ascii="Berlin Sans FB" w:eastAsia="Calibri" w:hAnsi="Berlin Sans FB" w:cs="Arial"/>
                <w:sz w:val="22"/>
                <w:szCs w:val="22"/>
                <w:lang w:eastAsia="en-US"/>
              </w:rPr>
              <w:t>) dernières années ; il est exigé au moins deux (02) références pour un monta</w:t>
            </w:r>
            <w:r w:rsidR="00C42B49">
              <w:rPr>
                <w:rFonts w:ascii="Berlin Sans FB" w:eastAsia="Calibri" w:hAnsi="Berlin Sans FB" w:cs="Arial"/>
                <w:sz w:val="22"/>
                <w:szCs w:val="22"/>
                <w:lang w:eastAsia="en-US"/>
              </w:rPr>
              <w:t>nt cumulé supérieur ou égal à 35</w:t>
            </w:r>
            <w:r w:rsidRPr="00A13CBA">
              <w:rPr>
                <w:rFonts w:ascii="Berlin Sans FB" w:eastAsia="Calibri" w:hAnsi="Berlin Sans FB" w:cs="Arial"/>
                <w:sz w:val="22"/>
                <w:szCs w:val="22"/>
                <w:lang w:eastAsia="en-US"/>
              </w:rPr>
              <w:t xml:space="preserve"> millions.</w:t>
            </w: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Une (01) référence justificatif y afférent première et dernière page plus PV de réception provisoire ou réception définitive</w:t>
            </w:r>
          </w:p>
        </w:tc>
        <w:tc>
          <w:tcPr>
            <w:tcW w:w="1560" w:type="dxa"/>
            <w:tcBorders>
              <w:top w:val="single" w:sz="4" w:space="0" w:color="000000"/>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4620A1">
        <w:trPr>
          <w:trHeight w:val="12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07974" w:rsidRPr="00A13CBA" w:rsidRDefault="00B07974" w:rsidP="00BA6904">
            <w:pPr>
              <w:jc w:val="center"/>
              <w:rPr>
                <w:rFonts w:ascii="Berlin Sans FB"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sz w:val="22"/>
                <w:szCs w:val="22"/>
                <w:lang w:eastAsia="en-US"/>
              </w:rPr>
            </w:pPr>
            <w:r w:rsidRPr="00A13CBA">
              <w:rPr>
                <w:rFonts w:ascii="Berlin Sans FB" w:eastAsia="Calibri" w:hAnsi="Berlin Sans FB" w:cs="Arial"/>
                <w:color w:val="000000"/>
                <w:sz w:val="22"/>
                <w:szCs w:val="22"/>
                <w:lang w:eastAsia="en-US"/>
              </w:rPr>
              <w:t>Une (01) référence justificatif y afférent</w:t>
            </w:r>
          </w:p>
        </w:tc>
        <w:tc>
          <w:tcPr>
            <w:tcW w:w="1560" w:type="dxa"/>
            <w:tcBorders>
              <w:top w:val="single" w:sz="4" w:space="0" w:color="000000"/>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4620A1">
        <w:trPr>
          <w:trHeight w:val="71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B07974" w:rsidRPr="00A13CBA" w:rsidRDefault="00B07974" w:rsidP="00BA6904">
            <w:pPr>
              <w:jc w:val="center"/>
              <w:rPr>
                <w:rFonts w:ascii="Berlin Sans FB" w:hAnsi="Berlin Sans FB" w:cs="Arial"/>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rsidR="00B07974" w:rsidRPr="00A13CBA" w:rsidRDefault="00B37C0E" w:rsidP="00BA6904">
            <w:pPr>
              <w:rPr>
                <w:rFonts w:ascii="Berlin Sans FB" w:hAnsi="Berlin Sans FB" w:cs="Arial"/>
                <w:sz w:val="22"/>
                <w:szCs w:val="22"/>
                <w:lang w:eastAsia="en-US"/>
              </w:rPr>
            </w:pPr>
            <w:r w:rsidRPr="00A13CBA">
              <w:rPr>
                <w:rFonts w:ascii="Berlin Sans FB" w:eastAsia="Calibri" w:hAnsi="Berlin Sans FB" w:cs="Arial"/>
                <w:color w:val="000000"/>
                <w:sz w:val="22"/>
                <w:szCs w:val="22"/>
                <w:lang w:eastAsia="en-US"/>
              </w:rPr>
              <w:t xml:space="preserve">Deux </w:t>
            </w:r>
            <w:r w:rsidR="00B07974" w:rsidRPr="00A13CBA">
              <w:rPr>
                <w:rFonts w:ascii="Berlin Sans FB" w:eastAsia="Calibri" w:hAnsi="Berlin Sans FB" w:cs="Arial"/>
                <w:color w:val="000000"/>
                <w:sz w:val="22"/>
                <w:szCs w:val="22"/>
                <w:lang w:eastAsia="en-US"/>
              </w:rPr>
              <w:t>(0</w:t>
            </w:r>
            <w:r w:rsidRPr="00A13CBA">
              <w:rPr>
                <w:rFonts w:ascii="Berlin Sans FB" w:eastAsia="Calibri" w:hAnsi="Berlin Sans FB" w:cs="Arial"/>
                <w:color w:val="000000"/>
                <w:sz w:val="22"/>
                <w:szCs w:val="22"/>
                <w:lang w:eastAsia="en-US"/>
              </w:rPr>
              <w:t>2</w:t>
            </w:r>
            <w:r w:rsidR="00B07974" w:rsidRPr="00A13CBA">
              <w:rPr>
                <w:rFonts w:ascii="Berlin Sans FB" w:eastAsia="Calibri" w:hAnsi="Berlin Sans FB" w:cs="Arial"/>
                <w:color w:val="000000"/>
                <w:sz w:val="22"/>
                <w:szCs w:val="22"/>
                <w:lang w:eastAsia="en-US"/>
              </w:rPr>
              <w:t>) référence</w:t>
            </w:r>
            <w:r w:rsidRPr="00A13CBA">
              <w:rPr>
                <w:rFonts w:ascii="Berlin Sans FB" w:eastAsia="Calibri" w:hAnsi="Berlin Sans FB" w:cs="Arial"/>
                <w:color w:val="000000"/>
                <w:sz w:val="22"/>
                <w:szCs w:val="22"/>
                <w:lang w:eastAsia="en-US"/>
              </w:rPr>
              <w:t>s</w:t>
            </w:r>
            <w:r w:rsidR="00B07974" w:rsidRPr="00A13CBA">
              <w:rPr>
                <w:rFonts w:ascii="Berlin Sans FB" w:eastAsia="Calibri" w:hAnsi="Berlin Sans FB" w:cs="Arial"/>
                <w:color w:val="000000"/>
                <w:sz w:val="22"/>
                <w:szCs w:val="22"/>
                <w:lang w:eastAsia="en-US"/>
              </w:rPr>
              <w:t xml:space="preserve"> justificati</w:t>
            </w:r>
            <w:r w:rsidRPr="00A13CBA">
              <w:rPr>
                <w:rFonts w:ascii="Berlin Sans FB" w:eastAsia="Calibri" w:hAnsi="Berlin Sans FB" w:cs="Arial"/>
                <w:color w:val="000000"/>
                <w:sz w:val="22"/>
                <w:szCs w:val="22"/>
                <w:lang w:eastAsia="en-US"/>
              </w:rPr>
              <w:t>ves</w:t>
            </w:r>
            <w:r w:rsidR="00B07974" w:rsidRPr="00A13CBA">
              <w:rPr>
                <w:rFonts w:ascii="Berlin Sans FB" w:eastAsia="Calibri" w:hAnsi="Berlin Sans FB" w:cs="Arial"/>
                <w:color w:val="000000"/>
                <w:sz w:val="22"/>
                <w:szCs w:val="22"/>
                <w:lang w:eastAsia="en-US"/>
              </w:rPr>
              <w:t xml:space="preserve"> y afférent</w:t>
            </w:r>
          </w:p>
        </w:tc>
        <w:tc>
          <w:tcPr>
            <w:tcW w:w="1560" w:type="dxa"/>
            <w:tcBorders>
              <w:top w:val="single" w:sz="4" w:space="0" w:color="000000"/>
              <w:left w:val="single" w:sz="4" w:space="0" w:color="000000"/>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403A60">
        <w:trPr>
          <w:trHeight w:val="1057"/>
          <w:jc w:val="center"/>
        </w:trPr>
        <w:tc>
          <w:tcPr>
            <w:tcW w:w="701" w:type="dxa"/>
            <w:vMerge w:val="restart"/>
            <w:tcBorders>
              <w:top w:val="single" w:sz="4" w:space="0" w:color="auto"/>
              <w:left w:val="single" w:sz="4" w:space="0" w:color="000000"/>
              <w:bottom w:val="single" w:sz="4" w:space="0" w:color="000000"/>
              <w:right w:val="single" w:sz="4" w:space="0" w:color="000000"/>
            </w:tcBorders>
            <w:vAlign w:val="center"/>
          </w:tcPr>
          <w:p w:rsidR="00B07974" w:rsidRPr="00A13CBA" w:rsidRDefault="00B07974" w:rsidP="00570B0F">
            <w:pPr>
              <w:jc w:val="cente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2</w:t>
            </w:r>
          </w:p>
          <w:p w:rsidR="00B07974" w:rsidRPr="00A13CBA" w:rsidRDefault="00B07974" w:rsidP="00570B0F">
            <w:pPr>
              <w:jc w:val="center"/>
              <w:rPr>
                <w:rFonts w:ascii="Berlin Sans FB" w:hAnsi="Berlin Sans FB" w:cs="Arial"/>
                <w:color w:val="000000"/>
                <w:sz w:val="22"/>
                <w:szCs w:val="22"/>
                <w:lang w:eastAsia="en-US"/>
              </w:rPr>
            </w:pPr>
          </w:p>
        </w:tc>
        <w:tc>
          <w:tcPr>
            <w:tcW w:w="1988" w:type="dxa"/>
            <w:vMerge w:val="restart"/>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07974" w:rsidP="00570B0F">
            <w:pPr>
              <w:jc w:val="both"/>
              <w:rPr>
                <w:rFonts w:ascii="Berlin Sans FB" w:hAnsi="Berlin Sans FB" w:cs="Arial"/>
                <w:sz w:val="22"/>
                <w:szCs w:val="22"/>
              </w:rPr>
            </w:pPr>
            <w:r w:rsidRPr="00A13CBA">
              <w:rPr>
                <w:rFonts w:ascii="Berlin Sans FB" w:eastAsia="Calibri" w:hAnsi="Berlin Sans FB" w:cs="Arial"/>
                <w:sz w:val="22"/>
                <w:szCs w:val="22"/>
                <w:lang w:eastAsia="en-US"/>
              </w:rPr>
              <w:t>Deux (02) références dans les prestations similaires durant les deux (02) dernières années pour un monta</w:t>
            </w:r>
            <w:r w:rsidR="00C42B49">
              <w:rPr>
                <w:rFonts w:ascii="Berlin Sans FB" w:eastAsia="Calibri" w:hAnsi="Berlin Sans FB" w:cs="Arial"/>
                <w:sz w:val="22"/>
                <w:szCs w:val="22"/>
                <w:lang w:eastAsia="en-US"/>
              </w:rPr>
              <w:t>nt cumulé supérieur ou égal à 25</w:t>
            </w:r>
            <w:r w:rsidRPr="00A13CBA">
              <w:rPr>
                <w:rFonts w:ascii="Berlin Sans FB" w:eastAsia="Calibri" w:hAnsi="Berlin Sans FB" w:cs="Arial"/>
                <w:sz w:val="22"/>
                <w:szCs w:val="22"/>
                <w:lang w:eastAsia="en-US"/>
              </w:rPr>
              <w:t xml:space="preserve"> millions.</w:t>
            </w:r>
          </w:p>
        </w:tc>
        <w:tc>
          <w:tcPr>
            <w:tcW w:w="4677" w:type="dxa"/>
            <w:gridSpan w:val="2"/>
            <w:tcBorders>
              <w:top w:val="single" w:sz="4" w:space="0" w:color="auto"/>
              <w:left w:val="single" w:sz="4" w:space="0" w:color="000000"/>
              <w:bottom w:val="single" w:sz="4" w:space="0" w:color="auto"/>
              <w:right w:val="single" w:sz="4" w:space="0" w:color="000000"/>
            </w:tcBorders>
            <w:hideMark/>
          </w:tcPr>
          <w:p w:rsidR="00B07974" w:rsidRPr="00A13CBA" w:rsidRDefault="00B07974" w:rsidP="00570B0F">
            <w:pPr>
              <w:rPr>
                <w:rFonts w:ascii="Berlin Sans FB" w:hAnsi="Berlin Sans FB" w:cs="Arial"/>
                <w:sz w:val="22"/>
                <w:szCs w:val="22"/>
                <w:lang w:eastAsia="en-US"/>
              </w:rPr>
            </w:pPr>
            <w:r w:rsidRPr="00A13CBA">
              <w:rPr>
                <w:rFonts w:ascii="Berlin Sans FB" w:eastAsia="Calibri" w:hAnsi="Berlin Sans FB" w:cs="Arial"/>
                <w:color w:val="000000"/>
                <w:sz w:val="22"/>
                <w:szCs w:val="22"/>
                <w:lang w:eastAsia="en-US"/>
              </w:rPr>
              <w:t>Une (01) référence justificatif y afférent</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570B0F">
            <w:pPr>
              <w:rPr>
                <w:rFonts w:ascii="Berlin Sans FB" w:hAnsi="Berlin Sans FB"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570B0F">
            <w:pPr>
              <w:rPr>
                <w:rFonts w:ascii="Berlin Sans FB" w:hAnsi="Berlin Sans FB" w:cs="Arial"/>
                <w:color w:val="000000"/>
                <w:sz w:val="22"/>
                <w:szCs w:val="22"/>
                <w:lang w:eastAsia="en-US"/>
              </w:rPr>
            </w:pPr>
          </w:p>
        </w:tc>
      </w:tr>
      <w:tr w:rsidR="00B07974" w:rsidRPr="00A13CBA" w:rsidTr="006C52C0">
        <w:trPr>
          <w:trHeight w:val="297"/>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p>
        </w:tc>
        <w:tc>
          <w:tcPr>
            <w:tcW w:w="1988" w:type="dxa"/>
            <w:vMerge/>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07974" w:rsidP="00BA6904">
            <w:pPr>
              <w:rPr>
                <w:rFonts w:ascii="Berlin Sans FB" w:hAnsi="Berlin Sans FB" w:cs="Arial"/>
                <w:sz w:val="22"/>
                <w:szCs w:val="22"/>
                <w:lang w:eastAsia="en-US"/>
              </w:rPr>
            </w:pPr>
          </w:p>
        </w:tc>
        <w:tc>
          <w:tcPr>
            <w:tcW w:w="4677" w:type="dxa"/>
            <w:gridSpan w:val="2"/>
            <w:tcBorders>
              <w:top w:val="single" w:sz="4" w:space="0" w:color="auto"/>
              <w:left w:val="single" w:sz="4" w:space="0" w:color="000000"/>
              <w:bottom w:val="single" w:sz="4" w:space="0" w:color="auto"/>
              <w:right w:val="single" w:sz="4" w:space="0" w:color="000000"/>
            </w:tcBorders>
            <w:hideMark/>
          </w:tcPr>
          <w:p w:rsidR="00B07974" w:rsidRPr="00A13CBA" w:rsidRDefault="00B37C0E" w:rsidP="006C52C0">
            <w:pPr>
              <w:rPr>
                <w:rFonts w:ascii="Berlin Sans FB" w:hAnsi="Berlin Sans FB" w:cs="Arial"/>
                <w:sz w:val="22"/>
                <w:szCs w:val="22"/>
                <w:lang w:eastAsia="en-US"/>
              </w:rPr>
            </w:pPr>
            <w:r w:rsidRPr="00A13CBA">
              <w:rPr>
                <w:rFonts w:ascii="Berlin Sans FB" w:eastAsia="Calibri" w:hAnsi="Berlin Sans FB" w:cs="Arial"/>
                <w:color w:val="000000"/>
                <w:sz w:val="22"/>
                <w:szCs w:val="22"/>
                <w:lang w:eastAsia="en-US"/>
              </w:rPr>
              <w:t xml:space="preserve">Deux </w:t>
            </w:r>
            <w:r w:rsidR="00B07974" w:rsidRPr="00A13CBA">
              <w:rPr>
                <w:rFonts w:ascii="Berlin Sans FB" w:eastAsia="Calibri" w:hAnsi="Berlin Sans FB" w:cs="Arial"/>
                <w:color w:val="000000"/>
                <w:sz w:val="22"/>
                <w:szCs w:val="22"/>
                <w:lang w:eastAsia="en-US"/>
              </w:rPr>
              <w:t>(0</w:t>
            </w:r>
            <w:r w:rsidRPr="00A13CBA">
              <w:rPr>
                <w:rFonts w:ascii="Berlin Sans FB" w:eastAsia="Calibri" w:hAnsi="Berlin Sans FB" w:cs="Arial"/>
                <w:color w:val="000000"/>
                <w:sz w:val="22"/>
                <w:szCs w:val="22"/>
                <w:lang w:eastAsia="en-US"/>
              </w:rPr>
              <w:t>2</w:t>
            </w:r>
            <w:r w:rsidR="00B07974" w:rsidRPr="00A13CBA">
              <w:rPr>
                <w:rFonts w:ascii="Berlin Sans FB" w:eastAsia="Calibri" w:hAnsi="Berlin Sans FB" w:cs="Arial"/>
                <w:color w:val="000000"/>
                <w:sz w:val="22"/>
                <w:szCs w:val="22"/>
                <w:lang w:eastAsia="en-US"/>
              </w:rPr>
              <w:t xml:space="preserve">) </w:t>
            </w:r>
            <w:r w:rsidRPr="00A13CBA">
              <w:rPr>
                <w:rFonts w:ascii="Berlin Sans FB" w:eastAsia="Calibri" w:hAnsi="Berlin Sans FB" w:cs="Arial"/>
                <w:color w:val="000000"/>
                <w:sz w:val="22"/>
                <w:szCs w:val="22"/>
                <w:lang w:eastAsia="en-US"/>
              </w:rPr>
              <w:t>références justificatives</w:t>
            </w:r>
            <w:r w:rsidR="00B07974" w:rsidRPr="00A13CBA">
              <w:rPr>
                <w:rFonts w:ascii="Berlin Sans FB" w:eastAsia="Calibri" w:hAnsi="Berlin Sans FB" w:cs="Arial"/>
                <w:color w:val="000000"/>
                <w:sz w:val="22"/>
                <w:szCs w:val="22"/>
                <w:lang w:eastAsia="en-US"/>
              </w:rPr>
              <w:t xml:space="preserve"> y afférent</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spacing w:before="240"/>
              <w:rPr>
                <w:rFonts w:ascii="Berlin Sans FB" w:hAnsi="Berlin Sans FB"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BA6904">
            <w:pPr>
              <w:spacing w:before="240"/>
              <w:rPr>
                <w:rFonts w:ascii="Berlin Sans FB" w:hAnsi="Berlin Sans FB" w:cs="Arial"/>
                <w:color w:val="000000"/>
                <w:sz w:val="22"/>
                <w:szCs w:val="22"/>
                <w:lang w:eastAsia="en-US"/>
              </w:rPr>
            </w:pPr>
          </w:p>
        </w:tc>
      </w:tr>
      <w:tr w:rsidR="00B07974" w:rsidRPr="00A13CBA" w:rsidTr="004620A1">
        <w:trPr>
          <w:trHeight w:val="443"/>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B07974" w:rsidRPr="00A13CBA" w:rsidRDefault="00B07974" w:rsidP="00BA6904">
            <w:pPr>
              <w:rPr>
                <w:rFonts w:ascii="Berlin Sans FB" w:hAnsi="Berlin Sans FB" w:cs="Arial"/>
                <w:color w:val="000000"/>
                <w:sz w:val="22"/>
                <w:szCs w:val="22"/>
              </w:rPr>
            </w:pPr>
            <w:r w:rsidRPr="00A13CBA">
              <w:rPr>
                <w:rFonts w:ascii="Berlin Sans FB" w:hAnsi="Berlin Sans FB" w:cs="Arial"/>
                <w:b/>
                <w:color w:val="000000"/>
                <w:sz w:val="22"/>
                <w:szCs w:val="22"/>
                <w:u w:val="single"/>
              </w:rPr>
              <w:lastRenderedPageBreak/>
              <w:t>TOTAL  de oui obtenu dans la rubrique « Références techniques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A13CBA" w:rsidRDefault="00B07974" w:rsidP="00BA6904">
            <w:pPr>
              <w:rPr>
                <w:rFonts w:ascii="Berlin Sans FB" w:hAnsi="Berlin Sans FB" w:cs="Arial"/>
                <w:color w:val="000000"/>
                <w:sz w:val="22"/>
                <w:szCs w:val="22"/>
                <w:lang w:eastAsia="en-US"/>
              </w:rPr>
            </w:pPr>
          </w:p>
        </w:tc>
      </w:tr>
      <w:tr w:rsidR="00B07974" w:rsidRPr="00A13CBA" w:rsidTr="00570B0F">
        <w:trPr>
          <w:trHeight w:val="267"/>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III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Les moyens techniques et matériels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rsidR="00B07974" w:rsidRPr="00A13CBA" w:rsidRDefault="00B07974" w:rsidP="00BA6904">
            <w:pPr>
              <w:rPr>
                <w:rFonts w:ascii="Berlin Sans FB" w:hAnsi="Berlin Sans FB" w:cs="Arial"/>
                <w:color w:val="000000"/>
                <w:sz w:val="22"/>
                <w:szCs w:val="22"/>
                <w:lang w:eastAsia="en-US"/>
              </w:rPr>
            </w:pPr>
          </w:p>
        </w:tc>
      </w:tr>
      <w:tr w:rsidR="00B07974" w:rsidRPr="00A13CBA" w:rsidTr="00B91641">
        <w:trPr>
          <w:trHeight w:val="455"/>
          <w:jc w:val="center"/>
        </w:trPr>
        <w:tc>
          <w:tcPr>
            <w:tcW w:w="701" w:type="dxa"/>
            <w:tcBorders>
              <w:top w:val="single" w:sz="4" w:space="0" w:color="000000"/>
              <w:left w:val="single" w:sz="4" w:space="0" w:color="000000"/>
              <w:bottom w:val="single" w:sz="4" w:space="0" w:color="auto"/>
              <w:right w:val="single" w:sz="4" w:space="0" w:color="auto"/>
            </w:tcBorders>
            <w:vAlign w:val="center"/>
            <w:hideMark/>
          </w:tcPr>
          <w:p w:rsidR="00B07974" w:rsidRPr="00A13CBA" w:rsidRDefault="00B07974" w:rsidP="00BA6904">
            <w:pPr>
              <w:jc w:val="cente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1</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37C0E" w:rsidP="00BA6904">
            <w:pPr>
              <w:widowControl w:val="0"/>
              <w:autoSpaceDE w:val="0"/>
              <w:autoSpaceDN w:val="0"/>
              <w:adjustRightInd w:val="0"/>
              <w:jc w:val="both"/>
              <w:rPr>
                <w:rFonts w:ascii="Berlin Sans FB" w:hAnsi="Berlin Sans FB" w:cs="Arial"/>
                <w:sz w:val="22"/>
                <w:szCs w:val="22"/>
                <w:lang w:eastAsia="en-US"/>
              </w:rPr>
            </w:pPr>
            <w:r w:rsidRPr="00A13CBA">
              <w:rPr>
                <w:rFonts w:ascii="Berlin Sans FB" w:eastAsia="Calibri" w:hAnsi="Berlin Sans FB" w:cs="Arial"/>
                <w:sz w:val="22"/>
                <w:szCs w:val="22"/>
                <w:lang w:eastAsia="en-US"/>
              </w:rPr>
              <w:t>Une (01) Niveleuse</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En propre ou en location (Justificatifs y afférents).</w:t>
            </w:r>
          </w:p>
        </w:tc>
        <w:tc>
          <w:tcPr>
            <w:tcW w:w="1560" w:type="dxa"/>
            <w:tcBorders>
              <w:top w:val="single" w:sz="4" w:space="0" w:color="000000"/>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rsidR="00B07974" w:rsidRPr="00A13CBA" w:rsidRDefault="00B07974" w:rsidP="00BA6904">
            <w:pPr>
              <w:rPr>
                <w:rFonts w:ascii="Berlin Sans FB" w:hAnsi="Berlin Sans FB" w:cs="Arial"/>
                <w:b/>
                <w:i/>
                <w:color w:val="000000"/>
                <w:sz w:val="22"/>
                <w:szCs w:val="22"/>
                <w:lang w:eastAsia="en-US"/>
              </w:rPr>
            </w:pPr>
          </w:p>
          <w:p w:rsidR="00B07974" w:rsidRPr="00A13CBA" w:rsidRDefault="00B07974" w:rsidP="00BA6904">
            <w:pPr>
              <w:rPr>
                <w:rFonts w:ascii="Berlin Sans FB" w:hAnsi="Berlin Sans FB" w:cs="Arial"/>
                <w:b/>
                <w:i/>
                <w:color w:val="000000"/>
                <w:sz w:val="22"/>
                <w:szCs w:val="22"/>
                <w:lang w:eastAsia="en-US"/>
              </w:rPr>
            </w:pPr>
          </w:p>
          <w:p w:rsidR="00B07974" w:rsidRPr="00A13CBA" w:rsidRDefault="00B07974" w:rsidP="00BA6904">
            <w:pPr>
              <w:rPr>
                <w:rFonts w:ascii="Berlin Sans FB" w:hAnsi="Berlin Sans FB" w:cs="Arial"/>
                <w:color w:val="000000"/>
                <w:sz w:val="22"/>
                <w:szCs w:val="22"/>
                <w:lang w:eastAsia="en-US"/>
              </w:rPr>
            </w:pPr>
          </w:p>
        </w:tc>
      </w:tr>
      <w:tr w:rsidR="00B07974" w:rsidRPr="00A13CBA"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07974" w:rsidP="00BA6904">
            <w:pPr>
              <w:jc w:val="cente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2</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37C0E" w:rsidP="00BA6904">
            <w:pPr>
              <w:widowControl w:val="0"/>
              <w:autoSpaceDE w:val="0"/>
              <w:autoSpaceDN w:val="0"/>
              <w:adjustRightInd w:val="0"/>
              <w:jc w:val="both"/>
              <w:rPr>
                <w:rFonts w:ascii="Berlin Sans FB" w:hAnsi="Berlin Sans FB" w:cs="Arial"/>
                <w:sz w:val="22"/>
                <w:szCs w:val="22"/>
                <w:lang w:eastAsia="en-US"/>
              </w:rPr>
            </w:pPr>
            <w:r w:rsidRPr="00A13CBA">
              <w:rPr>
                <w:rFonts w:ascii="Berlin Sans FB" w:eastAsia="Calibri" w:hAnsi="Berlin Sans FB" w:cs="Arial"/>
                <w:sz w:val="22"/>
                <w:szCs w:val="22"/>
                <w:lang w:eastAsia="en-US"/>
              </w:rPr>
              <w:t>Un (01) Compacteur</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vMerge/>
            <w:tcBorders>
              <w:left w:val="single" w:sz="4" w:space="0" w:color="000000"/>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07974" w:rsidP="00BA6904">
            <w:pPr>
              <w:jc w:val="cente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3</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37C0E" w:rsidP="00BA6904">
            <w:pPr>
              <w:widowControl w:val="0"/>
              <w:autoSpaceDE w:val="0"/>
              <w:autoSpaceDN w:val="0"/>
              <w:adjustRightInd w:val="0"/>
              <w:jc w:val="both"/>
              <w:rPr>
                <w:rFonts w:ascii="Berlin Sans FB" w:hAnsi="Berlin Sans FB" w:cs="Arial"/>
                <w:sz w:val="22"/>
                <w:szCs w:val="22"/>
                <w:lang w:eastAsia="en-US"/>
              </w:rPr>
            </w:pPr>
            <w:r w:rsidRPr="00A13CBA">
              <w:rPr>
                <w:rFonts w:ascii="Berlin Sans FB" w:eastAsia="Calibri" w:hAnsi="Berlin Sans FB" w:cs="Arial"/>
                <w:sz w:val="22"/>
                <w:szCs w:val="22"/>
                <w:lang w:eastAsia="en-US"/>
              </w:rPr>
              <w:t xml:space="preserve">Un (01) </w:t>
            </w:r>
            <w:r w:rsidR="00B07974" w:rsidRPr="00A13CBA">
              <w:rPr>
                <w:rFonts w:ascii="Berlin Sans FB" w:eastAsia="Calibri" w:hAnsi="Berlin Sans FB" w:cs="Arial"/>
                <w:sz w:val="22"/>
                <w:szCs w:val="22"/>
                <w:lang w:eastAsia="en-US"/>
              </w:rPr>
              <w:t>Camion-citerne à eau</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vMerge/>
            <w:tcBorders>
              <w:left w:val="single" w:sz="4" w:space="0" w:color="000000"/>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07974" w:rsidP="00BA6904">
            <w:pPr>
              <w:jc w:val="cente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4</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37C0E" w:rsidP="00BA6904">
            <w:pPr>
              <w:widowControl w:val="0"/>
              <w:autoSpaceDE w:val="0"/>
              <w:autoSpaceDN w:val="0"/>
              <w:adjustRightInd w:val="0"/>
              <w:jc w:val="both"/>
              <w:rPr>
                <w:rFonts w:ascii="Berlin Sans FB" w:hAnsi="Berlin Sans FB" w:cs="Arial"/>
                <w:sz w:val="22"/>
                <w:szCs w:val="22"/>
                <w:lang w:eastAsia="en-US"/>
              </w:rPr>
            </w:pPr>
            <w:r w:rsidRPr="00A13CBA">
              <w:rPr>
                <w:rFonts w:ascii="Berlin Sans FB" w:eastAsia="Calibri" w:hAnsi="Berlin Sans FB" w:cs="Arial"/>
                <w:sz w:val="22"/>
                <w:szCs w:val="22"/>
                <w:lang w:eastAsia="en-US"/>
              </w:rPr>
              <w:t>Une (01) Camion benne</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vMerge/>
            <w:tcBorders>
              <w:left w:val="single" w:sz="4" w:space="0" w:color="000000"/>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B91641">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B07974" w:rsidRPr="00A13CBA" w:rsidRDefault="00B07974" w:rsidP="00BA6904">
            <w:pPr>
              <w:jc w:val="cente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5</w:t>
            </w:r>
          </w:p>
        </w:tc>
        <w:tc>
          <w:tcPr>
            <w:tcW w:w="3335" w:type="dxa"/>
            <w:gridSpan w:val="2"/>
            <w:tcBorders>
              <w:top w:val="single" w:sz="4" w:space="0" w:color="auto"/>
              <w:left w:val="single" w:sz="4" w:space="0" w:color="000000"/>
              <w:bottom w:val="single" w:sz="4" w:space="0" w:color="000000"/>
              <w:right w:val="single" w:sz="4" w:space="0" w:color="000000"/>
            </w:tcBorders>
            <w:hideMark/>
          </w:tcPr>
          <w:p w:rsidR="00B07974" w:rsidRPr="00A13CBA" w:rsidRDefault="00B07974" w:rsidP="00BA6904">
            <w:pPr>
              <w:rPr>
                <w:rFonts w:ascii="Berlin Sans FB" w:hAnsi="Berlin Sans FB" w:cs="Arial"/>
                <w:sz w:val="22"/>
                <w:szCs w:val="22"/>
                <w:lang w:eastAsia="en-US"/>
              </w:rPr>
            </w:pPr>
            <w:r w:rsidRPr="00A13CBA">
              <w:rPr>
                <w:rFonts w:ascii="Berlin Sans FB" w:eastAsia="Calibri" w:hAnsi="Berlin Sans FB" w:cs="Arial"/>
                <w:sz w:val="22"/>
                <w:szCs w:val="22"/>
                <w:lang w:eastAsia="en-US"/>
              </w:rPr>
              <w:t xml:space="preserve">Pick-up </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vMerge/>
            <w:tcBorders>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A13CBA" w:rsidRDefault="00B07974" w:rsidP="00BA6904">
            <w:pPr>
              <w:rPr>
                <w:rFonts w:ascii="Berlin Sans FB" w:hAnsi="Berlin Sans FB" w:cs="Arial"/>
                <w:b/>
                <w:color w:val="000000"/>
                <w:sz w:val="22"/>
                <w:szCs w:val="22"/>
                <w:u w:val="single"/>
                <w:lang w:eastAsia="en-US"/>
              </w:rPr>
            </w:pPr>
            <w:r w:rsidRPr="00A13CBA">
              <w:rPr>
                <w:rFonts w:ascii="Berlin Sans FB" w:eastAsia="Calibri" w:hAnsi="Berlin Sans FB" w:cs="Arial"/>
                <w:b/>
                <w:color w:val="000000"/>
                <w:sz w:val="22"/>
                <w:szCs w:val="22"/>
                <w:u w:val="single"/>
                <w:lang w:eastAsia="en-US"/>
              </w:rPr>
              <w:t>TOTAL de oui obtenu dans la rubrique « Moyens techniques et matériels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A13CBA" w:rsidRDefault="00B07974" w:rsidP="00BA6904">
            <w:pPr>
              <w:rPr>
                <w:rFonts w:ascii="Berlin Sans FB" w:hAnsi="Berlin Sans FB" w:cs="Arial"/>
                <w:color w:val="000000"/>
                <w:sz w:val="22"/>
                <w:szCs w:val="22"/>
                <w:lang w:eastAsia="en-US"/>
              </w:rPr>
            </w:pPr>
          </w:p>
        </w:tc>
      </w:tr>
      <w:tr w:rsidR="00B07974" w:rsidRPr="00A13CBA" w:rsidTr="00570B0F">
        <w:trPr>
          <w:trHeight w:val="284"/>
          <w:jc w:val="center"/>
        </w:trPr>
        <w:tc>
          <w:tcPr>
            <w:tcW w:w="701" w:type="dxa"/>
            <w:tcBorders>
              <w:top w:val="single" w:sz="4" w:space="0" w:color="auto"/>
              <w:left w:val="single" w:sz="4" w:space="0" w:color="000000"/>
              <w:bottom w:val="single" w:sz="4" w:space="0" w:color="auto"/>
              <w:right w:val="single" w:sz="4" w:space="0" w:color="000000"/>
            </w:tcBorders>
            <w:shd w:val="clear" w:color="auto" w:fill="F2F2F2"/>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IV</w:t>
            </w:r>
          </w:p>
        </w:tc>
        <w:tc>
          <w:tcPr>
            <w:tcW w:w="6665" w:type="dxa"/>
            <w:gridSpan w:val="3"/>
            <w:tcBorders>
              <w:top w:val="single" w:sz="4" w:space="0" w:color="auto"/>
              <w:left w:val="single" w:sz="4" w:space="0" w:color="000000"/>
              <w:bottom w:val="single" w:sz="4" w:space="0" w:color="auto"/>
              <w:right w:val="single" w:sz="4" w:space="0" w:color="000000"/>
            </w:tcBorders>
            <w:shd w:val="clear" w:color="auto" w:fill="F2F2F2"/>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Délai d’exécution</w:t>
            </w:r>
          </w:p>
        </w:tc>
        <w:tc>
          <w:tcPr>
            <w:tcW w:w="1560" w:type="dxa"/>
            <w:tcBorders>
              <w:top w:val="single" w:sz="4" w:space="0" w:color="auto"/>
              <w:left w:val="single" w:sz="4" w:space="0" w:color="000000"/>
              <w:bottom w:val="single" w:sz="4" w:space="0" w:color="auto"/>
              <w:right w:val="single" w:sz="4" w:space="0" w:color="000000"/>
            </w:tcBorders>
            <w:shd w:val="clear" w:color="auto" w:fill="F2F2F2"/>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2F2F2"/>
          </w:tcPr>
          <w:p w:rsidR="00B07974" w:rsidRPr="00A13CBA" w:rsidRDefault="00B07974" w:rsidP="00BA6904">
            <w:pPr>
              <w:rPr>
                <w:rFonts w:ascii="Berlin Sans FB" w:hAnsi="Berlin Sans FB" w:cs="Arial"/>
                <w:color w:val="000000"/>
                <w:sz w:val="22"/>
                <w:szCs w:val="22"/>
                <w:lang w:eastAsia="en-US"/>
              </w:rPr>
            </w:pPr>
          </w:p>
        </w:tc>
      </w:tr>
      <w:tr w:rsidR="00B07974" w:rsidRPr="00A13CBA" w:rsidTr="00570B0F">
        <w:trPr>
          <w:trHeight w:val="261"/>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Délai d’exécution</w:t>
            </w:r>
          </w:p>
        </w:tc>
        <w:tc>
          <w:tcPr>
            <w:tcW w:w="4677" w:type="dxa"/>
            <w:gridSpan w:val="2"/>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 xml:space="preserve">Inférieur ou égale à </w:t>
            </w:r>
            <w:r w:rsidR="00B37C0E" w:rsidRPr="00A13CBA">
              <w:rPr>
                <w:rFonts w:ascii="Berlin Sans FB" w:eastAsia="Calibri" w:hAnsi="Berlin Sans FB" w:cs="Arial"/>
                <w:color w:val="000000"/>
                <w:sz w:val="22"/>
                <w:szCs w:val="22"/>
                <w:lang w:eastAsia="en-US"/>
              </w:rPr>
              <w:t>trois</w:t>
            </w:r>
            <w:r w:rsidRPr="00A13CBA">
              <w:rPr>
                <w:rFonts w:ascii="Berlin Sans FB" w:eastAsia="Calibri" w:hAnsi="Berlin Sans FB" w:cs="Arial"/>
                <w:color w:val="000000"/>
                <w:sz w:val="22"/>
                <w:szCs w:val="22"/>
                <w:lang w:eastAsia="en-US"/>
              </w:rPr>
              <w:t xml:space="preserve"> (0</w:t>
            </w:r>
            <w:r w:rsidR="00B37C0E" w:rsidRPr="00A13CBA">
              <w:rPr>
                <w:rFonts w:ascii="Berlin Sans FB" w:eastAsia="Calibri" w:hAnsi="Berlin Sans FB" w:cs="Arial"/>
                <w:color w:val="000000"/>
                <w:sz w:val="22"/>
                <w:szCs w:val="22"/>
                <w:lang w:eastAsia="en-US"/>
              </w:rPr>
              <w:t>3</w:t>
            </w:r>
            <w:r w:rsidRPr="00A13CBA">
              <w:rPr>
                <w:rFonts w:ascii="Berlin Sans FB" w:eastAsia="Calibri" w:hAnsi="Berlin Sans FB" w:cs="Arial"/>
                <w:color w:val="000000"/>
                <w:sz w:val="22"/>
                <w:szCs w:val="22"/>
                <w:lang w:eastAsia="en-US"/>
              </w:rPr>
              <w:t>) mois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color w:val="000000"/>
                <w:sz w:val="22"/>
                <w:szCs w:val="22"/>
                <w:lang w:eastAsia="en-US"/>
              </w:rPr>
            </w:pPr>
          </w:p>
        </w:tc>
      </w:tr>
      <w:tr w:rsidR="00B07974" w:rsidRPr="00A13CBA" w:rsidTr="007E583A">
        <w:trPr>
          <w:trHeight w:val="406"/>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A13CBA" w:rsidRDefault="00B07974" w:rsidP="00BA6904">
            <w:pPr>
              <w:rPr>
                <w:rFonts w:ascii="Berlin Sans FB" w:hAnsi="Berlin Sans FB" w:cs="Arial"/>
                <w:b/>
                <w:color w:val="000000"/>
                <w:sz w:val="22"/>
                <w:szCs w:val="22"/>
                <w:u w:val="single"/>
                <w:lang w:eastAsia="en-US"/>
              </w:rPr>
            </w:pPr>
            <w:r w:rsidRPr="00A13CBA">
              <w:rPr>
                <w:rFonts w:ascii="Berlin Sans FB" w:eastAsia="Calibri" w:hAnsi="Berlin Sans FB" w:cs="Arial"/>
                <w:b/>
                <w:color w:val="000000"/>
                <w:sz w:val="22"/>
                <w:szCs w:val="22"/>
                <w:u w:val="single"/>
                <w:lang w:eastAsia="en-US"/>
              </w:rPr>
              <w:t>TOTAL  de oui obtenue dans la rubrique « Délai d’exécution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570B0F">
        <w:trPr>
          <w:trHeight w:val="158"/>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V</w:t>
            </w:r>
          </w:p>
        </w:tc>
        <w:tc>
          <w:tcPr>
            <w:tcW w:w="6665" w:type="dxa"/>
            <w:gridSpan w:val="3"/>
            <w:tcBorders>
              <w:top w:val="single" w:sz="4" w:space="0" w:color="auto"/>
              <w:left w:val="single" w:sz="4" w:space="0" w:color="auto"/>
              <w:bottom w:val="single" w:sz="4" w:space="0" w:color="auto"/>
              <w:right w:val="single" w:sz="4" w:space="0" w:color="000000"/>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b/>
                <w:color w:val="000000"/>
                <w:sz w:val="22"/>
                <w:szCs w:val="22"/>
                <w:lang w:eastAsia="en-US"/>
              </w:rPr>
              <w:t>Capacité financière</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b/>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b/>
                <w:color w:val="000000"/>
                <w:sz w:val="22"/>
                <w:szCs w:val="22"/>
                <w:lang w:eastAsia="en-US"/>
              </w:rPr>
            </w:pPr>
          </w:p>
        </w:tc>
      </w:tr>
      <w:tr w:rsidR="00B07974" w:rsidRPr="00A13CBA" w:rsidTr="004620A1">
        <w:trPr>
          <w:trHeight w:val="819"/>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rsidR="00B07974" w:rsidRPr="00A13CBA" w:rsidRDefault="00B07974" w:rsidP="00BA6904">
            <w:pPr>
              <w:rPr>
                <w:rFonts w:ascii="Berlin Sans FB" w:hAnsi="Berlin Sans FB" w:cs="Arial"/>
                <w:color w:val="000000"/>
                <w:sz w:val="22"/>
                <w:szCs w:val="22"/>
                <w:lang w:eastAsia="en-US"/>
              </w:rPr>
            </w:pPr>
            <w:r w:rsidRPr="00A13CBA">
              <w:rPr>
                <w:rFonts w:ascii="Berlin Sans FB" w:eastAsia="Calibri" w:hAnsi="Berlin Sans FB" w:cs="Arial"/>
                <w:color w:val="000000"/>
                <w:sz w:val="22"/>
                <w:szCs w:val="22"/>
                <w:lang w:eastAsia="en-US"/>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B07974" w:rsidRPr="00A13CBA" w:rsidRDefault="00B07974" w:rsidP="00BA6904">
            <w:pPr>
              <w:rPr>
                <w:rFonts w:ascii="Berlin Sans FB" w:hAnsi="Berlin Sans FB" w:cs="Arial"/>
                <w:b/>
                <w:color w:val="000000"/>
                <w:sz w:val="22"/>
                <w:szCs w:val="22"/>
                <w:u w:val="single"/>
                <w:lang w:eastAsia="en-US"/>
              </w:rPr>
            </w:pPr>
            <w:r w:rsidRPr="00A13CBA">
              <w:rPr>
                <w:rFonts w:ascii="Berlin Sans FB" w:eastAsia="Calibri" w:hAnsi="Berlin Sans FB" w:cs="Arial"/>
                <w:sz w:val="22"/>
                <w:szCs w:val="22"/>
                <w:lang w:eastAsia="en-US"/>
              </w:rPr>
              <w:t xml:space="preserve">Attestation de solvabilité financière </w:t>
            </w:r>
          </w:p>
        </w:tc>
        <w:tc>
          <w:tcPr>
            <w:tcW w:w="4677" w:type="dxa"/>
            <w:gridSpan w:val="2"/>
            <w:tcBorders>
              <w:top w:val="single" w:sz="4" w:space="0" w:color="auto"/>
              <w:left w:val="single" w:sz="4" w:space="0" w:color="auto"/>
              <w:bottom w:val="single" w:sz="4" w:space="0" w:color="auto"/>
              <w:right w:val="single" w:sz="4" w:space="0" w:color="000000"/>
            </w:tcBorders>
            <w:vAlign w:val="center"/>
            <w:hideMark/>
          </w:tcPr>
          <w:p w:rsidR="00B07974" w:rsidRPr="00A13CBA" w:rsidRDefault="00B07974" w:rsidP="00BA6904">
            <w:pPr>
              <w:jc w:val="both"/>
              <w:rPr>
                <w:rFonts w:ascii="Berlin Sans FB" w:hAnsi="Berlin Sans FB" w:cs="Arial"/>
                <w:b/>
                <w:color w:val="000000"/>
                <w:sz w:val="22"/>
                <w:szCs w:val="22"/>
                <w:u w:val="single"/>
                <w:lang w:eastAsia="en-US"/>
              </w:rPr>
            </w:pPr>
            <w:r w:rsidRPr="00A13CBA">
              <w:rPr>
                <w:rFonts w:ascii="Berlin Sans FB" w:eastAsia="Calibri" w:hAnsi="Berlin Sans FB" w:cs="Arial"/>
                <w:sz w:val="22"/>
                <w:szCs w:val="22"/>
                <w:lang w:eastAsia="en-US"/>
              </w:rPr>
              <w:t xml:space="preserve">d’un montant au moins égal à </w:t>
            </w:r>
            <w:r w:rsidR="00B37C0E" w:rsidRPr="00A13CBA">
              <w:rPr>
                <w:rFonts w:ascii="Berlin Sans FB" w:eastAsia="Calibri" w:hAnsi="Berlin Sans FB" w:cs="Arial"/>
                <w:sz w:val="22"/>
                <w:szCs w:val="22"/>
                <w:lang w:eastAsia="en-US"/>
              </w:rPr>
              <w:t>trente</w:t>
            </w:r>
            <w:r w:rsidRPr="00A13CBA">
              <w:rPr>
                <w:rFonts w:ascii="Berlin Sans FB" w:eastAsia="Calibri" w:hAnsi="Berlin Sans FB" w:cs="Arial"/>
                <w:sz w:val="22"/>
                <w:szCs w:val="22"/>
                <w:lang w:eastAsia="en-US"/>
              </w:rPr>
              <w:t xml:space="preserve"> (</w:t>
            </w:r>
            <w:r w:rsidR="00B37C0E" w:rsidRPr="00A13CBA">
              <w:rPr>
                <w:rFonts w:ascii="Berlin Sans FB" w:eastAsia="Calibri" w:hAnsi="Berlin Sans FB" w:cs="Arial"/>
                <w:sz w:val="22"/>
                <w:szCs w:val="22"/>
                <w:lang w:eastAsia="en-US"/>
              </w:rPr>
              <w:t>3</w:t>
            </w:r>
            <w:r w:rsidRPr="00A13CBA">
              <w:rPr>
                <w:rFonts w:ascii="Berlin Sans FB" w:eastAsia="Calibri" w:hAnsi="Berlin Sans FB" w:cs="Arial"/>
                <w:sz w:val="22"/>
                <w:szCs w:val="22"/>
                <w:lang w:eastAsia="en-US"/>
              </w:rPr>
              <w:t>0) millions de francs, délivrée par une banque autorisé à émettre des cautions dans le cadre des marchés publics.</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A13CBA" w:rsidRDefault="00B07974" w:rsidP="00BA6904">
            <w:pPr>
              <w:rPr>
                <w:rFonts w:ascii="Berlin Sans FB" w:hAnsi="Berlin Sans FB" w:cs="Arial"/>
                <w:b/>
                <w:color w:val="000000"/>
                <w:sz w:val="22"/>
                <w:szCs w:val="22"/>
                <w:u w:val="single"/>
                <w:lang w:eastAsia="en-US"/>
              </w:rPr>
            </w:pPr>
            <w:r w:rsidRPr="00A13CBA">
              <w:rPr>
                <w:rFonts w:ascii="Berlin Sans FB" w:eastAsia="Calibri" w:hAnsi="Berlin Sans FB" w:cs="Arial"/>
                <w:b/>
                <w:color w:val="000000"/>
                <w:sz w:val="22"/>
                <w:szCs w:val="22"/>
                <w:u w:val="single"/>
                <w:lang w:eastAsia="en-US"/>
              </w:rPr>
              <w:t>TOTAL  de oui obtenue dans la rubrique « Capacité financière»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CA6B0E">
        <w:trPr>
          <w:trHeight w:val="165"/>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VI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CCTP</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CCTP, CCAP et CCES signés et datés</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4620A1">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A13CBA" w:rsidRDefault="00B07974" w:rsidP="00BA6904">
            <w:pPr>
              <w:rPr>
                <w:rFonts w:ascii="Berlin Sans FB" w:hAnsi="Berlin Sans FB" w:cs="Arial"/>
                <w:b/>
                <w:color w:val="000000"/>
                <w:sz w:val="22"/>
                <w:szCs w:val="22"/>
                <w:u w:val="single"/>
                <w:lang w:eastAsia="en-US"/>
              </w:rPr>
            </w:pPr>
            <w:r w:rsidRPr="00A13CBA">
              <w:rPr>
                <w:rFonts w:ascii="Berlin Sans FB" w:eastAsia="Calibri" w:hAnsi="Berlin Sans FB" w:cs="Arial"/>
                <w:b/>
                <w:color w:val="000000"/>
                <w:sz w:val="22"/>
                <w:szCs w:val="22"/>
                <w:u w:val="single"/>
                <w:lang w:eastAsia="en-US"/>
              </w:rPr>
              <w:t>TOTAL de oui obtenue dans la rubrique « CCTP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7E583A">
        <w:trPr>
          <w:trHeight w:val="136"/>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VII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Présentation de l’offre</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4620A1">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Reliure, pagination, intercalé de couleur</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CA6B0E">
        <w:trPr>
          <w:trHeight w:val="206"/>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TOTAL de Oui dans la rubrique « présentation de l’offre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CA6B0E">
        <w:trPr>
          <w:trHeight w:val="339"/>
          <w:jc w:val="center"/>
        </w:trPr>
        <w:tc>
          <w:tcPr>
            <w:tcW w:w="7366" w:type="dxa"/>
            <w:gridSpan w:val="4"/>
            <w:tcBorders>
              <w:top w:val="single" w:sz="4" w:space="0" w:color="auto"/>
              <w:left w:val="single" w:sz="4" w:space="0" w:color="000000"/>
              <w:bottom w:val="single" w:sz="4" w:space="0" w:color="auto"/>
              <w:right w:val="single" w:sz="4" w:space="0" w:color="000000"/>
            </w:tcBorders>
            <w:vAlign w:val="center"/>
            <w:hideMark/>
          </w:tcPr>
          <w:p w:rsidR="00B07974" w:rsidRPr="00A13CBA" w:rsidRDefault="007E583A" w:rsidP="00BA6904">
            <w:pPr>
              <w:rPr>
                <w:rFonts w:ascii="Berlin Sans FB" w:hAnsi="Berlin Sans FB" w:cs="Arial"/>
                <w:b/>
                <w:color w:val="000000"/>
                <w:sz w:val="22"/>
                <w:szCs w:val="22"/>
                <w:u w:val="single"/>
                <w:lang w:eastAsia="en-US"/>
              </w:rPr>
            </w:pPr>
            <w:r>
              <w:rPr>
                <w:rFonts w:ascii="Berlin Sans FB" w:eastAsia="Calibri" w:hAnsi="Berlin Sans FB" w:cs="Arial"/>
                <w:b/>
                <w:color w:val="000000"/>
                <w:sz w:val="22"/>
                <w:szCs w:val="22"/>
                <w:u w:val="single"/>
                <w:lang w:eastAsia="en-US"/>
              </w:rPr>
              <w:t>TOTAL DE OUI A OBTENIR SUR 29</w:t>
            </w:r>
            <w:r w:rsidR="00B07974" w:rsidRPr="00A13CBA">
              <w:rPr>
                <w:rFonts w:ascii="Berlin Sans FB" w:eastAsia="Calibri" w:hAnsi="Berlin Sans FB" w:cs="Arial"/>
                <w:b/>
                <w:color w:val="000000"/>
                <w:sz w:val="22"/>
                <w:szCs w:val="22"/>
                <w:u w:val="single"/>
                <w:lang w:eastAsia="en-US"/>
              </w:rPr>
              <w:t xml:space="preserve">  OUI</w:t>
            </w:r>
          </w:p>
        </w:tc>
        <w:tc>
          <w:tcPr>
            <w:tcW w:w="1560" w:type="dxa"/>
            <w:tcBorders>
              <w:top w:val="single" w:sz="4" w:space="0" w:color="auto"/>
              <w:left w:val="single" w:sz="4" w:space="0" w:color="000000"/>
              <w:bottom w:val="single" w:sz="4" w:space="0" w:color="auto"/>
              <w:right w:val="single" w:sz="4" w:space="0" w:color="000000"/>
            </w:tcBorders>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B07974" w:rsidRPr="00A13CBA" w:rsidRDefault="00B07974" w:rsidP="00BA6904">
            <w:pPr>
              <w:rPr>
                <w:rFonts w:ascii="Berlin Sans FB" w:hAnsi="Berlin Sans FB" w:cs="Arial"/>
                <w:b/>
                <w:color w:val="000000"/>
                <w:sz w:val="22"/>
                <w:szCs w:val="22"/>
                <w:u w:val="single"/>
                <w:lang w:eastAsia="en-US"/>
              </w:rPr>
            </w:pPr>
          </w:p>
        </w:tc>
      </w:tr>
      <w:tr w:rsidR="00B07974" w:rsidRPr="00A13CBA" w:rsidTr="00CA6B0E">
        <w:trPr>
          <w:trHeight w:val="27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DE9D9"/>
            <w:vAlign w:val="center"/>
            <w:hideMark/>
          </w:tcPr>
          <w:p w:rsidR="00B07974" w:rsidRPr="00A13CBA" w:rsidRDefault="00B07974" w:rsidP="00BA6904">
            <w:pPr>
              <w:rPr>
                <w:rFonts w:ascii="Berlin Sans FB" w:hAnsi="Berlin Sans FB" w:cs="Arial"/>
                <w:b/>
                <w:color w:val="000000"/>
                <w:sz w:val="22"/>
                <w:szCs w:val="22"/>
                <w:lang w:eastAsia="en-US"/>
              </w:rPr>
            </w:pPr>
            <w:r w:rsidRPr="00A13CBA">
              <w:rPr>
                <w:rFonts w:ascii="Berlin Sans FB" w:eastAsia="Calibri" w:hAnsi="Berlin Sans FB" w:cs="Arial"/>
                <w:b/>
                <w:color w:val="000000"/>
                <w:sz w:val="22"/>
                <w:szCs w:val="22"/>
                <w:lang w:eastAsia="en-US"/>
              </w:rPr>
              <w:t>Le soumissionnaire a-t-il obtenu au moins 70 % d</w:t>
            </w:r>
            <w:r w:rsidR="007E583A">
              <w:rPr>
                <w:rFonts w:ascii="Berlin Sans FB" w:eastAsia="Calibri" w:hAnsi="Berlin Sans FB" w:cs="Arial"/>
                <w:b/>
                <w:color w:val="000000"/>
                <w:sz w:val="22"/>
                <w:szCs w:val="22"/>
                <w:lang w:eastAsia="en-US"/>
              </w:rPr>
              <w:t>es critères essentiels, soit  21</w:t>
            </w:r>
            <w:r w:rsidRPr="00A13CBA">
              <w:rPr>
                <w:rFonts w:ascii="Berlin Sans FB" w:eastAsia="Calibri" w:hAnsi="Berlin Sans FB" w:cs="Arial"/>
                <w:b/>
                <w:color w:val="000000"/>
                <w:sz w:val="22"/>
                <w:szCs w:val="22"/>
                <w:lang w:eastAsia="en-US"/>
              </w:rPr>
              <w:t xml:space="preserve"> Oui en valeur absolue </w:t>
            </w:r>
          </w:p>
        </w:tc>
        <w:tc>
          <w:tcPr>
            <w:tcW w:w="1560" w:type="dxa"/>
            <w:tcBorders>
              <w:top w:val="single" w:sz="4" w:space="0" w:color="auto"/>
              <w:left w:val="single" w:sz="4" w:space="0" w:color="000000"/>
              <w:bottom w:val="single" w:sz="4" w:space="0" w:color="auto"/>
              <w:right w:val="single" w:sz="4" w:space="0" w:color="000000"/>
            </w:tcBorders>
            <w:shd w:val="clear" w:color="auto" w:fill="FDE9D9"/>
            <w:vAlign w:val="center"/>
          </w:tcPr>
          <w:p w:rsidR="00B07974" w:rsidRPr="00A13CBA" w:rsidRDefault="00B07974" w:rsidP="00BA6904">
            <w:pPr>
              <w:rPr>
                <w:rFonts w:ascii="Berlin Sans FB" w:hAnsi="Berlin Sans FB" w:cs="Arial"/>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DE9D9"/>
          </w:tcPr>
          <w:p w:rsidR="00B07974" w:rsidRPr="00A13CBA" w:rsidRDefault="00B07974" w:rsidP="00BA6904">
            <w:pPr>
              <w:rPr>
                <w:rFonts w:ascii="Berlin Sans FB" w:hAnsi="Berlin Sans FB" w:cs="Arial"/>
                <w:b/>
                <w:color w:val="000000"/>
                <w:sz w:val="22"/>
                <w:szCs w:val="22"/>
                <w:u w:val="single"/>
                <w:lang w:eastAsia="en-US"/>
              </w:rPr>
            </w:pPr>
          </w:p>
        </w:tc>
      </w:tr>
    </w:tbl>
    <w:p w:rsidR="00240D56" w:rsidRPr="00A13CBA" w:rsidRDefault="00240D56" w:rsidP="00240D56">
      <w:pPr>
        <w:widowControl w:val="0"/>
        <w:autoSpaceDE w:val="0"/>
        <w:autoSpaceDN w:val="0"/>
        <w:adjustRightInd w:val="0"/>
        <w:spacing w:line="200" w:lineRule="exact"/>
        <w:jc w:val="both"/>
        <w:rPr>
          <w:rFonts w:ascii="Berlin Sans FB" w:hAnsi="Berlin Sans FB" w:cs="Arial"/>
          <w:b/>
          <w:i/>
          <w:color w:val="000000"/>
          <w:sz w:val="22"/>
          <w:szCs w:val="22"/>
        </w:rPr>
      </w:pPr>
    </w:p>
    <w:p w:rsidR="006D75D4" w:rsidRPr="00232B0A" w:rsidRDefault="00240D56" w:rsidP="00232B0A">
      <w:pPr>
        <w:widowControl w:val="0"/>
        <w:autoSpaceDE w:val="0"/>
        <w:autoSpaceDN w:val="0"/>
        <w:adjustRightInd w:val="0"/>
        <w:spacing w:line="200" w:lineRule="exact"/>
        <w:jc w:val="both"/>
        <w:rPr>
          <w:rFonts w:ascii="Berlin Sans FB" w:hAnsi="Berlin Sans FB" w:cs="Arial"/>
          <w:b/>
          <w:i/>
          <w:color w:val="000000"/>
          <w:sz w:val="22"/>
          <w:szCs w:val="22"/>
        </w:rPr>
      </w:pPr>
      <w:r w:rsidRPr="00A13CBA">
        <w:rPr>
          <w:rFonts w:ascii="Berlin Sans FB" w:hAnsi="Berlin Sans FB" w:cs="Arial"/>
          <w:b/>
          <w:i/>
          <w:color w:val="000000"/>
          <w:sz w:val="22"/>
          <w:szCs w:val="22"/>
        </w:rPr>
        <w:t>NB : Seuls les CV signés et datés feront foi, de mêm</w:t>
      </w:r>
      <w:r w:rsidR="001B68E1" w:rsidRPr="00A13CBA">
        <w:rPr>
          <w:rFonts w:ascii="Berlin Sans FB" w:hAnsi="Berlin Sans FB" w:cs="Arial"/>
          <w:b/>
          <w:i/>
          <w:color w:val="000000"/>
          <w:sz w:val="22"/>
          <w:szCs w:val="22"/>
        </w:rPr>
        <w:t xml:space="preserve">e que les copies de diplômes </w:t>
      </w:r>
      <w:r w:rsidRPr="00A13CBA">
        <w:rPr>
          <w:rFonts w:ascii="Berlin Sans FB" w:hAnsi="Berlin Sans FB" w:cs="Arial"/>
          <w:b/>
          <w:i/>
          <w:color w:val="000000"/>
          <w:sz w:val="22"/>
          <w:szCs w:val="22"/>
        </w:rPr>
        <w:t>pa</w:t>
      </w:r>
      <w:r w:rsidR="00C42B49">
        <w:rPr>
          <w:rFonts w:ascii="Berlin Sans FB" w:hAnsi="Berlin Sans FB" w:cs="Arial"/>
          <w:b/>
          <w:i/>
          <w:color w:val="000000"/>
          <w:sz w:val="22"/>
          <w:szCs w:val="22"/>
        </w:rPr>
        <w:t>r les autorités administratives</w:t>
      </w: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EB1287" w:rsidRDefault="00EB1287" w:rsidP="00232B0A">
      <w:pPr>
        <w:widowControl w:val="0"/>
        <w:autoSpaceDE w:val="0"/>
        <w:autoSpaceDN w:val="0"/>
        <w:adjustRightInd w:val="0"/>
        <w:ind w:right="-765"/>
        <w:jc w:val="center"/>
        <w:rPr>
          <w:rFonts w:ascii="Berlin Sans FB" w:hAnsi="Berlin Sans FB" w:cs="Arial"/>
          <w:b/>
          <w:spacing w:val="38"/>
          <w:w w:val="95"/>
          <w:position w:val="1"/>
          <w:sz w:val="22"/>
          <w:szCs w:val="22"/>
        </w:rPr>
      </w:pPr>
    </w:p>
    <w:p w:rsidR="00700FDC" w:rsidRPr="00232B0A" w:rsidRDefault="00700FDC" w:rsidP="00232B0A">
      <w:pPr>
        <w:widowControl w:val="0"/>
        <w:autoSpaceDE w:val="0"/>
        <w:autoSpaceDN w:val="0"/>
        <w:adjustRightInd w:val="0"/>
        <w:ind w:right="-765"/>
        <w:jc w:val="center"/>
        <w:rPr>
          <w:rFonts w:ascii="Berlin Sans FB" w:hAnsi="Berlin Sans FB" w:cs="Arial"/>
          <w:b/>
          <w:spacing w:val="-56"/>
          <w:sz w:val="22"/>
          <w:szCs w:val="22"/>
        </w:rPr>
      </w:pPr>
      <w:r w:rsidRPr="00232B0A">
        <w:rPr>
          <w:rFonts w:ascii="Berlin Sans FB" w:hAnsi="Berlin Sans FB" w:cs="Arial"/>
          <w:b/>
          <w:spacing w:val="38"/>
          <w:w w:val="95"/>
          <w:position w:val="1"/>
          <w:sz w:val="22"/>
          <w:szCs w:val="22"/>
        </w:rPr>
        <w:lastRenderedPageBreak/>
        <w:t>PIÈCEN°4</w:t>
      </w:r>
      <w:r w:rsidRPr="00232B0A">
        <w:rPr>
          <w:rFonts w:ascii="Berlin Sans FB" w:hAnsi="Berlin Sans FB" w:cs="Arial"/>
          <w:b/>
          <w:spacing w:val="88"/>
          <w:position w:val="1"/>
          <w:sz w:val="22"/>
          <w:szCs w:val="22"/>
        </w:rPr>
        <w:t>:</w:t>
      </w:r>
      <w:r w:rsidRPr="00232B0A">
        <w:rPr>
          <w:rFonts w:ascii="Berlin Sans FB" w:hAnsi="Berlin Sans FB" w:cs="Arial"/>
          <w:b/>
          <w:spacing w:val="38"/>
          <w:w w:val="95"/>
          <w:position w:val="1"/>
          <w:sz w:val="22"/>
          <w:szCs w:val="22"/>
        </w:rPr>
        <w:t xml:space="preserve">CAHIERDESCLAUSES </w:t>
      </w:r>
      <w:r w:rsidRPr="00232B0A">
        <w:rPr>
          <w:rFonts w:ascii="Berlin Sans FB" w:hAnsi="Berlin Sans FB" w:cs="Arial"/>
          <w:b/>
          <w:spacing w:val="38"/>
          <w:w w:val="95"/>
          <w:sz w:val="22"/>
          <w:szCs w:val="22"/>
        </w:rPr>
        <w:t>ADMINISTRATIVES PARTICULIÈRES (CCAP)</w:t>
      </w:r>
    </w:p>
    <w:p w:rsidR="00700FDC" w:rsidRPr="00A13CBA" w:rsidRDefault="00700FDC" w:rsidP="00700FDC">
      <w:pPr>
        <w:widowControl w:val="0"/>
        <w:autoSpaceDE w:val="0"/>
        <w:autoSpaceDN w:val="0"/>
        <w:adjustRightInd w:val="0"/>
        <w:spacing w:before="10" w:line="120" w:lineRule="exact"/>
        <w:jc w:val="center"/>
        <w:rPr>
          <w:rFonts w:ascii="Berlin Sans FB" w:hAnsi="Berlin Sans FB" w:cs="Arial"/>
          <w:spacing w:val="38"/>
          <w:sz w:val="22"/>
          <w:szCs w:val="22"/>
        </w:rPr>
      </w:pPr>
    </w:p>
    <w:p w:rsidR="00700FDC" w:rsidRPr="00A13CBA" w:rsidRDefault="00700FDC" w:rsidP="00D13FF1">
      <w:pPr>
        <w:widowControl w:val="0"/>
        <w:autoSpaceDE w:val="0"/>
        <w:autoSpaceDN w:val="0"/>
        <w:adjustRightInd w:val="0"/>
        <w:ind w:left="2409" w:right="-20"/>
        <w:rPr>
          <w:rFonts w:ascii="Berlin Sans FB" w:hAnsi="Berlin Sans FB" w:cs="Arial"/>
          <w:spacing w:val="34"/>
          <w:sz w:val="22"/>
          <w:szCs w:val="22"/>
        </w:rPr>
      </w:pPr>
      <w:r w:rsidRPr="00A13CBA">
        <w:rPr>
          <w:rFonts w:ascii="Berlin Sans FB" w:hAnsi="Berlin Sans FB" w:cs="Arial"/>
          <w:b/>
          <w:bCs/>
          <w:spacing w:val="34"/>
          <w:w w:val="80"/>
          <w:position w:val="-1"/>
          <w:sz w:val="22"/>
          <w:szCs w:val="22"/>
        </w:rPr>
        <w:t>Table</w:t>
      </w:r>
      <w:r w:rsidR="0053261F" w:rsidRPr="00A13CBA">
        <w:rPr>
          <w:rFonts w:ascii="Berlin Sans FB" w:hAnsi="Berlin Sans FB" w:cs="Arial"/>
          <w:b/>
          <w:bCs/>
          <w:spacing w:val="34"/>
          <w:w w:val="80"/>
          <w:position w:val="-1"/>
          <w:sz w:val="22"/>
          <w:szCs w:val="22"/>
        </w:rPr>
        <w:t xml:space="preserve"> </w:t>
      </w:r>
      <w:r w:rsidRPr="00A13CBA">
        <w:rPr>
          <w:rFonts w:ascii="Berlin Sans FB" w:hAnsi="Berlin Sans FB" w:cs="Arial"/>
          <w:b/>
          <w:bCs/>
          <w:spacing w:val="34"/>
          <w:w w:val="80"/>
          <w:position w:val="-1"/>
          <w:sz w:val="22"/>
          <w:szCs w:val="22"/>
        </w:rPr>
        <w:t>des</w:t>
      </w:r>
      <w:r w:rsidR="0053261F" w:rsidRPr="00A13CBA">
        <w:rPr>
          <w:rFonts w:ascii="Berlin Sans FB" w:hAnsi="Berlin Sans FB" w:cs="Arial"/>
          <w:b/>
          <w:bCs/>
          <w:spacing w:val="34"/>
          <w:w w:val="80"/>
          <w:position w:val="-1"/>
          <w:sz w:val="22"/>
          <w:szCs w:val="22"/>
        </w:rPr>
        <w:t xml:space="preserve"> </w:t>
      </w:r>
      <w:r w:rsidRPr="00A13CBA">
        <w:rPr>
          <w:rFonts w:ascii="Berlin Sans FB" w:hAnsi="Berlin Sans FB" w:cs="Arial"/>
          <w:b/>
          <w:bCs/>
          <w:spacing w:val="34"/>
          <w:w w:val="80"/>
          <w:position w:val="-1"/>
          <w:sz w:val="22"/>
          <w:szCs w:val="22"/>
        </w:rPr>
        <w:t>matières</w:t>
      </w:r>
    </w:p>
    <w:p w:rsidR="00700FDC" w:rsidRPr="00A13CBA" w:rsidRDefault="00700FDC" w:rsidP="00D13FF1">
      <w:pPr>
        <w:widowControl w:val="0"/>
        <w:autoSpaceDE w:val="0"/>
        <w:autoSpaceDN w:val="0"/>
        <w:adjustRightInd w:val="0"/>
        <w:rPr>
          <w:rFonts w:ascii="Berlin Sans FB" w:hAnsi="Berlin Sans FB" w:cs="Arial"/>
          <w:color w:val="FF0000"/>
          <w:spacing w:val="34"/>
          <w:sz w:val="4"/>
          <w:szCs w:val="22"/>
        </w:rPr>
      </w:pPr>
    </w:p>
    <w:p w:rsidR="00700FDC" w:rsidRPr="00A13CBA" w:rsidRDefault="00700FDC" w:rsidP="00232B0A">
      <w:pPr>
        <w:widowControl w:val="0"/>
        <w:tabs>
          <w:tab w:val="left" w:pos="10440"/>
        </w:tabs>
        <w:autoSpaceDE w:val="0"/>
        <w:autoSpaceDN w:val="0"/>
        <w:adjustRightInd w:val="0"/>
        <w:ind w:left="107" w:right="-180"/>
        <w:rPr>
          <w:rFonts w:ascii="Berlin Sans FB" w:hAnsi="Berlin Sans FB" w:cs="Arial"/>
          <w:sz w:val="22"/>
          <w:szCs w:val="22"/>
        </w:rPr>
      </w:pPr>
      <w:proofErr w:type="gramStart"/>
      <w:r w:rsidRPr="00A13CBA">
        <w:rPr>
          <w:rFonts w:ascii="Berlin Sans FB" w:hAnsi="Berlin Sans FB" w:cs="Arial"/>
          <w:b/>
          <w:bCs/>
          <w:sz w:val="22"/>
          <w:szCs w:val="22"/>
          <w:u w:val="single"/>
        </w:rPr>
        <w:t>I</w:t>
      </w:r>
      <w:r w:rsidRPr="00A13CBA">
        <w:rPr>
          <w:rFonts w:ascii="Berlin Sans FB" w:hAnsi="Berlin Sans FB" w:cs="Arial"/>
          <w:b/>
          <w:bCs/>
          <w:sz w:val="22"/>
          <w:szCs w:val="22"/>
        </w:rPr>
        <w:t>:Généralités.</w:t>
      </w:r>
      <w:proofErr w:type="gramEnd"/>
      <w:r w:rsidRPr="00A13CBA">
        <w:rPr>
          <w:rFonts w:ascii="Berlin Sans FB" w:hAnsi="Berlin Sans FB" w:cs="Arial"/>
          <w:b/>
          <w:bCs/>
          <w:sz w:val="22"/>
          <w:szCs w:val="22"/>
        </w:rPr>
        <w:t xml:space="preserve"> . . . . . . . . . . . . . . . . . . . . . . . . . . . . . . . . . . . . . . . . . . . . . . . . . . . . . . . . . . . . . .. . . . . . </w:t>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2"/>
        <w:gridCol w:w="8281"/>
        <w:gridCol w:w="647"/>
      </w:tblGrid>
      <w:tr w:rsidR="00700FDC" w:rsidRPr="00A13CBA" w:rsidTr="001D59FA">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right="-20"/>
              <w:rPr>
                <w:rFonts w:ascii="Berlin Sans FB" w:hAnsi="Berlin Sans FB" w:cs="Arial"/>
                <w:sz w:val="22"/>
                <w:szCs w:val="22"/>
              </w:rPr>
            </w:pPr>
            <w:r w:rsidRPr="00A13CBA">
              <w:rPr>
                <w:rFonts w:ascii="Berlin Sans FB" w:hAnsi="Berlin Sans FB" w:cs="Arial"/>
                <w:sz w:val="22"/>
                <w:szCs w:val="22"/>
              </w:rPr>
              <w:t>Article1</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left="146" w:right="-63"/>
              <w:rPr>
                <w:rFonts w:ascii="Berlin Sans FB" w:hAnsi="Berlin Sans FB" w:cs="Arial"/>
                <w:sz w:val="22"/>
                <w:szCs w:val="22"/>
              </w:rPr>
            </w:pPr>
            <w:r w:rsidRPr="00A13CBA">
              <w:rPr>
                <w:rFonts w:ascii="Berlin Sans FB" w:hAnsi="Berlin Sans FB" w:cs="Arial"/>
                <w:sz w:val="22"/>
                <w:szCs w:val="22"/>
              </w:rPr>
              <w:t>:Objet</w:t>
            </w:r>
            <w:r w:rsidR="0053261F" w:rsidRPr="00A13CBA">
              <w:rPr>
                <w:rFonts w:ascii="Berlin Sans FB" w:hAnsi="Berlin Sans FB" w:cs="Arial"/>
                <w:sz w:val="22"/>
                <w:szCs w:val="22"/>
              </w:rPr>
              <w:t xml:space="preserve"> </w:t>
            </w:r>
            <w:r w:rsidRPr="00A13CBA">
              <w:rPr>
                <w:rFonts w:ascii="Berlin Sans FB" w:hAnsi="Berlin Sans FB" w:cs="Arial"/>
                <w:sz w:val="22"/>
                <w:szCs w:val="22"/>
              </w:rPr>
              <w:t>du</w:t>
            </w:r>
            <w:r w:rsidR="0053261F" w:rsidRPr="00A13CBA">
              <w:rPr>
                <w:rFonts w:ascii="Berlin Sans FB" w:hAnsi="Berlin Sans FB" w:cs="Arial"/>
                <w:sz w:val="22"/>
                <w:szCs w:val="22"/>
              </w:rPr>
              <w:t xml:space="preserve"> </w:t>
            </w:r>
            <w:r w:rsidRPr="00A13CBA">
              <w:rPr>
                <w:rFonts w:ascii="Berlin Sans FB" w:hAnsi="Berlin Sans FB" w:cs="Arial"/>
                <w:sz w:val="22"/>
                <w:szCs w:val="22"/>
              </w:rPr>
              <w:t>marché. . . . . . . . . . . . . . . . . . . . . . . . .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left="187" w:right="-27"/>
              <w:rPr>
                <w:rFonts w:ascii="Berlin Sans FB" w:hAnsi="Berlin Sans FB" w:cs="Arial"/>
                <w:sz w:val="22"/>
                <w:szCs w:val="22"/>
              </w:rPr>
            </w:pPr>
          </w:p>
        </w:tc>
      </w:tr>
      <w:tr w:rsidR="00700FDC" w:rsidRPr="00A13CBA"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:Procédure</w:t>
            </w:r>
            <w:r w:rsidR="0053261F" w:rsidRPr="00A13CBA">
              <w:rPr>
                <w:rFonts w:ascii="Berlin Sans FB" w:hAnsi="Berlin Sans FB" w:cs="Arial"/>
                <w:sz w:val="22"/>
                <w:szCs w:val="22"/>
              </w:rPr>
              <w:t xml:space="preserve"> </w:t>
            </w:r>
            <w:r w:rsidRPr="00A13CBA">
              <w:rPr>
                <w:rFonts w:ascii="Berlin Sans FB" w:hAnsi="Berlin Sans FB" w:cs="Arial"/>
                <w:sz w:val="22"/>
                <w:szCs w:val="22"/>
              </w:rPr>
              <w:t>de</w:t>
            </w:r>
            <w:r w:rsidR="0053261F" w:rsidRPr="00A13CBA">
              <w:rPr>
                <w:rFonts w:ascii="Berlin Sans FB" w:hAnsi="Berlin Sans FB" w:cs="Arial"/>
                <w:sz w:val="22"/>
                <w:szCs w:val="22"/>
              </w:rPr>
              <w:t xml:space="preserve"> </w:t>
            </w:r>
            <w:r w:rsidRPr="00A13CBA">
              <w:rPr>
                <w:rFonts w:ascii="Berlin Sans FB" w:hAnsi="Berlin Sans FB" w:cs="Arial"/>
                <w:sz w:val="22"/>
                <w:szCs w:val="22"/>
              </w:rPr>
              <w:t>Passation</w:t>
            </w:r>
            <w:r w:rsidR="0053261F" w:rsidRPr="00A13CBA">
              <w:rPr>
                <w:rFonts w:ascii="Berlin Sans FB" w:hAnsi="Berlin Sans FB" w:cs="Arial"/>
                <w:sz w:val="22"/>
                <w:szCs w:val="22"/>
              </w:rPr>
              <w:t xml:space="preserve"> </w:t>
            </w:r>
            <w:r w:rsidRPr="00A13CBA">
              <w:rPr>
                <w:rFonts w:ascii="Berlin Sans FB" w:hAnsi="Berlin Sans FB" w:cs="Arial"/>
                <w:sz w:val="22"/>
                <w:szCs w:val="22"/>
              </w:rPr>
              <w:t>du</w:t>
            </w:r>
            <w:r w:rsidR="0053261F" w:rsidRPr="00A13CBA">
              <w:rPr>
                <w:rFonts w:ascii="Berlin Sans FB" w:hAnsi="Berlin Sans FB" w:cs="Arial"/>
                <w:sz w:val="22"/>
                <w:szCs w:val="22"/>
              </w:rPr>
              <w:t xml:space="preserve"> </w:t>
            </w:r>
            <w:r w:rsidRPr="00A13CBA">
              <w:rPr>
                <w:rFonts w:ascii="Berlin Sans FB" w:hAnsi="Berlin Sans FB" w:cs="Arial"/>
                <w:sz w:val="22"/>
                <w:szCs w:val="22"/>
              </w:rPr>
              <w:t>Marché.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w:t>
            </w:r>
            <w:r w:rsidR="0053261F" w:rsidRPr="00A13CBA">
              <w:rPr>
                <w:rFonts w:ascii="Berlin Sans FB" w:hAnsi="Berlin Sans FB" w:cs="Arial"/>
                <w:sz w:val="22"/>
                <w:szCs w:val="22"/>
              </w:rPr>
              <w:t xml:space="preserve"> </w:t>
            </w:r>
            <w:r w:rsidRPr="00A13CBA">
              <w:rPr>
                <w:rFonts w:ascii="Berlin Sans FB" w:hAnsi="Berlin Sans FB" w:cs="Arial"/>
                <w:sz w:val="22"/>
                <w:szCs w:val="22"/>
              </w:rPr>
              <w:t>Définitions</w:t>
            </w:r>
            <w:r w:rsidR="0053261F" w:rsidRPr="00A13CBA">
              <w:rPr>
                <w:rFonts w:ascii="Berlin Sans FB" w:hAnsi="Berlin Sans FB" w:cs="Arial"/>
                <w:sz w:val="22"/>
                <w:szCs w:val="22"/>
              </w:rPr>
              <w:t xml:space="preserve"> </w:t>
            </w:r>
            <w:r w:rsidRPr="00A13CBA">
              <w:rPr>
                <w:rFonts w:ascii="Berlin Sans FB" w:hAnsi="Berlin Sans FB" w:cs="Arial"/>
                <w:sz w:val="22"/>
                <w:szCs w:val="22"/>
              </w:rPr>
              <w:t>et</w:t>
            </w:r>
            <w:r w:rsidR="0053261F" w:rsidRPr="00A13CBA">
              <w:rPr>
                <w:rFonts w:ascii="Berlin Sans FB" w:hAnsi="Berlin Sans FB" w:cs="Arial"/>
                <w:sz w:val="22"/>
                <w:szCs w:val="22"/>
              </w:rPr>
              <w:t xml:space="preserve"> </w:t>
            </w:r>
            <w:r w:rsidRPr="00A13CBA">
              <w:rPr>
                <w:rFonts w:ascii="Berlin Sans FB" w:hAnsi="Berlin Sans FB" w:cs="Arial"/>
                <w:sz w:val="22"/>
                <w:szCs w:val="22"/>
              </w:rPr>
              <w:t>attributions(CCAGArticle2complété).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 bis</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 Nantissement………………………………………….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Article4</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53261F" w:rsidRPr="00A13CBA">
              <w:rPr>
                <w:rFonts w:ascii="Berlin Sans FB" w:hAnsi="Berlin Sans FB" w:cs="Arial"/>
                <w:sz w:val="22"/>
                <w:szCs w:val="22"/>
              </w:rPr>
              <w:t xml:space="preserve"> </w:t>
            </w:r>
            <w:r w:rsidRPr="00A13CBA">
              <w:rPr>
                <w:rFonts w:ascii="Berlin Sans FB" w:hAnsi="Berlin Sans FB" w:cs="Arial"/>
                <w:sz w:val="22"/>
                <w:szCs w:val="22"/>
              </w:rPr>
              <w:t>Langue,</w:t>
            </w:r>
            <w:r w:rsidR="0053261F" w:rsidRPr="00A13CBA">
              <w:rPr>
                <w:rFonts w:ascii="Berlin Sans FB" w:hAnsi="Berlin Sans FB" w:cs="Arial"/>
                <w:sz w:val="22"/>
                <w:szCs w:val="22"/>
              </w:rPr>
              <w:t xml:space="preserve"> </w:t>
            </w:r>
            <w:r w:rsidRPr="00A13CBA">
              <w:rPr>
                <w:rFonts w:ascii="Berlin Sans FB" w:hAnsi="Berlin Sans FB" w:cs="Arial"/>
                <w:sz w:val="22"/>
                <w:szCs w:val="22"/>
              </w:rPr>
              <w:t>loi</w:t>
            </w:r>
            <w:r w:rsidR="0053261F" w:rsidRPr="00A13CBA">
              <w:rPr>
                <w:rFonts w:ascii="Berlin Sans FB" w:hAnsi="Berlin Sans FB" w:cs="Arial"/>
                <w:sz w:val="22"/>
                <w:szCs w:val="22"/>
              </w:rPr>
              <w:t xml:space="preserve"> </w:t>
            </w:r>
            <w:r w:rsidRPr="00A13CBA">
              <w:rPr>
                <w:rFonts w:ascii="Berlin Sans FB" w:hAnsi="Berlin Sans FB" w:cs="Arial"/>
                <w:sz w:val="22"/>
                <w:szCs w:val="22"/>
              </w:rPr>
              <w:t>et</w:t>
            </w:r>
            <w:r w:rsidR="0053261F" w:rsidRPr="00A13CBA">
              <w:rPr>
                <w:rFonts w:ascii="Berlin Sans FB" w:hAnsi="Berlin Sans FB" w:cs="Arial"/>
                <w:sz w:val="22"/>
                <w:szCs w:val="22"/>
              </w:rPr>
              <w:t xml:space="preserve"> </w:t>
            </w:r>
            <w:r w:rsidRPr="00A13CBA">
              <w:rPr>
                <w:rFonts w:ascii="Berlin Sans FB" w:hAnsi="Berlin Sans FB" w:cs="Arial"/>
                <w:sz w:val="22"/>
                <w:szCs w:val="22"/>
              </w:rPr>
              <w:t>réglementation</w:t>
            </w:r>
            <w:r w:rsidR="0053261F" w:rsidRPr="00A13CBA">
              <w:rPr>
                <w:rFonts w:ascii="Berlin Sans FB" w:hAnsi="Berlin Sans FB" w:cs="Arial"/>
                <w:sz w:val="22"/>
                <w:szCs w:val="22"/>
              </w:rPr>
              <w:t xml:space="preserve"> </w:t>
            </w:r>
            <w:proofErr w:type="gramStart"/>
            <w:r w:rsidRPr="00A13CBA">
              <w:rPr>
                <w:rFonts w:ascii="Berlin Sans FB" w:hAnsi="Berlin Sans FB" w:cs="Arial"/>
                <w:sz w:val="22"/>
                <w:szCs w:val="22"/>
              </w:rPr>
              <w:t>applicables.</w:t>
            </w:r>
            <w:proofErr w:type="gramEnd"/>
            <w:r w:rsidRPr="00A13CBA">
              <w:rPr>
                <w:rFonts w:ascii="Berlin Sans FB" w:hAnsi="Berlin Sans FB" w:cs="Arial"/>
                <w:sz w:val="22"/>
                <w:szCs w:val="22"/>
              </w:rPr>
              <w:t xml:space="preserve">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7" w:right="-27"/>
              <w:rPr>
                <w:rFonts w:ascii="Berlin Sans FB" w:hAnsi="Berlin Sans FB" w:cs="Arial"/>
                <w:sz w:val="22"/>
                <w:szCs w:val="22"/>
              </w:rPr>
            </w:pPr>
          </w:p>
        </w:tc>
      </w:tr>
      <w:tr w:rsidR="00700FDC" w:rsidRPr="00A13CBA"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Article5</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B601D5" w:rsidP="001D59FA">
            <w:pPr>
              <w:widowControl w:val="0"/>
              <w:autoSpaceDE w:val="0"/>
              <w:autoSpaceDN w:val="0"/>
              <w:adjustRightInd w:val="0"/>
              <w:spacing w:before="43"/>
              <w:ind w:left="146" w:right="-62"/>
              <w:rPr>
                <w:rFonts w:ascii="Berlin Sans FB" w:hAnsi="Berlin Sans FB" w:cs="Arial"/>
                <w:sz w:val="22"/>
                <w:szCs w:val="22"/>
              </w:rPr>
            </w:pPr>
            <w:r w:rsidRPr="00A13CBA">
              <w:rPr>
                <w:rFonts w:ascii="Berlin Sans FB" w:hAnsi="Berlin Sans FB" w:cs="Arial"/>
                <w:sz w:val="22"/>
                <w:szCs w:val="22"/>
              </w:rPr>
              <w:t xml:space="preserve">: Pièces </w:t>
            </w:r>
            <w:r w:rsidR="00700FDC" w:rsidRPr="00A13CBA">
              <w:rPr>
                <w:rFonts w:ascii="Berlin Sans FB" w:hAnsi="Berlin Sans FB" w:cs="Arial"/>
                <w:sz w:val="22"/>
                <w:szCs w:val="22"/>
              </w:rPr>
              <w:t>constitutives</w:t>
            </w:r>
            <w:r w:rsidRPr="00A13CBA">
              <w:rPr>
                <w:rFonts w:ascii="Berlin Sans FB" w:hAnsi="Berlin Sans FB" w:cs="Arial"/>
                <w:sz w:val="22"/>
                <w:szCs w:val="22"/>
              </w:rPr>
              <w:t xml:space="preserve"> </w:t>
            </w:r>
            <w:r w:rsidR="00700FDC" w:rsidRPr="00A13CBA">
              <w:rPr>
                <w:rFonts w:ascii="Berlin Sans FB" w:hAnsi="Berlin Sans FB" w:cs="Arial"/>
                <w:sz w:val="22"/>
                <w:szCs w:val="22"/>
              </w:rPr>
              <w:t>du</w:t>
            </w:r>
            <w:r w:rsidRPr="00A13CBA">
              <w:rPr>
                <w:rFonts w:ascii="Berlin Sans FB" w:hAnsi="Berlin Sans FB" w:cs="Arial"/>
                <w:sz w:val="22"/>
                <w:szCs w:val="22"/>
              </w:rPr>
              <w:t xml:space="preserve"> </w:t>
            </w:r>
            <w:r w:rsidR="00700FDC" w:rsidRPr="00A13CBA">
              <w:rPr>
                <w:rFonts w:ascii="Berlin Sans FB" w:hAnsi="Berlin Sans FB" w:cs="Arial"/>
                <w:sz w:val="22"/>
                <w:szCs w:val="22"/>
              </w:rPr>
              <w:t>marché(CCAGArticle4</w:t>
            </w:r>
            <w:proofErr w:type="gramStart"/>
            <w:r w:rsidR="00700FDC" w:rsidRPr="00A13CBA">
              <w:rPr>
                <w:rFonts w:ascii="Berlin Sans FB" w:hAnsi="Berlin Sans FB" w:cs="Arial"/>
                <w:sz w:val="22"/>
                <w:szCs w:val="22"/>
              </w:rPr>
              <w:t>).</w:t>
            </w:r>
            <w:proofErr w:type="gramEnd"/>
            <w:r w:rsidR="00700FDC" w:rsidRPr="00A13CBA">
              <w:rPr>
                <w:rFonts w:ascii="Berlin Sans FB" w:hAnsi="Berlin Sans FB" w:cs="Arial"/>
                <w:sz w:val="22"/>
                <w:szCs w:val="22"/>
              </w:rPr>
              <w:t xml:space="preserve">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Article6</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:Textes</w:t>
            </w:r>
            <w:r w:rsidR="00B601D5" w:rsidRPr="00A13CBA">
              <w:rPr>
                <w:rFonts w:ascii="Berlin Sans FB" w:hAnsi="Berlin Sans FB" w:cs="Arial"/>
                <w:sz w:val="22"/>
                <w:szCs w:val="22"/>
              </w:rPr>
              <w:t xml:space="preserve"> </w:t>
            </w:r>
            <w:r w:rsidRPr="00A13CBA">
              <w:rPr>
                <w:rFonts w:ascii="Berlin Sans FB" w:hAnsi="Berlin Sans FB" w:cs="Arial"/>
                <w:sz w:val="22"/>
                <w:szCs w:val="22"/>
              </w:rPr>
              <w:t>généraux</w:t>
            </w:r>
            <w:r w:rsidR="00B601D5" w:rsidRPr="00A13CBA">
              <w:rPr>
                <w:rFonts w:ascii="Berlin Sans FB" w:hAnsi="Berlin Sans FB" w:cs="Arial"/>
                <w:sz w:val="22"/>
                <w:szCs w:val="22"/>
              </w:rPr>
              <w:t xml:space="preserve"> </w:t>
            </w:r>
            <w:r w:rsidRPr="00A13CBA">
              <w:rPr>
                <w:rFonts w:ascii="Berlin Sans FB" w:hAnsi="Berlin Sans FB" w:cs="Arial"/>
                <w:sz w:val="22"/>
                <w:szCs w:val="22"/>
              </w:rPr>
              <w:t>applicables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Article7</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B601D5"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 xml:space="preserve">: Communication </w:t>
            </w:r>
            <w:r w:rsidR="00700FDC" w:rsidRPr="00A13CBA">
              <w:rPr>
                <w:rFonts w:ascii="Berlin Sans FB" w:hAnsi="Berlin Sans FB" w:cs="Arial"/>
                <w:sz w:val="22"/>
                <w:szCs w:val="22"/>
              </w:rPr>
              <w:t>(CCAG</w:t>
            </w:r>
            <w:r w:rsidRPr="00A13CBA">
              <w:rPr>
                <w:rFonts w:ascii="Berlin Sans FB" w:hAnsi="Berlin Sans FB" w:cs="Arial"/>
                <w:sz w:val="22"/>
                <w:szCs w:val="22"/>
              </w:rPr>
              <w:t xml:space="preserve"> </w:t>
            </w:r>
            <w:r w:rsidR="00700FDC" w:rsidRPr="00A13CBA">
              <w:rPr>
                <w:rFonts w:ascii="Berlin Sans FB" w:hAnsi="Berlin Sans FB" w:cs="Arial"/>
                <w:sz w:val="22"/>
                <w:szCs w:val="22"/>
              </w:rPr>
              <w:t>Articles</w:t>
            </w:r>
            <w:r w:rsidRPr="00A13CBA">
              <w:rPr>
                <w:rFonts w:ascii="Berlin Sans FB" w:hAnsi="Berlin Sans FB" w:cs="Arial"/>
                <w:sz w:val="22"/>
                <w:szCs w:val="22"/>
              </w:rPr>
              <w:t xml:space="preserve"> </w:t>
            </w:r>
            <w:r w:rsidR="00700FDC" w:rsidRPr="00A13CBA">
              <w:rPr>
                <w:rFonts w:ascii="Berlin Sans FB" w:hAnsi="Berlin Sans FB" w:cs="Arial"/>
                <w:sz w:val="22"/>
                <w:szCs w:val="22"/>
              </w:rPr>
              <w:t>6</w:t>
            </w:r>
            <w:r w:rsidRPr="00A13CBA">
              <w:rPr>
                <w:rFonts w:ascii="Berlin Sans FB" w:hAnsi="Berlin Sans FB" w:cs="Arial"/>
                <w:sz w:val="22"/>
                <w:szCs w:val="22"/>
              </w:rPr>
              <w:t xml:space="preserve"> </w:t>
            </w:r>
            <w:r w:rsidR="00700FDC" w:rsidRPr="00A13CBA">
              <w:rPr>
                <w:rFonts w:ascii="Berlin Sans FB" w:hAnsi="Berlin Sans FB" w:cs="Arial"/>
                <w:sz w:val="22"/>
                <w:szCs w:val="22"/>
              </w:rPr>
              <w:t>et</w:t>
            </w:r>
            <w:r w:rsidRPr="00A13CBA">
              <w:rPr>
                <w:rFonts w:ascii="Berlin Sans FB" w:hAnsi="Berlin Sans FB" w:cs="Arial"/>
                <w:sz w:val="22"/>
                <w:szCs w:val="22"/>
              </w:rPr>
              <w:t xml:space="preserve"> </w:t>
            </w:r>
            <w:r w:rsidR="00700FDC" w:rsidRPr="00A13CBA">
              <w:rPr>
                <w:rFonts w:ascii="Berlin Sans FB" w:hAnsi="Berlin Sans FB" w:cs="Arial"/>
                <w:sz w:val="22"/>
                <w:szCs w:val="22"/>
              </w:rPr>
              <w:t>10</w:t>
            </w:r>
            <w:r w:rsidRPr="00A13CBA">
              <w:rPr>
                <w:rFonts w:ascii="Berlin Sans FB" w:hAnsi="Berlin Sans FB" w:cs="Arial"/>
                <w:sz w:val="22"/>
                <w:szCs w:val="22"/>
              </w:rPr>
              <w:t xml:space="preserve"> </w:t>
            </w:r>
            <w:r w:rsidR="00700FDC" w:rsidRPr="00A13CBA">
              <w:rPr>
                <w:rFonts w:ascii="Berlin Sans FB" w:hAnsi="Berlin Sans FB" w:cs="Arial"/>
                <w:sz w:val="22"/>
                <w:szCs w:val="22"/>
              </w:rPr>
              <w:t>complétés)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7" w:right="-27"/>
              <w:rPr>
                <w:rFonts w:ascii="Berlin Sans FB" w:hAnsi="Berlin Sans FB" w:cs="Arial"/>
                <w:sz w:val="22"/>
                <w:szCs w:val="22"/>
              </w:rPr>
            </w:pPr>
          </w:p>
        </w:tc>
      </w:tr>
      <w:tr w:rsidR="00700FDC" w:rsidRPr="00A13CBA"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Article8</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:Ordres</w:t>
            </w:r>
            <w:r w:rsidR="00B601D5" w:rsidRPr="00A13CBA">
              <w:rPr>
                <w:rFonts w:ascii="Berlin Sans FB" w:hAnsi="Berlin Sans FB" w:cs="Arial"/>
                <w:sz w:val="22"/>
                <w:szCs w:val="22"/>
              </w:rPr>
              <w:t xml:space="preserve"> </w:t>
            </w:r>
            <w:r w:rsidRPr="00A13CBA">
              <w:rPr>
                <w:rFonts w:ascii="Berlin Sans FB" w:hAnsi="Berlin Sans FB" w:cs="Arial"/>
                <w:sz w:val="22"/>
                <w:szCs w:val="22"/>
              </w:rPr>
              <w:t>de</w:t>
            </w:r>
            <w:r w:rsidR="00B601D5" w:rsidRPr="00A13CBA">
              <w:rPr>
                <w:rFonts w:ascii="Berlin Sans FB" w:hAnsi="Berlin Sans FB" w:cs="Arial"/>
                <w:sz w:val="22"/>
                <w:szCs w:val="22"/>
              </w:rPr>
              <w:t xml:space="preserve"> </w:t>
            </w:r>
            <w:r w:rsidRPr="00A13CBA">
              <w:rPr>
                <w:rFonts w:ascii="Berlin Sans FB" w:hAnsi="Berlin Sans FB" w:cs="Arial"/>
                <w:sz w:val="22"/>
                <w:szCs w:val="22"/>
              </w:rPr>
              <w:t>service(CCAG</w:t>
            </w:r>
            <w:r w:rsidR="00B601D5" w:rsidRPr="00A13CBA">
              <w:rPr>
                <w:rFonts w:ascii="Berlin Sans FB" w:hAnsi="Berlin Sans FB" w:cs="Arial"/>
                <w:sz w:val="22"/>
                <w:szCs w:val="22"/>
              </w:rPr>
              <w:t xml:space="preserve"> </w:t>
            </w:r>
            <w:r w:rsidRPr="00A13CBA">
              <w:rPr>
                <w:rFonts w:ascii="Berlin Sans FB" w:hAnsi="Berlin Sans FB" w:cs="Arial"/>
                <w:sz w:val="22"/>
                <w:szCs w:val="22"/>
              </w:rPr>
              <w:t>Article</w:t>
            </w:r>
            <w:r w:rsidR="00B601D5" w:rsidRPr="00A13CBA">
              <w:rPr>
                <w:rFonts w:ascii="Berlin Sans FB" w:hAnsi="Berlin Sans FB" w:cs="Arial"/>
                <w:sz w:val="22"/>
                <w:szCs w:val="22"/>
              </w:rPr>
              <w:t xml:space="preserve"> </w:t>
            </w:r>
            <w:r w:rsidRPr="00A13CBA">
              <w:rPr>
                <w:rFonts w:ascii="Berlin Sans FB" w:hAnsi="Berlin Sans FB" w:cs="Arial"/>
                <w:sz w:val="22"/>
                <w:szCs w:val="22"/>
              </w:rPr>
              <w:t>8).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Article9</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w:t>
            </w:r>
            <w:r w:rsidR="00B601D5" w:rsidRPr="00A13CBA">
              <w:rPr>
                <w:rFonts w:ascii="Berlin Sans FB" w:hAnsi="Berlin Sans FB" w:cs="Arial"/>
                <w:sz w:val="22"/>
                <w:szCs w:val="22"/>
              </w:rPr>
              <w:t xml:space="preserve"> </w:t>
            </w:r>
            <w:r w:rsidRPr="00A13CBA">
              <w:rPr>
                <w:rFonts w:ascii="Berlin Sans FB" w:hAnsi="Berlin Sans FB" w:cs="Arial"/>
                <w:sz w:val="22"/>
                <w:szCs w:val="22"/>
              </w:rPr>
              <w:t>Marchés</w:t>
            </w:r>
            <w:r w:rsidR="00B601D5" w:rsidRPr="00A13CBA">
              <w:rPr>
                <w:rFonts w:ascii="Berlin Sans FB" w:hAnsi="Berlin Sans FB" w:cs="Arial"/>
                <w:sz w:val="22"/>
                <w:szCs w:val="22"/>
              </w:rPr>
              <w:t xml:space="preserve"> </w:t>
            </w:r>
            <w:r w:rsidRPr="00A13CBA">
              <w:rPr>
                <w:rFonts w:ascii="Berlin Sans FB" w:hAnsi="Berlin Sans FB" w:cs="Arial"/>
                <w:sz w:val="22"/>
                <w:szCs w:val="22"/>
              </w:rPr>
              <w:t>à</w:t>
            </w:r>
            <w:r w:rsidR="00B601D5" w:rsidRPr="00A13CBA">
              <w:rPr>
                <w:rFonts w:ascii="Berlin Sans FB" w:hAnsi="Berlin Sans FB" w:cs="Arial"/>
                <w:sz w:val="22"/>
                <w:szCs w:val="22"/>
              </w:rPr>
              <w:t xml:space="preserve"> </w:t>
            </w:r>
            <w:r w:rsidRPr="00A13CBA">
              <w:rPr>
                <w:rFonts w:ascii="Berlin Sans FB" w:hAnsi="Berlin Sans FB" w:cs="Arial"/>
                <w:sz w:val="22"/>
                <w:szCs w:val="22"/>
              </w:rPr>
              <w:t>tranches</w:t>
            </w:r>
            <w:r w:rsidR="00B601D5" w:rsidRPr="00A13CBA">
              <w:rPr>
                <w:rFonts w:ascii="Berlin Sans FB" w:hAnsi="Berlin Sans FB" w:cs="Arial"/>
                <w:sz w:val="22"/>
                <w:szCs w:val="22"/>
              </w:rPr>
              <w:t xml:space="preserve"> </w:t>
            </w:r>
            <w:r w:rsidRPr="00A13CBA">
              <w:rPr>
                <w:rFonts w:ascii="Berlin Sans FB" w:hAnsi="Berlin Sans FB" w:cs="Arial"/>
                <w:sz w:val="22"/>
                <w:szCs w:val="22"/>
              </w:rPr>
              <w:t>conditionnelles</w:t>
            </w:r>
            <w:r w:rsidR="00B601D5" w:rsidRPr="00A13CBA">
              <w:rPr>
                <w:rFonts w:ascii="Berlin Sans FB" w:hAnsi="Berlin Sans FB" w:cs="Arial"/>
                <w:sz w:val="22"/>
                <w:szCs w:val="22"/>
              </w:rPr>
              <w:t xml:space="preserve"> </w:t>
            </w:r>
            <w:r w:rsidRPr="00A13CBA">
              <w:rPr>
                <w:rFonts w:ascii="Berlin Sans FB" w:hAnsi="Berlin Sans FB" w:cs="Arial"/>
                <w:sz w:val="22"/>
                <w:szCs w:val="22"/>
              </w:rPr>
              <w:t>(CCAG</w:t>
            </w:r>
            <w:r w:rsidR="00B601D5" w:rsidRPr="00A13CBA">
              <w:rPr>
                <w:rFonts w:ascii="Berlin Sans FB" w:hAnsi="Berlin Sans FB" w:cs="Arial"/>
                <w:sz w:val="22"/>
                <w:szCs w:val="22"/>
              </w:rPr>
              <w:t xml:space="preserve"> </w:t>
            </w:r>
            <w:r w:rsidRPr="00A13CBA">
              <w:rPr>
                <w:rFonts w:ascii="Berlin Sans FB" w:hAnsi="Berlin Sans FB" w:cs="Arial"/>
                <w:sz w:val="22"/>
                <w:szCs w:val="22"/>
              </w:rPr>
              <w:t>Article</w:t>
            </w:r>
            <w:r w:rsidR="00B601D5" w:rsidRPr="00A13CBA">
              <w:rPr>
                <w:rFonts w:ascii="Berlin Sans FB" w:hAnsi="Berlin Sans FB" w:cs="Arial"/>
                <w:sz w:val="22"/>
                <w:szCs w:val="22"/>
              </w:rPr>
              <w:t xml:space="preserve"> </w:t>
            </w:r>
            <w:r w:rsidRPr="00A13CBA">
              <w:rPr>
                <w:rFonts w:ascii="Berlin Sans FB" w:hAnsi="Berlin Sans FB" w:cs="Arial"/>
                <w:sz w:val="22"/>
                <w:szCs w:val="22"/>
              </w:rPr>
              <w:t>9).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Article10</w:t>
            </w:r>
          </w:p>
        </w:tc>
        <w:tc>
          <w:tcPr>
            <w:tcW w:w="828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w:t>
            </w:r>
            <w:r w:rsidR="00B601D5" w:rsidRPr="00A13CBA">
              <w:rPr>
                <w:rFonts w:ascii="Berlin Sans FB" w:hAnsi="Berlin Sans FB" w:cs="Arial"/>
                <w:sz w:val="22"/>
                <w:szCs w:val="22"/>
              </w:rPr>
              <w:t xml:space="preserve"> </w:t>
            </w:r>
            <w:r w:rsidRPr="00A13CBA">
              <w:rPr>
                <w:rFonts w:ascii="Berlin Sans FB" w:hAnsi="Berlin Sans FB" w:cs="Arial"/>
                <w:sz w:val="22"/>
                <w:szCs w:val="22"/>
              </w:rPr>
              <w:t>Personnel</w:t>
            </w:r>
            <w:r w:rsidR="00B601D5" w:rsidRPr="00A13CBA">
              <w:rPr>
                <w:rFonts w:ascii="Berlin Sans FB" w:hAnsi="Berlin Sans FB" w:cs="Arial"/>
                <w:sz w:val="22"/>
                <w:szCs w:val="22"/>
              </w:rPr>
              <w:t xml:space="preserve"> </w:t>
            </w:r>
            <w:r w:rsidRPr="00A13CBA">
              <w:rPr>
                <w:rFonts w:ascii="Berlin Sans FB" w:hAnsi="Berlin Sans FB" w:cs="Arial"/>
                <w:sz w:val="22"/>
                <w:szCs w:val="22"/>
              </w:rPr>
              <w:t>de</w:t>
            </w:r>
            <w:r w:rsidR="00B601D5" w:rsidRPr="00A13CBA">
              <w:rPr>
                <w:rFonts w:ascii="Berlin Sans FB" w:hAnsi="Berlin Sans FB" w:cs="Arial"/>
                <w:sz w:val="22"/>
                <w:szCs w:val="22"/>
              </w:rPr>
              <w:t xml:space="preserve"> </w:t>
            </w:r>
            <w:r w:rsidRPr="00A13CBA">
              <w:rPr>
                <w:rFonts w:ascii="Berlin Sans FB" w:hAnsi="Berlin Sans FB" w:cs="Arial"/>
                <w:sz w:val="22"/>
                <w:szCs w:val="22"/>
              </w:rPr>
              <w:t>l’entrepreneur(CCAGArticle15complété).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7" w:right="-27"/>
              <w:rPr>
                <w:rFonts w:ascii="Berlin Sans FB" w:hAnsi="Berlin Sans FB" w:cs="Arial"/>
                <w:sz w:val="22"/>
                <w:szCs w:val="22"/>
              </w:rPr>
            </w:pPr>
          </w:p>
        </w:tc>
      </w:tr>
    </w:tbl>
    <w:p w:rsidR="00700FDC" w:rsidRPr="00A13CBA" w:rsidRDefault="00700FDC" w:rsidP="00700FDC">
      <w:pPr>
        <w:widowControl w:val="0"/>
        <w:autoSpaceDE w:val="0"/>
        <w:autoSpaceDN w:val="0"/>
        <w:adjustRightInd w:val="0"/>
        <w:spacing w:before="12" w:line="12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232B0A">
      <w:pPr>
        <w:widowControl w:val="0"/>
        <w:tabs>
          <w:tab w:val="left" w:pos="10440"/>
        </w:tabs>
        <w:autoSpaceDE w:val="0"/>
        <w:autoSpaceDN w:val="0"/>
        <w:adjustRightInd w:val="0"/>
        <w:spacing w:line="240" w:lineRule="exact"/>
        <w:ind w:left="107" w:right="-180"/>
        <w:rPr>
          <w:rFonts w:ascii="Berlin Sans FB" w:hAnsi="Berlin Sans FB" w:cs="Arial"/>
          <w:sz w:val="22"/>
          <w:szCs w:val="22"/>
        </w:rPr>
      </w:pPr>
      <w:r w:rsidRPr="00A13CBA">
        <w:rPr>
          <w:rFonts w:ascii="Berlin Sans FB" w:hAnsi="Berlin Sans FB" w:cs="Arial"/>
          <w:b/>
          <w:bCs/>
          <w:sz w:val="22"/>
          <w:szCs w:val="22"/>
          <w:u w:val="single"/>
        </w:rPr>
        <w:t>Chapitre</w:t>
      </w:r>
      <w:r w:rsidR="00B601D5" w:rsidRPr="00A13CBA">
        <w:rPr>
          <w:rFonts w:ascii="Berlin Sans FB" w:hAnsi="Berlin Sans FB" w:cs="Arial"/>
          <w:b/>
          <w:bCs/>
          <w:sz w:val="22"/>
          <w:szCs w:val="22"/>
          <w:u w:val="single"/>
        </w:rPr>
        <w:t xml:space="preserve"> </w:t>
      </w:r>
      <w:r w:rsidRPr="00A13CBA">
        <w:rPr>
          <w:rFonts w:ascii="Berlin Sans FB" w:hAnsi="Berlin Sans FB" w:cs="Arial"/>
          <w:b/>
          <w:bCs/>
          <w:sz w:val="22"/>
          <w:szCs w:val="22"/>
          <w:u w:val="single"/>
        </w:rPr>
        <w:t>II</w:t>
      </w:r>
      <w:r w:rsidR="00B601D5" w:rsidRPr="00A13CBA">
        <w:rPr>
          <w:rFonts w:ascii="Berlin Sans FB" w:hAnsi="Berlin Sans FB" w:cs="Arial"/>
          <w:b/>
          <w:bCs/>
          <w:sz w:val="22"/>
          <w:szCs w:val="22"/>
          <w:u w:val="single"/>
        </w:rPr>
        <w:t xml:space="preserve"> </w:t>
      </w:r>
      <w:r w:rsidRPr="00A13CBA">
        <w:rPr>
          <w:rFonts w:ascii="Berlin Sans FB" w:hAnsi="Berlin Sans FB" w:cs="Arial"/>
          <w:b/>
          <w:bCs/>
          <w:sz w:val="22"/>
          <w:szCs w:val="22"/>
        </w:rPr>
        <w:t>:</w:t>
      </w:r>
      <w:r w:rsidR="00B601D5" w:rsidRPr="00A13CBA">
        <w:rPr>
          <w:rFonts w:ascii="Berlin Sans FB" w:hAnsi="Berlin Sans FB" w:cs="Arial"/>
          <w:b/>
          <w:bCs/>
          <w:sz w:val="22"/>
          <w:szCs w:val="22"/>
        </w:rPr>
        <w:t xml:space="preserve"> </w:t>
      </w:r>
      <w:r w:rsidRPr="00A13CBA">
        <w:rPr>
          <w:rFonts w:ascii="Berlin Sans FB" w:hAnsi="Berlin Sans FB" w:cs="Arial"/>
          <w:b/>
          <w:bCs/>
          <w:sz w:val="22"/>
          <w:szCs w:val="22"/>
        </w:rPr>
        <w:t>Clauses</w:t>
      </w:r>
      <w:r w:rsidR="00B601D5" w:rsidRPr="00A13CBA">
        <w:rPr>
          <w:rFonts w:ascii="Berlin Sans FB" w:hAnsi="Berlin Sans FB" w:cs="Arial"/>
          <w:b/>
          <w:bCs/>
          <w:sz w:val="22"/>
          <w:szCs w:val="22"/>
        </w:rPr>
        <w:t xml:space="preserve"> </w:t>
      </w:r>
      <w:proofErr w:type="gramStart"/>
      <w:r w:rsidRPr="00A13CBA">
        <w:rPr>
          <w:rFonts w:ascii="Berlin Sans FB" w:hAnsi="Berlin Sans FB" w:cs="Arial"/>
          <w:b/>
          <w:bCs/>
          <w:sz w:val="22"/>
          <w:szCs w:val="22"/>
        </w:rPr>
        <w:t>Financières</w:t>
      </w:r>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 </w:t>
      </w:r>
    </w:p>
    <w:p w:rsidR="00700FDC" w:rsidRPr="00A13CBA" w:rsidRDefault="00B601D5" w:rsidP="00700FDC">
      <w:pPr>
        <w:widowControl w:val="0"/>
        <w:tabs>
          <w:tab w:val="left" w:pos="1740"/>
          <w:tab w:val="left" w:pos="10440"/>
        </w:tabs>
        <w:autoSpaceDE w:val="0"/>
        <w:autoSpaceDN w:val="0"/>
        <w:adjustRightInd w:val="0"/>
        <w:ind w:right="-171"/>
        <w:rPr>
          <w:rFonts w:ascii="Berlin Sans FB" w:hAnsi="Berlin Sans FB" w:cs="Arial"/>
          <w:sz w:val="22"/>
          <w:szCs w:val="22"/>
        </w:rPr>
      </w:pPr>
      <w:r w:rsidRPr="00A13CBA">
        <w:rPr>
          <w:rFonts w:ascii="Berlin Sans FB" w:hAnsi="Berlin Sans FB" w:cs="Arial"/>
          <w:sz w:val="22"/>
          <w:szCs w:val="22"/>
        </w:rPr>
        <w:t>Article11</w:t>
      </w:r>
      <w:r w:rsidR="00700FDC" w:rsidRPr="00A13CBA">
        <w:rPr>
          <w:rFonts w:ascii="Berlin Sans FB" w:hAnsi="Berlin Sans FB" w:cs="Arial"/>
          <w:sz w:val="22"/>
          <w:szCs w:val="22"/>
        </w:rPr>
        <w:t>:</w:t>
      </w:r>
      <w:r w:rsidRPr="00A13CBA">
        <w:rPr>
          <w:rFonts w:ascii="Berlin Sans FB" w:hAnsi="Berlin Sans FB" w:cs="Arial"/>
          <w:sz w:val="22"/>
          <w:szCs w:val="22"/>
        </w:rPr>
        <w:t xml:space="preserve"> </w:t>
      </w:r>
      <w:r w:rsidR="00700FDC" w:rsidRPr="00A13CBA">
        <w:rPr>
          <w:rFonts w:ascii="Berlin Sans FB" w:hAnsi="Berlin Sans FB" w:cs="Arial"/>
          <w:sz w:val="22"/>
          <w:szCs w:val="22"/>
        </w:rPr>
        <w:t>Garanties et</w:t>
      </w:r>
      <w:r w:rsidRPr="00A13CBA">
        <w:rPr>
          <w:rFonts w:ascii="Berlin Sans FB" w:hAnsi="Berlin Sans FB" w:cs="Arial"/>
          <w:sz w:val="22"/>
          <w:szCs w:val="22"/>
        </w:rPr>
        <w:t xml:space="preserve"> </w:t>
      </w:r>
      <w:r w:rsidR="00700FDC" w:rsidRPr="00A13CBA">
        <w:rPr>
          <w:rFonts w:ascii="Berlin Sans FB" w:hAnsi="Berlin Sans FB" w:cs="Arial"/>
          <w:sz w:val="22"/>
          <w:szCs w:val="22"/>
        </w:rPr>
        <w:t>cautions</w:t>
      </w:r>
      <w:r w:rsidRPr="00A13CBA">
        <w:rPr>
          <w:rFonts w:ascii="Berlin Sans FB" w:hAnsi="Berlin Sans FB" w:cs="Arial"/>
          <w:sz w:val="22"/>
          <w:szCs w:val="22"/>
        </w:rPr>
        <w:t xml:space="preserve"> </w:t>
      </w:r>
      <w:r w:rsidR="00700FDC" w:rsidRPr="00A13CBA">
        <w:rPr>
          <w:rFonts w:ascii="Berlin Sans FB" w:hAnsi="Berlin Sans FB" w:cs="Arial"/>
          <w:sz w:val="22"/>
          <w:szCs w:val="22"/>
        </w:rPr>
        <w:t>(CCAG</w:t>
      </w:r>
      <w:r w:rsidRPr="00A13CBA">
        <w:rPr>
          <w:rFonts w:ascii="Berlin Sans FB" w:hAnsi="Berlin Sans FB" w:cs="Arial"/>
          <w:sz w:val="22"/>
          <w:szCs w:val="22"/>
        </w:rPr>
        <w:t xml:space="preserve"> </w:t>
      </w:r>
      <w:r w:rsidR="00700FDC" w:rsidRPr="00A13CBA">
        <w:rPr>
          <w:rFonts w:ascii="Berlin Sans FB" w:hAnsi="Berlin Sans FB" w:cs="Arial"/>
          <w:sz w:val="22"/>
          <w:szCs w:val="22"/>
        </w:rPr>
        <w:t>Articles</w:t>
      </w:r>
      <w:r w:rsidRPr="00A13CBA">
        <w:rPr>
          <w:rFonts w:ascii="Berlin Sans FB" w:hAnsi="Berlin Sans FB" w:cs="Arial"/>
          <w:sz w:val="22"/>
          <w:szCs w:val="22"/>
        </w:rPr>
        <w:t xml:space="preserve"> </w:t>
      </w:r>
      <w:r w:rsidR="00700FDC" w:rsidRPr="00A13CBA">
        <w:rPr>
          <w:rFonts w:ascii="Berlin Sans FB" w:hAnsi="Berlin Sans FB" w:cs="Arial"/>
          <w:sz w:val="22"/>
          <w:szCs w:val="22"/>
        </w:rPr>
        <w:t>29</w:t>
      </w:r>
      <w:r w:rsidRPr="00A13CBA">
        <w:rPr>
          <w:rFonts w:ascii="Berlin Sans FB" w:hAnsi="Berlin Sans FB" w:cs="Arial"/>
          <w:sz w:val="22"/>
          <w:szCs w:val="22"/>
        </w:rPr>
        <w:t xml:space="preserve"> </w:t>
      </w:r>
      <w:r w:rsidR="00700FDC" w:rsidRPr="00A13CBA">
        <w:rPr>
          <w:rFonts w:ascii="Berlin Sans FB" w:hAnsi="Berlin Sans FB" w:cs="Arial"/>
          <w:sz w:val="22"/>
          <w:szCs w:val="22"/>
        </w:rPr>
        <w:t>et</w:t>
      </w:r>
      <w:r w:rsidRPr="00A13CBA">
        <w:rPr>
          <w:rFonts w:ascii="Berlin Sans FB" w:hAnsi="Berlin Sans FB" w:cs="Arial"/>
          <w:sz w:val="22"/>
          <w:szCs w:val="22"/>
        </w:rPr>
        <w:t xml:space="preserve"> </w:t>
      </w:r>
      <w:r w:rsidR="00700FDC" w:rsidRPr="00A13CBA">
        <w:rPr>
          <w:rFonts w:ascii="Berlin Sans FB" w:hAnsi="Berlin Sans FB" w:cs="Arial"/>
          <w:sz w:val="22"/>
          <w:szCs w:val="22"/>
        </w:rPr>
        <w:t>41</w:t>
      </w:r>
      <w:r w:rsidRPr="00A13CBA">
        <w:rPr>
          <w:rFonts w:ascii="Berlin Sans FB" w:hAnsi="Berlin Sans FB" w:cs="Arial"/>
          <w:sz w:val="22"/>
          <w:szCs w:val="22"/>
        </w:rPr>
        <w:t xml:space="preserve"> </w:t>
      </w:r>
      <w:r w:rsidR="00700FDC" w:rsidRPr="00A13CBA">
        <w:rPr>
          <w:rFonts w:ascii="Berlin Sans FB" w:hAnsi="Berlin Sans FB" w:cs="Arial"/>
          <w:sz w:val="22"/>
          <w:szCs w:val="22"/>
        </w:rPr>
        <w:t xml:space="preserve">complétés). . . . . . . . . . . . </w:t>
      </w:r>
      <w:r w:rsidR="00BD226F" w:rsidRPr="00A13CBA">
        <w:rPr>
          <w:rFonts w:ascii="Berlin Sans FB" w:hAnsi="Berlin Sans FB" w:cs="Arial"/>
          <w:sz w:val="22"/>
          <w:szCs w:val="22"/>
        </w:rPr>
        <w:t xml:space="preserve">. </w:t>
      </w:r>
    </w:p>
    <w:tbl>
      <w:tblPr>
        <w:tblpPr w:leftFromText="141" w:rightFromText="141" w:vertAnchor="text" w:horzAnchor="margin" w:tblpY="68"/>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2"/>
        <w:gridCol w:w="8671"/>
        <w:gridCol w:w="647"/>
      </w:tblGrid>
      <w:tr w:rsidR="00700FDC" w:rsidRPr="00A13CBA" w:rsidTr="001D59FA">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right="-20"/>
              <w:rPr>
                <w:rFonts w:ascii="Berlin Sans FB" w:hAnsi="Berlin Sans FB" w:cs="Arial"/>
                <w:sz w:val="22"/>
                <w:szCs w:val="22"/>
              </w:rPr>
            </w:pPr>
            <w:r w:rsidRPr="00A13CBA">
              <w:rPr>
                <w:rFonts w:ascii="Berlin Sans FB" w:hAnsi="Berlin Sans FB" w:cs="Arial"/>
                <w:sz w:val="22"/>
                <w:szCs w:val="22"/>
              </w:rPr>
              <w:t>Article12</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left="146" w:right="-63"/>
              <w:rPr>
                <w:rFonts w:ascii="Berlin Sans FB" w:hAnsi="Berlin Sans FB" w:cs="Arial"/>
                <w:sz w:val="22"/>
                <w:szCs w:val="22"/>
              </w:rPr>
            </w:pPr>
            <w:r w:rsidRPr="00A13CBA">
              <w:rPr>
                <w:rFonts w:ascii="Berlin Sans FB" w:hAnsi="Berlin Sans FB" w:cs="Arial"/>
                <w:sz w:val="22"/>
                <w:szCs w:val="22"/>
              </w:rPr>
              <w:t>:</w:t>
            </w:r>
            <w:r w:rsidR="00B601D5" w:rsidRPr="00A13CBA">
              <w:rPr>
                <w:rFonts w:ascii="Berlin Sans FB" w:hAnsi="Berlin Sans FB" w:cs="Arial"/>
                <w:sz w:val="22"/>
                <w:szCs w:val="22"/>
              </w:rPr>
              <w:t xml:space="preserve"> </w:t>
            </w:r>
            <w:r w:rsidRPr="00A13CBA">
              <w:rPr>
                <w:rFonts w:ascii="Berlin Sans FB" w:hAnsi="Berlin Sans FB" w:cs="Arial"/>
                <w:sz w:val="22"/>
                <w:szCs w:val="22"/>
              </w:rPr>
              <w:t>Montant</w:t>
            </w:r>
            <w:r w:rsidR="00B601D5" w:rsidRPr="00A13CBA">
              <w:rPr>
                <w:rFonts w:ascii="Berlin Sans FB" w:hAnsi="Berlin Sans FB" w:cs="Arial"/>
                <w:sz w:val="22"/>
                <w:szCs w:val="22"/>
              </w:rPr>
              <w:t xml:space="preserve"> </w:t>
            </w:r>
            <w:r w:rsidRPr="00A13CBA">
              <w:rPr>
                <w:rFonts w:ascii="Berlin Sans FB" w:hAnsi="Berlin Sans FB" w:cs="Arial"/>
                <w:sz w:val="22"/>
                <w:szCs w:val="22"/>
              </w:rPr>
              <w:t>du</w:t>
            </w:r>
            <w:r w:rsidR="00B601D5" w:rsidRPr="00A13CBA">
              <w:rPr>
                <w:rFonts w:ascii="Berlin Sans FB" w:hAnsi="Berlin Sans FB" w:cs="Arial"/>
                <w:sz w:val="22"/>
                <w:szCs w:val="22"/>
              </w:rPr>
              <w:t xml:space="preserve"> </w:t>
            </w:r>
            <w:r w:rsidRPr="00A13CBA">
              <w:rPr>
                <w:rFonts w:ascii="Berlin Sans FB" w:hAnsi="Berlin Sans FB" w:cs="Arial"/>
                <w:sz w:val="22"/>
                <w:szCs w:val="22"/>
              </w:rPr>
              <w:t>marché</w:t>
            </w:r>
            <w:r w:rsidR="00B601D5" w:rsidRPr="00A13CBA">
              <w:rPr>
                <w:rFonts w:ascii="Berlin Sans FB" w:hAnsi="Berlin Sans FB" w:cs="Arial"/>
                <w:sz w:val="22"/>
                <w:szCs w:val="22"/>
              </w:rPr>
              <w:t xml:space="preserve"> </w:t>
            </w:r>
            <w:r w:rsidRPr="00A13CBA">
              <w:rPr>
                <w:rFonts w:ascii="Berlin Sans FB" w:hAnsi="Berlin Sans FB" w:cs="Arial"/>
                <w:sz w:val="22"/>
                <w:szCs w:val="22"/>
              </w:rPr>
              <w:t>(CCAG</w:t>
            </w:r>
            <w:r w:rsidR="00B601D5" w:rsidRPr="00A13CBA">
              <w:rPr>
                <w:rFonts w:ascii="Berlin Sans FB" w:hAnsi="Berlin Sans FB" w:cs="Arial"/>
                <w:sz w:val="22"/>
                <w:szCs w:val="22"/>
              </w:rPr>
              <w:t xml:space="preserve"> </w:t>
            </w:r>
            <w:r w:rsidRPr="00A13CBA">
              <w:rPr>
                <w:rFonts w:ascii="Berlin Sans FB" w:hAnsi="Berlin Sans FB" w:cs="Arial"/>
                <w:sz w:val="22"/>
                <w:szCs w:val="22"/>
              </w:rPr>
              <w:t>Articles18</w:t>
            </w:r>
            <w:r w:rsidR="00B601D5" w:rsidRPr="00A13CBA">
              <w:rPr>
                <w:rFonts w:ascii="Berlin Sans FB" w:hAnsi="Berlin Sans FB" w:cs="Arial"/>
                <w:sz w:val="22"/>
                <w:szCs w:val="22"/>
              </w:rPr>
              <w:t xml:space="preserve"> </w:t>
            </w:r>
            <w:r w:rsidRPr="00A13CBA">
              <w:rPr>
                <w:rFonts w:ascii="Berlin Sans FB" w:hAnsi="Berlin Sans FB" w:cs="Arial"/>
                <w:sz w:val="22"/>
                <w:szCs w:val="22"/>
              </w:rPr>
              <w:t>et</w:t>
            </w:r>
            <w:r w:rsidR="00B601D5" w:rsidRPr="00A13CBA">
              <w:rPr>
                <w:rFonts w:ascii="Berlin Sans FB" w:hAnsi="Berlin Sans FB" w:cs="Arial"/>
                <w:sz w:val="22"/>
                <w:szCs w:val="22"/>
              </w:rPr>
              <w:t xml:space="preserve"> </w:t>
            </w:r>
            <w:r w:rsidRPr="00A13CBA">
              <w:rPr>
                <w:rFonts w:ascii="Berlin Sans FB" w:hAnsi="Berlin Sans FB" w:cs="Arial"/>
                <w:sz w:val="22"/>
                <w:szCs w:val="22"/>
              </w:rPr>
              <w:t>19complétés).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left="187" w:right="-27"/>
              <w:rPr>
                <w:rFonts w:ascii="Berlin Sans FB" w:hAnsi="Berlin Sans FB" w:cs="Arial"/>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Article13</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B601D5" w:rsidRPr="00A13CBA">
              <w:rPr>
                <w:rFonts w:ascii="Berlin Sans FB" w:hAnsi="Berlin Sans FB" w:cs="Arial"/>
                <w:sz w:val="22"/>
                <w:szCs w:val="22"/>
              </w:rPr>
              <w:t xml:space="preserve"> </w:t>
            </w:r>
            <w:r w:rsidRPr="00A13CBA">
              <w:rPr>
                <w:rFonts w:ascii="Berlin Sans FB" w:hAnsi="Berlin Sans FB" w:cs="Arial"/>
                <w:sz w:val="22"/>
                <w:szCs w:val="22"/>
              </w:rPr>
              <w:t>Lieu</w:t>
            </w:r>
            <w:r w:rsidR="00B601D5" w:rsidRPr="00A13CBA">
              <w:rPr>
                <w:rFonts w:ascii="Berlin Sans FB" w:hAnsi="Berlin Sans FB" w:cs="Arial"/>
                <w:sz w:val="22"/>
                <w:szCs w:val="22"/>
              </w:rPr>
              <w:t xml:space="preserve"> </w:t>
            </w:r>
            <w:r w:rsidRPr="00A13CBA">
              <w:rPr>
                <w:rFonts w:ascii="Berlin Sans FB" w:hAnsi="Berlin Sans FB" w:cs="Arial"/>
                <w:sz w:val="22"/>
                <w:szCs w:val="22"/>
              </w:rPr>
              <w:t>et</w:t>
            </w:r>
            <w:r w:rsidR="00B601D5" w:rsidRPr="00A13CBA">
              <w:rPr>
                <w:rFonts w:ascii="Berlin Sans FB" w:hAnsi="Berlin Sans FB" w:cs="Arial"/>
                <w:sz w:val="22"/>
                <w:szCs w:val="22"/>
              </w:rPr>
              <w:t xml:space="preserve"> </w:t>
            </w:r>
            <w:r w:rsidRPr="00A13CBA">
              <w:rPr>
                <w:rFonts w:ascii="Berlin Sans FB" w:hAnsi="Berlin Sans FB" w:cs="Arial"/>
                <w:sz w:val="22"/>
                <w:szCs w:val="22"/>
              </w:rPr>
              <w:t>mode</w:t>
            </w:r>
            <w:r w:rsidR="00B601D5" w:rsidRPr="00A13CBA">
              <w:rPr>
                <w:rFonts w:ascii="Berlin Sans FB" w:hAnsi="Berlin Sans FB" w:cs="Arial"/>
                <w:sz w:val="22"/>
                <w:szCs w:val="22"/>
              </w:rPr>
              <w:t xml:space="preserve"> </w:t>
            </w:r>
            <w:r w:rsidRPr="00A13CBA">
              <w:rPr>
                <w:rFonts w:ascii="Berlin Sans FB" w:hAnsi="Berlin Sans FB" w:cs="Arial"/>
                <w:sz w:val="22"/>
                <w:szCs w:val="22"/>
              </w:rPr>
              <w:t>de</w:t>
            </w:r>
            <w:r w:rsidR="00B601D5" w:rsidRPr="00A13CBA">
              <w:rPr>
                <w:rFonts w:ascii="Berlin Sans FB" w:hAnsi="Berlin Sans FB" w:cs="Arial"/>
                <w:sz w:val="22"/>
                <w:szCs w:val="22"/>
              </w:rPr>
              <w:t xml:space="preserve"> </w:t>
            </w:r>
            <w:r w:rsidRPr="00A13CBA">
              <w:rPr>
                <w:rFonts w:ascii="Berlin Sans FB" w:hAnsi="Berlin Sans FB" w:cs="Arial"/>
                <w:sz w:val="22"/>
                <w:szCs w:val="22"/>
              </w:rPr>
              <w:t>paiement .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7" w:right="-27"/>
              <w:rPr>
                <w:rFonts w:ascii="Berlin Sans FB" w:hAnsi="Berlin Sans FB" w:cs="Arial"/>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Article14</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B601D5" w:rsidRPr="00A13CBA">
              <w:rPr>
                <w:rFonts w:ascii="Berlin Sans FB" w:hAnsi="Berlin Sans FB" w:cs="Arial"/>
                <w:sz w:val="22"/>
                <w:szCs w:val="22"/>
              </w:rPr>
              <w:t xml:space="preserve"> </w:t>
            </w:r>
            <w:r w:rsidRPr="00A13CBA">
              <w:rPr>
                <w:rFonts w:ascii="Berlin Sans FB" w:hAnsi="Berlin Sans FB" w:cs="Arial"/>
                <w:sz w:val="22"/>
                <w:szCs w:val="22"/>
              </w:rPr>
              <w:t>Variation</w:t>
            </w:r>
            <w:r w:rsidR="00B601D5" w:rsidRPr="00A13CBA">
              <w:rPr>
                <w:rFonts w:ascii="Berlin Sans FB" w:hAnsi="Berlin Sans FB" w:cs="Arial"/>
                <w:sz w:val="22"/>
                <w:szCs w:val="22"/>
              </w:rPr>
              <w:t xml:space="preserve"> </w:t>
            </w:r>
            <w:r w:rsidRPr="00A13CBA">
              <w:rPr>
                <w:rFonts w:ascii="Berlin Sans FB" w:hAnsi="Berlin Sans FB" w:cs="Arial"/>
                <w:sz w:val="22"/>
                <w:szCs w:val="22"/>
              </w:rPr>
              <w:t>des</w:t>
            </w:r>
            <w:r w:rsidR="00B601D5" w:rsidRPr="00A13CBA">
              <w:rPr>
                <w:rFonts w:ascii="Berlin Sans FB" w:hAnsi="Berlin Sans FB" w:cs="Arial"/>
                <w:sz w:val="22"/>
                <w:szCs w:val="22"/>
              </w:rPr>
              <w:t xml:space="preserve"> </w:t>
            </w:r>
            <w:r w:rsidRPr="00A13CBA">
              <w:rPr>
                <w:rFonts w:ascii="Berlin Sans FB" w:hAnsi="Berlin Sans FB" w:cs="Arial"/>
                <w:sz w:val="22"/>
                <w:szCs w:val="22"/>
              </w:rPr>
              <w:t>prix</w:t>
            </w:r>
            <w:r w:rsidR="00B601D5" w:rsidRPr="00A13CBA">
              <w:rPr>
                <w:rFonts w:ascii="Berlin Sans FB" w:hAnsi="Berlin Sans FB" w:cs="Arial"/>
                <w:sz w:val="22"/>
                <w:szCs w:val="22"/>
              </w:rPr>
              <w:t xml:space="preserve"> </w:t>
            </w:r>
            <w:r w:rsidRPr="00A13CBA">
              <w:rPr>
                <w:rFonts w:ascii="Berlin Sans FB" w:hAnsi="Berlin Sans FB" w:cs="Arial"/>
                <w:sz w:val="22"/>
                <w:szCs w:val="22"/>
              </w:rPr>
              <w:t>(CCAG</w:t>
            </w:r>
            <w:r w:rsidR="00B601D5" w:rsidRPr="00A13CBA">
              <w:rPr>
                <w:rFonts w:ascii="Berlin Sans FB" w:hAnsi="Berlin Sans FB" w:cs="Arial"/>
                <w:sz w:val="22"/>
                <w:szCs w:val="22"/>
              </w:rPr>
              <w:t xml:space="preserve"> </w:t>
            </w:r>
            <w:r w:rsidRPr="00A13CBA">
              <w:rPr>
                <w:rFonts w:ascii="Berlin Sans FB" w:hAnsi="Berlin Sans FB" w:cs="Arial"/>
                <w:sz w:val="22"/>
                <w:szCs w:val="22"/>
              </w:rPr>
              <w:t>Article</w:t>
            </w:r>
            <w:r w:rsidR="00B601D5" w:rsidRPr="00A13CBA">
              <w:rPr>
                <w:rFonts w:ascii="Berlin Sans FB" w:hAnsi="Berlin Sans FB" w:cs="Arial"/>
                <w:sz w:val="22"/>
                <w:szCs w:val="22"/>
              </w:rPr>
              <w:t xml:space="preserve"> </w:t>
            </w:r>
            <w:r w:rsidRPr="00A13CBA">
              <w:rPr>
                <w:rFonts w:ascii="Berlin Sans FB" w:hAnsi="Berlin Sans FB" w:cs="Arial"/>
                <w:sz w:val="22"/>
                <w:szCs w:val="22"/>
              </w:rPr>
              <w:t>20).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7" w:right="-27"/>
              <w:rPr>
                <w:rFonts w:ascii="Berlin Sans FB" w:hAnsi="Berlin Sans FB" w:cs="Arial"/>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Article15</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2"/>
              <w:rPr>
                <w:rFonts w:ascii="Berlin Sans FB" w:hAnsi="Berlin Sans FB" w:cs="Arial"/>
                <w:sz w:val="22"/>
                <w:szCs w:val="22"/>
              </w:rPr>
            </w:pPr>
            <w:r w:rsidRPr="00A13CBA">
              <w:rPr>
                <w:rFonts w:ascii="Berlin Sans FB" w:hAnsi="Berlin Sans FB" w:cs="Arial"/>
                <w:sz w:val="22"/>
                <w:szCs w:val="22"/>
              </w:rPr>
              <w:t>:</w:t>
            </w:r>
            <w:r w:rsidR="00B601D5" w:rsidRPr="00A13CBA">
              <w:rPr>
                <w:rFonts w:ascii="Berlin Sans FB" w:hAnsi="Berlin Sans FB" w:cs="Arial"/>
                <w:sz w:val="22"/>
                <w:szCs w:val="22"/>
              </w:rPr>
              <w:t xml:space="preserve"> </w:t>
            </w:r>
            <w:r w:rsidRPr="00A13CBA">
              <w:rPr>
                <w:rFonts w:ascii="Berlin Sans FB" w:hAnsi="Berlin Sans FB" w:cs="Arial"/>
                <w:sz w:val="22"/>
                <w:szCs w:val="22"/>
              </w:rPr>
              <w:t>Formules</w:t>
            </w:r>
            <w:r w:rsidR="00B601D5" w:rsidRPr="00A13CBA">
              <w:rPr>
                <w:rFonts w:ascii="Berlin Sans FB" w:hAnsi="Berlin Sans FB" w:cs="Arial"/>
                <w:sz w:val="22"/>
                <w:szCs w:val="22"/>
              </w:rPr>
              <w:t xml:space="preserve"> </w:t>
            </w:r>
            <w:r w:rsidRPr="00A13CBA">
              <w:rPr>
                <w:rFonts w:ascii="Berlin Sans FB" w:hAnsi="Berlin Sans FB" w:cs="Arial"/>
                <w:sz w:val="22"/>
                <w:szCs w:val="22"/>
              </w:rPr>
              <w:t>de</w:t>
            </w:r>
            <w:r w:rsidR="00B601D5" w:rsidRPr="00A13CBA">
              <w:rPr>
                <w:rFonts w:ascii="Berlin Sans FB" w:hAnsi="Berlin Sans FB" w:cs="Arial"/>
                <w:sz w:val="22"/>
                <w:szCs w:val="22"/>
              </w:rPr>
              <w:t xml:space="preserve"> </w:t>
            </w:r>
            <w:r w:rsidRPr="00A13CBA">
              <w:rPr>
                <w:rFonts w:ascii="Berlin Sans FB" w:hAnsi="Berlin Sans FB" w:cs="Arial"/>
                <w:sz w:val="22"/>
                <w:szCs w:val="22"/>
              </w:rPr>
              <w:t>révision</w:t>
            </w:r>
            <w:r w:rsidR="00B601D5" w:rsidRPr="00A13CBA">
              <w:rPr>
                <w:rFonts w:ascii="Berlin Sans FB" w:hAnsi="Berlin Sans FB" w:cs="Arial"/>
                <w:sz w:val="22"/>
                <w:szCs w:val="22"/>
              </w:rPr>
              <w:t xml:space="preserve"> </w:t>
            </w:r>
            <w:r w:rsidRPr="00A13CBA">
              <w:rPr>
                <w:rFonts w:ascii="Berlin Sans FB" w:hAnsi="Berlin Sans FB" w:cs="Arial"/>
                <w:sz w:val="22"/>
                <w:szCs w:val="22"/>
              </w:rPr>
              <w:t>des</w:t>
            </w:r>
            <w:r w:rsidR="00B601D5" w:rsidRPr="00A13CBA">
              <w:rPr>
                <w:rFonts w:ascii="Berlin Sans FB" w:hAnsi="Berlin Sans FB" w:cs="Arial"/>
                <w:sz w:val="22"/>
                <w:szCs w:val="22"/>
              </w:rPr>
              <w:t xml:space="preserve"> </w:t>
            </w:r>
            <w:r w:rsidRPr="00A13CBA">
              <w:rPr>
                <w:rFonts w:ascii="Berlin Sans FB" w:hAnsi="Berlin Sans FB" w:cs="Arial"/>
                <w:sz w:val="22"/>
                <w:szCs w:val="22"/>
              </w:rPr>
              <w:t>prix</w:t>
            </w:r>
            <w:r w:rsidR="00B601D5" w:rsidRPr="00A13CBA">
              <w:rPr>
                <w:rFonts w:ascii="Berlin Sans FB" w:hAnsi="Berlin Sans FB" w:cs="Arial"/>
                <w:sz w:val="22"/>
                <w:szCs w:val="22"/>
              </w:rPr>
              <w:t xml:space="preserve"> </w:t>
            </w:r>
            <w:r w:rsidRPr="00A13CBA">
              <w:rPr>
                <w:rFonts w:ascii="Berlin Sans FB" w:hAnsi="Berlin Sans FB" w:cs="Arial"/>
                <w:sz w:val="22"/>
                <w:szCs w:val="22"/>
              </w:rPr>
              <w:t>(CCAG</w:t>
            </w:r>
            <w:r w:rsidR="00B601D5" w:rsidRPr="00A13CBA">
              <w:rPr>
                <w:rFonts w:ascii="Berlin Sans FB" w:hAnsi="Berlin Sans FB" w:cs="Arial"/>
                <w:sz w:val="22"/>
                <w:szCs w:val="22"/>
              </w:rPr>
              <w:t xml:space="preserve"> </w:t>
            </w:r>
            <w:r w:rsidRPr="00A13CBA">
              <w:rPr>
                <w:rFonts w:ascii="Berlin Sans FB" w:hAnsi="Berlin Sans FB" w:cs="Arial"/>
                <w:sz w:val="22"/>
                <w:szCs w:val="22"/>
              </w:rPr>
              <w:t>Article</w:t>
            </w:r>
            <w:r w:rsidR="00B601D5" w:rsidRPr="00A13CBA">
              <w:rPr>
                <w:rFonts w:ascii="Berlin Sans FB" w:hAnsi="Berlin Sans FB" w:cs="Arial"/>
                <w:sz w:val="22"/>
                <w:szCs w:val="22"/>
              </w:rPr>
              <w:t xml:space="preserve"> </w:t>
            </w:r>
            <w:r w:rsidRPr="00A13CBA">
              <w:rPr>
                <w:rFonts w:ascii="Berlin Sans FB" w:hAnsi="Berlin Sans FB" w:cs="Arial"/>
                <w:sz w:val="22"/>
                <w:szCs w:val="22"/>
              </w:rPr>
              <w:t>21</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7" w:right="-27"/>
              <w:rPr>
                <w:rFonts w:ascii="Berlin Sans FB" w:hAnsi="Berlin Sans FB" w:cs="Arial"/>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Article16</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w:t>
            </w:r>
            <w:r w:rsidR="00B601D5" w:rsidRPr="00A13CBA">
              <w:rPr>
                <w:rFonts w:ascii="Berlin Sans FB" w:hAnsi="Berlin Sans FB" w:cs="Arial"/>
                <w:sz w:val="22"/>
                <w:szCs w:val="22"/>
              </w:rPr>
              <w:t xml:space="preserve"> </w:t>
            </w:r>
            <w:r w:rsidRPr="00A13CBA">
              <w:rPr>
                <w:rFonts w:ascii="Berlin Sans FB" w:hAnsi="Berlin Sans FB" w:cs="Arial"/>
                <w:sz w:val="22"/>
                <w:szCs w:val="22"/>
              </w:rPr>
              <w:t>Formules</w:t>
            </w:r>
            <w:r w:rsidR="00B601D5" w:rsidRPr="00A13CBA">
              <w:rPr>
                <w:rFonts w:ascii="Berlin Sans FB" w:hAnsi="Berlin Sans FB" w:cs="Arial"/>
                <w:sz w:val="22"/>
                <w:szCs w:val="22"/>
              </w:rPr>
              <w:t xml:space="preserve"> </w:t>
            </w:r>
            <w:r w:rsidRPr="00A13CBA">
              <w:rPr>
                <w:rFonts w:ascii="Berlin Sans FB" w:hAnsi="Berlin Sans FB" w:cs="Arial"/>
                <w:sz w:val="22"/>
                <w:szCs w:val="22"/>
              </w:rPr>
              <w:t>d’actualisation</w:t>
            </w:r>
            <w:r w:rsidR="00B601D5" w:rsidRPr="00A13CBA">
              <w:rPr>
                <w:rFonts w:ascii="Berlin Sans FB" w:hAnsi="Berlin Sans FB" w:cs="Arial"/>
                <w:sz w:val="22"/>
                <w:szCs w:val="22"/>
              </w:rPr>
              <w:t xml:space="preserve"> </w:t>
            </w:r>
            <w:r w:rsidRPr="00A13CBA">
              <w:rPr>
                <w:rFonts w:ascii="Berlin Sans FB" w:hAnsi="Berlin Sans FB" w:cs="Arial"/>
                <w:sz w:val="22"/>
                <w:szCs w:val="22"/>
              </w:rPr>
              <w:t>des</w:t>
            </w:r>
            <w:r w:rsidR="00B601D5" w:rsidRPr="00A13CBA">
              <w:rPr>
                <w:rFonts w:ascii="Berlin Sans FB" w:hAnsi="Berlin Sans FB" w:cs="Arial"/>
                <w:sz w:val="22"/>
                <w:szCs w:val="22"/>
              </w:rPr>
              <w:t xml:space="preserve"> </w:t>
            </w:r>
            <w:proofErr w:type="gramStart"/>
            <w:r w:rsidRPr="00A13CBA">
              <w:rPr>
                <w:rFonts w:ascii="Berlin Sans FB" w:hAnsi="Berlin Sans FB" w:cs="Arial"/>
                <w:sz w:val="22"/>
                <w:szCs w:val="22"/>
              </w:rPr>
              <w:t>prix(</w:t>
            </w:r>
            <w:proofErr w:type="gramEnd"/>
            <w:r w:rsidRPr="00A13CBA">
              <w:rPr>
                <w:rFonts w:ascii="Berlin Sans FB" w:hAnsi="Berlin Sans FB" w:cs="Arial"/>
                <w:sz w:val="22"/>
                <w:szCs w:val="22"/>
              </w:rPr>
              <w:t>CCAG</w:t>
            </w:r>
            <w:r w:rsidR="00B601D5" w:rsidRPr="00A13CBA">
              <w:rPr>
                <w:rFonts w:ascii="Berlin Sans FB" w:hAnsi="Berlin Sans FB" w:cs="Arial"/>
                <w:sz w:val="22"/>
                <w:szCs w:val="22"/>
              </w:rPr>
              <w:t xml:space="preserve"> </w:t>
            </w:r>
            <w:r w:rsidRPr="00A13CBA">
              <w:rPr>
                <w:rFonts w:ascii="Berlin Sans FB" w:hAnsi="Berlin Sans FB" w:cs="Arial"/>
                <w:sz w:val="22"/>
                <w:szCs w:val="22"/>
              </w:rPr>
              <w:t>Article</w:t>
            </w:r>
            <w:r w:rsidR="00B601D5" w:rsidRPr="00A13CBA">
              <w:rPr>
                <w:rFonts w:ascii="Berlin Sans FB" w:hAnsi="Berlin Sans FB" w:cs="Arial"/>
                <w:sz w:val="22"/>
                <w:szCs w:val="22"/>
              </w:rPr>
              <w:t xml:space="preserve"> </w:t>
            </w:r>
            <w:r w:rsidRPr="00A13CBA">
              <w:rPr>
                <w:rFonts w:ascii="Berlin Sans FB" w:hAnsi="Berlin Sans FB" w:cs="Arial"/>
                <w:sz w:val="22"/>
                <w:szCs w:val="22"/>
              </w:rPr>
              <w:t>21).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Article17</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2"/>
              <w:rPr>
                <w:rFonts w:ascii="Berlin Sans FB" w:hAnsi="Berlin Sans FB" w:cs="Arial"/>
                <w:sz w:val="22"/>
                <w:szCs w:val="22"/>
              </w:rPr>
            </w:pPr>
            <w:r w:rsidRPr="00A13CBA">
              <w:rPr>
                <w:rFonts w:ascii="Berlin Sans FB" w:hAnsi="Berlin Sans FB" w:cs="Arial"/>
                <w:sz w:val="22"/>
                <w:szCs w:val="22"/>
              </w:rPr>
              <w:t>:</w:t>
            </w:r>
            <w:r w:rsidR="00B601D5" w:rsidRPr="00A13CBA">
              <w:rPr>
                <w:rFonts w:ascii="Berlin Sans FB" w:hAnsi="Berlin Sans FB" w:cs="Arial"/>
                <w:sz w:val="22"/>
                <w:szCs w:val="22"/>
              </w:rPr>
              <w:t xml:space="preserve"> </w:t>
            </w:r>
            <w:r w:rsidRPr="00A13CBA">
              <w:rPr>
                <w:rFonts w:ascii="Berlin Sans FB" w:hAnsi="Berlin Sans FB" w:cs="Arial"/>
                <w:sz w:val="22"/>
                <w:szCs w:val="22"/>
              </w:rPr>
              <w:t>Travaux</w:t>
            </w:r>
            <w:r w:rsidR="00B601D5" w:rsidRPr="00A13CBA">
              <w:rPr>
                <w:rFonts w:ascii="Berlin Sans FB" w:hAnsi="Berlin Sans FB" w:cs="Arial"/>
                <w:sz w:val="22"/>
                <w:szCs w:val="22"/>
              </w:rPr>
              <w:t xml:space="preserve"> </w:t>
            </w:r>
            <w:r w:rsidRPr="00A13CBA">
              <w:rPr>
                <w:rFonts w:ascii="Berlin Sans FB" w:hAnsi="Berlin Sans FB" w:cs="Arial"/>
                <w:sz w:val="22"/>
                <w:szCs w:val="22"/>
              </w:rPr>
              <w:t>en</w:t>
            </w:r>
            <w:r w:rsidR="00B601D5" w:rsidRPr="00A13CBA">
              <w:rPr>
                <w:rFonts w:ascii="Berlin Sans FB" w:hAnsi="Berlin Sans FB" w:cs="Arial"/>
                <w:sz w:val="22"/>
                <w:szCs w:val="22"/>
              </w:rPr>
              <w:t xml:space="preserve"> </w:t>
            </w:r>
            <w:r w:rsidRPr="00A13CBA">
              <w:rPr>
                <w:rFonts w:ascii="Berlin Sans FB" w:hAnsi="Berlin Sans FB" w:cs="Arial"/>
                <w:sz w:val="22"/>
                <w:szCs w:val="22"/>
              </w:rPr>
              <w:t>régie</w:t>
            </w:r>
            <w:r w:rsidR="00B601D5" w:rsidRPr="00A13CBA">
              <w:rPr>
                <w:rFonts w:ascii="Berlin Sans FB" w:hAnsi="Berlin Sans FB" w:cs="Arial"/>
                <w:sz w:val="22"/>
                <w:szCs w:val="22"/>
              </w:rPr>
              <w:t xml:space="preserve"> </w:t>
            </w:r>
            <w:r w:rsidRPr="00A13CBA">
              <w:rPr>
                <w:rFonts w:ascii="Berlin Sans FB" w:hAnsi="Berlin Sans FB" w:cs="Arial"/>
                <w:sz w:val="22"/>
                <w:szCs w:val="22"/>
              </w:rPr>
              <w:t>(CCAG</w:t>
            </w:r>
            <w:r w:rsidR="00B601D5" w:rsidRPr="00A13CBA">
              <w:rPr>
                <w:rFonts w:ascii="Berlin Sans FB" w:hAnsi="Berlin Sans FB" w:cs="Arial"/>
                <w:sz w:val="22"/>
                <w:szCs w:val="22"/>
              </w:rPr>
              <w:t xml:space="preserve"> </w:t>
            </w:r>
            <w:r w:rsidRPr="00A13CBA">
              <w:rPr>
                <w:rFonts w:ascii="Berlin Sans FB" w:hAnsi="Berlin Sans FB" w:cs="Arial"/>
                <w:sz w:val="22"/>
                <w:szCs w:val="22"/>
              </w:rPr>
              <w:t>Article</w:t>
            </w:r>
            <w:r w:rsidR="00B601D5" w:rsidRPr="00A13CBA">
              <w:rPr>
                <w:rFonts w:ascii="Berlin Sans FB" w:hAnsi="Berlin Sans FB" w:cs="Arial"/>
                <w:sz w:val="22"/>
                <w:szCs w:val="22"/>
              </w:rPr>
              <w:t xml:space="preserve"> </w:t>
            </w:r>
            <w:r w:rsidRPr="00A13CBA">
              <w:rPr>
                <w:rFonts w:ascii="Berlin Sans FB" w:hAnsi="Berlin Sans FB" w:cs="Arial"/>
                <w:sz w:val="22"/>
                <w:szCs w:val="22"/>
              </w:rPr>
              <w:t>22</w:t>
            </w:r>
            <w:r w:rsidR="00B601D5" w:rsidRPr="00A13CBA">
              <w:rPr>
                <w:rFonts w:ascii="Berlin Sans FB" w:hAnsi="Berlin Sans FB" w:cs="Arial"/>
                <w:sz w:val="22"/>
                <w:szCs w:val="22"/>
              </w:rPr>
              <w:t xml:space="preserve"> </w:t>
            </w:r>
            <w:r w:rsidRPr="00A13CBA">
              <w:rPr>
                <w:rFonts w:ascii="Berlin Sans FB" w:hAnsi="Berlin Sans FB" w:cs="Arial"/>
                <w:sz w:val="22"/>
                <w:szCs w:val="22"/>
              </w:rPr>
              <w:t>complété</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Article18</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2"/>
              <w:rPr>
                <w:rFonts w:ascii="Berlin Sans FB" w:hAnsi="Berlin Sans FB" w:cs="Arial"/>
                <w:sz w:val="22"/>
                <w:szCs w:val="22"/>
              </w:rPr>
            </w:pPr>
            <w:r w:rsidRPr="00A13CBA">
              <w:rPr>
                <w:rFonts w:ascii="Berlin Sans FB" w:hAnsi="Berlin Sans FB" w:cs="Arial"/>
                <w:sz w:val="22"/>
                <w:szCs w:val="22"/>
              </w:rPr>
              <w:t>:</w:t>
            </w:r>
            <w:r w:rsidR="00B601D5" w:rsidRPr="00A13CBA">
              <w:rPr>
                <w:rFonts w:ascii="Berlin Sans FB" w:hAnsi="Berlin Sans FB" w:cs="Arial"/>
                <w:sz w:val="22"/>
                <w:szCs w:val="22"/>
              </w:rPr>
              <w:t xml:space="preserve"> </w:t>
            </w:r>
            <w:r w:rsidRPr="00A13CBA">
              <w:rPr>
                <w:rFonts w:ascii="Berlin Sans FB" w:hAnsi="Berlin Sans FB" w:cs="Arial"/>
                <w:sz w:val="22"/>
                <w:szCs w:val="22"/>
              </w:rPr>
              <w:t>Valorisation</w:t>
            </w:r>
            <w:r w:rsidR="00B601D5" w:rsidRPr="00A13CBA">
              <w:rPr>
                <w:rFonts w:ascii="Berlin Sans FB" w:hAnsi="Berlin Sans FB" w:cs="Arial"/>
                <w:sz w:val="22"/>
                <w:szCs w:val="22"/>
              </w:rPr>
              <w:t xml:space="preserve"> </w:t>
            </w:r>
            <w:r w:rsidRPr="00A13CBA">
              <w:rPr>
                <w:rFonts w:ascii="Berlin Sans FB" w:hAnsi="Berlin Sans FB" w:cs="Arial"/>
                <w:sz w:val="22"/>
                <w:szCs w:val="22"/>
              </w:rPr>
              <w:t>des</w:t>
            </w:r>
            <w:r w:rsidR="00B601D5" w:rsidRPr="00A13CBA">
              <w:rPr>
                <w:rFonts w:ascii="Berlin Sans FB" w:hAnsi="Berlin Sans FB" w:cs="Arial"/>
                <w:sz w:val="22"/>
                <w:szCs w:val="22"/>
              </w:rPr>
              <w:t xml:space="preserve"> </w:t>
            </w:r>
            <w:r w:rsidRPr="00A13CBA">
              <w:rPr>
                <w:rFonts w:ascii="Berlin Sans FB" w:hAnsi="Berlin Sans FB" w:cs="Arial"/>
                <w:sz w:val="22"/>
                <w:szCs w:val="22"/>
              </w:rPr>
              <w:t>travaux</w:t>
            </w:r>
            <w:r w:rsidR="00B601D5" w:rsidRPr="00A13CBA">
              <w:rPr>
                <w:rFonts w:ascii="Berlin Sans FB" w:hAnsi="Berlin Sans FB" w:cs="Arial"/>
                <w:sz w:val="22"/>
                <w:szCs w:val="22"/>
              </w:rPr>
              <w:t xml:space="preserve"> </w:t>
            </w:r>
            <w:r w:rsidRPr="00A13CBA">
              <w:rPr>
                <w:rFonts w:ascii="Berlin Sans FB" w:hAnsi="Berlin Sans FB" w:cs="Arial"/>
                <w:sz w:val="22"/>
                <w:szCs w:val="22"/>
              </w:rPr>
              <w:t>(CCAG</w:t>
            </w:r>
            <w:r w:rsidR="00B601D5" w:rsidRPr="00A13CBA">
              <w:rPr>
                <w:rFonts w:ascii="Berlin Sans FB" w:hAnsi="Berlin Sans FB" w:cs="Arial"/>
                <w:sz w:val="22"/>
                <w:szCs w:val="22"/>
              </w:rPr>
              <w:t xml:space="preserve"> </w:t>
            </w:r>
            <w:r w:rsidRPr="00A13CBA">
              <w:rPr>
                <w:rFonts w:ascii="Berlin Sans FB" w:hAnsi="Berlin Sans FB" w:cs="Arial"/>
                <w:sz w:val="22"/>
                <w:szCs w:val="22"/>
              </w:rPr>
              <w:t>Article</w:t>
            </w:r>
            <w:r w:rsidR="00B601D5" w:rsidRPr="00A13CBA">
              <w:rPr>
                <w:rFonts w:ascii="Berlin Sans FB" w:hAnsi="Berlin Sans FB" w:cs="Arial"/>
                <w:sz w:val="22"/>
                <w:szCs w:val="22"/>
              </w:rPr>
              <w:t xml:space="preserve"> </w:t>
            </w:r>
            <w:r w:rsidRPr="00A13CBA">
              <w:rPr>
                <w:rFonts w:ascii="Berlin Sans FB" w:hAnsi="Berlin Sans FB" w:cs="Arial"/>
                <w:sz w:val="22"/>
                <w:szCs w:val="22"/>
              </w:rPr>
              <w:t>23</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Article19</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Valorisation</w:t>
            </w:r>
            <w:r w:rsidR="00F52785" w:rsidRPr="00A13CBA">
              <w:rPr>
                <w:rFonts w:ascii="Berlin Sans FB" w:hAnsi="Berlin Sans FB" w:cs="Arial"/>
                <w:sz w:val="22"/>
                <w:szCs w:val="22"/>
              </w:rPr>
              <w:t xml:space="preserve"> </w:t>
            </w:r>
            <w:r w:rsidRPr="00A13CBA">
              <w:rPr>
                <w:rFonts w:ascii="Berlin Sans FB" w:hAnsi="Berlin Sans FB" w:cs="Arial"/>
                <w:sz w:val="22"/>
                <w:szCs w:val="22"/>
              </w:rPr>
              <w:t>des</w:t>
            </w:r>
            <w:r w:rsidR="00F52785" w:rsidRPr="00A13CBA">
              <w:rPr>
                <w:rFonts w:ascii="Berlin Sans FB" w:hAnsi="Berlin Sans FB" w:cs="Arial"/>
                <w:sz w:val="22"/>
                <w:szCs w:val="22"/>
              </w:rPr>
              <w:t xml:space="preserve"> </w:t>
            </w:r>
            <w:r w:rsidRPr="00A13CBA">
              <w:rPr>
                <w:rFonts w:ascii="Berlin Sans FB" w:hAnsi="Berlin Sans FB" w:cs="Arial"/>
                <w:sz w:val="22"/>
                <w:szCs w:val="22"/>
              </w:rPr>
              <w:t>approvisionnements</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24</w:t>
            </w:r>
            <w:r w:rsidR="00F52785" w:rsidRPr="00A13CBA">
              <w:rPr>
                <w:rFonts w:ascii="Berlin Sans FB" w:hAnsi="Berlin Sans FB" w:cs="Arial"/>
                <w:sz w:val="22"/>
                <w:szCs w:val="22"/>
              </w:rPr>
              <w:t xml:space="preserve"> </w:t>
            </w:r>
            <w:r w:rsidRPr="00A13CBA">
              <w:rPr>
                <w:rFonts w:ascii="Berlin Sans FB" w:hAnsi="Berlin Sans FB" w:cs="Arial"/>
                <w:sz w:val="22"/>
                <w:szCs w:val="22"/>
              </w:rPr>
              <w:t>complété).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Article20</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Avances</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28).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Article21</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Règlement</w:t>
            </w:r>
            <w:r w:rsidR="00F52785" w:rsidRPr="00A13CBA">
              <w:rPr>
                <w:rFonts w:ascii="Berlin Sans FB" w:hAnsi="Berlin Sans FB" w:cs="Arial"/>
                <w:sz w:val="22"/>
                <w:szCs w:val="22"/>
              </w:rPr>
              <w:t xml:space="preserve"> </w:t>
            </w:r>
            <w:r w:rsidRPr="00A13CBA">
              <w:rPr>
                <w:rFonts w:ascii="Berlin Sans FB" w:hAnsi="Berlin Sans FB" w:cs="Arial"/>
                <w:sz w:val="22"/>
                <w:szCs w:val="22"/>
              </w:rPr>
              <w:t>des</w:t>
            </w:r>
            <w:r w:rsidR="00F52785" w:rsidRPr="00A13CBA">
              <w:rPr>
                <w:rFonts w:ascii="Berlin Sans FB" w:hAnsi="Berlin Sans FB" w:cs="Arial"/>
                <w:sz w:val="22"/>
                <w:szCs w:val="22"/>
              </w:rPr>
              <w:t xml:space="preserve"> </w:t>
            </w:r>
            <w:proofErr w:type="gramStart"/>
            <w:r w:rsidRPr="00A13CBA">
              <w:rPr>
                <w:rFonts w:ascii="Berlin Sans FB" w:hAnsi="Berlin Sans FB" w:cs="Arial"/>
                <w:sz w:val="22"/>
                <w:szCs w:val="22"/>
              </w:rPr>
              <w:t>travaux(</w:t>
            </w:r>
            <w:proofErr w:type="gramEnd"/>
            <w:r w:rsidRPr="00A13CBA">
              <w:rPr>
                <w:rFonts w:ascii="Berlin Sans FB" w:hAnsi="Berlin Sans FB" w:cs="Arial"/>
                <w:sz w:val="22"/>
                <w:szCs w:val="22"/>
              </w:rPr>
              <w:t>cf.art.26,27</w:t>
            </w:r>
            <w:r w:rsidR="00F52785" w:rsidRPr="00A13CBA">
              <w:rPr>
                <w:rFonts w:ascii="Berlin Sans FB" w:hAnsi="Berlin Sans FB" w:cs="Arial"/>
                <w:sz w:val="22"/>
                <w:szCs w:val="22"/>
              </w:rPr>
              <w:t xml:space="preserve"> </w:t>
            </w:r>
            <w:r w:rsidRPr="00A13CBA">
              <w:rPr>
                <w:rFonts w:ascii="Berlin Sans FB" w:hAnsi="Berlin Sans FB" w:cs="Arial"/>
                <w:sz w:val="22"/>
                <w:szCs w:val="22"/>
              </w:rPr>
              <w:t>et</w:t>
            </w:r>
            <w:r w:rsidR="00F52785" w:rsidRPr="00A13CBA">
              <w:rPr>
                <w:rFonts w:ascii="Berlin Sans FB" w:hAnsi="Berlin Sans FB" w:cs="Arial"/>
                <w:sz w:val="22"/>
                <w:szCs w:val="22"/>
              </w:rPr>
              <w:t xml:space="preserve"> </w:t>
            </w:r>
            <w:r w:rsidRPr="00A13CBA">
              <w:rPr>
                <w:rFonts w:ascii="Berlin Sans FB" w:hAnsi="Berlin Sans FB" w:cs="Arial"/>
                <w:sz w:val="22"/>
                <w:szCs w:val="22"/>
              </w:rPr>
              <w:t>30</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complétés).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Article22</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Intérêts</w:t>
            </w:r>
            <w:r w:rsidR="00F52785" w:rsidRPr="00A13CBA">
              <w:rPr>
                <w:rFonts w:ascii="Berlin Sans FB" w:hAnsi="Berlin Sans FB" w:cs="Arial"/>
                <w:sz w:val="22"/>
                <w:szCs w:val="22"/>
              </w:rPr>
              <w:t xml:space="preserve"> </w:t>
            </w:r>
            <w:r w:rsidRPr="00A13CBA">
              <w:rPr>
                <w:rFonts w:ascii="Berlin Sans FB" w:hAnsi="Berlin Sans FB" w:cs="Arial"/>
                <w:sz w:val="22"/>
                <w:szCs w:val="22"/>
              </w:rPr>
              <w:t>moratoires (CCAG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31).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7" w:right="-27"/>
              <w:rPr>
                <w:rFonts w:ascii="Berlin Sans FB" w:hAnsi="Berlin Sans FB" w:cs="Arial"/>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Article23</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2"/>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Pénalités</w:t>
            </w:r>
            <w:r w:rsidR="00F52785" w:rsidRPr="00A13CBA">
              <w:rPr>
                <w:rFonts w:ascii="Berlin Sans FB" w:hAnsi="Berlin Sans FB" w:cs="Arial"/>
                <w:sz w:val="22"/>
                <w:szCs w:val="22"/>
              </w:rPr>
              <w:t xml:space="preserve"> </w:t>
            </w:r>
            <w:r w:rsidRPr="00A13CBA">
              <w:rPr>
                <w:rFonts w:ascii="Berlin Sans FB" w:hAnsi="Berlin Sans FB" w:cs="Arial"/>
                <w:sz w:val="22"/>
                <w:szCs w:val="22"/>
              </w:rPr>
              <w:t>de</w:t>
            </w:r>
            <w:r w:rsidR="00F52785" w:rsidRPr="00A13CBA">
              <w:rPr>
                <w:rFonts w:ascii="Berlin Sans FB" w:hAnsi="Berlin Sans FB" w:cs="Arial"/>
                <w:sz w:val="22"/>
                <w:szCs w:val="22"/>
              </w:rPr>
              <w:t xml:space="preserve"> </w:t>
            </w:r>
            <w:r w:rsidRPr="00A13CBA">
              <w:rPr>
                <w:rFonts w:ascii="Berlin Sans FB" w:hAnsi="Berlin Sans FB" w:cs="Arial"/>
                <w:sz w:val="22"/>
                <w:szCs w:val="22"/>
              </w:rPr>
              <w:t>retard</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32</w:t>
            </w:r>
            <w:r w:rsidR="00F52785" w:rsidRPr="00A13CBA">
              <w:rPr>
                <w:rFonts w:ascii="Berlin Sans FB" w:hAnsi="Berlin Sans FB" w:cs="Arial"/>
                <w:sz w:val="22"/>
                <w:szCs w:val="22"/>
              </w:rPr>
              <w:t xml:space="preserve"> </w:t>
            </w:r>
            <w:r w:rsidRPr="00A13CBA">
              <w:rPr>
                <w:rFonts w:ascii="Berlin Sans FB" w:hAnsi="Berlin Sans FB" w:cs="Arial"/>
                <w:sz w:val="22"/>
                <w:szCs w:val="22"/>
              </w:rPr>
              <w:t>complété</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Article24</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Règlement</w:t>
            </w:r>
            <w:r w:rsidR="00F52785" w:rsidRPr="00A13CBA">
              <w:rPr>
                <w:rFonts w:ascii="Berlin Sans FB" w:hAnsi="Berlin Sans FB" w:cs="Arial"/>
                <w:sz w:val="22"/>
                <w:szCs w:val="22"/>
              </w:rPr>
              <w:t xml:space="preserve"> </w:t>
            </w:r>
            <w:r w:rsidRPr="00A13CBA">
              <w:rPr>
                <w:rFonts w:ascii="Berlin Sans FB" w:hAnsi="Berlin Sans FB" w:cs="Arial"/>
                <w:sz w:val="22"/>
                <w:szCs w:val="22"/>
              </w:rPr>
              <w:t>en</w:t>
            </w:r>
            <w:r w:rsidR="00F52785" w:rsidRPr="00A13CBA">
              <w:rPr>
                <w:rFonts w:ascii="Berlin Sans FB" w:hAnsi="Berlin Sans FB" w:cs="Arial"/>
                <w:sz w:val="22"/>
                <w:szCs w:val="22"/>
              </w:rPr>
              <w:t xml:space="preserve"> </w:t>
            </w:r>
            <w:r w:rsidRPr="00A13CBA">
              <w:rPr>
                <w:rFonts w:ascii="Berlin Sans FB" w:hAnsi="Berlin Sans FB" w:cs="Arial"/>
                <w:sz w:val="22"/>
                <w:szCs w:val="22"/>
              </w:rPr>
              <w:t>cas</w:t>
            </w:r>
            <w:r w:rsidR="00F52785" w:rsidRPr="00A13CBA">
              <w:rPr>
                <w:rFonts w:ascii="Berlin Sans FB" w:hAnsi="Berlin Sans FB" w:cs="Arial"/>
                <w:sz w:val="22"/>
                <w:szCs w:val="22"/>
              </w:rPr>
              <w:t xml:space="preserve"> </w:t>
            </w:r>
            <w:r w:rsidRPr="00A13CBA">
              <w:rPr>
                <w:rFonts w:ascii="Berlin Sans FB" w:hAnsi="Berlin Sans FB" w:cs="Arial"/>
                <w:sz w:val="22"/>
                <w:szCs w:val="22"/>
              </w:rPr>
              <w:t>de</w:t>
            </w:r>
            <w:r w:rsidR="00F52785" w:rsidRPr="00A13CBA">
              <w:rPr>
                <w:rFonts w:ascii="Berlin Sans FB" w:hAnsi="Berlin Sans FB" w:cs="Arial"/>
                <w:sz w:val="22"/>
                <w:szCs w:val="22"/>
              </w:rPr>
              <w:t xml:space="preserve"> </w:t>
            </w:r>
            <w:r w:rsidRPr="00A13CBA">
              <w:rPr>
                <w:rFonts w:ascii="Berlin Sans FB" w:hAnsi="Berlin Sans FB" w:cs="Arial"/>
                <w:sz w:val="22"/>
                <w:szCs w:val="22"/>
              </w:rPr>
              <w:t>groupement</w:t>
            </w:r>
            <w:r w:rsidR="00F52785" w:rsidRPr="00A13CBA">
              <w:rPr>
                <w:rFonts w:ascii="Berlin Sans FB" w:hAnsi="Berlin Sans FB" w:cs="Arial"/>
                <w:sz w:val="22"/>
                <w:szCs w:val="22"/>
              </w:rPr>
              <w:t xml:space="preserve"> </w:t>
            </w:r>
            <w:r w:rsidRPr="00A13CBA">
              <w:rPr>
                <w:rFonts w:ascii="Berlin Sans FB" w:hAnsi="Berlin Sans FB" w:cs="Arial"/>
                <w:sz w:val="22"/>
                <w:szCs w:val="22"/>
              </w:rPr>
              <w:t>d’entreprises</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33).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Article25</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Décompte</w:t>
            </w:r>
            <w:r w:rsidR="00F52785" w:rsidRPr="00A13CBA">
              <w:rPr>
                <w:rFonts w:ascii="Berlin Sans FB" w:hAnsi="Berlin Sans FB" w:cs="Arial"/>
                <w:sz w:val="22"/>
                <w:szCs w:val="22"/>
              </w:rPr>
              <w:t xml:space="preserve"> </w:t>
            </w:r>
            <w:r w:rsidRPr="00A13CBA">
              <w:rPr>
                <w:rFonts w:ascii="Berlin Sans FB" w:hAnsi="Berlin Sans FB" w:cs="Arial"/>
                <w:sz w:val="22"/>
                <w:szCs w:val="22"/>
              </w:rPr>
              <w:t>final</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34).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Article26</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2"/>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Décompte</w:t>
            </w:r>
            <w:r w:rsidR="00F52785" w:rsidRPr="00A13CBA">
              <w:rPr>
                <w:rFonts w:ascii="Berlin Sans FB" w:hAnsi="Berlin Sans FB" w:cs="Arial"/>
                <w:sz w:val="22"/>
                <w:szCs w:val="22"/>
              </w:rPr>
              <w:t xml:space="preserve"> </w:t>
            </w:r>
            <w:r w:rsidRPr="00A13CBA">
              <w:rPr>
                <w:rFonts w:ascii="Berlin Sans FB" w:hAnsi="Berlin Sans FB" w:cs="Arial"/>
                <w:sz w:val="22"/>
                <w:szCs w:val="22"/>
              </w:rPr>
              <w:t>général</w:t>
            </w:r>
            <w:r w:rsidR="00F52785" w:rsidRPr="00A13CBA">
              <w:rPr>
                <w:rFonts w:ascii="Berlin Sans FB" w:hAnsi="Berlin Sans FB" w:cs="Arial"/>
                <w:sz w:val="22"/>
                <w:szCs w:val="22"/>
              </w:rPr>
              <w:t xml:space="preserve"> </w:t>
            </w:r>
            <w:r w:rsidRPr="00A13CBA">
              <w:rPr>
                <w:rFonts w:ascii="Berlin Sans FB" w:hAnsi="Berlin Sans FB" w:cs="Arial"/>
                <w:sz w:val="22"/>
                <w:szCs w:val="22"/>
              </w:rPr>
              <w:t>et</w:t>
            </w:r>
            <w:r w:rsidR="00F52785" w:rsidRPr="00A13CBA">
              <w:rPr>
                <w:rFonts w:ascii="Berlin Sans FB" w:hAnsi="Berlin Sans FB" w:cs="Arial"/>
                <w:sz w:val="22"/>
                <w:szCs w:val="22"/>
              </w:rPr>
              <w:t xml:space="preserve"> </w:t>
            </w:r>
            <w:r w:rsidRPr="00A13CBA">
              <w:rPr>
                <w:rFonts w:ascii="Berlin Sans FB" w:hAnsi="Berlin Sans FB" w:cs="Arial"/>
                <w:sz w:val="22"/>
                <w:szCs w:val="22"/>
              </w:rPr>
              <w:t>définitif</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35</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7" w:right="-27"/>
              <w:rPr>
                <w:rFonts w:ascii="Berlin Sans FB" w:hAnsi="Berlin Sans FB" w:cs="Arial"/>
                <w:sz w:val="22"/>
                <w:szCs w:val="22"/>
              </w:rPr>
            </w:pPr>
          </w:p>
        </w:tc>
      </w:tr>
      <w:tr w:rsidR="00700FDC" w:rsidRPr="00A13CBA"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Article27</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2"/>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Régime</w:t>
            </w:r>
            <w:r w:rsidR="00F52785" w:rsidRPr="00A13CBA">
              <w:rPr>
                <w:rFonts w:ascii="Berlin Sans FB" w:hAnsi="Berlin Sans FB" w:cs="Arial"/>
                <w:sz w:val="22"/>
                <w:szCs w:val="22"/>
              </w:rPr>
              <w:t xml:space="preserve"> </w:t>
            </w:r>
            <w:r w:rsidRPr="00A13CBA">
              <w:rPr>
                <w:rFonts w:ascii="Berlin Sans FB" w:hAnsi="Berlin Sans FB" w:cs="Arial"/>
                <w:sz w:val="22"/>
                <w:szCs w:val="22"/>
              </w:rPr>
              <w:t>fiscal</w:t>
            </w:r>
            <w:r w:rsidR="00F52785" w:rsidRPr="00A13CBA">
              <w:rPr>
                <w:rFonts w:ascii="Berlin Sans FB" w:hAnsi="Berlin Sans FB" w:cs="Arial"/>
                <w:sz w:val="22"/>
                <w:szCs w:val="22"/>
              </w:rPr>
              <w:t xml:space="preserve"> </w:t>
            </w:r>
            <w:r w:rsidRPr="00A13CBA">
              <w:rPr>
                <w:rFonts w:ascii="Berlin Sans FB" w:hAnsi="Berlin Sans FB" w:cs="Arial"/>
                <w:sz w:val="22"/>
                <w:szCs w:val="22"/>
              </w:rPr>
              <w:t>et</w:t>
            </w:r>
            <w:r w:rsidR="00F52785" w:rsidRPr="00A13CBA">
              <w:rPr>
                <w:rFonts w:ascii="Berlin Sans FB" w:hAnsi="Berlin Sans FB" w:cs="Arial"/>
                <w:sz w:val="22"/>
                <w:szCs w:val="22"/>
              </w:rPr>
              <w:t xml:space="preserve"> </w:t>
            </w:r>
            <w:proofErr w:type="gramStart"/>
            <w:r w:rsidRPr="00A13CBA">
              <w:rPr>
                <w:rFonts w:ascii="Berlin Sans FB" w:hAnsi="Berlin Sans FB" w:cs="Arial"/>
                <w:sz w:val="22"/>
                <w:szCs w:val="22"/>
              </w:rPr>
              <w:t>douanier(</w:t>
            </w:r>
            <w:proofErr w:type="gramEnd"/>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36).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Article28</w:t>
            </w:r>
          </w:p>
        </w:tc>
        <w:tc>
          <w:tcPr>
            <w:tcW w:w="8673"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Timbres</w:t>
            </w:r>
            <w:r w:rsidR="00F52785" w:rsidRPr="00A13CBA">
              <w:rPr>
                <w:rFonts w:ascii="Berlin Sans FB" w:hAnsi="Berlin Sans FB" w:cs="Arial"/>
                <w:sz w:val="22"/>
                <w:szCs w:val="22"/>
              </w:rPr>
              <w:t xml:space="preserve"> </w:t>
            </w:r>
            <w:r w:rsidRPr="00A13CBA">
              <w:rPr>
                <w:rFonts w:ascii="Berlin Sans FB" w:hAnsi="Berlin Sans FB" w:cs="Arial"/>
                <w:sz w:val="22"/>
                <w:szCs w:val="22"/>
              </w:rPr>
              <w:t>et</w:t>
            </w:r>
            <w:r w:rsidR="00F52785" w:rsidRPr="00A13CBA">
              <w:rPr>
                <w:rFonts w:ascii="Berlin Sans FB" w:hAnsi="Berlin Sans FB" w:cs="Arial"/>
                <w:sz w:val="22"/>
                <w:szCs w:val="22"/>
              </w:rPr>
              <w:t xml:space="preserve"> </w:t>
            </w:r>
            <w:r w:rsidRPr="00A13CBA">
              <w:rPr>
                <w:rFonts w:ascii="Berlin Sans FB" w:hAnsi="Berlin Sans FB" w:cs="Arial"/>
                <w:sz w:val="22"/>
                <w:szCs w:val="22"/>
              </w:rPr>
              <w:t>enregistrement</w:t>
            </w:r>
            <w:r w:rsidR="00F52785" w:rsidRPr="00A13CBA">
              <w:rPr>
                <w:rFonts w:ascii="Berlin Sans FB" w:hAnsi="Berlin Sans FB" w:cs="Arial"/>
                <w:sz w:val="22"/>
                <w:szCs w:val="22"/>
              </w:rPr>
              <w:t xml:space="preserve"> </w:t>
            </w:r>
            <w:r w:rsidRPr="00A13CBA">
              <w:rPr>
                <w:rFonts w:ascii="Berlin Sans FB" w:hAnsi="Berlin Sans FB" w:cs="Arial"/>
                <w:sz w:val="22"/>
                <w:szCs w:val="22"/>
              </w:rPr>
              <w:t>des</w:t>
            </w:r>
            <w:r w:rsidR="00F52785" w:rsidRPr="00A13CBA">
              <w:rPr>
                <w:rFonts w:ascii="Berlin Sans FB" w:hAnsi="Berlin Sans FB" w:cs="Arial"/>
                <w:sz w:val="22"/>
                <w:szCs w:val="22"/>
              </w:rPr>
              <w:t xml:space="preserve"> </w:t>
            </w:r>
            <w:r w:rsidRPr="00A13CBA">
              <w:rPr>
                <w:rFonts w:ascii="Berlin Sans FB" w:hAnsi="Berlin Sans FB" w:cs="Arial"/>
                <w:sz w:val="22"/>
                <w:szCs w:val="22"/>
              </w:rPr>
              <w:t>marchés</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37).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bl>
    <w:p w:rsidR="00E54442" w:rsidRPr="00232B0A" w:rsidRDefault="00E54442" w:rsidP="00700FDC">
      <w:pPr>
        <w:widowControl w:val="0"/>
        <w:tabs>
          <w:tab w:val="left" w:pos="10460"/>
        </w:tabs>
        <w:autoSpaceDE w:val="0"/>
        <w:autoSpaceDN w:val="0"/>
        <w:adjustRightInd w:val="0"/>
        <w:spacing w:before="53"/>
        <w:ind w:right="-127"/>
        <w:rPr>
          <w:rFonts w:ascii="Berlin Sans FB" w:hAnsi="Berlin Sans FB" w:cs="Arial"/>
          <w:b/>
          <w:bCs/>
          <w:sz w:val="16"/>
          <w:szCs w:val="16"/>
          <w:u w:val="single"/>
        </w:rPr>
      </w:pPr>
    </w:p>
    <w:p w:rsidR="00700FDC" w:rsidRPr="00A13CBA" w:rsidRDefault="00700FDC" w:rsidP="00232B0A">
      <w:pPr>
        <w:widowControl w:val="0"/>
        <w:tabs>
          <w:tab w:val="left" w:pos="10460"/>
        </w:tabs>
        <w:autoSpaceDE w:val="0"/>
        <w:autoSpaceDN w:val="0"/>
        <w:adjustRightInd w:val="0"/>
        <w:spacing w:before="53"/>
        <w:ind w:right="-127"/>
        <w:rPr>
          <w:rFonts w:ascii="Berlin Sans FB" w:hAnsi="Berlin Sans FB" w:cs="Arial"/>
          <w:sz w:val="22"/>
          <w:szCs w:val="22"/>
        </w:rPr>
      </w:pPr>
      <w:r w:rsidRPr="00A13CBA">
        <w:rPr>
          <w:rFonts w:ascii="Berlin Sans FB" w:hAnsi="Berlin Sans FB" w:cs="Arial"/>
          <w:b/>
          <w:bCs/>
          <w:sz w:val="22"/>
          <w:szCs w:val="22"/>
          <w:u w:val="single"/>
        </w:rPr>
        <w:t>Chapitre</w:t>
      </w:r>
      <w:r w:rsidR="00F52785" w:rsidRPr="00A13CBA">
        <w:rPr>
          <w:rFonts w:ascii="Berlin Sans FB" w:hAnsi="Berlin Sans FB" w:cs="Arial"/>
          <w:b/>
          <w:bCs/>
          <w:sz w:val="22"/>
          <w:szCs w:val="22"/>
          <w:u w:val="single"/>
        </w:rPr>
        <w:t xml:space="preserve"> </w:t>
      </w:r>
      <w:r w:rsidRPr="00A13CBA">
        <w:rPr>
          <w:rFonts w:ascii="Berlin Sans FB" w:hAnsi="Berlin Sans FB" w:cs="Arial"/>
          <w:b/>
          <w:bCs/>
          <w:sz w:val="22"/>
          <w:szCs w:val="22"/>
          <w:u w:val="single"/>
        </w:rPr>
        <w:t>III</w:t>
      </w:r>
      <w:r w:rsidR="00F52785" w:rsidRPr="00A13CBA">
        <w:rPr>
          <w:rFonts w:ascii="Berlin Sans FB" w:hAnsi="Berlin Sans FB" w:cs="Arial"/>
          <w:b/>
          <w:bCs/>
          <w:sz w:val="22"/>
          <w:szCs w:val="22"/>
          <w:u w:val="single"/>
        </w:rPr>
        <w:t xml:space="preserve"> </w:t>
      </w:r>
      <w:r w:rsidRPr="00A13CBA">
        <w:rPr>
          <w:rFonts w:ascii="Berlin Sans FB" w:hAnsi="Berlin Sans FB" w:cs="Arial"/>
          <w:b/>
          <w:bCs/>
          <w:sz w:val="22"/>
          <w:szCs w:val="22"/>
        </w:rPr>
        <w:t>:</w:t>
      </w:r>
      <w:r w:rsidR="00F52785" w:rsidRPr="00A13CBA">
        <w:rPr>
          <w:rFonts w:ascii="Berlin Sans FB" w:hAnsi="Berlin Sans FB" w:cs="Arial"/>
          <w:b/>
          <w:bCs/>
          <w:sz w:val="22"/>
          <w:szCs w:val="22"/>
        </w:rPr>
        <w:t xml:space="preserve"> </w:t>
      </w:r>
      <w:r w:rsidRPr="00A13CBA">
        <w:rPr>
          <w:rFonts w:ascii="Berlin Sans FB" w:hAnsi="Berlin Sans FB" w:cs="Arial"/>
          <w:b/>
          <w:bCs/>
          <w:sz w:val="22"/>
          <w:szCs w:val="22"/>
        </w:rPr>
        <w:t>Exécution</w:t>
      </w:r>
      <w:r w:rsidR="00F52785" w:rsidRPr="00A13CBA">
        <w:rPr>
          <w:rFonts w:ascii="Berlin Sans FB" w:hAnsi="Berlin Sans FB" w:cs="Arial"/>
          <w:b/>
          <w:bCs/>
          <w:sz w:val="22"/>
          <w:szCs w:val="22"/>
        </w:rPr>
        <w:t xml:space="preserve"> </w:t>
      </w:r>
      <w:r w:rsidRPr="00A13CBA">
        <w:rPr>
          <w:rFonts w:ascii="Berlin Sans FB" w:hAnsi="Berlin Sans FB" w:cs="Arial"/>
          <w:b/>
          <w:bCs/>
          <w:sz w:val="22"/>
          <w:szCs w:val="22"/>
        </w:rPr>
        <w:t>des</w:t>
      </w:r>
      <w:r w:rsidR="00F52785" w:rsidRPr="00A13CBA">
        <w:rPr>
          <w:rFonts w:ascii="Berlin Sans FB" w:hAnsi="Berlin Sans FB" w:cs="Arial"/>
          <w:b/>
          <w:bCs/>
          <w:sz w:val="22"/>
          <w:szCs w:val="22"/>
        </w:rPr>
        <w:t xml:space="preserve"> </w:t>
      </w:r>
      <w:proofErr w:type="gramStart"/>
      <w:r w:rsidRPr="00A13CBA">
        <w:rPr>
          <w:rFonts w:ascii="Berlin Sans FB" w:hAnsi="Berlin Sans FB" w:cs="Arial"/>
          <w:b/>
          <w:bCs/>
          <w:sz w:val="22"/>
          <w:szCs w:val="22"/>
        </w:rPr>
        <w:t>Travaux</w:t>
      </w:r>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w:t>
      </w:r>
      <w:r w:rsidR="00232B0A">
        <w:rPr>
          <w:rFonts w:ascii="Berlin Sans FB" w:hAnsi="Berlin Sans FB" w:cs="Arial"/>
          <w:sz w:val="22"/>
          <w:szCs w:val="22"/>
        </w:rPr>
        <w:t xml:space="preserve">. . . . . . . . . . . .. . . . </w:t>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8675"/>
        <w:gridCol w:w="640"/>
      </w:tblGrid>
      <w:tr w:rsidR="00700FDC" w:rsidRPr="00A13CBA" w:rsidTr="001D59FA">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right="-20"/>
              <w:rPr>
                <w:rFonts w:ascii="Berlin Sans FB" w:hAnsi="Berlin Sans FB" w:cs="Arial"/>
                <w:sz w:val="22"/>
                <w:szCs w:val="22"/>
              </w:rPr>
            </w:pPr>
            <w:r w:rsidRPr="00A13CBA">
              <w:rPr>
                <w:rFonts w:ascii="Berlin Sans FB" w:hAnsi="Berlin Sans FB" w:cs="Arial"/>
                <w:sz w:val="22"/>
                <w:szCs w:val="22"/>
              </w:rPr>
              <w:t>Article29</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Délais</w:t>
            </w:r>
            <w:r w:rsidR="00F52785" w:rsidRPr="00A13CBA">
              <w:rPr>
                <w:rFonts w:ascii="Berlin Sans FB" w:hAnsi="Berlin Sans FB" w:cs="Arial"/>
                <w:sz w:val="22"/>
                <w:szCs w:val="22"/>
              </w:rPr>
              <w:t xml:space="preserve"> </w:t>
            </w:r>
            <w:r w:rsidRPr="00A13CBA">
              <w:rPr>
                <w:rFonts w:ascii="Berlin Sans FB" w:hAnsi="Berlin Sans FB" w:cs="Arial"/>
                <w:sz w:val="22"/>
                <w:szCs w:val="22"/>
              </w:rPr>
              <w:t>d’exécution</w:t>
            </w:r>
            <w:r w:rsidR="00F52785" w:rsidRPr="00A13CBA">
              <w:rPr>
                <w:rFonts w:ascii="Berlin Sans FB" w:hAnsi="Berlin Sans FB" w:cs="Arial"/>
                <w:sz w:val="22"/>
                <w:szCs w:val="22"/>
              </w:rPr>
              <w:t xml:space="preserve"> </w:t>
            </w:r>
            <w:r w:rsidRPr="00A13CBA">
              <w:rPr>
                <w:rFonts w:ascii="Berlin Sans FB" w:hAnsi="Berlin Sans FB" w:cs="Arial"/>
                <w:sz w:val="22"/>
                <w:szCs w:val="22"/>
              </w:rPr>
              <w:t>du</w:t>
            </w:r>
            <w:r w:rsidR="00F52785" w:rsidRPr="00A13CBA">
              <w:rPr>
                <w:rFonts w:ascii="Berlin Sans FB" w:hAnsi="Berlin Sans FB" w:cs="Arial"/>
                <w:sz w:val="22"/>
                <w:szCs w:val="22"/>
              </w:rPr>
              <w:t xml:space="preserve"> </w:t>
            </w:r>
            <w:r w:rsidRPr="00A13CBA">
              <w:rPr>
                <w:rFonts w:ascii="Berlin Sans FB" w:hAnsi="Berlin Sans FB" w:cs="Arial"/>
                <w:sz w:val="22"/>
                <w:szCs w:val="22"/>
              </w:rPr>
              <w:t>marché</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38)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Article30</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Rôles</w:t>
            </w:r>
            <w:r w:rsidR="00F52785" w:rsidRPr="00A13CBA">
              <w:rPr>
                <w:rFonts w:ascii="Berlin Sans FB" w:hAnsi="Berlin Sans FB" w:cs="Arial"/>
                <w:sz w:val="22"/>
                <w:szCs w:val="22"/>
              </w:rPr>
              <w:t xml:space="preserve"> </w:t>
            </w:r>
            <w:r w:rsidRPr="00A13CBA">
              <w:rPr>
                <w:rFonts w:ascii="Berlin Sans FB" w:hAnsi="Berlin Sans FB" w:cs="Arial"/>
                <w:sz w:val="22"/>
                <w:szCs w:val="22"/>
              </w:rPr>
              <w:t>et</w:t>
            </w:r>
            <w:r w:rsidR="00F52785" w:rsidRPr="00A13CBA">
              <w:rPr>
                <w:rFonts w:ascii="Berlin Sans FB" w:hAnsi="Berlin Sans FB" w:cs="Arial"/>
                <w:sz w:val="22"/>
                <w:szCs w:val="22"/>
              </w:rPr>
              <w:t xml:space="preserve"> </w:t>
            </w:r>
            <w:r w:rsidRPr="00A13CBA">
              <w:rPr>
                <w:rFonts w:ascii="Berlin Sans FB" w:hAnsi="Berlin Sans FB" w:cs="Arial"/>
                <w:sz w:val="22"/>
                <w:szCs w:val="22"/>
              </w:rPr>
              <w:t>responsabilités</w:t>
            </w:r>
            <w:r w:rsidR="00F52785" w:rsidRPr="00A13CBA">
              <w:rPr>
                <w:rFonts w:ascii="Berlin Sans FB" w:hAnsi="Berlin Sans FB" w:cs="Arial"/>
                <w:sz w:val="22"/>
                <w:szCs w:val="22"/>
              </w:rPr>
              <w:t xml:space="preserve"> </w:t>
            </w:r>
            <w:r w:rsidRPr="00A13CBA">
              <w:rPr>
                <w:rFonts w:ascii="Berlin Sans FB" w:hAnsi="Berlin Sans FB" w:cs="Arial"/>
                <w:sz w:val="22"/>
                <w:szCs w:val="22"/>
              </w:rPr>
              <w:t>de</w:t>
            </w:r>
            <w:r w:rsidR="00F52785" w:rsidRPr="00A13CBA">
              <w:rPr>
                <w:rFonts w:ascii="Berlin Sans FB" w:hAnsi="Berlin Sans FB" w:cs="Arial"/>
                <w:sz w:val="22"/>
                <w:szCs w:val="22"/>
              </w:rPr>
              <w:t xml:space="preserve"> </w:t>
            </w:r>
            <w:r w:rsidRPr="00A13CBA">
              <w:rPr>
                <w:rFonts w:ascii="Berlin Sans FB" w:hAnsi="Berlin Sans FB" w:cs="Arial"/>
                <w:sz w:val="22"/>
                <w:szCs w:val="22"/>
              </w:rPr>
              <w:t>l’entrepreneur</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40).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Article31</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Mise</w:t>
            </w:r>
            <w:r w:rsidR="00F52785" w:rsidRPr="00A13CBA">
              <w:rPr>
                <w:rFonts w:ascii="Berlin Sans FB" w:hAnsi="Berlin Sans FB" w:cs="Arial"/>
                <w:sz w:val="22"/>
                <w:szCs w:val="22"/>
              </w:rPr>
              <w:t xml:space="preserve"> </w:t>
            </w:r>
            <w:r w:rsidRPr="00A13CBA">
              <w:rPr>
                <w:rFonts w:ascii="Berlin Sans FB" w:hAnsi="Berlin Sans FB" w:cs="Arial"/>
                <w:sz w:val="22"/>
                <w:szCs w:val="22"/>
              </w:rPr>
              <w:t>à</w:t>
            </w:r>
            <w:r w:rsidR="00F52785" w:rsidRPr="00A13CBA">
              <w:rPr>
                <w:rFonts w:ascii="Berlin Sans FB" w:hAnsi="Berlin Sans FB" w:cs="Arial"/>
                <w:sz w:val="22"/>
                <w:szCs w:val="22"/>
              </w:rPr>
              <w:t xml:space="preserve"> </w:t>
            </w:r>
            <w:r w:rsidRPr="00A13CBA">
              <w:rPr>
                <w:rFonts w:ascii="Berlin Sans FB" w:hAnsi="Berlin Sans FB" w:cs="Arial"/>
                <w:sz w:val="22"/>
                <w:szCs w:val="22"/>
              </w:rPr>
              <w:t>disposition</w:t>
            </w:r>
            <w:r w:rsidR="00F52785" w:rsidRPr="00A13CBA">
              <w:rPr>
                <w:rFonts w:ascii="Berlin Sans FB" w:hAnsi="Berlin Sans FB" w:cs="Arial"/>
                <w:sz w:val="22"/>
                <w:szCs w:val="22"/>
              </w:rPr>
              <w:t xml:space="preserve"> </w:t>
            </w:r>
            <w:r w:rsidRPr="00A13CBA">
              <w:rPr>
                <w:rFonts w:ascii="Berlin Sans FB" w:hAnsi="Berlin Sans FB" w:cs="Arial"/>
                <w:sz w:val="22"/>
                <w:szCs w:val="22"/>
              </w:rPr>
              <w:t>des</w:t>
            </w:r>
            <w:r w:rsidR="00F52785" w:rsidRPr="00A13CBA">
              <w:rPr>
                <w:rFonts w:ascii="Berlin Sans FB" w:hAnsi="Berlin Sans FB" w:cs="Arial"/>
                <w:sz w:val="22"/>
                <w:szCs w:val="22"/>
              </w:rPr>
              <w:t xml:space="preserve"> </w:t>
            </w:r>
            <w:r w:rsidRPr="00A13CBA">
              <w:rPr>
                <w:rFonts w:ascii="Berlin Sans FB" w:hAnsi="Berlin Sans FB" w:cs="Arial"/>
                <w:sz w:val="22"/>
                <w:szCs w:val="22"/>
              </w:rPr>
              <w:t>documents</w:t>
            </w:r>
            <w:r w:rsidR="00F52785" w:rsidRPr="00A13CBA">
              <w:rPr>
                <w:rFonts w:ascii="Berlin Sans FB" w:hAnsi="Berlin Sans FB" w:cs="Arial"/>
                <w:sz w:val="22"/>
                <w:szCs w:val="22"/>
              </w:rPr>
              <w:t xml:space="preserve"> </w:t>
            </w:r>
            <w:r w:rsidRPr="00A13CBA">
              <w:rPr>
                <w:rFonts w:ascii="Berlin Sans FB" w:hAnsi="Berlin Sans FB" w:cs="Arial"/>
                <w:sz w:val="22"/>
                <w:szCs w:val="22"/>
              </w:rPr>
              <w:t>et</w:t>
            </w:r>
            <w:r w:rsidR="00F52785" w:rsidRPr="00A13CBA">
              <w:rPr>
                <w:rFonts w:ascii="Berlin Sans FB" w:hAnsi="Berlin Sans FB" w:cs="Arial"/>
                <w:sz w:val="22"/>
                <w:szCs w:val="22"/>
              </w:rPr>
              <w:t xml:space="preserve"> </w:t>
            </w:r>
            <w:r w:rsidRPr="00A13CBA">
              <w:rPr>
                <w:rFonts w:ascii="Berlin Sans FB" w:hAnsi="Berlin Sans FB" w:cs="Arial"/>
                <w:sz w:val="22"/>
                <w:szCs w:val="22"/>
              </w:rPr>
              <w:t>du site</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42).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w w:val="94"/>
                <w:sz w:val="22"/>
                <w:szCs w:val="22"/>
              </w:rPr>
              <w:t>Article32</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w w:val="94"/>
                <w:sz w:val="22"/>
                <w:szCs w:val="22"/>
              </w:rPr>
              <w:t>:</w:t>
            </w:r>
            <w:r w:rsidR="00F52785" w:rsidRPr="00A13CBA">
              <w:rPr>
                <w:rFonts w:ascii="Berlin Sans FB" w:hAnsi="Berlin Sans FB" w:cs="Arial"/>
                <w:w w:val="94"/>
                <w:sz w:val="22"/>
                <w:szCs w:val="22"/>
              </w:rPr>
              <w:t xml:space="preserve"> </w:t>
            </w:r>
            <w:r w:rsidRPr="00A13CBA">
              <w:rPr>
                <w:rFonts w:ascii="Berlin Sans FB" w:hAnsi="Berlin Sans FB" w:cs="Arial"/>
                <w:w w:val="94"/>
                <w:sz w:val="22"/>
                <w:szCs w:val="22"/>
              </w:rPr>
              <w:t>Assurances</w:t>
            </w:r>
            <w:r w:rsidR="00F52785" w:rsidRPr="00A13CBA">
              <w:rPr>
                <w:rFonts w:ascii="Berlin Sans FB" w:hAnsi="Berlin Sans FB" w:cs="Arial"/>
                <w:w w:val="94"/>
                <w:sz w:val="22"/>
                <w:szCs w:val="22"/>
              </w:rPr>
              <w:t xml:space="preserve"> </w:t>
            </w:r>
            <w:r w:rsidRPr="00A13CBA">
              <w:rPr>
                <w:rFonts w:ascii="Berlin Sans FB" w:hAnsi="Berlin Sans FB" w:cs="Arial"/>
                <w:w w:val="94"/>
                <w:sz w:val="22"/>
                <w:szCs w:val="22"/>
              </w:rPr>
              <w:t>des</w:t>
            </w:r>
            <w:r w:rsidR="00F52785" w:rsidRPr="00A13CBA">
              <w:rPr>
                <w:rFonts w:ascii="Berlin Sans FB" w:hAnsi="Berlin Sans FB" w:cs="Arial"/>
                <w:w w:val="94"/>
                <w:sz w:val="22"/>
                <w:szCs w:val="22"/>
              </w:rPr>
              <w:t xml:space="preserve"> </w:t>
            </w:r>
            <w:r w:rsidRPr="00A13CBA">
              <w:rPr>
                <w:rFonts w:ascii="Berlin Sans FB" w:hAnsi="Berlin Sans FB" w:cs="Arial"/>
                <w:w w:val="94"/>
                <w:sz w:val="22"/>
                <w:szCs w:val="22"/>
              </w:rPr>
              <w:t>ouvrages</w:t>
            </w:r>
            <w:r w:rsidR="00F52785" w:rsidRPr="00A13CBA">
              <w:rPr>
                <w:rFonts w:ascii="Berlin Sans FB" w:hAnsi="Berlin Sans FB" w:cs="Arial"/>
                <w:w w:val="94"/>
                <w:sz w:val="22"/>
                <w:szCs w:val="22"/>
              </w:rPr>
              <w:t xml:space="preserve"> </w:t>
            </w:r>
            <w:r w:rsidRPr="00A13CBA">
              <w:rPr>
                <w:rFonts w:ascii="Berlin Sans FB" w:hAnsi="Berlin Sans FB" w:cs="Arial"/>
                <w:w w:val="94"/>
                <w:sz w:val="22"/>
                <w:szCs w:val="22"/>
              </w:rPr>
              <w:t>et</w:t>
            </w:r>
            <w:r w:rsidR="00F52785" w:rsidRPr="00A13CBA">
              <w:rPr>
                <w:rFonts w:ascii="Berlin Sans FB" w:hAnsi="Berlin Sans FB" w:cs="Arial"/>
                <w:w w:val="94"/>
                <w:sz w:val="22"/>
                <w:szCs w:val="22"/>
              </w:rPr>
              <w:t xml:space="preserve"> </w:t>
            </w:r>
            <w:r w:rsidRPr="00A13CBA">
              <w:rPr>
                <w:rFonts w:ascii="Berlin Sans FB" w:hAnsi="Berlin Sans FB" w:cs="Arial"/>
                <w:w w:val="94"/>
                <w:sz w:val="22"/>
                <w:szCs w:val="22"/>
              </w:rPr>
              <w:t>responsabilités</w:t>
            </w:r>
            <w:r w:rsidR="00F52785" w:rsidRPr="00A13CBA">
              <w:rPr>
                <w:rFonts w:ascii="Berlin Sans FB" w:hAnsi="Berlin Sans FB" w:cs="Arial"/>
                <w:w w:val="94"/>
                <w:sz w:val="22"/>
                <w:szCs w:val="22"/>
              </w:rPr>
              <w:t xml:space="preserve"> </w:t>
            </w:r>
            <w:r w:rsidRPr="00A13CBA">
              <w:rPr>
                <w:rFonts w:ascii="Berlin Sans FB" w:hAnsi="Berlin Sans FB" w:cs="Arial"/>
                <w:w w:val="94"/>
                <w:sz w:val="22"/>
                <w:szCs w:val="22"/>
              </w:rPr>
              <w:t>civiles</w:t>
            </w:r>
            <w:r w:rsidR="00F52785" w:rsidRPr="00A13CBA">
              <w:rPr>
                <w:rFonts w:ascii="Berlin Sans FB" w:hAnsi="Berlin Sans FB" w:cs="Arial"/>
                <w:w w:val="94"/>
                <w:sz w:val="22"/>
                <w:szCs w:val="22"/>
              </w:rPr>
              <w:t xml:space="preserve"> </w:t>
            </w:r>
            <w:r w:rsidRPr="00A13CBA">
              <w:rPr>
                <w:rFonts w:ascii="Berlin Sans FB" w:hAnsi="Berlin Sans FB" w:cs="Arial"/>
                <w:w w:val="94"/>
                <w:sz w:val="22"/>
                <w:szCs w:val="22"/>
              </w:rPr>
              <w:t>(CCAG</w:t>
            </w:r>
            <w:r w:rsidR="00F52785" w:rsidRPr="00A13CBA">
              <w:rPr>
                <w:rFonts w:ascii="Berlin Sans FB" w:hAnsi="Berlin Sans FB" w:cs="Arial"/>
                <w:w w:val="94"/>
                <w:sz w:val="22"/>
                <w:szCs w:val="22"/>
              </w:rPr>
              <w:t xml:space="preserve"> </w:t>
            </w:r>
            <w:r w:rsidRPr="00A13CBA">
              <w:rPr>
                <w:rFonts w:ascii="Berlin Sans FB" w:hAnsi="Berlin Sans FB" w:cs="Arial"/>
                <w:w w:val="94"/>
                <w:sz w:val="22"/>
                <w:szCs w:val="22"/>
              </w:rPr>
              <w:t>Article</w:t>
            </w:r>
            <w:r w:rsidR="00F52785" w:rsidRPr="00A13CBA">
              <w:rPr>
                <w:rFonts w:ascii="Berlin Sans FB" w:hAnsi="Berlin Sans FB" w:cs="Arial"/>
                <w:w w:val="94"/>
                <w:sz w:val="22"/>
                <w:szCs w:val="22"/>
              </w:rPr>
              <w:t xml:space="preserve"> </w:t>
            </w:r>
            <w:r w:rsidRPr="00A13CBA">
              <w:rPr>
                <w:rFonts w:ascii="Berlin Sans FB" w:hAnsi="Berlin Sans FB" w:cs="Arial"/>
                <w:w w:val="94"/>
                <w:sz w:val="22"/>
                <w:szCs w:val="22"/>
              </w:rPr>
              <w:t>45)</w:t>
            </w:r>
            <w:r w:rsidRPr="00A13CBA">
              <w:rPr>
                <w:rFonts w:ascii="Berlin Sans FB" w:hAnsi="Berlin Sans FB" w:cs="Arial"/>
                <w:sz w:val="22"/>
                <w:szCs w:val="22"/>
              </w:rPr>
              <w:t>.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lastRenderedPageBreak/>
              <w:t>Article33</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Consistance</w:t>
            </w:r>
            <w:r w:rsidR="00F52785" w:rsidRPr="00A13CBA">
              <w:rPr>
                <w:rFonts w:ascii="Berlin Sans FB" w:hAnsi="Berlin Sans FB" w:cs="Arial"/>
                <w:sz w:val="22"/>
                <w:szCs w:val="22"/>
              </w:rPr>
              <w:t xml:space="preserve"> </w:t>
            </w:r>
            <w:r w:rsidRPr="00A13CBA">
              <w:rPr>
                <w:rFonts w:ascii="Berlin Sans FB" w:hAnsi="Berlin Sans FB" w:cs="Arial"/>
                <w:sz w:val="22"/>
                <w:szCs w:val="22"/>
              </w:rPr>
              <w:t>des</w:t>
            </w:r>
            <w:r w:rsidR="00F52785" w:rsidRPr="00A13CBA">
              <w:rPr>
                <w:rFonts w:ascii="Berlin Sans FB" w:hAnsi="Berlin Sans FB" w:cs="Arial"/>
                <w:sz w:val="22"/>
                <w:szCs w:val="22"/>
              </w:rPr>
              <w:t xml:space="preserve"> </w:t>
            </w:r>
            <w:r w:rsidRPr="00A13CBA">
              <w:rPr>
                <w:rFonts w:ascii="Berlin Sans FB" w:hAnsi="Berlin Sans FB" w:cs="Arial"/>
                <w:sz w:val="22"/>
                <w:szCs w:val="22"/>
              </w:rPr>
              <w:t>travaux</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46</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Article34</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F52785">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Pièces</w:t>
            </w:r>
            <w:r w:rsidR="00F52785" w:rsidRPr="00A13CBA">
              <w:rPr>
                <w:rFonts w:ascii="Berlin Sans FB" w:hAnsi="Berlin Sans FB" w:cs="Arial"/>
                <w:sz w:val="22"/>
                <w:szCs w:val="22"/>
              </w:rPr>
              <w:t xml:space="preserve"> </w:t>
            </w:r>
            <w:r w:rsidRPr="00A13CBA">
              <w:rPr>
                <w:rFonts w:ascii="Berlin Sans FB" w:hAnsi="Berlin Sans FB" w:cs="Arial"/>
                <w:sz w:val="22"/>
                <w:szCs w:val="22"/>
              </w:rPr>
              <w:t>à</w:t>
            </w:r>
            <w:r w:rsidR="00F52785" w:rsidRPr="00A13CBA">
              <w:rPr>
                <w:rFonts w:ascii="Berlin Sans FB" w:hAnsi="Berlin Sans FB" w:cs="Arial"/>
                <w:sz w:val="22"/>
                <w:szCs w:val="22"/>
              </w:rPr>
              <w:t xml:space="preserve"> </w:t>
            </w:r>
            <w:r w:rsidRPr="00A13CBA">
              <w:rPr>
                <w:rFonts w:ascii="Berlin Sans FB" w:hAnsi="Berlin Sans FB" w:cs="Arial"/>
                <w:sz w:val="22"/>
                <w:szCs w:val="22"/>
              </w:rPr>
              <w:t>fournir</w:t>
            </w:r>
            <w:r w:rsidR="00F52785" w:rsidRPr="00A13CBA">
              <w:rPr>
                <w:rFonts w:ascii="Berlin Sans FB" w:hAnsi="Berlin Sans FB" w:cs="Arial"/>
                <w:sz w:val="22"/>
                <w:szCs w:val="22"/>
              </w:rPr>
              <w:t xml:space="preserve"> </w:t>
            </w:r>
            <w:r w:rsidRPr="00A13CBA">
              <w:rPr>
                <w:rFonts w:ascii="Berlin Sans FB" w:hAnsi="Berlin Sans FB" w:cs="Arial"/>
                <w:sz w:val="22"/>
                <w:szCs w:val="22"/>
              </w:rPr>
              <w:t>par</w:t>
            </w:r>
            <w:r w:rsidR="00F52785" w:rsidRPr="00A13CBA">
              <w:rPr>
                <w:rFonts w:ascii="Berlin Sans FB" w:hAnsi="Berlin Sans FB" w:cs="Arial"/>
                <w:sz w:val="22"/>
                <w:szCs w:val="22"/>
              </w:rPr>
              <w:t xml:space="preserve"> </w:t>
            </w:r>
            <w:r w:rsidRPr="00A13CBA">
              <w:rPr>
                <w:rFonts w:ascii="Berlin Sans FB" w:hAnsi="Berlin Sans FB" w:cs="Arial"/>
                <w:sz w:val="22"/>
                <w:szCs w:val="22"/>
              </w:rPr>
              <w:t>l’entrepreneur</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9</w:t>
            </w:r>
            <w:r w:rsidR="00F52785" w:rsidRPr="00A13CBA">
              <w:rPr>
                <w:rFonts w:ascii="Berlin Sans FB" w:hAnsi="Berlin Sans FB" w:cs="Arial"/>
                <w:sz w:val="22"/>
                <w:szCs w:val="22"/>
              </w:rPr>
              <w:t xml:space="preserve"> </w:t>
            </w:r>
            <w:r w:rsidRPr="00A13CBA">
              <w:rPr>
                <w:rFonts w:ascii="Berlin Sans FB" w:hAnsi="Berlin Sans FB" w:cs="Arial"/>
                <w:sz w:val="22"/>
                <w:szCs w:val="22"/>
              </w:rPr>
              <w:t>complété).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Article35</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Organisation</w:t>
            </w:r>
            <w:r w:rsidR="00F52785" w:rsidRPr="00A13CBA">
              <w:rPr>
                <w:rFonts w:ascii="Berlin Sans FB" w:hAnsi="Berlin Sans FB" w:cs="Arial"/>
                <w:sz w:val="22"/>
                <w:szCs w:val="22"/>
              </w:rPr>
              <w:t xml:space="preserve"> </w:t>
            </w:r>
            <w:r w:rsidRPr="00A13CBA">
              <w:rPr>
                <w:rFonts w:ascii="Berlin Sans FB" w:hAnsi="Berlin Sans FB" w:cs="Arial"/>
                <w:sz w:val="22"/>
                <w:szCs w:val="22"/>
              </w:rPr>
              <w:t>et</w:t>
            </w:r>
            <w:r w:rsidR="00F52785" w:rsidRPr="00A13CBA">
              <w:rPr>
                <w:rFonts w:ascii="Berlin Sans FB" w:hAnsi="Berlin Sans FB" w:cs="Arial"/>
                <w:sz w:val="22"/>
                <w:szCs w:val="22"/>
              </w:rPr>
              <w:t xml:space="preserve"> </w:t>
            </w:r>
            <w:r w:rsidRPr="00A13CBA">
              <w:rPr>
                <w:rFonts w:ascii="Berlin Sans FB" w:hAnsi="Berlin Sans FB" w:cs="Arial"/>
                <w:sz w:val="22"/>
                <w:szCs w:val="22"/>
              </w:rPr>
              <w:t>sécurité</w:t>
            </w:r>
            <w:r w:rsidR="00F52785" w:rsidRPr="00A13CBA">
              <w:rPr>
                <w:rFonts w:ascii="Berlin Sans FB" w:hAnsi="Berlin Sans FB" w:cs="Arial"/>
                <w:sz w:val="22"/>
                <w:szCs w:val="22"/>
              </w:rPr>
              <w:t xml:space="preserve"> </w:t>
            </w:r>
            <w:r w:rsidRPr="00A13CBA">
              <w:rPr>
                <w:rFonts w:ascii="Berlin Sans FB" w:hAnsi="Berlin Sans FB" w:cs="Arial"/>
                <w:sz w:val="22"/>
                <w:szCs w:val="22"/>
              </w:rPr>
              <w:t>des</w:t>
            </w:r>
            <w:r w:rsidR="00F52785" w:rsidRPr="00A13CBA">
              <w:rPr>
                <w:rFonts w:ascii="Berlin Sans FB" w:hAnsi="Berlin Sans FB" w:cs="Arial"/>
                <w:sz w:val="22"/>
                <w:szCs w:val="22"/>
              </w:rPr>
              <w:t xml:space="preserve"> </w:t>
            </w:r>
            <w:proofErr w:type="gramStart"/>
            <w:r w:rsidRPr="00A13CBA">
              <w:rPr>
                <w:rFonts w:ascii="Berlin Sans FB" w:hAnsi="Berlin Sans FB" w:cs="Arial"/>
                <w:sz w:val="22"/>
                <w:szCs w:val="22"/>
              </w:rPr>
              <w:t>chantiers(</w:t>
            </w:r>
            <w:proofErr w:type="gramEnd"/>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50).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8" w:right="-27"/>
              <w:rPr>
                <w:rFonts w:ascii="Berlin Sans FB" w:hAnsi="Berlin Sans FB" w:cs="Arial"/>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Article36</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Implantation</w:t>
            </w:r>
            <w:r w:rsidR="00F52785" w:rsidRPr="00A13CBA">
              <w:rPr>
                <w:rFonts w:ascii="Berlin Sans FB" w:hAnsi="Berlin Sans FB" w:cs="Arial"/>
                <w:sz w:val="22"/>
                <w:szCs w:val="22"/>
              </w:rPr>
              <w:t xml:space="preserve"> </w:t>
            </w:r>
            <w:r w:rsidRPr="00A13CBA">
              <w:rPr>
                <w:rFonts w:ascii="Berlin Sans FB" w:hAnsi="Berlin Sans FB" w:cs="Arial"/>
                <w:sz w:val="22"/>
                <w:szCs w:val="22"/>
              </w:rPr>
              <w:t>des</w:t>
            </w:r>
            <w:r w:rsidR="00F52785" w:rsidRPr="00A13CBA">
              <w:rPr>
                <w:rFonts w:ascii="Berlin Sans FB" w:hAnsi="Berlin Sans FB" w:cs="Arial"/>
                <w:sz w:val="22"/>
                <w:szCs w:val="22"/>
              </w:rPr>
              <w:t xml:space="preserve"> </w:t>
            </w:r>
            <w:r w:rsidRPr="00A13CBA">
              <w:rPr>
                <w:rFonts w:ascii="Berlin Sans FB" w:hAnsi="Berlin Sans FB" w:cs="Arial"/>
                <w:sz w:val="22"/>
                <w:szCs w:val="22"/>
              </w:rPr>
              <w:t>ouvrages</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52</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Article37</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Sous-traitance(CCAG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54). . . . . . .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Article38</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4"/>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Laboratoire</w:t>
            </w:r>
            <w:r w:rsidR="00F52785" w:rsidRPr="00A13CBA">
              <w:rPr>
                <w:rFonts w:ascii="Berlin Sans FB" w:hAnsi="Berlin Sans FB" w:cs="Arial"/>
                <w:sz w:val="22"/>
                <w:szCs w:val="22"/>
              </w:rPr>
              <w:t xml:space="preserve"> </w:t>
            </w:r>
            <w:r w:rsidRPr="00A13CBA">
              <w:rPr>
                <w:rFonts w:ascii="Berlin Sans FB" w:hAnsi="Berlin Sans FB" w:cs="Arial"/>
                <w:sz w:val="22"/>
                <w:szCs w:val="22"/>
              </w:rPr>
              <w:t>de</w:t>
            </w:r>
            <w:r w:rsidR="00F52785" w:rsidRPr="00A13CBA">
              <w:rPr>
                <w:rFonts w:ascii="Berlin Sans FB" w:hAnsi="Berlin Sans FB" w:cs="Arial"/>
                <w:sz w:val="22"/>
                <w:szCs w:val="22"/>
              </w:rPr>
              <w:t xml:space="preserve"> </w:t>
            </w:r>
            <w:r w:rsidRPr="00A13CBA">
              <w:rPr>
                <w:rFonts w:ascii="Berlin Sans FB" w:hAnsi="Berlin Sans FB" w:cs="Arial"/>
                <w:sz w:val="22"/>
                <w:szCs w:val="22"/>
              </w:rPr>
              <w:t>chantier</w:t>
            </w:r>
            <w:r w:rsidR="00F52785" w:rsidRPr="00A13CBA">
              <w:rPr>
                <w:rFonts w:ascii="Berlin Sans FB" w:hAnsi="Berlin Sans FB" w:cs="Arial"/>
                <w:sz w:val="22"/>
                <w:szCs w:val="22"/>
              </w:rPr>
              <w:t xml:space="preserve"> </w:t>
            </w:r>
            <w:r w:rsidRPr="00A13CBA">
              <w:rPr>
                <w:rFonts w:ascii="Berlin Sans FB" w:hAnsi="Berlin Sans FB" w:cs="Arial"/>
                <w:sz w:val="22"/>
                <w:szCs w:val="22"/>
              </w:rPr>
              <w:t>et</w:t>
            </w:r>
            <w:r w:rsidR="00F52785" w:rsidRPr="00A13CBA">
              <w:rPr>
                <w:rFonts w:ascii="Berlin Sans FB" w:hAnsi="Berlin Sans FB" w:cs="Arial"/>
                <w:sz w:val="22"/>
                <w:szCs w:val="22"/>
              </w:rPr>
              <w:t xml:space="preserve"> </w:t>
            </w:r>
            <w:r w:rsidRPr="00A13CBA">
              <w:rPr>
                <w:rFonts w:ascii="Berlin Sans FB" w:hAnsi="Berlin Sans FB" w:cs="Arial"/>
                <w:sz w:val="22"/>
                <w:szCs w:val="22"/>
              </w:rPr>
              <w:t>essais</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55).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Article39</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Journal</w:t>
            </w:r>
            <w:r w:rsidR="00F52785" w:rsidRPr="00A13CBA">
              <w:rPr>
                <w:rFonts w:ascii="Berlin Sans FB" w:hAnsi="Berlin Sans FB" w:cs="Arial"/>
                <w:sz w:val="22"/>
                <w:szCs w:val="22"/>
              </w:rPr>
              <w:t xml:space="preserve"> </w:t>
            </w:r>
            <w:r w:rsidRPr="00A13CBA">
              <w:rPr>
                <w:rFonts w:ascii="Berlin Sans FB" w:hAnsi="Berlin Sans FB" w:cs="Arial"/>
                <w:sz w:val="22"/>
                <w:szCs w:val="22"/>
              </w:rPr>
              <w:t>de</w:t>
            </w:r>
            <w:r w:rsidR="00F52785" w:rsidRPr="00A13CBA">
              <w:rPr>
                <w:rFonts w:ascii="Berlin Sans FB" w:hAnsi="Berlin Sans FB" w:cs="Arial"/>
                <w:sz w:val="22"/>
                <w:szCs w:val="22"/>
              </w:rPr>
              <w:t xml:space="preserve"> </w:t>
            </w:r>
            <w:r w:rsidRPr="00A13CBA">
              <w:rPr>
                <w:rFonts w:ascii="Berlin Sans FB" w:hAnsi="Berlin Sans FB" w:cs="Arial"/>
                <w:sz w:val="22"/>
                <w:szCs w:val="22"/>
              </w:rPr>
              <w:t>chantier</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56</w:t>
            </w:r>
            <w:r w:rsidR="00F52785" w:rsidRPr="00A13CBA">
              <w:rPr>
                <w:rFonts w:ascii="Berlin Sans FB" w:hAnsi="Berlin Sans FB" w:cs="Arial"/>
                <w:sz w:val="22"/>
                <w:szCs w:val="22"/>
              </w:rPr>
              <w:t xml:space="preserve"> </w:t>
            </w:r>
            <w:r w:rsidRPr="00A13CBA">
              <w:rPr>
                <w:rFonts w:ascii="Berlin Sans FB" w:hAnsi="Berlin Sans FB" w:cs="Arial"/>
                <w:sz w:val="22"/>
                <w:szCs w:val="22"/>
              </w:rPr>
              <w:t>complété</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8" w:right="-27"/>
              <w:rPr>
                <w:rFonts w:ascii="Berlin Sans FB" w:hAnsi="Berlin Sans FB" w:cs="Arial"/>
                <w:sz w:val="22"/>
                <w:szCs w:val="22"/>
              </w:rPr>
            </w:pPr>
          </w:p>
        </w:tc>
      </w:tr>
      <w:tr w:rsidR="00700FDC" w:rsidRPr="00A13CBA" w:rsidTr="001D59FA">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right="-20"/>
              <w:rPr>
                <w:rFonts w:ascii="Berlin Sans FB" w:hAnsi="Berlin Sans FB" w:cs="Arial"/>
                <w:sz w:val="22"/>
                <w:szCs w:val="22"/>
              </w:rPr>
            </w:pPr>
            <w:r w:rsidRPr="00A13CBA">
              <w:rPr>
                <w:rFonts w:ascii="Berlin Sans FB" w:hAnsi="Berlin Sans FB" w:cs="Arial"/>
                <w:sz w:val="22"/>
                <w:szCs w:val="22"/>
              </w:rPr>
              <w:t>Article40</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46" w:right="-63"/>
              <w:rPr>
                <w:rFonts w:ascii="Berlin Sans FB" w:hAnsi="Berlin Sans FB" w:cs="Arial"/>
                <w:sz w:val="22"/>
                <w:szCs w:val="22"/>
              </w:rPr>
            </w:pPr>
            <w:r w:rsidRPr="00A13CBA">
              <w:rPr>
                <w:rFonts w:ascii="Berlin Sans FB" w:hAnsi="Berlin Sans FB" w:cs="Arial"/>
                <w:sz w:val="22"/>
                <w:szCs w:val="22"/>
              </w:rPr>
              <w:t>:</w:t>
            </w:r>
            <w:r w:rsidR="00F52785" w:rsidRPr="00A13CBA">
              <w:rPr>
                <w:rFonts w:ascii="Berlin Sans FB" w:hAnsi="Berlin Sans FB" w:cs="Arial"/>
                <w:sz w:val="22"/>
                <w:szCs w:val="22"/>
              </w:rPr>
              <w:t xml:space="preserve"> </w:t>
            </w:r>
            <w:r w:rsidRPr="00A13CBA">
              <w:rPr>
                <w:rFonts w:ascii="Berlin Sans FB" w:hAnsi="Berlin Sans FB" w:cs="Arial"/>
                <w:sz w:val="22"/>
                <w:szCs w:val="22"/>
              </w:rPr>
              <w:t>Utilisation</w:t>
            </w:r>
            <w:r w:rsidR="00F52785" w:rsidRPr="00A13CBA">
              <w:rPr>
                <w:rFonts w:ascii="Berlin Sans FB" w:hAnsi="Berlin Sans FB" w:cs="Arial"/>
                <w:sz w:val="22"/>
                <w:szCs w:val="22"/>
              </w:rPr>
              <w:t xml:space="preserve"> </w:t>
            </w:r>
            <w:r w:rsidRPr="00A13CBA">
              <w:rPr>
                <w:rFonts w:ascii="Berlin Sans FB" w:hAnsi="Berlin Sans FB" w:cs="Arial"/>
                <w:sz w:val="22"/>
                <w:szCs w:val="22"/>
              </w:rPr>
              <w:t>des</w:t>
            </w:r>
            <w:r w:rsidR="00F52785" w:rsidRPr="00A13CBA">
              <w:rPr>
                <w:rFonts w:ascii="Berlin Sans FB" w:hAnsi="Berlin Sans FB" w:cs="Arial"/>
                <w:sz w:val="22"/>
                <w:szCs w:val="22"/>
              </w:rPr>
              <w:t xml:space="preserve"> </w:t>
            </w:r>
            <w:r w:rsidRPr="00A13CBA">
              <w:rPr>
                <w:rFonts w:ascii="Berlin Sans FB" w:hAnsi="Berlin Sans FB" w:cs="Arial"/>
                <w:sz w:val="22"/>
                <w:szCs w:val="22"/>
              </w:rPr>
              <w:t>explosifs</w:t>
            </w:r>
            <w:r w:rsidR="00F52785" w:rsidRPr="00A13CBA">
              <w:rPr>
                <w:rFonts w:ascii="Berlin Sans FB" w:hAnsi="Berlin Sans FB" w:cs="Arial"/>
                <w:sz w:val="22"/>
                <w:szCs w:val="22"/>
              </w:rPr>
              <w:t xml:space="preserve"> </w:t>
            </w:r>
            <w:r w:rsidRPr="00A13CBA">
              <w:rPr>
                <w:rFonts w:ascii="Berlin Sans FB" w:hAnsi="Berlin Sans FB" w:cs="Arial"/>
                <w:sz w:val="22"/>
                <w:szCs w:val="22"/>
              </w:rPr>
              <w:t>(CCAG</w:t>
            </w:r>
            <w:r w:rsidR="00F52785" w:rsidRPr="00A13CBA">
              <w:rPr>
                <w:rFonts w:ascii="Berlin Sans FB" w:hAnsi="Berlin Sans FB" w:cs="Arial"/>
                <w:sz w:val="22"/>
                <w:szCs w:val="22"/>
              </w:rPr>
              <w:t xml:space="preserve"> </w:t>
            </w:r>
            <w:r w:rsidRPr="00A13CBA">
              <w:rPr>
                <w:rFonts w:ascii="Berlin Sans FB" w:hAnsi="Berlin Sans FB" w:cs="Arial"/>
                <w:sz w:val="22"/>
                <w:szCs w:val="22"/>
              </w:rPr>
              <w:t>Article</w:t>
            </w:r>
            <w:r w:rsidR="00F52785" w:rsidRPr="00A13CBA">
              <w:rPr>
                <w:rFonts w:ascii="Berlin Sans FB" w:hAnsi="Berlin Sans FB" w:cs="Arial"/>
                <w:sz w:val="22"/>
                <w:szCs w:val="22"/>
              </w:rPr>
              <w:t xml:space="preserve"> </w:t>
            </w:r>
            <w:r w:rsidRPr="00A13CBA">
              <w:rPr>
                <w:rFonts w:ascii="Berlin Sans FB" w:hAnsi="Berlin Sans FB" w:cs="Arial"/>
                <w:sz w:val="22"/>
                <w:szCs w:val="22"/>
              </w:rPr>
              <w:t>60</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43"/>
              <w:ind w:left="188" w:right="-27"/>
              <w:rPr>
                <w:rFonts w:ascii="Berlin Sans FB" w:hAnsi="Berlin Sans FB" w:cs="Arial"/>
                <w:sz w:val="22"/>
                <w:szCs w:val="22"/>
              </w:rPr>
            </w:pPr>
          </w:p>
        </w:tc>
      </w:tr>
    </w:tbl>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232B0A">
      <w:pPr>
        <w:widowControl w:val="0"/>
        <w:tabs>
          <w:tab w:val="left" w:pos="10460"/>
        </w:tabs>
        <w:autoSpaceDE w:val="0"/>
        <w:autoSpaceDN w:val="0"/>
        <w:adjustRightInd w:val="0"/>
        <w:spacing w:line="240" w:lineRule="exact"/>
        <w:ind w:left="114" w:right="-127"/>
        <w:rPr>
          <w:rFonts w:ascii="Berlin Sans FB" w:hAnsi="Berlin Sans FB" w:cs="Arial"/>
          <w:sz w:val="22"/>
          <w:szCs w:val="22"/>
        </w:rPr>
      </w:pPr>
      <w:r w:rsidRPr="00A13CBA">
        <w:rPr>
          <w:rFonts w:ascii="Berlin Sans FB" w:hAnsi="Berlin Sans FB" w:cs="Arial"/>
          <w:b/>
          <w:bCs/>
          <w:sz w:val="22"/>
          <w:szCs w:val="22"/>
          <w:u w:val="single"/>
        </w:rPr>
        <w:t>Chapitre</w:t>
      </w:r>
      <w:r w:rsidR="00F52785" w:rsidRPr="00A13CBA">
        <w:rPr>
          <w:rFonts w:ascii="Berlin Sans FB" w:hAnsi="Berlin Sans FB" w:cs="Arial"/>
          <w:b/>
          <w:bCs/>
          <w:sz w:val="22"/>
          <w:szCs w:val="22"/>
          <w:u w:val="single"/>
        </w:rPr>
        <w:t xml:space="preserve"> </w:t>
      </w:r>
      <w:r w:rsidRPr="00A13CBA">
        <w:rPr>
          <w:rFonts w:ascii="Berlin Sans FB" w:hAnsi="Berlin Sans FB" w:cs="Arial"/>
          <w:b/>
          <w:bCs/>
          <w:sz w:val="22"/>
          <w:szCs w:val="22"/>
          <w:u w:val="single"/>
        </w:rPr>
        <w:t>IV</w:t>
      </w:r>
      <w:r w:rsidR="00F52785" w:rsidRPr="00A13CBA">
        <w:rPr>
          <w:rFonts w:ascii="Berlin Sans FB" w:hAnsi="Berlin Sans FB" w:cs="Arial"/>
          <w:b/>
          <w:bCs/>
          <w:sz w:val="22"/>
          <w:szCs w:val="22"/>
          <w:u w:val="single"/>
        </w:rPr>
        <w:t xml:space="preserve"> </w:t>
      </w:r>
      <w:r w:rsidRPr="00A13CBA">
        <w:rPr>
          <w:rFonts w:ascii="Berlin Sans FB" w:hAnsi="Berlin Sans FB" w:cs="Arial"/>
          <w:b/>
          <w:bCs/>
          <w:sz w:val="22"/>
          <w:szCs w:val="22"/>
        </w:rPr>
        <w:t>:</w:t>
      </w:r>
      <w:r w:rsidRPr="00A13CBA">
        <w:rPr>
          <w:rFonts w:ascii="Berlin Sans FB" w:hAnsi="Berlin Sans FB" w:cs="Arial"/>
          <w:b/>
          <w:bCs/>
          <w:spacing w:val="7"/>
          <w:sz w:val="22"/>
          <w:szCs w:val="22"/>
        </w:rPr>
        <w:t xml:space="preserve"> </w:t>
      </w:r>
      <w:proofErr w:type="gramStart"/>
      <w:r w:rsidRPr="00A13CBA">
        <w:rPr>
          <w:rFonts w:ascii="Berlin Sans FB" w:hAnsi="Berlin Sans FB" w:cs="Arial"/>
          <w:b/>
          <w:bCs/>
          <w:spacing w:val="7"/>
          <w:sz w:val="22"/>
          <w:szCs w:val="22"/>
        </w:rPr>
        <w:t>R</w:t>
      </w:r>
      <w:r w:rsidRPr="00A13CBA">
        <w:rPr>
          <w:rFonts w:ascii="Berlin Sans FB" w:hAnsi="Berlin Sans FB" w:cs="Arial"/>
          <w:b/>
          <w:bCs/>
          <w:sz w:val="22"/>
          <w:szCs w:val="22"/>
        </w:rPr>
        <w:t>éception</w:t>
      </w:r>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w:t>
      </w:r>
      <w:r w:rsidR="00232B0A">
        <w:rPr>
          <w:rFonts w:ascii="Berlin Sans FB" w:hAnsi="Berlin Sans FB" w:cs="Arial"/>
          <w:sz w:val="22"/>
          <w:szCs w:val="22"/>
        </w:rPr>
        <w:t>.. . . . . . . . . . . . . . .</w:t>
      </w:r>
      <w:r w:rsidR="00232B0A">
        <w:rPr>
          <w:rFonts w:ascii="Berlin Sans FB" w:hAnsi="Berlin Sans FB" w:cs="Arial"/>
          <w:sz w:val="22"/>
          <w:szCs w:val="22"/>
        </w:rPr>
        <w:tab/>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8675"/>
        <w:gridCol w:w="640"/>
      </w:tblGrid>
      <w:tr w:rsidR="00700FDC" w:rsidRPr="00A13CBA" w:rsidTr="001D59FA">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right="-20"/>
              <w:rPr>
                <w:rFonts w:ascii="Berlin Sans FB" w:hAnsi="Berlin Sans FB" w:cs="Arial"/>
                <w:sz w:val="22"/>
                <w:szCs w:val="22"/>
              </w:rPr>
            </w:pPr>
            <w:r w:rsidRPr="00A13CBA">
              <w:rPr>
                <w:rFonts w:ascii="Berlin Sans FB" w:hAnsi="Berlin Sans FB" w:cs="Arial"/>
                <w:sz w:val="22"/>
                <w:szCs w:val="22"/>
              </w:rPr>
              <w:t>Article41</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line="240" w:lineRule="exact"/>
              <w:ind w:left="146" w:right="-63"/>
              <w:rPr>
                <w:rFonts w:ascii="Berlin Sans FB" w:hAnsi="Berlin Sans FB" w:cs="Arial"/>
                <w:sz w:val="22"/>
                <w:szCs w:val="22"/>
              </w:rPr>
            </w:pPr>
            <w:r w:rsidRPr="00A13CBA">
              <w:rPr>
                <w:rFonts w:ascii="Berlin Sans FB" w:hAnsi="Berlin Sans FB" w:cs="Arial"/>
                <w:sz w:val="22"/>
                <w:szCs w:val="22"/>
              </w:rPr>
              <w:t>:</w:t>
            </w:r>
            <w:r w:rsidR="00D64889" w:rsidRPr="00A13CBA">
              <w:rPr>
                <w:rFonts w:ascii="Berlin Sans FB" w:hAnsi="Berlin Sans FB" w:cs="Arial"/>
                <w:sz w:val="22"/>
                <w:szCs w:val="22"/>
              </w:rPr>
              <w:t xml:space="preserve"> </w:t>
            </w:r>
            <w:r w:rsidRPr="00A13CBA">
              <w:rPr>
                <w:rFonts w:ascii="Berlin Sans FB" w:hAnsi="Berlin Sans FB" w:cs="Arial"/>
                <w:sz w:val="22"/>
                <w:szCs w:val="22"/>
              </w:rPr>
              <w:t>Réception</w:t>
            </w:r>
            <w:r w:rsidR="00D64889" w:rsidRPr="00A13CBA">
              <w:rPr>
                <w:rFonts w:ascii="Berlin Sans FB" w:hAnsi="Berlin Sans FB" w:cs="Arial"/>
                <w:sz w:val="22"/>
                <w:szCs w:val="22"/>
              </w:rPr>
              <w:t xml:space="preserve"> </w:t>
            </w:r>
            <w:r w:rsidRPr="00A13CBA">
              <w:rPr>
                <w:rFonts w:ascii="Berlin Sans FB" w:hAnsi="Berlin Sans FB" w:cs="Arial"/>
                <w:sz w:val="22"/>
                <w:szCs w:val="22"/>
              </w:rPr>
              <w:t>provisoire</w:t>
            </w:r>
            <w:r w:rsidR="00D64889" w:rsidRPr="00A13CBA">
              <w:rPr>
                <w:rFonts w:ascii="Berlin Sans FB" w:hAnsi="Berlin Sans FB" w:cs="Arial"/>
                <w:sz w:val="22"/>
                <w:szCs w:val="22"/>
              </w:rPr>
              <w:t xml:space="preserve"> </w:t>
            </w:r>
            <w:r w:rsidRPr="00A13CBA">
              <w:rPr>
                <w:rFonts w:ascii="Berlin Sans FB" w:hAnsi="Berlin Sans FB" w:cs="Arial"/>
                <w:sz w:val="22"/>
                <w:szCs w:val="22"/>
              </w:rPr>
              <w:t>(CCAG</w:t>
            </w:r>
            <w:r w:rsidR="00D64889" w:rsidRPr="00A13CBA">
              <w:rPr>
                <w:rFonts w:ascii="Berlin Sans FB" w:hAnsi="Berlin Sans FB" w:cs="Arial"/>
                <w:sz w:val="22"/>
                <w:szCs w:val="22"/>
              </w:rPr>
              <w:t xml:space="preserve"> </w:t>
            </w:r>
            <w:r w:rsidRPr="00A13CBA">
              <w:rPr>
                <w:rFonts w:ascii="Berlin Sans FB" w:hAnsi="Berlin Sans FB" w:cs="Arial"/>
                <w:sz w:val="22"/>
                <w:szCs w:val="22"/>
              </w:rPr>
              <w:t>Article</w:t>
            </w:r>
            <w:r w:rsidR="00D64889" w:rsidRPr="00A13CBA">
              <w:rPr>
                <w:rFonts w:ascii="Berlin Sans FB" w:hAnsi="Berlin Sans FB" w:cs="Arial"/>
                <w:sz w:val="22"/>
                <w:szCs w:val="22"/>
              </w:rPr>
              <w:t xml:space="preserve"> </w:t>
            </w:r>
            <w:r w:rsidRPr="00A13CBA">
              <w:rPr>
                <w:rFonts w:ascii="Berlin Sans FB" w:hAnsi="Berlin Sans FB" w:cs="Arial"/>
                <w:sz w:val="22"/>
                <w:szCs w:val="22"/>
              </w:rPr>
              <w:t>67</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57"/>
              <w:ind w:right="-20"/>
              <w:rPr>
                <w:rFonts w:ascii="Berlin Sans FB" w:hAnsi="Berlin Sans FB" w:cs="Arial"/>
                <w:sz w:val="22"/>
                <w:szCs w:val="22"/>
              </w:rPr>
            </w:pPr>
            <w:r w:rsidRPr="00A13CBA">
              <w:rPr>
                <w:rFonts w:ascii="Berlin Sans FB" w:hAnsi="Berlin Sans FB" w:cs="Arial"/>
                <w:sz w:val="22"/>
                <w:szCs w:val="22"/>
              </w:rPr>
              <w:t>Article42</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57"/>
              <w:ind w:left="146" w:right="-64"/>
              <w:rPr>
                <w:rFonts w:ascii="Berlin Sans FB" w:hAnsi="Berlin Sans FB" w:cs="Arial"/>
                <w:sz w:val="22"/>
                <w:szCs w:val="22"/>
              </w:rPr>
            </w:pPr>
            <w:r w:rsidRPr="00A13CBA">
              <w:rPr>
                <w:rFonts w:ascii="Berlin Sans FB" w:hAnsi="Berlin Sans FB" w:cs="Arial"/>
                <w:sz w:val="22"/>
                <w:szCs w:val="22"/>
              </w:rPr>
              <w:t>:</w:t>
            </w:r>
            <w:r w:rsidR="00D64889" w:rsidRPr="00A13CBA">
              <w:rPr>
                <w:rFonts w:ascii="Berlin Sans FB" w:hAnsi="Berlin Sans FB" w:cs="Arial"/>
                <w:sz w:val="22"/>
                <w:szCs w:val="22"/>
              </w:rPr>
              <w:t xml:space="preserve"> </w:t>
            </w:r>
            <w:r w:rsidRPr="00A13CBA">
              <w:rPr>
                <w:rFonts w:ascii="Berlin Sans FB" w:hAnsi="Berlin Sans FB" w:cs="Arial"/>
                <w:sz w:val="22"/>
                <w:szCs w:val="22"/>
              </w:rPr>
              <w:t>Documents</w:t>
            </w:r>
            <w:r w:rsidR="00D64889" w:rsidRPr="00A13CBA">
              <w:rPr>
                <w:rFonts w:ascii="Berlin Sans FB" w:hAnsi="Berlin Sans FB" w:cs="Arial"/>
                <w:sz w:val="22"/>
                <w:szCs w:val="22"/>
              </w:rPr>
              <w:t xml:space="preserve"> </w:t>
            </w:r>
            <w:r w:rsidRPr="00A13CBA">
              <w:rPr>
                <w:rFonts w:ascii="Berlin Sans FB" w:hAnsi="Berlin Sans FB" w:cs="Arial"/>
                <w:sz w:val="22"/>
                <w:szCs w:val="22"/>
              </w:rPr>
              <w:t>à</w:t>
            </w:r>
            <w:r w:rsidR="00D64889" w:rsidRPr="00A13CBA">
              <w:rPr>
                <w:rFonts w:ascii="Berlin Sans FB" w:hAnsi="Berlin Sans FB" w:cs="Arial"/>
                <w:sz w:val="22"/>
                <w:szCs w:val="22"/>
              </w:rPr>
              <w:t xml:space="preserve"> </w:t>
            </w:r>
            <w:r w:rsidRPr="00A13CBA">
              <w:rPr>
                <w:rFonts w:ascii="Berlin Sans FB" w:hAnsi="Berlin Sans FB" w:cs="Arial"/>
                <w:sz w:val="22"/>
                <w:szCs w:val="22"/>
              </w:rPr>
              <w:t>fournir</w:t>
            </w:r>
            <w:r w:rsidR="00D64889" w:rsidRPr="00A13CBA">
              <w:rPr>
                <w:rFonts w:ascii="Berlin Sans FB" w:hAnsi="Berlin Sans FB" w:cs="Arial"/>
                <w:sz w:val="22"/>
                <w:szCs w:val="22"/>
              </w:rPr>
              <w:t xml:space="preserve"> </w:t>
            </w:r>
            <w:r w:rsidRPr="00A13CBA">
              <w:rPr>
                <w:rFonts w:ascii="Berlin Sans FB" w:hAnsi="Berlin Sans FB" w:cs="Arial"/>
                <w:sz w:val="22"/>
                <w:szCs w:val="22"/>
              </w:rPr>
              <w:t>après</w:t>
            </w:r>
            <w:r w:rsidR="00D64889" w:rsidRPr="00A13CBA">
              <w:rPr>
                <w:rFonts w:ascii="Berlin Sans FB" w:hAnsi="Berlin Sans FB" w:cs="Arial"/>
                <w:sz w:val="22"/>
                <w:szCs w:val="22"/>
              </w:rPr>
              <w:t xml:space="preserve"> </w:t>
            </w:r>
            <w:r w:rsidRPr="00A13CBA">
              <w:rPr>
                <w:rFonts w:ascii="Berlin Sans FB" w:hAnsi="Berlin Sans FB" w:cs="Arial"/>
                <w:sz w:val="22"/>
                <w:szCs w:val="22"/>
              </w:rPr>
              <w:t>exécution</w:t>
            </w:r>
            <w:r w:rsidR="00D64889" w:rsidRPr="00A13CBA">
              <w:rPr>
                <w:rFonts w:ascii="Berlin Sans FB" w:hAnsi="Berlin Sans FB" w:cs="Arial"/>
                <w:sz w:val="22"/>
                <w:szCs w:val="22"/>
              </w:rPr>
              <w:t xml:space="preserve"> </w:t>
            </w:r>
            <w:r w:rsidRPr="00A13CBA">
              <w:rPr>
                <w:rFonts w:ascii="Berlin Sans FB" w:hAnsi="Berlin Sans FB" w:cs="Arial"/>
                <w:sz w:val="22"/>
                <w:szCs w:val="22"/>
              </w:rPr>
              <w:t>(CCAG</w:t>
            </w:r>
            <w:r w:rsidR="00D64889" w:rsidRPr="00A13CBA">
              <w:rPr>
                <w:rFonts w:ascii="Berlin Sans FB" w:hAnsi="Berlin Sans FB" w:cs="Arial"/>
                <w:sz w:val="22"/>
                <w:szCs w:val="22"/>
              </w:rPr>
              <w:t xml:space="preserve"> </w:t>
            </w:r>
            <w:r w:rsidRPr="00A13CBA">
              <w:rPr>
                <w:rFonts w:ascii="Berlin Sans FB" w:hAnsi="Berlin Sans FB" w:cs="Arial"/>
                <w:sz w:val="22"/>
                <w:szCs w:val="22"/>
              </w:rPr>
              <w:t>Article</w:t>
            </w:r>
            <w:r w:rsidR="00D64889" w:rsidRPr="00A13CBA">
              <w:rPr>
                <w:rFonts w:ascii="Berlin Sans FB" w:hAnsi="Berlin Sans FB" w:cs="Arial"/>
                <w:sz w:val="22"/>
                <w:szCs w:val="22"/>
              </w:rPr>
              <w:t xml:space="preserve"> </w:t>
            </w:r>
            <w:r w:rsidRPr="00A13CBA">
              <w:rPr>
                <w:rFonts w:ascii="Berlin Sans FB" w:hAnsi="Berlin Sans FB" w:cs="Arial"/>
                <w:sz w:val="22"/>
                <w:szCs w:val="22"/>
              </w:rPr>
              <w:t>68).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57"/>
              <w:ind w:right="-20"/>
              <w:rPr>
                <w:rFonts w:ascii="Berlin Sans FB" w:hAnsi="Berlin Sans FB" w:cs="Arial"/>
                <w:sz w:val="22"/>
                <w:szCs w:val="22"/>
              </w:rPr>
            </w:pPr>
            <w:r w:rsidRPr="00A13CBA">
              <w:rPr>
                <w:rFonts w:ascii="Berlin Sans FB" w:hAnsi="Berlin Sans FB" w:cs="Arial"/>
                <w:sz w:val="22"/>
                <w:szCs w:val="22"/>
              </w:rPr>
              <w:t>Article43</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57"/>
              <w:ind w:left="146" w:right="-63"/>
              <w:rPr>
                <w:rFonts w:ascii="Berlin Sans FB" w:hAnsi="Berlin Sans FB" w:cs="Arial"/>
                <w:sz w:val="22"/>
                <w:szCs w:val="22"/>
              </w:rPr>
            </w:pPr>
            <w:r w:rsidRPr="00A13CBA">
              <w:rPr>
                <w:rFonts w:ascii="Berlin Sans FB" w:hAnsi="Berlin Sans FB" w:cs="Arial"/>
                <w:sz w:val="22"/>
                <w:szCs w:val="22"/>
              </w:rPr>
              <w:t>:</w:t>
            </w:r>
            <w:r w:rsidR="00D64889" w:rsidRPr="00A13CBA">
              <w:rPr>
                <w:rFonts w:ascii="Berlin Sans FB" w:hAnsi="Berlin Sans FB" w:cs="Arial"/>
                <w:sz w:val="22"/>
                <w:szCs w:val="22"/>
              </w:rPr>
              <w:t xml:space="preserve"> </w:t>
            </w:r>
            <w:r w:rsidRPr="00A13CBA">
              <w:rPr>
                <w:rFonts w:ascii="Berlin Sans FB" w:hAnsi="Berlin Sans FB" w:cs="Arial"/>
                <w:sz w:val="22"/>
                <w:szCs w:val="22"/>
              </w:rPr>
              <w:t>Délai</w:t>
            </w:r>
            <w:r w:rsidR="00D64889" w:rsidRPr="00A13CBA">
              <w:rPr>
                <w:rFonts w:ascii="Berlin Sans FB" w:hAnsi="Berlin Sans FB" w:cs="Arial"/>
                <w:sz w:val="22"/>
                <w:szCs w:val="22"/>
              </w:rPr>
              <w:t xml:space="preserve"> </w:t>
            </w:r>
            <w:r w:rsidRPr="00A13CBA">
              <w:rPr>
                <w:rFonts w:ascii="Berlin Sans FB" w:hAnsi="Berlin Sans FB" w:cs="Arial"/>
                <w:sz w:val="22"/>
                <w:szCs w:val="22"/>
              </w:rPr>
              <w:t>de</w:t>
            </w:r>
            <w:r w:rsidR="00D64889" w:rsidRPr="00A13CBA">
              <w:rPr>
                <w:rFonts w:ascii="Berlin Sans FB" w:hAnsi="Berlin Sans FB" w:cs="Arial"/>
                <w:sz w:val="22"/>
                <w:szCs w:val="22"/>
              </w:rPr>
              <w:t xml:space="preserve"> </w:t>
            </w:r>
            <w:r w:rsidRPr="00A13CBA">
              <w:rPr>
                <w:rFonts w:ascii="Berlin Sans FB" w:hAnsi="Berlin Sans FB" w:cs="Arial"/>
                <w:sz w:val="22"/>
                <w:szCs w:val="22"/>
              </w:rPr>
              <w:t>garantie(CCAG</w:t>
            </w:r>
            <w:r w:rsidR="00D64889" w:rsidRPr="00A13CBA">
              <w:rPr>
                <w:rFonts w:ascii="Berlin Sans FB" w:hAnsi="Berlin Sans FB" w:cs="Arial"/>
                <w:sz w:val="22"/>
                <w:szCs w:val="22"/>
              </w:rPr>
              <w:t xml:space="preserve"> </w:t>
            </w:r>
            <w:r w:rsidRPr="00A13CBA">
              <w:rPr>
                <w:rFonts w:ascii="Berlin Sans FB" w:hAnsi="Berlin Sans FB" w:cs="Arial"/>
                <w:sz w:val="22"/>
                <w:szCs w:val="22"/>
              </w:rPr>
              <w:t>Article</w:t>
            </w:r>
            <w:r w:rsidR="00D64889" w:rsidRPr="00A13CBA">
              <w:rPr>
                <w:rFonts w:ascii="Berlin Sans FB" w:hAnsi="Berlin Sans FB" w:cs="Arial"/>
                <w:sz w:val="22"/>
                <w:szCs w:val="22"/>
              </w:rPr>
              <w:t xml:space="preserve"> </w:t>
            </w:r>
            <w:r w:rsidRPr="00A13CBA">
              <w:rPr>
                <w:rFonts w:ascii="Berlin Sans FB" w:hAnsi="Berlin Sans FB" w:cs="Arial"/>
                <w:sz w:val="22"/>
                <w:szCs w:val="22"/>
              </w:rPr>
              <w:t>70).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57"/>
              <w:ind w:right="-20"/>
              <w:rPr>
                <w:rFonts w:ascii="Berlin Sans FB" w:hAnsi="Berlin Sans FB" w:cs="Arial"/>
                <w:sz w:val="22"/>
                <w:szCs w:val="22"/>
              </w:rPr>
            </w:pPr>
            <w:r w:rsidRPr="00A13CBA">
              <w:rPr>
                <w:rFonts w:ascii="Berlin Sans FB" w:hAnsi="Berlin Sans FB" w:cs="Arial"/>
                <w:sz w:val="22"/>
                <w:szCs w:val="22"/>
              </w:rPr>
              <w:t>Article44</w:t>
            </w:r>
          </w:p>
        </w:tc>
        <w:tc>
          <w:tcPr>
            <w:tcW w:w="8672"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widowControl w:val="0"/>
              <w:autoSpaceDE w:val="0"/>
              <w:autoSpaceDN w:val="0"/>
              <w:adjustRightInd w:val="0"/>
              <w:spacing w:before="57"/>
              <w:ind w:left="146" w:right="-63"/>
              <w:rPr>
                <w:rFonts w:ascii="Berlin Sans FB" w:hAnsi="Berlin Sans FB" w:cs="Arial"/>
                <w:sz w:val="22"/>
                <w:szCs w:val="22"/>
              </w:rPr>
            </w:pPr>
            <w:r w:rsidRPr="00A13CBA">
              <w:rPr>
                <w:rFonts w:ascii="Berlin Sans FB" w:hAnsi="Berlin Sans FB" w:cs="Arial"/>
                <w:sz w:val="22"/>
                <w:szCs w:val="22"/>
              </w:rPr>
              <w:t>:</w:t>
            </w:r>
            <w:r w:rsidR="00D64889" w:rsidRPr="00A13CBA">
              <w:rPr>
                <w:rFonts w:ascii="Berlin Sans FB" w:hAnsi="Berlin Sans FB" w:cs="Arial"/>
                <w:sz w:val="22"/>
                <w:szCs w:val="22"/>
              </w:rPr>
              <w:t xml:space="preserve"> </w:t>
            </w:r>
            <w:r w:rsidRPr="00A13CBA">
              <w:rPr>
                <w:rFonts w:ascii="Berlin Sans FB" w:hAnsi="Berlin Sans FB" w:cs="Arial"/>
                <w:sz w:val="22"/>
                <w:szCs w:val="22"/>
              </w:rPr>
              <w:t>Réception</w:t>
            </w:r>
            <w:r w:rsidR="00D64889" w:rsidRPr="00A13CBA">
              <w:rPr>
                <w:rFonts w:ascii="Berlin Sans FB" w:hAnsi="Berlin Sans FB" w:cs="Arial"/>
                <w:sz w:val="22"/>
                <w:szCs w:val="22"/>
              </w:rPr>
              <w:t xml:space="preserve"> </w:t>
            </w:r>
            <w:r w:rsidRPr="00A13CBA">
              <w:rPr>
                <w:rFonts w:ascii="Berlin Sans FB" w:hAnsi="Berlin Sans FB" w:cs="Arial"/>
                <w:sz w:val="22"/>
                <w:szCs w:val="22"/>
              </w:rPr>
              <w:t>définitive</w:t>
            </w:r>
            <w:r w:rsidR="00D64889" w:rsidRPr="00A13CBA">
              <w:rPr>
                <w:rFonts w:ascii="Berlin Sans FB" w:hAnsi="Berlin Sans FB" w:cs="Arial"/>
                <w:sz w:val="22"/>
                <w:szCs w:val="22"/>
              </w:rPr>
              <w:t xml:space="preserve"> </w:t>
            </w:r>
            <w:r w:rsidRPr="00A13CBA">
              <w:rPr>
                <w:rFonts w:ascii="Berlin Sans FB" w:hAnsi="Berlin Sans FB" w:cs="Arial"/>
                <w:sz w:val="22"/>
                <w:szCs w:val="22"/>
              </w:rPr>
              <w:t>(CCAG</w:t>
            </w:r>
            <w:r w:rsidR="00D64889" w:rsidRPr="00A13CBA">
              <w:rPr>
                <w:rFonts w:ascii="Berlin Sans FB" w:hAnsi="Berlin Sans FB" w:cs="Arial"/>
                <w:sz w:val="22"/>
                <w:szCs w:val="22"/>
              </w:rPr>
              <w:t xml:space="preserve"> </w:t>
            </w:r>
            <w:r w:rsidRPr="00A13CBA">
              <w:rPr>
                <w:rFonts w:ascii="Berlin Sans FB" w:hAnsi="Berlin Sans FB" w:cs="Arial"/>
                <w:sz w:val="22"/>
                <w:szCs w:val="22"/>
              </w:rPr>
              <w:t>Article</w:t>
            </w:r>
            <w:r w:rsidR="00D64889" w:rsidRPr="00A13CBA">
              <w:rPr>
                <w:rFonts w:ascii="Berlin Sans FB" w:hAnsi="Berlin Sans FB" w:cs="Arial"/>
                <w:sz w:val="22"/>
                <w:szCs w:val="22"/>
              </w:rPr>
              <w:t xml:space="preserve"> </w:t>
            </w:r>
            <w:r w:rsidRPr="00A13CBA">
              <w:rPr>
                <w:rFonts w:ascii="Berlin Sans FB" w:hAnsi="Berlin Sans FB" w:cs="Arial"/>
                <w:sz w:val="22"/>
                <w:szCs w:val="22"/>
              </w:rPr>
              <w:t>72)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bl>
    <w:p w:rsidR="00700FDC" w:rsidRPr="00A13CBA" w:rsidRDefault="00700FDC" w:rsidP="00700FDC">
      <w:pPr>
        <w:widowControl w:val="0"/>
        <w:autoSpaceDE w:val="0"/>
        <w:autoSpaceDN w:val="0"/>
        <w:adjustRightInd w:val="0"/>
        <w:spacing w:before="19" w:line="200" w:lineRule="exact"/>
        <w:rPr>
          <w:rFonts w:ascii="Berlin Sans FB" w:hAnsi="Berlin Sans FB" w:cs="Arial"/>
          <w:sz w:val="22"/>
          <w:szCs w:val="22"/>
        </w:rPr>
      </w:pPr>
    </w:p>
    <w:p w:rsidR="00700FDC" w:rsidRPr="00A13CBA" w:rsidRDefault="00700FDC" w:rsidP="00700FDC">
      <w:pPr>
        <w:widowControl w:val="0"/>
        <w:tabs>
          <w:tab w:val="left" w:pos="10460"/>
        </w:tabs>
        <w:autoSpaceDE w:val="0"/>
        <w:autoSpaceDN w:val="0"/>
        <w:adjustRightInd w:val="0"/>
        <w:spacing w:line="240" w:lineRule="exact"/>
        <w:ind w:left="114" w:right="-127"/>
        <w:rPr>
          <w:rFonts w:ascii="Berlin Sans FB" w:hAnsi="Berlin Sans FB" w:cs="Arial"/>
          <w:sz w:val="22"/>
          <w:szCs w:val="22"/>
        </w:rPr>
      </w:pPr>
      <w:r w:rsidRPr="00A13CBA">
        <w:rPr>
          <w:rFonts w:ascii="Berlin Sans FB" w:hAnsi="Berlin Sans FB" w:cs="Arial"/>
          <w:b/>
          <w:bCs/>
          <w:sz w:val="22"/>
          <w:szCs w:val="22"/>
        </w:rPr>
        <w:t>Chapitre</w:t>
      </w:r>
      <w:r w:rsidR="00D64889" w:rsidRPr="00A13CBA">
        <w:rPr>
          <w:rFonts w:ascii="Berlin Sans FB" w:hAnsi="Berlin Sans FB" w:cs="Arial"/>
          <w:b/>
          <w:bCs/>
          <w:sz w:val="22"/>
          <w:szCs w:val="22"/>
        </w:rPr>
        <w:t xml:space="preserve"> </w:t>
      </w:r>
      <w:r w:rsidRPr="00A13CBA">
        <w:rPr>
          <w:rFonts w:ascii="Berlin Sans FB" w:hAnsi="Berlin Sans FB" w:cs="Arial"/>
          <w:b/>
          <w:bCs/>
          <w:sz w:val="22"/>
          <w:szCs w:val="22"/>
        </w:rPr>
        <w:t>V</w:t>
      </w:r>
      <w:r w:rsidR="00D64889" w:rsidRPr="00A13CBA">
        <w:rPr>
          <w:rFonts w:ascii="Berlin Sans FB" w:hAnsi="Berlin Sans FB" w:cs="Arial"/>
          <w:b/>
          <w:bCs/>
          <w:sz w:val="22"/>
          <w:szCs w:val="22"/>
        </w:rPr>
        <w:t xml:space="preserve"> </w:t>
      </w:r>
      <w:r w:rsidRPr="00A13CBA">
        <w:rPr>
          <w:rFonts w:ascii="Berlin Sans FB" w:hAnsi="Berlin Sans FB" w:cs="Arial"/>
          <w:b/>
          <w:bCs/>
          <w:sz w:val="22"/>
          <w:szCs w:val="22"/>
        </w:rPr>
        <w:t>:</w:t>
      </w:r>
      <w:r w:rsidR="00D64889" w:rsidRPr="00A13CBA">
        <w:rPr>
          <w:rFonts w:ascii="Berlin Sans FB" w:hAnsi="Berlin Sans FB" w:cs="Arial"/>
          <w:b/>
          <w:bCs/>
          <w:sz w:val="22"/>
          <w:szCs w:val="22"/>
        </w:rPr>
        <w:t xml:space="preserve"> </w:t>
      </w:r>
      <w:r w:rsidRPr="00A13CBA">
        <w:rPr>
          <w:rFonts w:ascii="Berlin Sans FB" w:hAnsi="Berlin Sans FB" w:cs="Arial"/>
          <w:b/>
          <w:bCs/>
          <w:sz w:val="22"/>
          <w:szCs w:val="22"/>
        </w:rPr>
        <w:t xml:space="preserve">Dispositions </w:t>
      </w:r>
      <w:proofErr w:type="gramStart"/>
      <w:r w:rsidRPr="00A13CBA">
        <w:rPr>
          <w:rFonts w:ascii="Berlin Sans FB" w:hAnsi="Berlin Sans FB" w:cs="Arial"/>
          <w:b/>
          <w:bCs/>
          <w:sz w:val="22"/>
          <w:szCs w:val="22"/>
        </w:rPr>
        <w:t>diverses</w:t>
      </w:r>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w:t>
      </w:r>
    </w:p>
    <w:tbl>
      <w:tblPr>
        <w:tblpPr w:leftFromText="141" w:rightFromText="141" w:vertAnchor="text" w:horzAnchor="margin" w:tblpX="10" w:tblpY="56"/>
        <w:tblW w:w="105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5"/>
        <w:gridCol w:w="8676"/>
        <w:gridCol w:w="679"/>
      </w:tblGrid>
      <w:tr w:rsidR="00700FDC" w:rsidRPr="00A13CBA" w:rsidTr="001D59FA">
        <w:trPr>
          <w:trHeight w:hRule="exact" w:val="335"/>
        </w:trPr>
        <w:tc>
          <w:tcPr>
            <w:tcW w:w="1144" w:type="dxa"/>
            <w:tcBorders>
              <w:top w:val="single" w:sz="4" w:space="0" w:color="auto"/>
              <w:left w:val="single" w:sz="4" w:space="0" w:color="auto"/>
              <w:bottom w:val="single" w:sz="6" w:space="0" w:color="auto"/>
              <w:right w:val="single" w:sz="6" w:space="0" w:color="auto"/>
            </w:tcBorders>
            <w:hideMark/>
          </w:tcPr>
          <w:p w:rsidR="00700FDC" w:rsidRPr="00A13CBA" w:rsidRDefault="00700FDC" w:rsidP="001D59FA">
            <w:pPr>
              <w:widowControl w:val="0"/>
              <w:autoSpaceDE w:val="0"/>
              <w:autoSpaceDN w:val="0"/>
              <w:adjustRightInd w:val="0"/>
              <w:spacing w:line="240" w:lineRule="exact"/>
              <w:ind w:left="187" w:right="-27"/>
              <w:rPr>
                <w:rFonts w:ascii="Berlin Sans FB" w:hAnsi="Berlin Sans FB" w:cs="Arial"/>
                <w:sz w:val="22"/>
                <w:szCs w:val="22"/>
              </w:rPr>
            </w:pPr>
            <w:r w:rsidRPr="00A13CBA">
              <w:rPr>
                <w:rFonts w:ascii="Berlin Sans FB" w:hAnsi="Berlin Sans FB" w:cs="Arial"/>
                <w:sz w:val="22"/>
                <w:szCs w:val="22"/>
              </w:rPr>
              <w:t>58</w:t>
            </w:r>
          </w:p>
        </w:tc>
        <w:tc>
          <w:tcPr>
            <w:tcW w:w="8672" w:type="dxa"/>
            <w:tcBorders>
              <w:top w:val="single" w:sz="4" w:space="0" w:color="auto"/>
              <w:left w:val="single" w:sz="6" w:space="0" w:color="auto"/>
              <w:bottom w:val="single" w:sz="6" w:space="0" w:color="auto"/>
              <w:right w:val="single" w:sz="6" w:space="0" w:color="auto"/>
            </w:tcBorders>
            <w:hideMark/>
          </w:tcPr>
          <w:p w:rsidR="00700FDC" w:rsidRPr="00A13CBA" w:rsidRDefault="00700FDC" w:rsidP="001D59FA">
            <w:pPr>
              <w:widowControl w:val="0"/>
              <w:autoSpaceDE w:val="0"/>
              <w:autoSpaceDN w:val="0"/>
              <w:adjustRightInd w:val="0"/>
              <w:spacing w:line="240" w:lineRule="exact"/>
              <w:ind w:left="146" w:right="-63"/>
              <w:rPr>
                <w:rFonts w:ascii="Berlin Sans FB" w:hAnsi="Berlin Sans FB" w:cs="Arial"/>
                <w:sz w:val="22"/>
                <w:szCs w:val="22"/>
              </w:rPr>
            </w:pPr>
            <w:r w:rsidRPr="00A13CBA">
              <w:rPr>
                <w:rFonts w:ascii="Berlin Sans FB" w:hAnsi="Berlin Sans FB" w:cs="Arial"/>
                <w:sz w:val="22"/>
                <w:szCs w:val="22"/>
              </w:rPr>
              <w:t>:</w:t>
            </w:r>
            <w:r w:rsidR="00D64889" w:rsidRPr="00A13CBA">
              <w:rPr>
                <w:rFonts w:ascii="Berlin Sans FB" w:hAnsi="Berlin Sans FB" w:cs="Arial"/>
                <w:sz w:val="22"/>
                <w:szCs w:val="22"/>
              </w:rPr>
              <w:t xml:space="preserve"> </w:t>
            </w:r>
            <w:r w:rsidRPr="00A13CBA">
              <w:rPr>
                <w:rFonts w:ascii="Berlin Sans FB" w:hAnsi="Berlin Sans FB" w:cs="Arial"/>
                <w:sz w:val="22"/>
                <w:szCs w:val="22"/>
              </w:rPr>
              <w:t>Résiliation</w:t>
            </w:r>
            <w:r w:rsidR="00D64889" w:rsidRPr="00A13CBA">
              <w:rPr>
                <w:rFonts w:ascii="Berlin Sans FB" w:hAnsi="Berlin Sans FB" w:cs="Arial"/>
                <w:sz w:val="22"/>
                <w:szCs w:val="22"/>
              </w:rPr>
              <w:t xml:space="preserve"> </w:t>
            </w:r>
            <w:r w:rsidRPr="00A13CBA">
              <w:rPr>
                <w:rFonts w:ascii="Berlin Sans FB" w:hAnsi="Berlin Sans FB" w:cs="Arial"/>
                <w:sz w:val="22"/>
                <w:szCs w:val="22"/>
              </w:rPr>
              <w:t>du</w:t>
            </w:r>
            <w:r w:rsidR="00D64889" w:rsidRPr="00A13CBA">
              <w:rPr>
                <w:rFonts w:ascii="Berlin Sans FB" w:hAnsi="Berlin Sans FB" w:cs="Arial"/>
                <w:sz w:val="22"/>
                <w:szCs w:val="22"/>
              </w:rPr>
              <w:t xml:space="preserve"> </w:t>
            </w:r>
            <w:r w:rsidRPr="00A13CBA">
              <w:rPr>
                <w:rFonts w:ascii="Berlin Sans FB" w:hAnsi="Berlin Sans FB" w:cs="Arial"/>
                <w:sz w:val="22"/>
                <w:szCs w:val="22"/>
              </w:rPr>
              <w:t>marché</w:t>
            </w:r>
            <w:r w:rsidR="00D64889" w:rsidRPr="00A13CBA">
              <w:rPr>
                <w:rFonts w:ascii="Berlin Sans FB" w:hAnsi="Berlin Sans FB" w:cs="Arial"/>
                <w:sz w:val="22"/>
                <w:szCs w:val="22"/>
              </w:rPr>
              <w:t xml:space="preserve"> </w:t>
            </w:r>
            <w:r w:rsidRPr="00A13CBA">
              <w:rPr>
                <w:rFonts w:ascii="Berlin Sans FB" w:hAnsi="Berlin Sans FB" w:cs="Arial"/>
                <w:sz w:val="22"/>
                <w:szCs w:val="22"/>
              </w:rPr>
              <w:t>(CCAG</w:t>
            </w:r>
            <w:r w:rsidR="00D64889" w:rsidRPr="00A13CBA">
              <w:rPr>
                <w:rFonts w:ascii="Berlin Sans FB" w:hAnsi="Berlin Sans FB" w:cs="Arial"/>
                <w:sz w:val="22"/>
                <w:szCs w:val="22"/>
              </w:rPr>
              <w:t xml:space="preserve"> </w:t>
            </w:r>
            <w:r w:rsidRPr="00A13CBA">
              <w:rPr>
                <w:rFonts w:ascii="Berlin Sans FB" w:hAnsi="Berlin Sans FB" w:cs="Arial"/>
                <w:sz w:val="22"/>
                <w:szCs w:val="22"/>
              </w:rPr>
              <w:t>Article</w:t>
            </w:r>
            <w:r w:rsidR="00D64889" w:rsidRPr="00A13CBA">
              <w:rPr>
                <w:rFonts w:ascii="Berlin Sans FB" w:hAnsi="Berlin Sans FB" w:cs="Arial"/>
                <w:sz w:val="22"/>
                <w:szCs w:val="22"/>
              </w:rPr>
              <w:t xml:space="preserve"> </w:t>
            </w:r>
            <w:r w:rsidRPr="00A13CBA">
              <w:rPr>
                <w:rFonts w:ascii="Berlin Sans FB" w:hAnsi="Berlin Sans FB" w:cs="Arial"/>
                <w:sz w:val="22"/>
                <w:szCs w:val="22"/>
              </w:rPr>
              <w:t>74</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 . . . . . . . . . . . . . . . . .</w:t>
            </w:r>
          </w:p>
        </w:tc>
        <w:tc>
          <w:tcPr>
            <w:tcW w:w="679" w:type="dxa"/>
            <w:tcBorders>
              <w:top w:val="single" w:sz="4" w:space="0" w:color="auto"/>
              <w:left w:val="single" w:sz="6" w:space="0" w:color="auto"/>
              <w:bottom w:val="single" w:sz="6"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700FDC" w:rsidRPr="00A13CBA" w:rsidRDefault="00700FDC" w:rsidP="001D59FA">
            <w:pPr>
              <w:widowControl w:val="0"/>
              <w:autoSpaceDE w:val="0"/>
              <w:autoSpaceDN w:val="0"/>
              <w:adjustRightInd w:val="0"/>
              <w:spacing w:line="240" w:lineRule="exact"/>
              <w:ind w:left="187" w:right="-27"/>
              <w:rPr>
                <w:rFonts w:ascii="Berlin Sans FB" w:hAnsi="Berlin Sans FB" w:cs="Arial"/>
                <w:sz w:val="22"/>
                <w:szCs w:val="22"/>
              </w:rPr>
            </w:pPr>
            <w:r w:rsidRPr="00A13CBA">
              <w:rPr>
                <w:rFonts w:ascii="Berlin Sans FB" w:hAnsi="Berlin Sans FB" w:cs="Arial"/>
                <w:sz w:val="22"/>
                <w:szCs w:val="22"/>
              </w:rPr>
              <w:t>58</w:t>
            </w:r>
          </w:p>
        </w:tc>
        <w:tc>
          <w:tcPr>
            <w:tcW w:w="8672" w:type="dxa"/>
            <w:tcBorders>
              <w:top w:val="single" w:sz="6" w:space="0" w:color="auto"/>
              <w:left w:val="single" w:sz="6" w:space="0" w:color="auto"/>
              <w:bottom w:val="single" w:sz="6" w:space="0" w:color="auto"/>
              <w:right w:val="single" w:sz="6" w:space="0" w:color="auto"/>
            </w:tcBorders>
            <w:hideMark/>
          </w:tcPr>
          <w:p w:rsidR="00700FDC" w:rsidRPr="00A13CBA" w:rsidRDefault="00700FDC" w:rsidP="001D59FA">
            <w:pPr>
              <w:widowControl w:val="0"/>
              <w:autoSpaceDE w:val="0"/>
              <w:autoSpaceDN w:val="0"/>
              <w:adjustRightInd w:val="0"/>
              <w:spacing w:before="57"/>
              <w:ind w:left="146" w:right="-63"/>
              <w:rPr>
                <w:rFonts w:ascii="Berlin Sans FB" w:hAnsi="Berlin Sans FB" w:cs="Arial"/>
                <w:sz w:val="22"/>
                <w:szCs w:val="22"/>
              </w:rPr>
            </w:pPr>
            <w:r w:rsidRPr="00A13CBA">
              <w:rPr>
                <w:rFonts w:ascii="Berlin Sans FB" w:hAnsi="Berlin Sans FB" w:cs="Arial"/>
                <w:sz w:val="22"/>
                <w:szCs w:val="22"/>
              </w:rPr>
              <w:t>:</w:t>
            </w:r>
            <w:r w:rsidR="00D64889" w:rsidRPr="00A13CBA">
              <w:rPr>
                <w:rFonts w:ascii="Berlin Sans FB" w:hAnsi="Berlin Sans FB" w:cs="Arial"/>
                <w:sz w:val="22"/>
                <w:szCs w:val="22"/>
              </w:rPr>
              <w:t xml:space="preserve"> </w:t>
            </w:r>
            <w:r w:rsidRPr="00A13CBA">
              <w:rPr>
                <w:rFonts w:ascii="Berlin Sans FB" w:hAnsi="Berlin Sans FB" w:cs="Arial"/>
                <w:sz w:val="22"/>
                <w:szCs w:val="22"/>
              </w:rPr>
              <w:t>Cas</w:t>
            </w:r>
            <w:r w:rsidR="00D64889" w:rsidRPr="00A13CBA">
              <w:rPr>
                <w:rFonts w:ascii="Berlin Sans FB" w:hAnsi="Berlin Sans FB" w:cs="Arial"/>
                <w:sz w:val="22"/>
                <w:szCs w:val="22"/>
              </w:rPr>
              <w:t xml:space="preserve"> </w:t>
            </w:r>
            <w:r w:rsidRPr="00A13CBA">
              <w:rPr>
                <w:rFonts w:ascii="Berlin Sans FB" w:hAnsi="Berlin Sans FB" w:cs="Arial"/>
                <w:sz w:val="22"/>
                <w:szCs w:val="22"/>
              </w:rPr>
              <w:t>de</w:t>
            </w:r>
            <w:r w:rsidR="00D64889" w:rsidRPr="00A13CBA">
              <w:rPr>
                <w:rFonts w:ascii="Berlin Sans FB" w:hAnsi="Berlin Sans FB" w:cs="Arial"/>
                <w:sz w:val="22"/>
                <w:szCs w:val="22"/>
              </w:rPr>
              <w:t xml:space="preserve"> </w:t>
            </w:r>
            <w:r w:rsidRPr="00A13CBA">
              <w:rPr>
                <w:rFonts w:ascii="Berlin Sans FB" w:hAnsi="Berlin Sans FB" w:cs="Arial"/>
                <w:sz w:val="22"/>
                <w:szCs w:val="22"/>
              </w:rPr>
              <w:t>force</w:t>
            </w:r>
            <w:r w:rsidR="00D64889" w:rsidRPr="00A13CBA">
              <w:rPr>
                <w:rFonts w:ascii="Berlin Sans FB" w:hAnsi="Berlin Sans FB" w:cs="Arial"/>
                <w:sz w:val="22"/>
                <w:szCs w:val="22"/>
              </w:rPr>
              <w:t xml:space="preserve"> </w:t>
            </w:r>
            <w:r w:rsidRPr="00A13CBA">
              <w:rPr>
                <w:rFonts w:ascii="Berlin Sans FB" w:hAnsi="Berlin Sans FB" w:cs="Arial"/>
                <w:sz w:val="22"/>
                <w:szCs w:val="22"/>
              </w:rPr>
              <w:t>majeure</w:t>
            </w:r>
            <w:r w:rsidR="00D64889" w:rsidRPr="00A13CBA">
              <w:rPr>
                <w:rFonts w:ascii="Berlin Sans FB" w:hAnsi="Berlin Sans FB" w:cs="Arial"/>
                <w:sz w:val="22"/>
                <w:szCs w:val="22"/>
              </w:rPr>
              <w:t xml:space="preserve"> </w:t>
            </w:r>
            <w:r w:rsidRPr="00A13CBA">
              <w:rPr>
                <w:rFonts w:ascii="Berlin Sans FB" w:hAnsi="Berlin Sans FB" w:cs="Arial"/>
                <w:sz w:val="22"/>
                <w:szCs w:val="22"/>
              </w:rPr>
              <w:t>(CCAG</w:t>
            </w:r>
            <w:r w:rsidR="00D64889" w:rsidRPr="00A13CBA">
              <w:rPr>
                <w:rFonts w:ascii="Berlin Sans FB" w:hAnsi="Berlin Sans FB" w:cs="Arial"/>
                <w:sz w:val="22"/>
                <w:szCs w:val="22"/>
              </w:rPr>
              <w:t xml:space="preserve"> </w:t>
            </w:r>
            <w:r w:rsidRPr="00A13CBA">
              <w:rPr>
                <w:rFonts w:ascii="Berlin Sans FB" w:hAnsi="Berlin Sans FB" w:cs="Arial"/>
                <w:sz w:val="22"/>
                <w:szCs w:val="22"/>
              </w:rPr>
              <w:t>Article</w:t>
            </w:r>
            <w:r w:rsidR="00D64889" w:rsidRPr="00A13CBA">
              <w:rPr>
                <w:rFonts w:ascii="Berlin Sans FB" w:hAnsi="Berlin Sans FB" w:cs="Arial"/>
                <w:sz w:val="22"/>
                <w:szCs w:val="22"/>
              </w:rPr>
              <w:t xml:space="preserve"> </w:t>
            </w:r>
            <w:r w:rsidRPr="00A13CBA">
              <w:rPr>
                <w:rFonts w:ascii="Berlin Sans FB" w:hAnsi="Berlin Sans FB" w:cs="Arial"/>
                <w:sz w:val="22"/>
                <w:szCs w:val="22"/>
              </w:rPr>
              <w:t>75</w:t>
            </w:r>
            <w:proofErr w:type="gramStart"/>
            <w:r w:rsidRPr="00A13CBA">
              <w:rPr>
                <w:rFonts w:ascii="Berlin Sans FB" w:hAnsi="Berlin Sans FB" w:cs="Arial"/>
                <w:sz w:val="22"/>
                <w:szCs w:val="22"/>
              </w:rPr>
              <w:t>).</w:t>
            </w:r>
            <w:proofErr w:type="gramEnd"/>
            <w:r w:rsidRPr="00A13CBA">
              <w:rPr>
                <w:rFonts w:ascii="Berlin Sans FB" w:hAnsi="Berlin Sans FB" w:cs="Arial"/>
                <w:sz w:val="22"/>
                <w:szCs w:val="22"/>
              </w:rPr>
              <w:t xml:space="preserve">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700FDC" w:rsidRPr="00A13CBA" w:rsidRDefault="00700FDC" w:rsidP="001D59FA">
            <w:pPr>
              <w:widowControl w:val="0"/>
              <w:autoSpaceDE w:val="0"/>
              <w:autoSpaceDN w:val="0"/>
              <w:adjustRightInd w:val="0"/>
              <w:spacing w:line="240" w:lineRule="exact"/>
              <w:ind w:left="187" w:right="-27"/>
              <w:rPr>
                <w:rFonts w:ascii="Berlin Sans FB" w:hAnsi="Berlin Sans FB" w:cs="Arial"/>
                <w:sz w:val="22"/>
                <w:szCs w:val="22"/>
              </w:rPr>
            </w:pPr>
            <w:r w:rsidRPr="00A13CBA">
              <w:rPr>
                <w:rFonts w:ascii="Berlin Sans FB" w:hAnsi="Berlin Sans FB" w:cs="Arial"/>
                <w:sz w:val="22"/>
                <w:szCs w:val="22"/>
              </w:rPr>
              <w:t>58</w:t>
            </w:r>
          </w:p>
        </w:tc>
        <w:tc>
          <w:tcPr>
            <w:tcW w:w="8672" w:type="dxa"/>
            <w:tcBorders>
              <w:top w:val="single" w:sz="6" w:space="0" w:color="auto"/>
              <w:left w:val="single" w:sz="6" w:space="0" w:color="auto"/>
              <w:bottom w:val="single" w:sz="6" w:space="0" w:color="auto"/>
              <w:right w:val="single" w:sz="6" w:space="0" w:color="auto"/>
            </w:tcBorders>
            <w:hideMark/>
          </w:tcPr>
          <w:p w:rsidR="00700FDC" w:rsidRPr="00A13CBA" w:rsidRDefault="00700FDC" w:rsidP="001D59FA">
            <w:pPr>
              <w:widowControl w:val="0"/>
              <w:autoSpaceDE w:val="0"/>
              <w:autoSpaceDN w:val="0"/>
              <w:adjustRightInd w:val="0"/>
              <w:spacing w:before="57"/>
              <w:ind w:left="146" w:right="-63"/>
              <w:rPr>
                <w:rFonts w:ascii="Berlin Sans FB" w:hAnsi="Berlin Sans FB" w:cs="Arial"/>
                <w:sz w:val="22"/>
                <w:szCs w:val="22"/>
              </w:rPr>
            </w:pPr>
            <w:r w:rsidRPr="00A13CBA">
              <w:rPr>
                <w:rFonts w:ascii="Berlin Sans FB" w:hAnsi="Berlin Sans FB" w:cs="Arial"/>
                <w:sz w:val="22"/>
                <w:szCs w:val="22"/>
              </w:rPr>
              <w:t>:</w:t>
            </w:r>
            <w:r w:rsidR="00D64889" w:rsidRPr="00A13CBA">
              <w:rPr>
                <w:rFonts w:ascii="Berlin Sans FB" w:hAnsi="Berlin Sans FB" w:cs="Arial"/>
                <w:sz w:val="22"/>
                <w:szCs w:val="22"/>
              </w:rPr>
              <w:t xml:space="preserve"> </w:t>
            </w:r>
            <w:r w:rsidRPr="00A13CBA">
              <w:rPr>
                <w:rFonts w:ascii="Berlin Sans FB" w:hAnsi="Berlin Sans FB" w:cs="Arial"/>
                <w:sz w:val="22"/>
                <w:szCs w:val="22"/>
              </w:rPr>
              <w:t>Différends</w:t>
            </w:r>
            <w:r w:rsidR="00D64889" w:rsidRPr="00A13CBA">
              <w:rPr>
                <w:rFonts w:ascii="Berlin Sans FB" w:hAnsi="Berlin Sans FB" w:cs="Arial"/>
                <w:sz w:val="22"/>
                <w:szCs w:val="22"/>
              </w:rPr>
              <w:t xml:space="preserve"> </w:t>
            </w:r>
            <w:r w:rsidRPr="00A13CBA">
              <w:rPr>
                <w:rFonts w:ascii="Berlin Sans FB" w:hAnsi="Berlin Sans FB" w:cs="Arial"/>
                <w:sz w:val="22"/>
                <w:szCs w:val="22"/>
              </w:rPr>
              <w:t>et</w:t>
            </w:r>
            <w:r w:rsidR="00D64889" w:rsidRPr="00A13CBA">
              <w:rPr>
                <w:rFonts w:ascii="Berlin Sans FB" w:hAnsi="Berlin Sans FB" w:cs="Arial"/>
                <w:sz w:val="22"/>
                <w:szCs w:val="22"/>
              </w:rPr>
              <w:t xml:space="preserve"> </w:t>
            </w:r>
            <w:r w:rsidRPr="00A13CBA">
              <w:rPr>
                <w:rFonts w:ascii="Berlin Sans FB" w:hAnsi="Berlin Sans FB" w:cs="Arial"/>
                <w:sz w:val="22"/>
                <w:szCs w:val="22"/>
              </w:rPr>
              <w:t>litiges</w:t>
            </w:r>
            <w:r w:rsidR="00D64889" w:rsidRPr="00A13CBA">
              <w:rPr>
                <w:rFonts w:ascii="Berlin Sans FB" w:hAnsi="Berlin Sans FB" w:cs="Arial"/>
                <w:sz w:val="22"/>
                <w:szCs w:val="22"/>
              </w:rPr>
              <w:t xml:space="preserve"> </w:t>
            </w:r>
            <w:r w:rsidRPr="00A13CBA">
              <w:rPr>
                <w:rFonts w:ascii="Berlin Sans FB" w:hAnsi="Berlin Sans FB" w:cs="Arial"/>
                <w:sz w:val="22"/>
                <w:szCs w:val="22"/>
              </w:rPr>
              <w:t>(CCAG</w:t>
            </w:r>
            <w:r w:rsidR="00D64889" w:rsidRPr="00A13CBA">
              <w:rPr>
                <w:rFonts w:ascii="Berlin Sans FB" w:hAnsi="Berlin Sans FB" w:cs="Arial"/>
                <w:sz w:val="22"/>
                <w:szCs w:val="22"/>
              </w:rPr>
              <w:t xml:space="preserve"> </w:t>
            </w:r>
            <w:r w:rsidRPr="00A13CBA">
              <w:rPr>
                <w:rFonts w:ascii="Berlin Sans FB" w:hAnsi="Berlin Sans FB" w:cs="Arial"/>
                <w:sz w:val="22"/>
                <w:szCs w:val="22"/>
              </w:rPr>
              <w:t>Article</w:t>
            </w:r>
            <w:r w:rsidR="00D64889" w:rsidRPr="00A13CBA">
              <w:rPr>
                <w:rFonts w:ascii="Berlin Sans FB" w:hAnsi="Berlin Sans FB" w:cs="Arial"/>
                <w:sz w:val="22"/>
                <w:szCs w:val="22"/>
              </w:rPr>
              <w:t xml:space="preserve"> </w:t>
            </w:r>
            <w:r w:rsidRPr="00A13CBA">
              <w:rPr>
                <w:rFonts w:ascii="Berlin Sans FB" w:hAnsi="Berlin Sans FB" w:cs="Arial"/>
                <w:sz w:val="22"/>
                <w:szCs w:val="22"/>
              </w:rPr>
              <w:t>79). . . . . . .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r w:rsidR="00700FDC" w:rsidRPr="00A13CBA" w:rsidTr="001D59FA">
        <w:trPr>
          <w:trHeight w:hRule="exact" w:val="335"/>
        </w:trPr>
        <w:tc>
          <w:tcPr>
            <w:tcW w:w="1144" w:type="dxa"/>
            <w:tcBorders>
              <w:top w:val="single" w:sz="6" w:space="0" w:color="auto"/>
              <w:left w:val="single" w:sz="4" w:space="0" w:color="auto"/>
              <w:bottom w:val="single" w:sz="4" w:space="0" w:color="auto"/>
              <w:right w:val="single" w:sz="6" w:space="0" w:color="auto"/>
            </w:tcBorders>
            <w:hideMark/>
          </w:tcPr>
          <w:p w:rsidR="00700FDC" w:rsidRPr="00A13CBA" w:rsidRDefault="00700FDC" w:rsidP="001D59FA">
            <w:pPr>
              <w:widowControl w:val="0"/>
              <w:autoSpaceDE w:val="0"/>
              <w:autoSpaceDN w:val="0"/>
              <w:adjustRightInd w:val="0"/>
              <w:spacing w:before="57"/>
              <w:ind w:right="-20"/>
              <w:rPr>
                <w:rFonts w:ascii="Berlin Sans FB" w:hAnsi="Berlin Sans FB" w:cs="Arial"/>
                <w:sz w:val="22"/>
                <w:szCs w:val="22"/>
              </w:rPr>
            </w:pPr>
            <w:r w:rsidRPr="00A13CBA">
              <w:rPr>
                <w:rFonts w:ascii="Berlin Sans FB" w:hAnsi="Berlin Sans FB" w:cs="Arial"/>
                <w:sz w:val="22"/>
                <w:szCs w:val="22"/>
              </w:rPr>
              <w:t>Article48</w:t>
            </w:r>
          </w:p>
        </w:tc>
        <w:tc>
          <w:tcPr>
            <w:tcW w:w="8672" w:type="dxa"/>
            <w:tcBorders>
              <w:top w:val="single" w:sz="6" w:space="0" w:color="auto"/>
              <w:left w:val="single" w:sz="6" w:space="0" w:color="auto"/>
              <w:bottom w:val="single" w:sz="4" w:space="0" w:color="auto"/>
              <w:right w:val="single" w:sz="6" w:space="0" w:color="auto"/>
            </w:tcBorders>
            <w:hideMark/>
          </w:tcPr>
          <w:p w:rsidR="00700FDC" w:rsidRPr="00A13CBA" w:rsidRDefault="00700FDC" w:rsidP="001D59FA">
            <w:pPr>
              <w:widowControl w:val="0"/>
              <w:autoSpaceDE w:val="0"/>
              <w:autoSpaceDN w:val="0"/>
              <w:adjustRightInd w:val="0"/>
              <w:spacing w:before="57"/>
              <w:ind w:left="146" w:right="-63"/>
              <w:rPr>
                <w:rFonts w:ascii="Berlin Sans FB" w:hAnsi="Berlin Sans FB" w:cs="Arial"/>
                <w:sz w:val="22"/>
                <w:szCs w:val="22"/>
              </w:rPr>
            </w:pPr>
            <w:r w:rsidRPr="00A13CBA">
              <w:rPr>
                <w:rFonts w:ascii="Berlin Sans FB" w:hAnsi="Berlin Sans FB" w:cs="Arial"/>
                <w:sz w:val="22"/>
                <w:szCs w:val="22"/>
              </w:rPr>
              <w:t>:</w:t>
            </w:r>
            <w:r w:rsidR="00D64889" w:rsidRPr="00A13CBA">
              <w:rPr>
                <w:rFonts w:ascii="Berlin Sans FB" w:hAnsi="Berlin Sans FB" w:cs="Arial"/>
                <w:sz w:val="22"/>
                <w:szCs w:val="22"/>
              </w:rPr>
              <w:t xml:space="preserve"> </w:t>
            </w:r>
            <w:r w:rsidRPr="00A13CBA">
              <w:rPr>
                <w:rFonts w:ascii="Berlin Sans FB" w:hAnsi="Berlin Sans FB" w:cs="Arial"/>
                <w:sz w:val="22"/>
                <w:szCs w:val="22"/>
              </w:rPr>
              <w:t>Edition</w:t>
            </w:r>
            <w:r w:rsidR="00D64889" w:rsidRPr="00A13CBA">
              <w:rPr>
                <w:rFonts w:ascii="Berlin Sans FB" w:hAnsi="Berlin Sans FB" w:cs="Arial"/>
                <w:sz w:val="22"/>
                <w:szCs w:val="22"/>
              </w:rPr>
              <w:t xml:space="preserve"> </w:t>
            </w:r>
            <w:r w:rsidRPr="00A13CBA">
              <w:rPr>
                <w:rFonts w:ascii="Berlin Sans FB" w:hAnsi="Berlin Sans FB" w:cs="Arial"/>
                <w:sz w:val="22"/>
                <w:szCs w:val="22"/>
              </w:rPr>
              <w:t>et</w:t>
            </w:r>
            <w:r w:rsidR="00D64889" w:rsidRPr="00A13CBA">
              <w:rPr>
                <w:rFonts w:ascii="Berlin Sans FB" w:hAnsi="Berlin Sans FB" w:cs="Arial"/>
                <w:sz w:val="22"/>
                <w:szCs w:val="22"/>
              </w:rPr>
              <w:t xml:space="preserve"> </w:t>
            </w:r>
            <w:r w:rsidRPr="00A13CBA">
              <w:rPr>
                <w:rFonts w:ascii="Berlin Sans FB" w:hAnsi="Berlin Sans FB" w:cs="Arial"/>
                <w:sz w:val="22"/>
                <w:szCs w:val="22"/>
              </w:rPr>
              <w:t>diffusion</w:t>
            </w:r>
            <w:r w:rsidR="00D64889" w:rsidRPr="00A13CBA">
              <w:rPr>
                <w:rFonts w:ascii="Berlin Sans FB" w:hAnsi="Berlin Sans FB" w:cs="Arial"/>
                <w:sz w:val="22"/>
                <w:szCs w:val="22"/>
              </w:rPr>
              <w:t xml:space="preserve"> </w:t>
            </w:r>
            <w:r w:rsidRPr="00A13CBA">
              <w:rPr>
                <w:rFonts w:ascii="Berlin Sans FB" w:hAnsi="Berlin Sans FB" w:cs="Arial"/>
                <w:sz w:val="22"/>
                <w:szCs w:val="22"/>
              </w:rPr>
              <w:t>du</w:t>
            </w:r>
            <w:r w:rsidR="00D64889" w:rsidRPr="00A13CBA">
              <w:rPr>
                <w:rFonts w:ascii="Berlin Sans FB" w:hAnsi="Berlin Sans FB" w:cs="Arial"/>
                <w:sz w:val="22"/>
                <w:szCs w:val="22"/>
              </w:rPr>
              <w:t xml:space="preserve"> </w:t>
            </w:r>
            <w:r w:rsidRPr="00A13CBA">
              <w:rPr>
                <w:rFonts w:ascii="Berlin Sans FB" w:hAnsi="Berlin Sans FB" w:cs="Arial"/>
                <w:sz w:val="22"/>
                <w:szCs w:val="22"/>
              </w:rPr>
              <w:t>présent</w:t>
            </w:r>
            <w:r w:rsidR="00D64889" w:rsidRPr="00A13CBA">
              <w:rPr>
                <w:rFonts w:ascii="Berlin Sans FB" w:hAnsi="Berlin Sans FB" w:cs="Arial"/>
                <w:sz w:val="22"/>
                <w:szCs w:val="22"/>
              </w:rPr>
              <w:t xml:space="preserve"> </w:t>
            </w:r>
            <w:proofErr w:type="gramStart"/>
            <w:r w:rsidRPr="00A13CBA">
              <w:rPr>
                <w:rFonts w:ascii="Berlin Sans FB" w:hAnsi="Berlin Sans FB" w:cs="Arial"/>
                <w:sz w:val="22"/>
                <w:szCs w:val="22"/>
              </w:rPr>
              <w:t>marché.</w:t>
            </w:r>
            <w:proofErr w:type="gramEnd"/>
            <w:r w:rsidRPr="00A13CBA">
              <w:rPr>
                <w:rFonts w:ascii="Berlin Sans FB" w:hAnsi="Berlin Sans FB" w:cs="Arial"/>
                <w:sz w:val="22"/>
                <w:szCs w:val="22"/>
              </w:rPr>
              <w:t xml:space="preserve"> . . . . . . . . . . . . . . . . . . . . . . . . . . . . . . . . . . . . . . . . . . . . . . . . . . . . . . . . . . . . . .. . . . . . . . . . . . . . . . . . . . . . . . . . . . . .</w:t>
            </w:r>
          </w:p>
        </w:tc>
        <w:tc>
          <w:tcPr>
            <w:tcW w:w="679" w:type="dxa"/>
            <w:tcBorders>
              <w:top w:val="single" w:sz="6" w:space="0" w:color="auto"/>
              <w:left w:val="single" w:sz="6" w:space="0" w:color="auto"/>
              <w:bottom w:val="single" w:sz="4" w:space="0" w:color="auto"/>
              <w:right w:val="single" w:sz="4" w:space="0" w:color="auto"/>
            </w:tcBorders>
            <w:hideMark/>
          </w:tcPr>
          <w:p w:rsidR="00700FDC" w:rsidRPr="00A13CBA" w:rsidRDefault="00700FDC" w:rsidP="001D59FA">
            <w:pPr>
              <w:jc w:val="center"/>
              <w:rPr>
                <w:rFonts w:ascii="Berlin Sans FB" w:hAnsi="Berlin Sans FB"/>
                <w:sz w:val="22"/>
                <w:szCs w:val="22"/>
              </w:rPr>
            </w:pPr>
          </w:p>
        </w:tc>
      </w:tr>
    </w:tbl>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tabs>
          <w:tab w:val="left" w:pos="10460"/>
        </w:tabs>
        <w:autoSpaceDE w:val="0"/>
        <w:autoSpaceDN w:val="0"/>
        <w:adjustRightInd w:val="0"/>
        <w:spacing w:line="240" w:lineRule="exact"/>
        <w:ind w:right="-118"/>
        <w:rPr>
          <w:rFonts w:ascii="Berlin Sans FB" w:hAnsi="Berlin Sans FB" w:cs="Arial"/>
          <w:sz w:val="22"/>
          <w:szCs w:val="22"/>
        </w:rPr>
      </w:pPr>
      <w:r w:rsidRPr="00A13CBA">
        <w:rPr>
          <w:rFonts w:ascii="Berlin Sans FB" w:hAnsi="Berlin Sans FB" w:cs="Arial"/>
          <w:sz w:val="22"/>
          <w:szCs w:val="22"/>
        </w:rPr>
        <w:t>Article</w:t>
      </w:r>
      <w:r w:rsidR="00D64889" w:rsidRPr="00A13CBA">
        <w:rPr>
          <w:rFonts w:ascii="Berlin Sans FB" w:hAnsi="Berlin Sans FB" w:cs="Arial"/>
          <w:sz w:val="22"/>
          <w:szCs w:val="22"/>
        </w:rPr>
        <w:t xml:space="preserve"> </w:t>
      </w:r>
      <w:r w:rsidRPr="00A13CBA">
        <w:rPr>
          <w:rFonts w:ascii="Berlin Sans FB" w:hAnsi="Berlin Sans FB" w:cs="Arial"/>
          <w:sz w:val="22"/>
          <w:szCs w:val="22"/>
        </w:rPr>
        <w:t>49</w:t>
      </w:r>
      <w:r w:rsidR="00D64889" w:rsidRPr="00A13CBA">
        <w:rPr>
          <w:rFonts w:ascii="Berlin Sans FB" w:hAnsi="Berlin Sans FB" w:cs="Arial"/>
          <w:sz w:val="22"/>
          <w:szCs w:val="22"/>
        </w:rPr>
        <w:t xml:space="preserve"> </w:t>
      </w:r>
      <w:r w:rsidRPr="00A13CBA">
        <w:rPr>
          <w:rFonts w:ascii="Berlin Sans FB" w:hAnsi="Berlin Sans FB" w:cs="Arial"/>
          <w:sz w:val="22"/>
          <w:szCs w:val="22"/>
        </w:rPr>
        <w:t>et</w:t>
      </w:r>
      <w:r w:rsidR="00D64889" w:rsidRPr="00A13CBA">
        <w:rPr>
          <w:rFonts w:ascii="Berlin Sans FB" w:hAnsi="Berlin Sans FB" w:cs="Arial"/>
          <w:sz w:val="22"/>
          <w:szCs w:val="22"/>
        </w:rPr>
        <w:t xml:space="preserve"> </w:t>
      </w:r>
      <w:r w:rsidRPr="00A13CBA">
        <w:rPr>
          <w:rFonts w:ascii="Berlin Sans FB" w:hAnsi="Berlin Sans FB" w:cs="Arial"/>
          <w:sz w:val="22"/>
          <w:szCs w:val="22"/>
        </w:rPr>
        <w:t>dernier:</w:t>
      </w:r>
      <w:r w:rsidR="00D64889" w:rsidRPr="00A13CBA">
        <w:rPr>
          <w:rFonts w:ascii="Berlin Sans FB" w:hAnsi="Berlin Sans FB" w:cs="Arial"/>
          <w:sz w:val="22"/>
          <w:szCs w:val="22"/>
        </w:rPr>
        <w:t xml:space="preserve"> </w:t>
      </w:r>
      <w:r w:rsidRPr="00A13CBA">
        <w:rPr>
          <w:rFonts w:ascii="Berlin Sans FB" w:hAnsi="Berlin Sans FB" w:cs="Arial"/>
          <w:sz w:val="22"/>
          <w:szCs w:val="22"/>
        </w:rPr>
        <w:t>Entrée</w:t>
      </w:r>
      <w:r w:rsidR="00D64889" w:rsidRPr="00A13CBA">
        <w:rPr>
          <w:rFonts w:ascii="Berlin Sans FB" w:hAnsi="Berlin Sans FB" w:cs="Arial"/>
          <w:sz w:val="22"/>
          <w:szCs w:val="22"/>
        </w:rPr>
        <w:t xml:space="preserve"> </w:t>
      </w:r>
      <w:r w:rsidRPr="00A13CBA">
        <w:rPr>
          <w:rFonts w:ascii="Berlin Sans FB" w:hAnsi="Berlin Sans FB" w:cs="Arial"/>
          <w:sz w:val="22"/>
          <w:szCs w:val="22"/>
        </w:rPr>
        <w:t>en</w:t>
      </w:r>
      <w:r w:rsidR="00D64889" w:rsidRPr="00A13CBA">
        <w:rPr>
          <w:rFonts w:ascii="Berlin Sans FB" w:hAnsi="Berlin Sans FB" w:cs="Arial"/>
          <w:sz w:val="22"/>
          <w:szCs w:val="22"/>
        </w:rPr>
        <w:t xml:space="preserve"> </w:t>
      </w:r>
      <w:r w:rsidRPr="00A13CBA">
        <w:rPr>
          <w:rFonts w:ascii="Berlin Sans FB" w:hAnsi="Berlin Sans FB" w:cs="Arial"/>
          <w:sz w:val="22"/>
          <w:szCs w:val="22"/>
        </w:rPr>
        <w:t>vigueur</w:t>
      </w:r>
      <w:r w:rsidR="00D64889" w:rsidRPr="00A13CBA">
        <w:rPr>
          <w:rFonts w:ascii="Berlin Sans FB" w:hAnsi="Berlin Sans FB" w:cs="Arial"/>
          <w:sz w:val="22"/>
          <w:szCs w:val="22"/>
        </w:rPr>
        <w:t xml:space="preserve"> </w:t>
      </w:r>
      <w:r w:rsidRPr="00A13CBA">
        <w:rPr>
          <w:rFonts w:ascii="Berlin Sans FB" w:hAnsi="Berlin Sans FB" w:cs="Arial"/>
          <w:sz w:val="22"/>
          <w:szCs w:val="22"/>
        </w:rPr>
        <w:t>du</w:t>
      </w:r>
      <w:r w:rsidR="00D64889" w:rsidRPr="00A13CBA">
        <w:rPr>
          <w:rFonts w:ascii="Berlin Sans FB" w:hAnsi="Berlin Sans FB" w:cs="Arial"/>
          <w:sz w:val="22"/>
          <w:szCs w:val="22"/>
        </w:rPr>
        <w:t xml:space="preserve"> </w:t>
      </w:r>
      <w:r w:rsidRPr="00A13CBA">
        <w:rPr>
          <w:rFonts w:ascii="Berlin Sans FB" w:hAnsi="Berlin Sans FB" w:cs="Arial"/>
          <w:sz w:val="22"/>
          <w:szCs w:val="22"/>
        </w:rPr>
        <w:t>marché. . . . . . . . . . . . . . . . . . . . . . . . . . . . . . . . . . . . . . . . . . . . . . . . . . . . . . . . . .</w:t>
      </w:r>
      <w:r w:rsidRPr="00A13CBA">
        <w:rPr>
          <w:rFonts w:ascii="Berlin Sans FB" w:hAnsi="Berlin Sans FB" w:cs="Arial"/>
          <w:sz w:val="22"/>
          <w:szCs w:val="22"/>
        </w:rPr>
        <w:tab/>
      </w: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D66CB3" w:rsidRPr="00A13CBA" w:rsidRDefault="00D66CB3" w:rsidP="00D13FF1">
      <w:pPr>
        <w:widowControl w:val="0"/>
        <w:autoSpaceDE w:val="0"/>
        <w:autoSpaceDN w:val="0"/>
        <w:adjustRightInd w:val="0"/>
        <w:spacing w:before="49"/>
        <w:ind w:right="3755"/>
        <w:rPr>
          <w:rFonts w:ascii="Berlin Sans FB" w:hAnsi="Berlin Sans FB" w:cs="Arial"/>
          <w:b/>
          <w:bCs/>
          <w:sz w:val="22"/>
          <w:szCs w:val="22"/>
        </w:rPr>
      </w:pPr>
    </w:p>
    <w:p w:rsidR="00700FDC" w:rsidRPr="00EB1287" w:rsidRDefault="00700FDC" w:rsidP="00D13FF1">
      <w:pPr>
        <w:widowControl w:val="0"/>
        <w:autoSpaceDE w:val="0"/>
        <w:autoSpaceDN w:val="0"/>
        <w:adjustRightInd w:val="0"/>
        <w:spacing w:before="49"/>
        <w:ind w:right="3755"/>
        <w:rPr>
          <w:rFonts w:ascii="Berlin Sans FB" w:hAnsi="Berlin Sans FB" w:cs="Arial"/>
          <w:b/>
          <w:bCs/>
        </w:rPr>
      </w:pPr>
      <w:r w:rsidRPr="00EB1287">
        <w:rPr>
          <w:rFonts w:ascii="Berlin Sans FB" w:hAnsi="Berlin Sans FB" w:cs="Arial"/>
          <w:b/>
          <w:bCs/>
        </w:rPr>
        <w:t>Chapitre</w:t>
      </w:r>
      <w:r w:rsidR="00D64889" w:rsidRPr="00EB1287">
        <w:rPr>
          <w:rFonts w:ascii="Berlin Sans FB" w:hAnsi="Berlin Sans FB" w:cs="Arial"/>
          <w:b/>
          <w:bCs/>
        </w:rPr>
        <w:t xml:space="preserve"> </w:t>
      </w:r>
      <w:r w:rsidRPr="00EB1287">
        <w:rPr>
          <w:rFonts w:ascii="Berlin Sans FB" w:hAnsi="Berlin Sans FB" w:cs="Arial"/>
          <w:b/>
          <w:bCs/>
        </w:rPr>
        <w:t>I:</w:t>
      </w:r>
      <w:r w:rsidR="00D64889" w:rsidRPr="00EB1287">
        <w:rPr>
          <w:rFonts w:ascii="Berlin Sans FB" w:hAnsi="Berlin Sans FB" w:cs="Arial"/>
          <w:b/>
          <w:bCs/>
        </w:rPr>
        <w:t xml:space="preserve"> </w:t>
      </w:r>
      <w:r w:rsidRPr="00EB1287">
        <w:rPr>
          <w:rFonts w:ascii="Berlin Sans FB" w:hAnsi="Berlin Sans FB" w:cs="Arial"/>
          <w:b/>
          <w:bCs/>
        </w:rPr>
        <w:t>Généralités</w:t>
      </w:r>
    </w:p>
    <w:p w:rsidR="00EB1287" w:rsidRDefault="00EB1287" w:rsidP="00EB1287">
      <w:pPr>
        <w:widowControl w:val="0"/>
        <w:autoSpaceDE w:val="0"/>
        <w:autoSpaceDN w:val="0"/>
        <w:adjustRightInd w:val="0"/>
        <w:spacing w:line="276" w:lineRule="auto"/>
        <w:ind w:right="-20"/>
        <w:jc w:val="both"/>
        <w:rPr>
          <w:rFonts w:ascii="Berlin Sans FB" w:hAnsi="Berlin Sans FB" w:cs="Arial"/>
          <w:b/>
          <w:bCs/>
        </w:rPr>
      </w:pPr>
    </w:p>
    <w:p w:rsidR="00700FDC" w:rsidRPr="00EB1287" w:rsidRDefault="00700FDC" w:rsidP="00EB1287">
      <w:pPr>
        <w:widowControl w:val="0"/>
        <w:autoSpaceDE w:val="0"/>
        <w:autoSpaceDN w:val="0"/>
        <w:adjustRightInd w:val="0"/>
        <w:spacing w:line="276" w:lineRule="auto"/>
        <w:ind w:right="-20"/>
        <w:jc w:val="both"/>
        <w:rPr>
          <w:rFonts w:ascii="Berlin Sans FB" w:hAnsi="Berlin Sans FB" w:cs="Arial"/>
        </w:rPr>
      </w:pPr>
      <w:r w:rsidRPr="00EB1287">
        <w:rPr>
          <w:rFonts w:ascii="Berlin Sans FB" w:hAnsi="Berlin Sans FB" w:cs="Arial"/>
          <w:b/>
          <w:bCs/>
          <w:u w:val="single"/>
        </w:rPr>
        <w:t>Article</w:t>
      </w:r>
      <w:r w:rsidR="00D64889" w:rsidRPr="00EB1287">
        <w:rPr>
          <w:rFonts w:ascii="Berlin Sans FB" w:hAnsi="Berlin Sans FB" w:cs="Arial"/>
          <w:b/>
          <w:bCs/>
          <w:u w:val="single"/>
        </w:rPr>
        <w:t xml:space="preserve"> </w:t>
      </w:r>
      <w:r w:rsidRPr="00EB1287">
        <w:rPr>
          <w:rFonts w:ascii="Berlin Sans FB" w:hAnsi="Berlin Sans FB" w:cs="Arial"/>
          <w:b/>
          <w:bCs/>
          <w:u w:val="single"/>
        </w:rPr>
        <w:t>1</w:t>
      </w:r>
      <w:r w:rsidRPr="00EB1287">
        <w:rPr>
          <w:rFonts w:ascii="Berlin Sans FB" w:hAnsi="Berlin Sans FB" w:cs="Arial"/>
          <w:b/>
          <w:bCs/>
        </w:rPr>
        <w:t>:</w:t>
      </w:r>
      <w:r w:rsidR="00D64889" w:rsidRPr="00EB1287">
        <w:rPr>
          <w:rFonts w:ascii="Berlin Sans FB" w:hAnsi="Berlin Sans FB" w:cs="Arial"/>
          <w:b/>
          <w:bCs/>
        </w:rPr>
        <w:t xml:space="preserve"> </w:t>
      </w:r>
      <w:r w:rsidRPr="00EB1287">
        <w:rPr>
          <w:rFonts w:ascii="Berlin Sans FB" w:hAnsi="Berlin Sans FB" w:cs="Arial"/>
          <w:b/>
          <w:bCs/>
        </w:rPr>
        <w:t>Objet</w:t>
      </w:r>
      <w:r w:rsidR="00D64889" w:rsidRPr="00EB1287">
        <w:rPr>
          <w:rFonts w:ascii="Berlin Sans FB" w:hAnsi="Berlin Sans FB" w:cs="Arial"/>
          <w:b/>
          <w:bCs/>
        </w:rPr>
        <w:t xml:space="preserve"> </w:t>
      </w:r>
      <w:r w:rsidRPr="00EB1287">
        <w:rPr>
          <w:rFonts w:ascii="Berlin Sans FB" w:hAnsi="Berlin Sans FB" w:cs="Arial"/>
          <w:b/>
          <w:bCs/>
        </w:rPr>
        <w:t>du</w:t>
      </w:r>
      <w:r w:rsidR="00D64889" w:rsidRPr="00EB1287">
        <w:rPr>
          <w:rFonts w:ascii="Berlin Sans FB" w:hAnsi="Berlin Sans FB" w:cs="Arial"/>
          <w:b/>
          <w:bCs/>
        </w:rPr>
        <w:t xml:space="preserve"> </w:t>
      </w:r>
      <w:r w:rsidRPr="00EB1287">
        <w:rPr>
          <w:rFonts w:ascii="Berlin Sans FB" w:hAnsi="Berlin Sans FB" w:cs="Arial"/>
          <w:b/>
          <w:bCs/>
        </w:rPr>
        <w:t>marché</w:t>
      </w:r>
    </w:p>
    <w:p w:rsidR="00D10A83" w:rsidRPr="00EB1287" w:rsidRDefault="00D66CB3" w:rsidP="002A1700">
      <w:pPr>
        <w:rPr>
          <w:rFonts w:ascii="Berlin Sans FB" w:hAnsi="Berlin Sans FB" w:cs="Arial"/>
          <w:b/>
          <w:bCs/>
        </w:rPr>
      </w:pPr>
      <w:r w:rsidRPr="00EB1287">
        <w:rPr>
          <w:rFonts w:ascii="Berlin Sans FB" w:hAnsi="Berlin Sans FB" w:cs="Arial"/>
        </w:rPr>
        <w:t xml:space="preserve">Le </w:t>
      </w:r>
      <w:r w:rsidRPr="00EB1287">
        <w:rPr>
          <w:rFonts w:ascii="Berlin Sans FB" w:hAnsi="Berlin Sans FB" w:cs="Arial"/>
          <w:spacing w:val="14"/>
        </w:rPr>
        <w:t>présent</w:t>
      </w:r>
      <w:r w:rsidR="00D64889" w:rsidRPr="00EB1287">
        <w:rPr>
          <w:rFonts w:ascii="Berlin Sans FB" w:hAnsi="Berlin Sans FB" w:cs="Arial"/>
          <w:spacing w:val="14"/>
        </w:rPr>
        <w:t xml:space="preserve"> </w:t>
      </w:r>
      <w:r w:rsidRPr="00EB1287">
        <w:rPr>
          <w:rFonts w:ascii="Berlin Sans FB" w:hAnsi="Berlin Sans FB" w:cs="Arial"/>
          <w:spacing w:val="14"/>
        </w:rPr>
        <w:t>marché</w:t>
      </w:r>
      <w:r w:rsidR="00D64889" w:rsidRPr="00EB1287">
        <w:rPr>
          <w:rFonts w:ascii="Berlin Sans FB" w:hAnsi="Berlin Sans FB" w:cs="Arial"/>
          <w:spacing w:val="14"/>
        </w:rPr>
        <w:t xml:space="preserve"> </w:t>
      </w:r>
      <w:r w:rsidRPr="00EB1287">
        <w:rPr>
          <w:rFonts w:ascii="Berlin Sans FB" w:hAnsi="Berlin Sans FB" w:cs="Arial"/>
          <w:spacing w:val="14"/>
        </w:rPr>
        <w:t>a</w:t>
      </w:r>
      <w:r w:rsidR="00D64889" w:rsidRPr="00EB1287">
        <w:rPr>
          <w:rFonts w:ascii="Berlin Sans FB" w:hAnsi="Berlin Sans FB" w:cs="Arial"/>
          <w:spacing w:val="14"/>
        </w:rPr>
        <w:t xml:space="preserve"> </w:t>
      </w:r>
      <w:r w:rsidRPr="00EB1287">
        <w:rPr>
          <w:rFonts w:ascii="Berlin Sans FB" w:hAnsi="Berlin Sans FB" w:cs="Arial"/>
          <w:spacing w:val="14"/>
        </w:rPr>
        <w:t>pour</w:t>
      </w:r>
      <w:r w:rsidR="00D64889" w:rsidRPr="00EB1287">
        <w:rPr>
          <w:rFonts w:ascii="Berlin Sans FB" w:hAnsi="Berlin Sans FB" w:cs="Arial"/>
          <w:spacing w:val="14"/>
        </w:rPr>
        <w:t xml:space="preserve"> </w:t>
      </w:r>
      <w:r w:rsidRPr="00EB1287">
        <w:rPr>
          <w:rFonts w:ascii="Berlin Sans FB" w:hAnsi="Berlin Sans FB" w:cs="Arial"/>
          <w:spacing w:val="14"/>
        </w:rPr>
        <w:t>objet</w:t>
      </w:r>
      <w:r w:rsidR="00433B71" w:rsidRPr="00EB1287">
        <w:rPr>
          <w:rFonts w:ascii="Berlin Sans FB" w:hAnsi="Berlin Sans FB" w:cs="Arial"/>
          <w:spacing w:val="14"/>
        </w:rPr>
        <w:t> :</w:t>
      </w:r>
      <w:r w:rsidR="002A1700" w:rsidRPr="00EB1287">
        <w:rPr>
          <w:rFonts w:ascii="Berlin Sans FB" w:hAnsi="Berlin Sans FB" w:cs="Arial"/>
          <w:b/>
          <w:bCs/>
        </w:rPr>
        <w:t xml:space="preserve"> </w:t>
      </w:r>
      <w:r w:rsidR="00D10A83" w:rsidRPr="00EB1287">
        <w:rPr>
          <w:rFonts w:ascii="Berlin Sans FB" w:hAnsi="Berlin Sans FB" w:cs="Arial"/>
          <w:b/>
          <w:bCs/>
        </w:rPr>
        <w:t xml:space="preserve">Les travaux </w:t>
      </w:r>
      <w:r w:rsidR="00757EF0" w:rsidRPr="00EB1287">
        <w:rPr>
          <w:rFonts w:ascii="Berlin Sans FB" w:hAnsi="Berlin Sans FB" w:cs="Arial"/>
          <w:b/>
          <w:bCs/>
        </w:rPr>
        <w:t xml:space="preserve">de </w:t>
      </w:r>
      <w:r w:rsidR="00001082" w:rsidRPr="00EB1287">
        <w:rPr>
          <w:rFonts w:ascii="Berlin Sans FB" w:hAnsi="Berlin Sans FB" w:cs="Arial"/>
          <w:b/>
          <w:bCs/>
        </w:rPr>
        <w:t xml:space="preserve">réhabilitation de la piste agricole </w:t>
      </w:r>
      <w:r w:rsidR="003C4B45">
        <w:rPr>
          <w:rFonts w:ascii="Berlin Sans FB" w:hAnsi="Berlin Sans FB" w:cs="Arial"/>
          <w:b/>
          <w:bCs/>
        </w:rPr>
        <w:t>KAI-KAI-MANGAL</w:t>
      </w:r>
      <w:r w:rsidR="00001082" w:rsidRPr="00EB1287">
        <w:rPr>
          <w:rFonts w:ascii="Berlin Sans FB" w:hAnsi="Berlin Sans FB" w:cs="Arial"/>
          <w:b/>
          <w:bCs/>
        </w:rPr>
        <w:t>,</w:t>
      </w:r>
      <w:r w:rsidR="00D10A83" w:rsidRPr="00EB1287">
        <w:rPr>
          <w:rFonts w:ascii="Berlin Sans FB" w:hAnsi="Berlin Sans FB" w:cs="Arial"/>
          <w:b/>
          <w:bCs/>
        </w:rPr>
        <w:t xml:space="preserve"> dans la Commune de </w:t>
      </w:r>
      <w:r w:rsidR="0002692B" w:rsidRPr="00EB1287">
        <w:rPr>
          <w:rFonts w:ascii="Berlin Sans FB" w:hAnsi="Berlin Sans FB" w:cs="Arial"/>
          <w:b/>
          <w:bCs/>
        </w:rPr>
        <w:t>Maga</w:t>
      </w:r>
      <w:r w:rsidR="00D10A83" w:rsidRPr="00EB1287">
        <w:rPr>
          <w:rFonts w:ascii="Berlin Sans FB" w:hAnsi="Berlin Sans FB" w:cs="Arial"/>
          <w:b/>
          <w:bCs/>
        </w:rPr>
        <w:t>, Département du Mayo-</w:t>
      </w:r>
      <w:proofErr w:type="spellStart"/>
      <w:r w:rsidR="00D10A83" w:rsidRPr="00EB1287">
        <w:rPr>
          <w:rFonts w:ascii="Berlin Sans FB" w:hAnsi="Berlin Sans FB" w:cs="Arial"/>
          <w:b/>
          <w:bCs/>
        </w:rPr>
        <w:t>Danay</w:t>
      </w:r>
      <w:proofErr w:type="spellEnd"/>
      <w:r w:rsidR="00D10A83" w:rsidRPr="00EB1287">
        <w:rPr>
          <w:rFonts w:ascii="Berlin Sans FB" w:hAnsi="Berlin Sans FB" w:cs="Arial"/>
          <w:b/>
          <w:bCs/>
        </w:rPr>
        <w:t>, Région de l’Extrême-Nord</w:t>
      </w:r>
    </w:p>
    <w:p w:rsidR="00E6421F" w:rsidRDefault="00E6421F" w:rsidP="00E6421F">
      <w:pPr>
        <w:widowControl w:val="0"/>
        <w:autoSpaceDE w:val="0"/>
        <w:autoSpaceDN w:val="0"/>
        <w:adjustRightInd w:val="0"/>
        <w:spacing w:line="276" w:lineRule="auto"/>
        <w:ind w:right="-20"/>
        <w:jc w:val="both"/>
        <w:rPr>
          <w:rFonts w:ascii="Berlin Sans FB" w:hAnsi="Berlin Sans FB" w:cs="Arial"/>
        </w:rPr>
      </w:pPr>
    </w:p>
    <w:p w:rsidR="00700FDC" w:rsidRPr="00EB1287" w:rsidRDefault="00700FDC" w:rsidP="00E6421F">
      <w:pPr>
        <w:widowControl w:val="0"/>
        <w:autoSpaceDE w:val="0"/>
        <w:autoSpaceDN w:val="0"/>
        <w:adjustRightInd w:val="0"/>
        <w:spacing w:line="276" w:lineRule="auto"/>
        <w:ind w:right="-20"/>
        <w:jc w:val="both"/>
        <w:rPr>
          <w:rFonts w:ascii="Berlin Sans FB" w:hAnsi="Berlin Sans FB" w:cs="Arial"/>
        </w:rPr>
      </w:pPr>
      <w:r w:rsidRPr="00EB1287">
        <w:rPr>
          <w:rFonts w:ascii="Berlin Sans FB" w:hAnsi="Berlin Sans FB" w:cs="Arial"/>
          <w:b/>
          <w:bCs/>
          <w:u w:val="single"/>
        </w:rPr>
        <w:t>Article</w:t>
      </w:r>
      <w:r w:rsidR="00D64889" w:rsidRPr="00EB1287">
        <w:rPr>
          <w:rFonts w:ascii="Berlin Sans FB" w:hAnsi="Berlin Sans FB" w:cs="Arial"/>
          <w:b/>
          <w:bCs/>
          <w:u w:val="single"/>
        </w:rPr>
        <w:t xml:space="preserve"> </w:t>
      </w:r>
      <w:r w:rsidRPr="00EB1287">
        <w:rPr>
          <w:rFonts w:ascii="Berlin Sans FB" w:hAnsi="Berlin Sans FB" w:cs="Arial"/>
          <w:b/>
          <w:bCs/>
          <w:u w:val="single"/>
        </w:rPr>
        <w:t>2</w:t>
      </w:r>
      <w:r w:rsidRPr="00EB1287">
        <w:rPr>
          <w:rFonts w:ascii="Berlin Sans FB" w:hAnsi="Berlin Sans FB" w:cs="Arial"/>
          <w:b/>
          <w:bCs/>
        </w:rPr>
        <w:t xml:space="preserve">: </w:t>
      </w:r>
      <w:r w:rsidRPr="00EB1287">
        <w:rPr>
          <w:rFonts w:ascii="Berlin Sans FB" w:hAnsi="Berlin Sans FB" w:cs="Arial"/>
          <w:b/>
          <w:bCs/>
          <w:spacing w:val="-3"/>
        </w:rPr>
        <w:t>Procédure</w:t>
      </w:r>
      <w:r w:rsidR="00D64889" w:rsidRPr="00EB1287">
        <w:rPr>
          <w:rFonts w:ascii="Berlin Sans FB" w:hAnsi="Berlin Sans FB" w:cs="Arial"/>
          <w:b/>
          <w:bCs/>
          <w:spacing w:val="-3"/>
        </w:rPr>
        <w:t xml:space="preserve"> </w:t>
      </w:r>
      <w:r w:rsidRPr="00EB1287">
        <w:rPr>
          <w:rFonts w:ascii="Berlin Sans FB" w:hAnsi="Berlin Sans FB" w:cs="Arial"/>
          <w:b/>
          <w:bCs/>
        </w:rPr>
        <w:t>de</w:t>
      </w:r>
      <w:r w:rsidR="00D64889" w:rsidRPr="00EB1287">
        <w:rPr>
          <w:rFonts w:ascii="Berlin Sans FB" w:hAnsi="Berlin Sans FB" w:cs="Arial"/>
          <w:b/>
          <w:bCs/>
        </w:rPr>
        <w:t xml:space="preserve"> </w:t>
      </w:r>
      <w:r w:rsidRPr="00EB1287">
        <w:rPr>
          <w:rFonts w:ascii="Berlin Sans FB" w:hAnsi="Berlin Sans FB" w:cs="Arial"/>
          <w:b/>
          <w:bCs/>
        </w:rPr>
        <w:t>passation</w:t>
      </w:r>
      <w:r w:rsidR="00D64889" w:rsidRPr="00EB1287">
        <w:rPr>
          <w:rFonts w:ascii="Berlin Sans FB" w:hAnsi="Berlin Sans FB" w:cs="Arial"/>
          <w:b/>
          <w:bCs/>
        </w:rPr>
        <w:t xml:space="preserve"> </w:t>
      </w:r>
      <w:r w:rsidRPr="00EB1287">
        <w:rPr>
          <w:rFonts w:ascii="Berlin Sans FB" w:hAnsi="Berlin Sans FB" w:cs="Arial"/>
          <w:b/>
          <w:bCs/>
        </w:rPr>
        <w:t>du</w:t>
      </w:r>
      <w:r w:rsidR="00D64889" w:rsidRPr="00EB1287">
        <w:rPr>
          <w:rFonts w:ascii="Berlin Sans FB" w:hAnsi="Berlin Sans FB" w:cs="Arial"/>
          <w:b/>
          <w:bCs/>
        </w:rPr>
        <w:t xml:space="preserve"> </w:t>
      </w:r>
      <w:r w:rsidRPr="00EB1287">
        <w:rPr>
          <w:rFonts w:ascii="Berlin Sans FB" w:hAnsi="Berlin Sans FB" w:cs="Arial"/>
          <w:b/>
          <w:bCs/>
        </w:rPr>
        <w:t>marché</w:t>
      </w:r>
    </w:p>
    <w:p w:rsidR="00700FDC" w:rsidRDefault="00700FDC" w:rsidP="00B121F4">
      <w:pPr>
        <w:jc w:val="both"/>
        <w:rPr>
          <w:rFonts w:ascii="Berlin Sans FB" w:hAnsi="Berlin Sans FB" w:cs="Arial"/>
          <w:b/>
          <w:bCs/>
        </w:rPr>
      </w:pPr>
      <w:r w:rsidRPr="00EB1287">
        <w:rPr>
          <w:rFonts w:ascii="Berlin Sans FB" w:hAnsi="Berlin Sans FB" w:cs="Arial"/>
        </w:rPr>
        <w:t>Le</w:t>
      </w:r>
      <w:r w:rsidR="00D64889" w:rsidRPr="00EB1287">
        <w:rPr>
          <w:rFonts w:ascii="Berlin Sans FB" w:hAnsi="Berlin Sans FB" w:cs="Arial"/>
        </w:rPr>
        <w:t xml:space="preserve"> </w:t>
      </w:r>
      <w:r w:rsidRPr="00EB1287">
        <w:rPr>
          <w:rFonts w:ascii="Berlin Sans FB" w:hAnsi="Berlin Sans FB" w:cs="Arial"/>
        </w:rPr>
        <w:t>présent</w:t>
      </w:r>
      <w:r w:rsidR="00D64889" w:rsidRPr="00EB1287">
        <w:rPr>
          <w:rFonts w:ascii="Berlin Sans FB" w:hAnsi="Berlin Sans FB" w:cs="Arial"/>
        </w:rPr>
        <w:t xml:space="preserve"> </w:t>
      </w:r>
      <w:r w:rsidRPr="00EB1287">
        <w:rPr>
          <w:rFonts w:ascii="Berlin Sans FB" w:hAnsi="Berlin Sans FB" w:cs="Arial"/>
        </w:rPr>
        <w:t>marché</w:t>
      </w:r>
      <w:r w:rsidR="00D64889" w:rsidRPr="00EB1287">
        <w:rPr>
          <w:rFonts w:ascii="Berlin Sans FB" w:hAnsi="Berlin Sans FB" w:cs="Arial"/>
        </w:rPr>
        <w:t xml:space="preserve"> </w:t>
      </w:r>
      <w:r w:rsidRPr="00EB1287">
        <w:rPr>
          <w:rFonts w:ascii="Berlin Sans FB" w:hAnsi="Berlin Sans FB" w:cs="Arial"/>
        </w:rPr>
        <w:t>est</w:t>
      </w:r>
      <w:r w:rsidR="00D64889" w:rsidRPr="00EB1287">
        <w:rPr>
          <w:rFonts w:ascii="Berlin Sans FB" w:hAnsi="Berlin Sans FB" w:cs="Arial"/>
        </w:rPr>
        <w:t xml:space="preserve"> </w:t>
      </w:r>
      <w:r w:rsidRPr="00EB1287">
        <w:rPr>
          <w:rFonts w:ascii="Berlin Sans FB" w:hAnsi="Berlin Sans FB" w:cs="Arial"/>
        </w:rPr>
        <w:t>passé</w:t>
      </w:r>
      <w:r w:rsidRPr="00EB1287">
        <w:rPr>
          <w:rFonts w:ascii="Berlin Sans FB" w:hAnsi="Berlin Sans FB" w:cs="Arial"/>
          <w:spacing w:val="14"/>
        </w:rPr>
        <w:t xml:space="preserve"> après </w:t>
      </w:r>
      <w:r w:rsidR="00D10A83" w:rsidRPr="00E6421F">
        <w:rPr>
          <w:rFonts w:ascii="Berlin Sans FB" w:hAnsi="Berlin Sans FB" w:cs="Arial"/>
          <w:bCs/>
        </w:rPr>
        <w:t>Avis d’Appel d’Offres National Ouvert</w:t>
      </w:r>
      <w:r w:rsidR="0002692B" w:rsidRPr="00E6421F">
        <w:rPr>
          <w:rFonts w:ascii="Berlin Sans FB" w:hAnsi="Berlin Sans FB" w:cs="Arial"/>
          <w:bCs/>
        </w:rPr>
        <w:t xml:space="preserve"> N°</w:t>
      </w:r>
      <w:r w:rsidR="003C4B45">
        <w:rPr>
          <w:rFonts w:ascii="Berlin Sans FB" w:hAnsi="Berlin Sans FB" w:cs="Arial"/>
          <w:bCs/>
        </w:rPr>
        <w:t>_____</w:t>
      </w:r>
      <w:r w:rsidR="0002692B" w:rsidRPr="00E6421F">
        <w:rPr>
          <w:rFonts w:ascii="Berlin Sans FB" w:hAnsi="Berlin Sans FB" w:cs="Arial"/>
          <w:bCs/>
        </w:rPr>
        <w:t>2025/AONO/C-</w:t>
      </w:r>
      <w:r w:rsidR="003C4B45">
        <w:rPr>
          <w:rFonts w:ascii="Berlin Sans FB" w:hAnsi="Berlin Sans FB" w:cs="Arial"/>
          <w:bCs/>
        </w:rPr>
        <w:t>KAI-KAI</w:t>
      </w:r>
      <w:r w:rsidR="00D10A83" w:rsidRPr="00E6421F">
        <w:rPr>
          <w:rFonts w:ascii="Berlin Sans FB" w:hAnsi="Berlin Sans FB" w:cs="Arial"/>
          <w:bCs/>
        </w:rPr>
        <w:t>/</w:t>
      </w:r>
      <w:r w:rsidR="0002692B" w:rsidRPr="00E6421F">
        <w:rPr>
          <w:rFonts w:ascii="Berlin Sans FB" w:hAnsi="Berlin Sans FB" w:cs="Arial"/>
          <w:bCs/>
        </w:rPr>
        <w:t xml:space="preserve">SIGAMP/CIPM-TR </w:t>
      </w:r>
      <w:r w:rsidR="00B121F4" w:rsidRPr="00E6421F">
        <w:rPr>
          <w:rFonts w:ascii="Berlin Sans FB" w:hAnsi="Berlin Sans FB" w:cs="Arial"/>
          <w:bCs/>
        </w:rPr>
        <w:t>DU _________________</w:t>
      </w:r>
      <w:r w:rsidR="00D10A83" w:rsidRPr="00E6421F">
        <w:rPr>
          <w:rFonts w:ascii="Berlin Sans FB" w:hAnsi="Berlin Sans FB" w:cs="Arial"/>
          <w:bCs/>
        </w:rPr>
        <w:t xml:space="preserve"> en procédure d’urgence pour les travaux </w:t>
      </w:r>
      <w:r w:rsidR="001B6135" w:rsidRPr="00E6421F">
        <w:rPr>
          <w:rFonts w:ascii="Berlin Sans FB" w:hAnsi="Berlin Sans FB" w:cs="Arial"/>
          <w:bCs/>
        </w:rPr>
        <w:t xml:space="preserve">de </w:t>
      </w:r>
      <w:r w:rsidR="00001082" w:rsidRPr="00E6421F">
        <w:rPr>
          <w:rFonts w:ascii="Berlin Sans FB" w:hAnsi="Berlin Sans FB" w:cs="Arial"/>
          <w:bCs/>
        </w:rPr>
        <w:t xml:space="preserve">réhabilitation de la piste agricole </w:t>
      </w:r>
      <w:r w:rsidR="003C4B45">
        <w:rPr>
          <w:rFonts w:ascii="Berlin Sans FB" w:hAnsi="Berlin Sans FB" w:cs="Arial"/>
          <w:bCs/>
        </w:rPr>
        <w:t>KAI-KAI-MANGAL</w:t>
      </w:r>
      <w:r w:rsidR="00001082" w:rsidRPr="00E6421F">
        <w:rPr>
          <w:rFonts w:ascii="Berlin Sans FB" w:hAnsi="Berlin Sans FB" w:cs="Arial"/>
          <w:bCs/>
        </w:rPr>
        <w:t>,</w:t>
      </w:r>
      <w:r w:rsidR="00D10A83" w:rsidRPr="00E6421F">
        <w:rPr>
          <w:rFonts w:ascii="Berlin Sans FB" w:hAnsi="Berlin Sans FB" w:cs="Arial"/>
          <w:bCs/>
        </w:rPr>
        <w:t xml:space="preserve"> dans la Commune de </w:t>
      </w:r>
      <w:r w:rsidR="003C4B45">
        <w:rPr>
          <w:rFonts w:ascii="Berlin Sans FB" w:hAnsi="Berlin Sans FB" w:cs="Arial"/>
          <w:bCs/>
        </w:rPr>
        <w:t>KAI-KAI</w:t>
      </w:r>
      <w:r w:rsidR="00D10A83" w:rsidRPr="00E6421F">
        <w:rPr>
          <w:rFonts w:ascii="Berlin Sans FB" w:hAnsi="Berlin Sans FB" w:cs="Arial"/>
          <w:bCs/>
        </w:rPr>
        <w:t>, Département du Mayo-</w:t>
      </w:r>
      <w:proofErr w:type="spellStart"/>
      <w:r w:rsidR="00D10A83" w:rsidRPr="00E6421F">
        <w:rPr>
          <w:rFonts w:ascii="Berlin Sans FB" w:hAnsi="Berlin Sans FB" w:cs="Arial"/>
          <w:bCs/>
        </w:rPr>
        <w:t>Danay</w:t>
      </w:r>
      <w:proofErr w:type="spellEnd"/>
      <w:r w:rsidR="00D10A83" w:rsidRPr="00E6421F">
        <w:rPr>
          <w:rFonts w:ascii="Berlin Sans FB" w:hAnsi="Berlin Sans FB" w:cs="Arial"/>
          <w:bCs/>
        </w:rPr>
        <w:t>, Région de l’Extrême-Nord</w:t>
      </w:r>
      <w:r w:rsidR="00E6421F" w:rsidRPr="00E6421F">
        <w:rPr>
          <w:rFonts w:ascii="Berlin Sans FB" w:hAnsi="Berlin Sans FB" w:cs="Arial"/>
          <w:bCs/>
        </w:rPr>
        <w:t>.</w:t>
      </w:r>
    </w:p>
    <w:p w:rsidR="00E6421F" w:rsidRPr="00EB1287" w:rsidRDefault="00E6421F" w:rsidP="00B121F4">
      <w:pPr>
        <w:jc w:val="both"/>
        <w:rPr>
          <w:rFonts w:ascii="Berlin Sans FB" w:hAnsi="Berlin Sans FB" w:cs="Arial"/>
          <w:b/>
          <w:bCs/>
        </w:rPr>
      </w:pPr>
    </w:p>
    <w:p w:rsidR="00240D56" w:rsidRPr="00EB1287" w:rsidRDefault="00240D56" w:rsidP="00240D56">
      <w:pPr>
        <w:widowControl w:val="0"/>
        <w:autoSpaceDE w:val="0"/>
        <w:autoSpaceDN w:val="0"/>
        <w:adjustRightInd w:val="0"/>
        <w:spacing w:line="276" w:lineRule="auto"/>
        <w:ind w:left="114" w:right="-20"/>
        <w:jc w:val="both"/>
        <w:rPr>
          <w:rFonts w:ascii="Berlin Sans FB" w:hAnsi="Berlin Sans FB" w:cs="Arial"/>
        </w:rPr>
      </w:pPr>
      <w:r w:rsidRPr="00EB1287">
        <w:rPr>
          <w:rFonts w:ascii="Berlin Sans FB" w:hAnsi="Berlin Sans FB" w:cs="Arial"/>
          <w:b/>
          <w:bCs/>
          <w:u w:val="single"/>
        </w:rPr>
        <w:t>Article</w:t>
      </w:r>
      <w:r w:rsidR="00D64889" w:rsidRPr="00EB1287">
        <w:rPr>
          <w:rFonts w:ascii="Berlin Sans FB" w:hAnsi="Berlin Sans FB" w:cs="Arial"/>
          <w:b/>
          <w:bCs/>
          <w:u w:val="single"/>
        </w:rPr>
        <w:t xml:space="preserve"> </w:t>
      </w:r>
      <w:r w:rsidRPr="00EB1287">
        <w:rPr>
          <w:rFonts w:ascii="Berlin Sans FB" w:hAnsi="Berlin Sans FB" w:cs="Arial"/>
          <w:b/>
          <w:bCs/>
          <w:u w:val="single"/>
        </w:rPr>
        <w:t>3</w:t>
      </w:r>
      <w:r w:rsidRPr="00EB1287">
        <w:rPr>
          <w:rFonts w:ascii="Berlin Sans FB" w:hAnsi="Berlin Sans FB" w:cs="Arial"/>
          <w:b/>
          <w:bCs/>
        </w:rPr>
        <w:t xml:space="preserve">: </w:t>
      </w:r>
      <w:r w:rsidRPr="00EB1287">
        <w:rPr>
          <w:rFonts w:ascii="Berlin Sans FB" w:hAnsi="Berlin Sans FB" w:cs="Arial"/>
          <w:b/>
          <w:bCs/>
          <w:spacing w:val="-3"/>
        </w:rPr>
        <w:t>Définitions</w:t>
      </w:r>
      <w:r w:rsidR="00D64889" w:rsidRPr="00EB1287">
        <w:rPr>
          <w:rFonts w:ascii="Berlin Sans FB" w:hAnsi="Berlin Sans FB" w:cs="Arial"/>
          <w:b/>
          <w:bCs/>
          <w:spacing w:val="-3"/>
        </w:rPr>
        <w:t xml:space="preserve"> </w:t>
      </w:r>
      <w:r w:rsidRPr="00EB1287">
        <w:rPr>
          <w:rFonts w:ascii="Berlin Sans FB" w:hAnsi="Berlin Sans FB" w:cs="Arial"/>
          <w:b/>
          <w:bCs/>
        </w:rPr>
        <w:t>et</w:t>
      </w:r>
      <w:r w:rsidR="00D64889" w:rsidRPr="00EB1287">
        <w:rPr>
          <w:rFonts w:ascii="Berlin Sans FB" w:hAnsi="Berlin Sans FB" w:cs="Arial"/>
          <w:b/>
          <w:bCs/>
        </w:rPr>
        <w:t xml:space="preserve"> </w:t>
      </w:r>
      <w:r w:rsidRPr="00EB1287">
        <w:rPr>
          <w:rFonts w:ascii="Berlin Sans FB" w:hAnsi="Berlin Sans FB" w:cs="Arial"/>
          <w:b/>
          <w:bCs/>
        </w:rPr>
        <w:t>attributions (CCAG</w:t>
      </w:r>
      <w:r w:rsidR="00D64889" w:rsidRPr="00EB1287">
        <w:rPr>
          <w:rFonts w:ascii="Berlin Sans FB" w:hAnsi="Berlin Sans FB" w:cs="Arial"/>
          <w:b/>
          <w:bCs/>
        </w:rPr>
        <w:t xml:space="preserve"> </w:t>
      </w:r>
      <w:r w:rsidRPr="00EB1287">
        <w:rPr>
          <w:rFonts w:ascii="Berlin Sans FB" w:hAnsi="Berlin Sans FB" w:cs="Arial"/>
          <w:b/>
          <w:bCs/>
        </w:rPr>
        <w:t>Article</w:t>
      </w:r>
      <w:r w:rsidR="00D64889" w:rsidRPr="00EB1287">
        <w:rPr>
          <w:rFonts w:ascii="Berlin Sans FB" w:hAnsi="Berlin Sans FB" w:cs="Arial"/>
          <w:b/>
          <w:bCs/>
        </w:rPr>
        <w:t xml:space="preserve"> </w:t>
      </w:r>
      <w:r w:rsidRPr="00EB1287">
        <w:rPr>
          <w:rFonts w:ascii="Berlin Sans FB" w:hAnsi="Berlin Sans FB" w:cs="Arial"/>
          <w:b/>
          <w:bCs/>
        </w:rPr>
        <w:t>2</w:t>
      </w:r>
      <w:r w:rsidR="00D64889" w:rsidRPr="00EB1287">
        <w:rPr>
          <w:rFonts w:ascii="Berlin Sans FB" w:hAnsi="Berlin Sans FB" w:cs="Arial"/>
          <w:b/>
          <w:bCs/>
        </w:rPr>
        <w:t xml:space="preserve"> </w:t>
      </w:r>
      <w:r w:rsidRPr="00EB1287">
        <w:rPr>
          <w:rFonts w:ascii="Berlin Sans FB" w:hAnsi="Berlin Sans FB" w:cs="Arial"/>
          <w:b/>
          <w:bCs/>
        </w:rPr>
        <w:t>complété)</w:t>
      </w:r>
    </w:p>
    <w:p w:rsidR="00240D56" w:rsidRPr="00EB1287" w:rsidRDefault="00240D56" w:rsidP="00B121F4">
      <w:pPr>
        <w:widowControl w:val="0"/>
        <w:autoSpaceDE w:val="0"/>
        <w:autoSpaceDN w:val="0"/>
        <w:adjustRightInd w:val="0"/>
        <w:ind w:right="-18"/>
        <w:jc w:val="both"/>
        <w:rPr>
          <w:rFonts w:ascii="Berlin Sans FB" w:hAnsi="Berlin Sans FB" w:cs="Arial"/>
        </w:rPr>
      </w:pPr>
      <w:r w:rsidRPr="00EB1287">
        <w:rPr>
          <w:rFonts w:ascii="Berlin Sans FB" w:hAnsi="Berlin Sans FB" w:cs="Arial"/>
        </w:rPr>
        <w:t>Les définitions suivantes sont applicables pour l'exécution du présent marché :</w:t>
      </w:r>
    </w:p>
    <w:p w:rsidR="00240D56" w:rsidRPr="00EB1287" w:rsidRDefault="00240D56"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b/>
        </w:rPr>
        <w:t>L’Autorité Contractante (AC)</w:t>
      </w:r>
      <w:r w:rsidRPr="00EB1287">
        <w:rPr>
          <w:rFonts w:ascii="Berlin Sans FB" w:hAnsi="Berlin Sans FB" w:cs="Arial"/>
        </w:rPr>
        <w:t xml:space="preserve"> est le </w:t>
      </w:r>
      <w:r w:rsidR="00D10A83" w:rsidRPr="00EB1287">
        <w:rPr>
          <w:rFonts w:ascii="Berlin Sans FB" w:hAnsi="Berlin Sans FB" w:cs="Arial"/>
        </w:rPr>
        <w:t xml:space="preserve">Maire de la Commune de </w:t>
      </w:r>
      <w:r w:rsidR="00696253">
        <w:rPr>
          <w:rFonts w:ascii="Berlin Sans FB" w:hAnsi="Berlin Sans FB" w:cs="Arial"/>
        </w:rPr>
        <w:t>KAI-KAI</w:t>
      </w:r>
      <w:r w:rsidRPr="00EB1287">
        <w:rPr>
          <w:rFonts w:ascii="Berlin Sans FB" w:hAnsi="Berlin Sans FB" w:cs="Arial"/>
        </w:rPr>
        <w:t>. A ce titre, il est signataire du marché et en assure le bon fonctionnement. Il assure également le contrôle de l’effectivité de l’exécution des prestations du cocontractant;</w:t>
      </w:r>
    </w:p>
    <w:p w:rsidR="00240D56" w:rsidRPr="00EB1287" w:rsidRDefault="00240D56"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b/>
        </w:rPr>
      </w:pPr>
      <w:r w:rsidRPr="00EB1287">
        <w:rPr>
          <w:rFonts w:ascii="Berlin Sans FB" w:hAnsi="Berlin Sans FB" w:cs="Arial"/>
          <w:b/>
        </w:rPr>
        <w:t xml:space="preserve">Le Maitre d’ouvrage </w:t>
      </w:r>
      <w:r w:rsidRPr="00EB1287">
        <w:rPr>
          <w:rFonts w:ascii="Berlin Sans FB" w:hAnsi="Berlin Sans FB" w:cs="Arial"/>
        </w:rPr>
        <w:t xml:space="preserve">est le </w:t>
      </w:r>
      <w:r w:rsidR="00D10A83" w:rsidRPr="00EB1287">
        <w:rPr>
          <w:rFonts w:ascii="Berlin Sans FB" w:hAnsi="Berlin Sans FB" w:cs="Arial"/>
        </w:rPr>
        <w:t xml:space="preserve">Maire de la Commune de </w:t>
      </w:r>
      <w:r w:rsidR="00696253">
        <w:rPr>
          <w:rFonts w:ascii="Berlin Sans FB" w:hAnsi="Berlin Sans FB" w:cs="Arial"/>
        </w:rPr>
        <w:t>KAI-KAI</w:t>
      </w:r>
      <w:r w:rsidR="00D55359" w:rsidRPr="00EB1287">
        <w:rPr>
          <w:rFonts w:ascii="Berlin Sans FB" w:hAnsi="Berlin Sans FB" w:cs="Arial"/>
        </w:rPr>
        <w:t xml:space="preserve"> ;</w:t>
      </w:r>
    </w:p>
    <w:p w:rsidR="00D55359" w:rsidRPr="00EB1287" w:rsidRDefault="00D55359"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b/>
        </w:rPr>
      </w:pPr>
      <w:r w:rsidRPr="00EB1287">
        <w:rPr>
          <w:rFonts w:ascii="Berlin Sans FB" w:hAnsi="Berlin Sans FB" w:cs="Arial"/>
          <w:b/>
        </w:rPr>
        <w:t xml:space="preserve">L’Autorité chargé du contrôle de l’exécution du projet </w:t>
      </w:r>
      <w:r w:rsidRPr="00EB1287">
        <w:rPr>
          <w:rFonts w:ascii="Berlin Sans FB" w:hAnsi="Berlin Sans FB" w:cs="Arial"/>
          <w:bCs/>
        </w:rPr>
        <w:t>est le</w:t>
      </w:r>
      <w:r w:rsidR="00D64889" w:rsidRPr="00EB1287">
        <w:rPr>
          <w:rFonts w:ascii="Berlin Sans FB" w:hAnsi="Berlin Sans FB" w:cs="Arial"/>
          <w:bCs/>
        </w:rPr>
        <w:t xml:space="preserve"> </w:t>
      </w:r>
      <w:r w:rsidRPr="00EB1287">
        <w:rPr>
          <w:rFonts w:ascii="Berlin Sans FB" w:hAnsi="Berlin Sans FB" w:cs="Arial"/>
        </w:rPr>
        <w:t xml:space="preserve">Délégué Départemental des Marchés Publics du Mayo </w:t>
      </w:r>
      <w:proofErr w:type="spellStart"/>
      <w:r w:rsidRPr="00EB1287">
        <w:rPr>
          <w:rFonts w:ascii="Berlin Sans FB" w:hAnsi="Berlin Sans FB" w:cs="Arial"/>
        </w:rPr>
        <w:t>Danay</w:t>
      </w:r>
      <w:proofErr w:type="spellEnd"/>
      <w:r w:rsidRPr="00EB1287">
        <w:rPr>
          <w:rFonts w:ascii="Berlin Sans FB" w:hAnsi="Berlin Sans FB" w:cs="Arial"/>
        </w:rPr>
        <w:t> ;</w:t>
      </w:r>
    </w:p>
    <w:p w:rsidR="00240D56" w:rsidRPr="00EB1287" w:rsidRDefault="00240D56"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b/>
        </w:rPr>
        <w:t>Le Chef de Service du Marché</w:t>
      </w:r>
      <w:r w:rsidRPr="00EB1287">
        <w:rPr>
          <w:rFonts w:ascii="Berlin Sans FB" w:hAnsi="Berlin Sans FB" w:cs="Arial"/>
        </w:rPr>
        <w:t xml:space="preserve"> est le </w:t>
      </w:r>
      <w:r w:rsidR="00D10A83" w:rsidRPr="00EB1287">
        <w:rPr>
          <w:rFonts w:ascii="Berlin Sans FB" w:hAnsi="Berlin Sans FB" w:cs="Arial"/>
        </w:rPr>
        <w:t xml:space="preserve">Secrétaire Général de la Commune de </w:t>
      </w:r>
      <w:r w:rsidR="00696253">
        <w:rPr>
          <w:rFonts w:ascii="Berlin Sans FB" w:hAnsi="Berlin Sans FB" w:cs="Arial"/>
        </w:rPr>
        <w:t>KAI-KAI</w:t>
      </w:r>
      <w:r w:rsidR="00D55359" w:rsidRPr="00EB1287">
        <w:rPr>
          <w:rFonts w:ascii="Berlin Sans FB" w:hAnsi="Berlin Sans FB" w:cs="Arial"/>
        </w:rPr>
        <w:t xml:space="preserve"> ;</w:t>
      </w:r>
      <w:r w:rsidRPr="00EB1287">
        <w:rPr>
          <w:rFonts w:ascii="Berlin Sans FB" w:hAnsi="Berlin Sans FB" w:cs="Arial"/>
        </w:rPr>
        <w:t xml:space="preserve"> Il veille au </w:t>
      </w:r>
      <w:r w:rsidRPr="00EB1287">
        <w:rPr>
          <w:rFonts w:ascii="Berlin Sans FB" w:hAnsi="Berlin Sans FB" w:cs="Arial"/>
        </w:rPr>
        <w:lastRenderedPageBreak/>
        <w:t>respect des clauses administratives, techniques et financières et des délais contractuels ;</w:t>
      </w:r>
    </w:p>
    <w:p w:rsidR="00240D56" w:rsidRPr="00EB1287" w:rsidRDefault="00240D56"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b/>
        </w:rPr>
        <w:t>L’Ingénieur du Marché</w:t>
      </w:r>
      <w:r w:rsidRPr="00EB1287">
        <w:rPr>
          <w:rFonts w:ascii="Berlin Sans FB" w:hAnsi="Berlin Sans FB" w:cs="Arial"/>
        </w:rPr>
        <w:t xml:space="preserve"> est le Délég</w:t>
      </w:r>
      <w:r w:rsidR="00D10A83" w:rsidRPr="00EB1287">
        <w:rPr>
          <w:rFonts w:ascii="Berlin Sans FB" w:hAnsi="Berlin Sans FB" w:cs="Arial"/>
        </w:rPr>
        <w:t>ué</w:t>
      </w:r>
      <w:r w:rsidRPr="00EB1287">
        <w:rPr>
          <w:rFonts w:ascii="Berlin Sans FB" w:hAnsi="Berlin Sans FB" w:cs="Arial"/>
        </w:rPr>
        <w:t xml:space="preserve"> Départemental </w:t>
      </w:r>
      <w:r w:rsidR="007B3065" w:rsidRPr="00EB1287">
        <w:rPr>
          <w:rFonts w:ascii="Berlin Sans FB" w:hAnsi="Berlin Sans FB" w:cs="Arial"/>
        </w:rPr>
        <w:t>de l’Agriculture</w:t>
      </w:r>
      <w:r w:rsidRPr="00EB1287">
        <w:rPr>
          <w:rFonts w:ascii="Berlin Sans FB" w:hAnsi="Berlin Sans FB" w:cs="Arial"/>
        </w:rPr>
        <w:t xml:space="preserve"> </w:t>
      </w:r>
      <w:r w:rsidR="00D10A83" w:rsidRPr="00EB1287">
        <w:rPr>
          <w:rFonts w:ascii="Berlin Sans FB" w:hAnsi="Berlin Sans FB" w:cs="Arial"/>
        </w:rPr>
        <w:t xml:space="preserve">du Mayo </w:t>
      </w:r>
      <w:proofErr w:type="spellStart"/>
      <w:r w:rsidR="00D10A83" w:rsidRPr="00EB1287">
        <w:rPr>
          <w:rFonts w:ascii="Berlin Sans FB" w:hAnsi="Berlin Sans FB" w:cs="Arial"/>
        </w:rPr>
        <w:t>Danay</w:t>
      </w:r>
      <w:proofErr w:type="spellEnd"/>
      <w:r w:rsidRPr="00EB1287">
        <w:rPr>
          <w:rFonts w:ascii="Berlin Sans FB" w:hAnsi="Berlin Sans FB" w:cs="Arial"/>
        </w:rPr>
        <w:t>;</w:t>
      </w:r>
      <w:r w:rsidR="0010201E" w:rsidRPr="00EB1287">
        <w:rPr>
          <w:rFonts w:ascii="Berlin Sans FB" w:hAnsi="Berlin Sans FB" w:cs="Arial"/>
        </w:rPr>
        <w:t xml:space="preserve"> il est responsable du suivi technique et financier du marché ;</w:t>
      </w:r>
    </w:p>
    <w:p w:rsidR="00240D56" w:rsidRPr="00EB1287" w:rsidRDefault="00240D56"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b/>
        </w:rPr>
        <w:t xml:space="preserve">La Maitrise d’œuvre </w:t>
      </w:r>
      <w:r w:rsidRPr="00EB1287">
        <w:rPr>
          <w:rFonts w:ascii="Berlin Sans FB" w:hAnsi="Berlin Sans FB" w:cs="Arial"/>
        </w:rPr>
        <w:t xml:space="preserve">est </w:t>
      </w:r>
      <w:r w:rsidR="007B3065" w:rsidRPr="00EB1287">
        <w:rPr>
          <w:rFonts w:ascii="Berlin Sans FB" w:hAnsi="Berlin Sans FB" w:cs="Arial"/>
        </w:rPr>
        <w:t>chef service des infrastructures</w:t>
      </w:r>
      <w:r w:rsidR="001B6135" w:rsidRPr="00EB1287">
        <w:rPr>
          <w:rFonts w:ascii="Berlin Sans FB" w:hAnsi="Berlin Sans FB" w:cs="Arial"/>
        </w:rPr>
        <w:t xml:space="preserve"> de la </w:t>
      </w:r>
      <w:r w:rsidR="00001082" w:rsidRPr="00EB1287">
        <w:rPr>
          <w:rFonts w:ascii="Berlin Sans FB" w:hAnsi="Berlin Sans FB" w:cs="Arial"/>
        </w:rPr>
        <w:t>Délégation</w:t>
      </w:r>
      <w:r w:rsidR="001B6135" w:rsidRPr="00EB1287">
        <w:rPr>
          <w:rFonts w:ascii="Berlin Sans FB" w:hAnsi="Berlin Sans FB" w:cs="Arial"/>
        </w:rPr>
        <w:t xml:space="preserve"> </w:t>
      </w:r>
      <w:r w:rsidR="00001082" w:rsidRPr="00EB1287">
        <w:rPr>
          <w:rFonts w:ascii="Berlin Sans FB" w:hAnsi="Berlin Sans FB" w:cs="Arial"/>
        </w:rPr>
        <w:t>Départementale</w:t>
      </w:r>
      <w:r w:rsidR="001B6135" w:rsidRPr="00EB1287">
        <w:rPr>
          <w:rFonts w:ascii="Berlin Sans FB" w:hAnsi="Berlin Sans FB" w:cs="Arial"/>
        </w:rPr>
        <w:t xml:space="preserve"> </w:t>
      </w:r>
      <w:r w:rsidR="007B3065" w:rsidRPr="00EB1287">
        <w:rPr>
          <w:rFonts w:ascii="Berlin Sans FB" w:hAnsi="Berlin Sans FB" w:cs="Arial"/>
        </w:rPr>
        <w:t>de l’Agriculture</w:t>
      </w:r>
      <w:r w:rsidR="001B6135" w:rsidRPr="00EB1287">
        <w:rPr>
          <w:rFonts w:ascii="Berlin Sans FB" w:hAnsi="Berlin Sans FB" w:cs="Arial"/>
        </w:rPr>
        <w:t xml:space="preserve"> du Mayo-</w:t>
      </w:r>
      <w:proofErr w:type="spellStart"/>
      <w:r w:rsidR="001B6135" w:rsidRPr="00EB1287">
        <w:rPr>
          <w:rFonts w:ascii="Berlin Sans FB" w:hAnsi="Berlin Sans FB" w:cs="Arial"/>
        </w:rPr>
        <w:t>Danay</w:t>
      </w:r>
      <w:proofErr w:type="spellEnd"/>
      <w:r w:rsidR="00800721" w:rsidRPr="00EB1287">
        <w:rPr>
          <w:rFonts w:ascii="Berlin Sans FB" w:hAnsi="Berlin Sans FB" w:cs="Arial"/>
          <w:b/>
        </w:rPr>
        <w:t xml:space="preserve"> ;</w:t>
      </w:r>
    </w:p>
    <w:p w:rsidR="00240D56" w:rsidRPr="00EB1287" w:rsidRDefault="006D75D4"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b/>
        </w:rPr>
        <w:t>L’Entrepreneur</w:t>
      </w:r>
      <w:r w:rsidRPr="00EB1287">
        <w:rPr>
          <w:rFonts w:ascii="Berlin Sans FB" w:hAnsi="Berlin Sans FB" w:cs="Arial"/>
        </w:rPr>
        <w:t xml:space="preserve"> est</w:t>
      </w:r>
      <w:r w:rsidR="00D64889" w:rsidRPr="00EB1287">
        <w:rPr>
          <w:rFonts w:ascii="Berlin Sans FB" w:hAnsi="Berlin Sans FB" w:cs="Arial"/>
        </w:rPr>
        <w:t xml:space="preserve"> </w:t>
      </w:r>
      <w:r w:rsidRPr="00EB1287">
        <w:rPr>
          <w:rFonts w:ascii="Berlin Sans FB" w:hAnsi="Berlin Sans FB" w:cs="Arial"/>
        </w:rPr>
        <w:t>l’adjudicataire du</w:t>
      </w:r>
      <w:r w:rsidR="00240D56" w:rsidRPr="00EB1287">
        <w:rPr>
          <w:rFonts w:ascii="Berlin Sans FB" w:hAnsi="Berlin Sans FB" w:cs="Arial"/>
        </w:rPr>
        <w:t xml:space="preserve"> présent marché.</w:t>
      </w:r>
    </w:p>
    <w:p w:rsidR="00240D56" w:rsidRPr="00EB1287" w:rsidRDefault="00240D56" w:rsidP="00240D56">
      <w:pPr>
        <w:pStyle w:val="Titre2"/>
        <w:rPr>
          <w:rFonts w:ascii="Berlin Sans FB" w:hAnsi="Berlin Sans FB" w:cs="Arial"/>
          <w:color w:val="auto"/>
          <w:sz w:val="24"/>
          <w:szCs w:val="24"/>
        </w:rPr>
      </w:pPr>
      <w:r w:rsidRPr="00EB1287">
        <w:rPr>
          <w:rFonts w:ascii="Berlin Sans FB" w:hAnsi="Berlin Sans FB" w:cs="Arial"/>
          <w:color w:val="auto"/>
          <w:sz w:val="24"/>
          <w:szCs w:val="24"/>
        </w:rPr>
        <w:t>Article 3 bis : Nantissement</w:t>
      </w:r>
    </w:p>
    <w:p w:rsidR="00240D56" w:rsidRPr="00EB1287" w:rsidRDefault="00240D56" w:rsidP="00240D56">
      <w:pPr>
        <w:widowControl w:val="0"/>
        <w:autoSpaceDE w:val="0"/>
        <w:autoSpaceDN w:val="0"/>
        <w:adjustRightInd w:val="0"/>
        <w:spacing w:before="15" w:line="276" w:lineRule="auto"/>
        <w:jc w:val="both"/>
        <w:rPr>
          <w:rFonts w:ascii="Berlin Sans FB" w:hAnsi="Berlin Sans FB" w:cs="Arial"/>
          <w:color w:val="000000"/>
        </w:rPr>
      </w:pPr>
      <w:r w:rsidRPr="00EB1287">
        <w:rPr>
          <w:rFonts w:ascii="Berlin Sans FB" w:hAnsi="Berlin Sans FB" w:cs="Arial"/>
          <w:color w:val="000000"/>
        </w:rPr>
        <w:t>Le nantissement est soumis aux règles applicables en cette matière aux marchés Publics de l’Etat, notamment l’article 150 du décret n° 2018/366 du 20 juin 2018 portant Code des Marchés Publics. En vue de l’application du régime de nantissement institué par le décret sus visé, sont définis comme :</w:t>
      </w:r>
    </w:p>
    <w:p w:rsidR="00240D56" w:rsidRPr="00EB1287" w:rsidRDefault="00240D56"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Autorité chargée de l’ordonnancement : </w:t>
      </w:r>
      <w:r w:rsidR="00FC2F0D" w:rsidRPr="00EB1287">
        <w:rPr>
          <w:rFonts w:ascii="Berlin Sans FB" w:hAnsi="Berlin Sans FB" w:cs="Arial"/>
        </w:rPr>
        <w:t>le</w:t>
      </w:r>
      <w:r w:rsidR="00D64889" w:rsidRPr="00EB1287">
        <w:rPr>
          <w:rFonts w:ascii="Berlin Sans FB" w:hAnsi="Berlin Sans FB" w:cs="Arial"/>
        </w:rPr>
        <w:t xml:space="preserve"> </w:t>
      </w:r>
      <w:r w:rsidR="00D55359" w:rsidRPr="00EB1287">
        <w:rPr>
          <w:rFonts w:ascii="Berlin Sans FB" w:hAnsi="Berlin Sans FB" w:cs="Arial"/>
          <w:bCs/>
          <w:spacing w:val="6"/>
        </w:rPr>
        <w:t xml:space="preserve">Maire de la Commune de </w:t>
      </w:r>
      <w:r w:rsidR="00046C56">
        <w:rPr>
          <w:rFonts w:ascii="Berlin Sans FB" w:hAnsi="Berlin Sans FB" w:cs="Arial"/>
          <w:bCs/>
          <w:spacing w:val="6"/>
        </w:rPr>
        <w:t>KAI-KAI</w:t>
      </w:r>
      <w:r w:rsidRPr="00EB1287">
        <w:rPr>
          <w:rFonts w:ascii="Berlin Sans FB" w:hAnsi="Berlin Sans FB" w:cs="Arial"/>
          <w:bCs/>
          <w:spacing w:val="6"/>
        </w:rPr>
        <w:t>,</w:t>
      </w:r>
    </w:p>
    <w:p w:rsidR="00240D56" w:rsidRPr="00EB1287" w:rsidRDefault="00240D56"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Autorité chargée de la liquidation des </w:t>
      </w:r>
      <w:r w:rsidR="00800721" w:rsidRPr="00EB1287">
        <w:rPr>
          <w:rFonts w:ascii="Berlin Sans FB" w:hAnsi="Berlin Sans FB" w:cs="Arial"/>
        </w:rPr>
        <w:t>dépenses :</w:t>
      </w:r>
      <w:r w:rsidRPr="00EB1287">
        <w:rPr>
          <w:rFonts w:ascii="Berlin Sans FB" w:hAnsi="Berlin Sans FB" w:cs="Arial"/>
        </w:rPr>
        <w:t xml:space="preserve"> le </w:t>
      </w:r>
      <w:r w:rsidR="00D55359" w:rsidRPr="00EB1287">
        <w:rPr>
          <w:rFonts w:ascii="Berlin Sans FB" w:hAnsi="Berlin Sans FB" w:cs="Arial"/>
          <w:bCs/>
          <w:spacing w:val="6"/>
        </w:rPr>
        <w:t xml:space="preserve">Maire de la Commune de </w:t>
      </w:r>
      <w:r w:rsidR="00046C56">
        <w:rPr>
          <w:rFonts w:ascii="Berlin Sans FB" w:hAnsi="Berlin Sans FB" w:cs="Arial"/>
          <w:bCs/>
          <w:spacing w:val="6"/>
        </w:rPr>
        <w:t>KAI-KAI</w:t>
      </w:r>
      <w:r w:rsidRPr="00EB1287">
        <w:rPr>
          <w:rFonts w:ascii="Berlin Sans FB" w:hAnsi="Berlin Sans FB" w:cs="Arial"/>
          <w:bCs/>
          <w:spacing w:val="6"/>
        </w:rPr>
        <w:t>,</w:t>
      </w:r>
    </w:p>
    <w:p w:rsidR="00240D56" w:rsidRPr="00EB1287" w:rsidRDefault="00240D56"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Responsable chargé du </w:t>
      </w:r>
      <w:r w:rsidR="00800721" w:rsidRPr="00EB1287">
        <w:rPr>
          <w:rFonts w:ascii="Berlin Sans FB" w:hAnsi="Berlin Sans FB" w:cs="Arial"/>
        </w:rPr>
        <w:t>paiement :</w:t>
      </w:r>
      <w:r w:rsidRPr="00EB1287">
        <w:rPr>
          <w:rFonts w:ascii="Berlin Sans FB" w:hAnsi="Berlin Sans FB" w:cs="Arial"/>
        </w:rPr>
        <w:t xml:space="preserve"> le </w:t>
      </w:r>
      <w:r w:rsidR="00655B0A" w:rsidRPr="00EB1287">
        <w:rPr>
          <w:rFonts w:ascii="Berlin Sans FB" w:hAnsi="Berlin Sans FB" w:cs="Arial"/>
        </w:rPr>
        <w:t>Trésorier Payeur Général d</w:t>
      </w:r>
      <w:r w:rsidR="00D55359" w:rsidRPr="00EB1287">
        <w:rPr>
          <w:rFonts w:ascii="Berlin Sans FB" w:hAnsi="Berlin Sans FB" w:cs="Arial"/>
        </w:rPr>
        <w:t>e l’Extrême-Nord</w:t>
      </w:r>
      <w:r w:rsidRPr="00EB1287">
        <w:rPr>
          <w:rFonts w:ascii="Berlin Sans FB" w:hAnsi="Berlin Sans FB" w:cs="Arial"/>
        </w:rPr>
        <w:t> ;</w:t>
      </w:r>
    </w:p>
    <w:p w:rsidR="00240D56" w:rsidRPr="00EB1287" w:rsidRDefault="00240D56" w:rsidP="00E266BB">
      <w:pPr>
        <w:pStyle w:val="Paragraphedeliste"/>
        <w:widowControl w:val="0"/>
        <w:numPr>
          <w:ilvl w:val="0"/>
          <w:numId w:val="13"/>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Responsable compétent pour fournir des informations relatives à l’exécution du présent marché : le </w:t>
      </w:r>
      <w:r w:rsidR="0009673B" w:rsidRPr="00EB1287">
        <w:rPr>
          <w:rFonts w:ascii="Berlin Sans FB" w:hAnsi="Berlin Sans FB" w:cs="Arial"/>
        </w:rPr>
        <w:t xml:space="preserve">Secrétaire Général de la Commune de </w:t>
      </w:r>
      <w:r w:rsidR="003C4B45">
        <w:rPr>
          <w:rFonts w:ascii="Berlin Sans FB" w:hAnsi="Berlin Sans FB" w:cs="Arial"/>
        </w:rPr>
        <w:t>KAI-KAI</w:t>
      </w:r>
      <w:r w:rsidR="00046C56">
        <w:rPr>
          <w:rFonts w:ascii="Berlin Sans FB" w:hAnsi="Berlin Sans FB" w:cs="Arial"/>
        </w:rPr>
        <w:t xml:space="preserve"> </w:t>
      </w:r>
      <w:r w:rsidR="0009673B" w:rsidRPr="00EB1287">
        <w:rPr>
          <w:rFonts w:ascii="Berlin Sans FB" w:hAnsi="Berlin Sans FB" w:cs="Arial"/>
        </w:rPr>
        <w:t>Tél.</w:t>
      </w:r>
      <w:r w:rsidRPr="00EB1287">
        <w:rPr>
          <w:rFonts w:ascii="Berlin Sans FB" w:hAnsi="Berlin Sans FB" w:cs="Arial"/>
        </w:rPr>
        <w:t xml:space="preserve"> : </w:t>
      </w:r>
      <w:r w:rsidR="003C4B45">
        <w:rPr>
          <w:rFonts w:ascii="Berlin Sans FB" w:hAnsi="Berlin Sans FB" w:cs="Arial"/>
        </w:rPr>
        <w:t>690 06 72 89</w:t>
      </w:r>
      <w:r w:rsidRPr="00EB1287">
        <w:rPr>
          <w:rFonts w:ascii="Berlin Sans FB" w:hAnsi="Berlin Sans FB" w:cs="Arial"/>
          <w:spacing w:val="-6"/>
        </w:rPr>
        <w:t>.</w:t>
      </w:r>
    </w:p>
    <w:p w:rsidR="00B121F4" w:rsidRPr="00EB1287" w:rsidRDefault="00B121F4" w:rsidP="00B121F4">
      <w:pPr>
        <w:pStyle w:val="Paragraphedeliste"/>
        <w:widowControl w:val="0"/>
        <w:autoSpaceDE w:val="0"/>
        <w:autoSpaceDN w:val="0"/>
        <w:adjustRightInd w:val="0"/>
        <w:spacing w:line="276" w:lineRule="auto"/>
        <w:ind w:left="502" w:right="-18"/>
        <w:jc w:val="both"/>
        <w:rPr>
          <w:rFonts w:ascii="Berlin Sans FB" w:hAnsi="Berlin Sans FB" w:cs="Arial"/>
        </w:rPr>
      </w:pPr>
    </w:p>
    <w:p w:rsidR="00700FDC" w:rsidRPr="00EB1287" w:rsidRDefault="00700FDC" w:rsidP="00B121F4">
      <w:pPr>
        <w:widowControl w:val="0"/>
        <w:autoSpaceDE w:val="0"/>
        <w:autoSpaceDN w:val="0"/>
        <w:adjustRightInd w:val="0"/>
        <w:spacing w:line="276" w:lineRule="auto"/>
        <w:ind w:left="1134" w:right="862" w:hanging="1134"/>
        <w:jc w:val="both"/>
        <w:rPr>
          <w:rFonts w:ascii="Berlin Sans FB" w:hAnsi="Berlin Sans FB" w:cs="Arial"/>
        </w:rPr>
      </w:pPr>
      <w:r w:rsidRPr="00EB1287">
        <w:rPr>
          <w:rFonts w:ascii="Berlin Sans FB" w:hAnsi="Berlin Sans FB" w:cs="Arial"/>
          <w:b/>
          <w:bCs/>
          <w:u w:val="single"/>
        </w:rPr>
        <w:t>Article</w:t>
      </w:r>
      <w:r w:rsidR="00D64889" w:rsidRPr="00EB1287">
        <w:rPr>
          <w:rFonts w:ascii="Berlin Sans FB" w:hAnsi="Berlin Sans FB" w:cs="Arial"/>
          <w:b/>
          <w:bCs/>
          <w:u w:val="single"/>
        </w:rPr>
        <w:t xml:space="preserve"> </w:t>
      </w:r>
      <w:r w:rsidRPr="00EB1287">
        <w:rPr>
          <w:rFonts w:ascii="Berlin Sans FB" w:hAnsi="Berlin Sans FB" w:cs="Arial"/>
          <w:b/>
          <w:bCs/>
          <w:u w:val="single"/>
        </w:rPr>
        <w:t>4</w:t>
      </w:r>
      <w:r w:rsidRPr="00EB1287">
        <w:rPr>
          <w:rFonts w:ascii="Berlin Sans FB" w:hAnsi="Berlin Sans FB" w:cs="Arial"/>
          <w:b/>
          <w:bCs/>
        </w:rPr>
        <w:t xml:space="preserve">: </w:t>
      </w:r>
      <w:r w:rsidRPr="00EB1287">
        <w:rPr>
          <w:rFonts w:ascii="Berlin Sans FB" w:hAnsi="Berlin Sans FB" w:cs="Arial"/>
          <w:b/>
          <w:bCs/>
          <w:spacing w:val="-3"/>
        </w:rPr>
        <w:t>Langue</w:t>
      </w:r>
      <w:r w:rsidRPr="00EB1287">
        <w:rPr>
          <w:rFonts w:ascii="Berlin Sans FB" w:hAnsi="Berlin Sans FB" w:cs="Arial"/>
          <w:b/>
          <w:bCs/>
        </w:rPr>
        <w:t>,</w:t>
      </w:r>
      <w:r w:rsidR="00D64889" w:rsidRPr="00EB1287">
        <w:rPr>
          <w:rFonts w:ascii="Berlin Sans FB" w:hAnsi="Berlin Sans FB" w:cs="Arial"/>
          <w:b/>
          <w:bCs/>
        </w:rPr>
        <w:t xml:space="preserve"> </w:t>
      </w:r>
      <w:r w:rsidRPr="00EB1287">
        <w:rPr>
          <w:rFonts w:ascii="Berlin Sans FB" w:hAnsi="Berlin Sans FB" w:cs="Arial"/>
          <w:b/>
          <w:bCs/>
        </w:rPr>
        <w:t>loi</w:t>
      </w:r>
      <w:r w:rsidR="00D64889" w:rsidRPr="00EB1287">
        <w:rPr>
          <w:rFonts w:ascii="Berlin Sans FB" w:hAnsi="Berlin Sans FB" w:cs="Arial"/>
          <w:b/>
          <w:bCs/>
        </w:rPr>
        <w:t xml:space="preserve"> </w:t>
      </w:r>
      <w:r w:rsidRPr="00EB1287">
        <w:rPr>
          <w:rFonts w:ascii="Berlin Sans FB" w:hAnsi="Berlin Sans FB" w:cs="Arial"/>
          <w:b/>
          <w:bCs/>
        </w:rPr>
        <w:t>et</w:t>
      </w:r>
      <w:r w:rsidR="00D64889" w:rsidRPr="00EB1287">
        <w:rPr>
          <w:rFonts w:ascii="Berlin Sans FB" w:hAnsi="Berlin Sans FB" w:cs="Arial"/>
          <w:b/>
          <w:bCs/>
        </w:rPr>
        <w:t xml:space="preserve"> </w:t>
      </w:r>
      <w:r w:rsidRPr="00EB1287">
        <w:rPr>
          <w:rFonts w:ascii="Berlin Sans FB" w:hAnsi="Berlin Sans FB" w:cs="Arial"/>
          <w:b/>
          <w:bCs/>
        </w:rPr>
        <w:t>réglementation applicables</w:t>
      </w:r>
    </w:p>
    <w:p w:rsidR="00700FDC" w:rsidRPr="00EB1287" w:rsidRDefault="00700FDC" w:rsidP="00E45CC2">
      <w:pPr>
        <w:widowControl w:val="0"/>
        <w:autoSpaceDE w:val="0"/>
        <w:autoSpaceDN w:val="0"/>
        <w:adjustRightInd w:val="0"/>
        <w:spacing w:line="276" w:lineRule="auto"/>
        <w:ind w:right="-20"/>
        <w:jc w:val="both"/>
        <w:rPr>
          <w:rFonts w:ascii="Berlin Sans FB" w:hAnsi="Berlin Sans FB" w:cs="Arial"/>
        </w:rPr>
      </w:pPr>
      <w:r w:rsidRPr="00EB1287">
        <w:rPr>
          <w:rFonts w:ascii="Berlin Sans FB" w:hAnsi="Berlin Sans FB" w:cs="Arial"/>
        </w:rPr>
        <w:t>4.1. La</w:t>
      </w:r>
      <w:r w:rsidR="00D64889" w:rsidRPr="00EB1287">
        <w:rPr>
          <w:rFonts w:ascii="Berlin Sans FB" w:hAnsi="Berlin Sans FB" w:cs="Arial"/>
        </w:rPr>
        <w:t xml:space="preserve"> </w:t>
      </w:r>
      <w:r w:rsidRPr="00EB1287">
        <w:rPr>
          <w:rFonts w:ascii="Berlin Sans FB" w:hAnsi="Berlin Sans FB" w:cs="Arial"/>
        </w:rPr>
        <w:t>langue</w:t>
      </w:r>
      <w:r w:rsidR="00D64889" w:rsidRPr="00EB1287">
        <w:rPr>
          <w:rFonts w:ascii="Berlin Sans FB" w:hAnsi="Berlin Sans FB" w:cs="Arial"/>
        </w:rPr>
        <w:t xml:space="preserve"> </w:t>
      </w:r>
      <w:r w:rsidRPr="00EB1287">
        <w:rPr>
          <w:rFonts w:ascii="Berlin Sans FB" w:hAnsi="Berlin Sans FB" w:cs="Arial"/>
        </w:rPr>
        <w:t>utilisée</w:t>
      </w:r>
      <w:r w:rsidR="00D64889" w:rsidRPr="00EB1287">
        <w:rPr>
          <w:rFonts w:ascii="Berlin Sans FB" w:hAnsi="Berlin Sans FB" w:cs="Arial"/>
        </w:rPr>
        <w:t xml:space="preserve"> </w:t>
      </w:r>
      <w:r w:rsidRPr="00EB1287">
        <w:rPr>
          <w:rFonts w:ascii="Berlin Sans FB" w:hAnsi="Berlin Sans FB" w:cs="Arial"/>
        </w:rPr>
        <w:t>est</w:t>
      </w:r>
      <w:r w:rsidR="00D64889" w:rsidRPr="00EB1287">
        <w:rPr>
          <w:rFonts w:ascii="Berlin Sans FB" w:hAnsi="Berlin Sans FB" w:cs="Arial"/>
        </w:rPr>
        <w:t xml:space="preserve"> </w:t>
      </w:r>
      <w:r w:rsidRPr="00EB1287">
        <w:rPr>
          <w:rFonts w:ascii="Berlin Sans FB" w:hAnsi="Berlin Sans FB" w:cs="Arial"/>
        </w:rPr>
        <w:t>le</w:t>
      </w:r>
      <w:r w:rsidR="00D64889" w:rsidRPr="00EB1287">
        <w:rPr>
          <w:rFonts w:ascii="Berlin Sans FB" w:hAnsi="Berlin Sans FB" w:cs="Arial"/>
        </w:rPr>
        <w:t xml:space="preserve"> </w:t>
      </w:r>
      <w:r w:rsidRPr="00EB1287">
        <w:rPr>
          <w:rFonts w:ascii="Berlin Sans FB" w:hAnsi="Berlin Sans FB" w:cs="Arial"/>
          <w:iCs/>
        </w:rPr>
        <w:t>Français ou l’Anglais.</w:t>
      </w:r>
    </w:p>
    <w:p w:rsidR="00700FDC" w:rsidRPr="00EB1287" w:rsidRDefault="00700FDC" w:rsidP="00700FDC">
      <w:pPr>
        <w:widowControl w:val="0"/>
        <w:tabs>
          <w:tab w:val="left" w:pos="1900"/>
          <w:tab w:val="left" w:pos="3420"/>
          <w:tab w:val="left" w:pos="3880"/>
          <w:tab w:val="left" w:pos="4820"/>
        </w:tabs>
        <w:autoSpaceDE w:val="0"/>
        <w:autoSpaceDN w:val="0"/>
        <w:adjustRightInd w:val="0"/>
        <w:spacing w:line="276" w:lineRule="auto"/>
        <w:ind w:left="510" w:right="90" w:hanging="510"/>
        <w:jc w:val="both"/>
        <w:rPr>
          <w:rFonts w:ascii="Berlin Sans FB" w:hAnsi="Berlin Sans FB" w:cs="Arial"/>
        </w:rPr>
      </w:pPr>
      <w:r w:rsidRPr="00EB1287">
        <w:rPr>
          <w:rFonts w:ascii="Berlin Sans FB" w:hAnsi="Berlin Sans FB" w:cs="Arial"/>
        </w:rPr>
        <w:t>4.2. L’entrepreneur</w:t>
      </w:r>
      <w:r w:rsidR="00D64889" w:rsidRPr="00EB1287">
        <w:rPr>
          <w:rFonts w:ascii="Berlin Sans FB" w:hAnsi="Berlin Sans FB" w:cs="Arial"/>
        </w:rPr>
        <w:t xml:space="preserve"> </w:t>
      </w:r>
      <w:r w:rsidRPr="00EB1287">
        <w:rPr>
          <w:rFonts w:ascii="Berlin Sans FB" w:hAnsi="Berlin Sans FB" w:cs="Arial"/>
        </w:rPr>
        <w:t>s’engage</w:t>
      </w:r>
      <w:r w:rsidR="00D64889" w:rsidRPr="00EB1287">
        <w:rPr>
          <w:rFonts w:ascii="Berlin Sans FB" w:hAnsi="Berlin Sans FB" w:cs="Arial"/>
        </w:rPr>
        <w:t xml:space="preserve"> </w:t>
      </w:r>
      <w:r w:rsidRPr="00EB1287">
        <w:rPr>
          <w:rFonts w:ascii="Berlin Sans FB" w:hAnsi="Berlin Sans FB" w:cs="Arial"/>
        </w:rPr>
        <w:t>à</w:t>
      </w:r>
      <w:r w:rsidR="00D64889" w:rsidRPr="00EB1287">
        <w:rPr>
          <w:rFonts w:ascii="Berlin Sans FB" w:hAnsi="Berlin Sans FB" w:cs="Arial"/>
        </w:rPr>
        <w:t xml:space="preserve"> </w:t>
      </w:r>
      <w:r w:rsidRPr="00EB1287">
        <w:rPr>
          <w:rFonts w:ascii="Berlin Sans FB" w:hAnsi="Berlin Sans FB" w:cs="Arial"/>
        </w:rPr>
        <w:t>observer</w:t>
      </w:r>
      <w:r w:rsidR="00D64889" w:rsidRPr="00EB1287">
        <w:rPr>
          <w:rFonts w:ascii="Berlin Sans FB" w:hAnsi="Berlin Sans FB" w:cs="Arial"/>
        </w:rPr>
        <w:t xml:space="preserve"> </w:t>
      </w:r>
      <w:r w:rsidRPr="00EB1287">
        <w:rPr>
          <w:rFonts w:ascii="Berlin Sans FB" w:hAnsi="Berlin Sans FB" w:cs="Arial"/>
        </w:rPr>
        <w:t>les</w:t>
      </w:r>
      <w:r w:rsidR="00D64889" w:rsidRPr="00EB1287">
        <w:rPr>
          <w:rFonts w:ascii="Berlin Sans FB" w:hAnsi="Berlin Sans FB" w:cs="Arial"/>
        </w:rPr>
        <w:t xml:space="preserve"> </w:t>
      </w:r>
      <w:r w:rsidR="002C270D" w:rsidRPr="00EB1287">
        <w:rPr>
          <w:rFonts w:ascii="Berlin Sans FB" w:hAnsi="Berlin Sans FB" w:cs="Arial"/>
        </w:rPr>
        <w:t>lois et</w:t>
      </w:r>
      <w:r w:rsidR="00D64889" w:rsidRPr="00EB1287">
        <w:rPr>
          <w:rFonts w:ascii="Berlin Sans FB" w:hAnsi="Berlin Sans FB" w:cs="Arial"/>
        </w:rPr>
        <w:t xml:space="preserve"> </w:t>
      </w:r>
      <w:r w:rsidRPr="00EB1287">
        <w:rPr>
          <w:rFonts w:ascii="Berlin Sans FB" w:hAnsi="Berlin Sans FB" w:cs="Arial"/>
          <w:spacing w:val="5"/>
        </w:rPr>
        <w:t xml:space="preserve">règlements </w:t>
      </w:r>
      <w:r w:rsidRPr="00EB1287">
        <w:rPr>
          <w:rFonts w:ascii="Berlin Sans FB" w:hAnsi="Berlin Sans FB" w:cs="Arial"/>
        </w:rPr>
        <w:t xml:space="preserve">en </w:t>
      </w:r>
      <w:r w:rsidRPr="00EB1287">
        <w:rPr>
          <w:rFonts w:ascii="Berlin Sans FB" w:hAnsi="Berlin Sans FB" w:cs="Arial"/>
          <w:spacing w:val="5"/>
        </w:rPr>
        <w:t>vigueu</w:t>
      </w:r>
      <w:r w:rsidRPr="00EB1287">
        <w:rPr>
          <w:rFonts w:ascii="Berlin Sans FB" w:hAnsi="Berlin Sans FB" w:cs="Arial"/>
        </w:rPr>
        <w:t xml:space="preserve">r </w:t>
      </w:r>
      <w:r w:rsidRPr="00EB1287">
        <w:rPr>
          <w:rFonts w:ascii="Berlin Sans FB" w:hAnsi="Berlin Sans FB" w:cs="Arial"/>
          <w:spacing w:val="5"/>
        </w:rPr>
        <w:t xml:space="preserve">en </w:t>
      </w:r>
      <w:r w:rsidR="006D75D4" w:rsidRPr="00EB1287">
        <w:rPr>
          <w:rFonts w:ascii="Berlin Sans FB" w:hAnsi="Berlin Sans FB" w:cs="Arial"/>
        </w:rPr>
        <w:t xml:space="preserve">République </w:t>
      </w:r>
      <w:r w:rsidR="006D75D4" w:rsidRPr="00EB1287">
        <w:rPr>
          <w:rFonts w:ascii="Berlin Sans FB" w:hAnsi="Berlin Sans FB" w:cs="Arial"/>
          <w:spacing w:val="8"/>
        </w:rPr>
        <w:t>du</w:t>
      </w:r>
      <w:r w:rsidR="00D64889" w:rsidRPr="00EB1287">
        <w:rPr>
          <w:rFonts w:ascii="Berlin Sans FB" w:hAnsi="Berlin Sans FB" w:cs="Arial"/>
          <w:spacing w:val="8"/>
        </w:rPr>
        <w:t xml:space="preserve"> </w:t>
      </w:r>
      <w:r w:rsidR="006D75D4" w:rsidRPr="00EB1287">
        <w:rPr>
          <w:rFonts w:ascii="Berlin Sans FB" w:hAnsi="Berlin Sans FB" w:cs="Arial"/>
          <w:spacing w:val="8"/>
        </w:rPr>
        <w:t>Cameroun</w:t>
      </w:r>
      <w:r w:rsidRPr="00EB1287">
        <w:rPr>
          <w:rFonts w:ascii="Berlin Sans FB" w:hAnsi="Berlin Sans FB" w:cs="Arial"/>
        </w:rPr>
        <w:t>,</w:t>
      </w:r>
      <w:r w:rsidR="00D64889" w:rsidRPr="00EB1287">
        <w:rPr>
          <w:rFonts w:ascii="Berlin Sans FB" w:hAnsi="Berlin Sans FB" w:cs="Arial"/>
        </w:rPr>
        <w:t xml:space="preserve"> </w:t>
      </w:r>
      <w:r w:rsidRPr="00EB1287">
        <w:rPr>
          <w:rFonts w:ascii="Berlin Sans FB" w:hAnsi="Berlin Sans FB" w:cs="Arial"/>
        </w:rPr>
        <w:t>et</w:t>
      </w:r>
      <w:r w:rsidR="00D64889" w:rsidRPr="00EB1287">
        <w:rPr>
          <w:rFonts w:ascii="Berlin Sans FB" w:hAnsi="Berlin Sans FB" w:cs="Arial"/>
        </w:rPr>
        <w:t xml:space="preserve"> </w:t>
      </w:r>
      <w:r w:rsidRPr="00EB1287">
        <w:rPr>
          <w:rFonts w:ascii="Berlin Sans FB" w:hAnsi="Berlin Sans FB" w:cs="Arial"/>
        </w:rPr>
        <w:t>ce</w:t>
      </w:r>
      <w:r w:rsidR="00D64889" w:rsidRPr="00EB1287">
        <w:rPr>
          <w:rFonts w:ascii="Berlin Sans FB" w:hAnsi="Berlin Sans FB" w:cs="Arial"/>
        </w:rPr>
        <w:t xml:space="preserve"> </w:t>
      </w:r>
      <w:r w:rsidR="006D75D4" w:rsidRPr="00EB1287">
        <w:rPr>
          <w:rFonts w:ascii="Berlin Sans FB" w:hAnsi="Berlin Sans FB" w:cs="Arial"/>
        </w:rPr>
        <w:t xml:space="preserve">aussi </w:t>
      </w:r>
      <w:r w:rsidR="006D75D4" w:rsidRPr="00EB1287">
        <w:rPr>
          <w:rFonts w:ascii="Berlin Sans FB" w:hAnsi="Berlin Sans FB" w:cs="Arial"/>
          <w:spacing w:val="8"/>
        </w:rPr>
        <w:t>bien</w:t>
      </w:r>
      <w:r w:rsidRPr="00EB1287">
        <w:rPr>
          <w:rFonts w:ascii="Berlin Sans FB" w:hAnsi="Berlin Sans FB" w:cs="Arial"/>
        </w:rPr>
        <w:t xml:space="preserve"> dans</w:t>
      </w:r>
      <w:r w:rsidR="00D64889" w:rsidRPr="00EB1287">
        <w:rPr>
          <w:rFonts w:ascii="Berlin Sans FB" w:hAnsi="Berlin Sans FB" w:cs="Arial"/>
        </w:rPr>
        <w:t xml:space="preserve"> </w:t>
      </w:r>
      <w:r w:rsidRPr="00EB1287">
        <w:rPr>
          <w:rFonts w:ascii="Berlin Sans FB" w:hAnsi="Berlin Sans FB" w:cs="Arial"/>
        </w:rPr>
        <w:t>sa</w:t>
      </w:r>
      <w:r w:rsidR="00D64889" w:rsidRPr="00EB1287">
        <w:rPr>
          <w:rFonts w:ascii="Berlin Sans FB" w:hAnsi="Berlin Sans FB" w:cs="Arial"/>
        </w:rPr>
        <w:t xml:space="preserve"> </w:t>
      </w:r>
      <w:r w:rsidRPr="00EB1287">
        <w:rPr>
          <w:rFonts w:ascii="Berlin Sans FB" w:hAnsi="Berlin Sans FB" w:cs="Arial"/>
        </w:rPr>
        <w:t>propre</w:t>
      </w:r>
      <w:r w:rsidR="00D64889" w:rsidRPr="00EB1287">
        <w:rPr>
          <w:rFonts w:ascii="Berlin Sans FB" w:hAnsi="Berlin Sans FB" w:cs="Arial"/>
        </w:rPr>
        <w:t xml:space="preserve"> </w:t>
      </w:r>
      <w:r w:rsidRPr="00EB1287">
        <w:rPr>
          <w:rFonts w:ascii="Berlin Sans FB" w:hAnsi="Berlin Sans FB" w:cs="Arial"/>
        </w:rPr>
        <w:t>organisation</w:t>
      </w:r>
      <w:r w:rsidR="00D64889" w:rsidRPr="00EB1287">
        <w:rPr>
          <w:rFonts w:ascii="Berlin Sans FB" w:hAnsi="Berlin Sans FB" w:cs="Arial"/>
        </w:rPr>
        <w:t xml:space="preserve"> </w:t>
      </w:r>
      <w:r w:rsidRPr="00EB1287">
        <w:rPr>
          <w:rFonts w:ascii="Berlin Sans FB" w:hAnsi="Berlin Sans FB" w:cs="Arial"/>
        </w:rPr>
        <w:t>que</w:t>
      </w:r>
      <w:r w:rsidR="00D64889" w:rsidRPr="00EB1287">
        <w:rPr>
          <w:rFonts w:ascii="Berlin Sans FB" w:hAnsi="Berlin Sans FB" w:cs="Arial"/>
        </w:rPr>
        <w:t xml:space="preserve"> </w:t>
      </w:r>
      <w:r w:rsidRPr="00EB1287">
        <w:rPr>
          <w:rFonts w:ascii="Berlin Sans FB" w:hAnsi="Berlin Sans FB" w:cs="Arial"/>
        </w:rPr>
        <w:t>dans</w:t>
      </w:r>
      <w:r w:rsidR="00D64889" w:rsidRPr="00EB1287">
        <w:rPr>
          <w:rFonts w:ascii="Berlin Sans FB" w:hAnsi="Berlin Sans FB" w:cs="Arial"/>
        </w:rPr>
        <w:t xml:space="preserve"> </w:t>
      </w:r>
      <w:r w:rsidRPr="00EB1287">
        <w:rPr>
          <w:rFonts w:ascii="Berlin Sans FB" w:hAnsi="Berlin Sans FB" w:cs="Arial"/>
        </w:rPr>
        <w:t>la</w:t>
      </w:r>
      <w:r w:rsidR="00D64889" w:rsidRPr="00EB1287">
        <w:rPr>
          <w:rFonts w:ascii="Berlin Sans FB" w:hAnsi="Berlin Sans FB" w:cs="Arial"/>
        </w:rPr>
        <w:t xml:space="preserve"> </w:t>
      </w:r>
      <w:r w:rsidRPr="00EB1287">
        <w:rPr>
          <w:rFonts w:ascii="Berlin Sans FB" w:hAnsi="Berlin Sans FB" w:cs="Arial"/>
        </w:rPr>
        <w:t>réalisation</w:t>
      </w:r>
      <w:r w:rsidR="00D64889" w:rsidRPr="00EB1287">
        <w:rPr>
          <w:rFonts w:ascii="Berlin Sans FB" w:hAnsi="Berlin Sans FB" w:cs="Arial"/>
        </w:rPr>
        <w:t xml:space="preserve"> </w:t>
      </w:r>
      <w:r w:rsidRPr="00EB1287">
        <w:rPr>
          <w:rFonts w:ascii="Berlin Sans FB" w:hAnsi="Berlin Sans FB" w:cs="Arial"/>
        </w:rPr>
        <w:t>du</w:t>
      </w:r>
      <w:r w:rsidR="00D64889" w:rsidRPr="00EB1287">
        <w:rPr>
          <w:rFonts w:ascii="Berlin Sans FB" w:hAnsi="Berlin Sans FB" w:cs="Arial"/>
        </w:rPr>
        <w:t xml:space="preserve"> </w:t>
      </w:r>
      <w:r w:rsidRPr="00EB1287">
        <w:rPr>
          <w:rFonts w:ascii="Berlin Sans FB" w:hAnsi="Berlin Sans FB" w:cs="Arial"/>
        </w:rPr>
        <w:t>marché.</w:t>
      </w:r>
    </w:p>
    <w:p w:rsidR="00700FDC" w:rsidRPr="00EB1287" w:rsidRDefault="00700FDC" w:rsidP="00700FDC">
      <w:pPr>
        <w:widowControl w:val="0"/>
        <w:autoSpaceDE w:val="0"/>
        <w:autoSpaceDN w:val="0"/>
        <w:adjustRightInd w:val="0"/>
        <w:spacing w:line="276" w:lineRule="auto"/>
        <w:ind w:right="95"/>
        <w:jc w:val="both"/>
        <w:rPr>
          <w:rFonts w:ascii="Berlin Sans FB" w:hAnsi="Berlin Sans FB" w:cs="Arial"/>
        </w:rPr>
      </w:pPr>
      <w:r w:rsidRPr="00EB1287">
        <w:rPr>
          <w:rFonts w:ascii="Berlin Sans FB" w:hAnsi="Berlin Sans FB" w:cs="Arial"/>
        </w:rPr>
        <w:t>Si</w:t>
      </w:r>
      <w:r w:rsidR="00D64889" w:rsidRPr="00EB1287">
        <w:rPr>
          <w:rFonts w:ascii="Berlin Sans FB" w:hAnsi="Berlin Sans FB" w:cs="Arial"/>
        </w:rPr>
        <w:t xml:space="preserve"> </w:t>
      </w:r>
      <w:r w:rsidRPr="00EB1287">
        <w:rPr>
          <w:rFonts w:ascii="Berlin Sans FB" w:hAnsi="Berlin Sans FB" w:cs="Arial"/>
        </w:rPr>
        <w:t>au</w:t>
      </w:r>
      <w:r w:rsidR="00D64889" w:rsidRPr="00EB1287">
        <w:rPr>
          <w:rFonts w:ascii="Berlin Sans FB" w:hAnsi="Berlin Sans FB" w:cs="Arial"/>
        </w:rPr>
        <w:t xml:space="preserve"> </w:t>
      </w:r>
      <w:r w:rsidRPr="00EB1287">
        <w:rPr>
          <w:rFonts w:ascii="Berlin Sans FB" w:hAnsi="Berlin Sans FB" w:cs="Arial"/>
        </w:rPr>
        <w:t>Cameroun,</w:t>
      </w:r>
      <w:r w:rsidR="00D64889" w:rsidRPr="00EB1287">
        <w:rPr>
          <w:rFonts w:ascii="Berlin Sans FB" w:hAnsi="Berlin Sans FB" w:cs="Arial"/>
        </w:rPr>
        <w:t xml:space="preserve"> </w:t>
      </w:r>
      <w:r w:rsidRPr="00EB1287">
        <w:rPr>
          <w:rFonts w:ascii="Berlin Sans FB" w:hAnsi="Berlin Sans FB" w:cs="Arial"/>
        </w:rPr>
        <w:t>ces</w:t>
      </w:r>
      <w:r w:rsidR="00B844DE" w:rsidRPr="00EB1287">
        <w:rPr>
          <w:rFonts w:ascii="Berlin Sans FB" w:hAnsi="Berlin Sans FB" w:cs="Arial"/>
        </w:rPr>
        <w:t xml:space="preserve">  </w:t>
      </w:r>
      <w:r w:rsidRPr="00EB1287">
        <w:rPr>
          <w:rFonts w:ascii="Berlin Sans FB" w:hAnsi="Berlin Sans FB" w:cs="Arial"/>
        </w:rPr>
        <w:t>règlements,</w:t>
      </w:r>
      <w:r w:rsidR="00B844DE" w:rsidRPr="00EB1287">
        <w:rPr>
          <w:rFonts w:ascii="Berlin Sans FB" w:hAnsi="Berlin Sans FB" w:cs="Arial"/>
        </w:rPr>
        <w:t xml:space="preserve"> </w:t>
      </w:r>
      <w:r w:rsidRPr="00EB1287">
        <w:rPr>
          <w:rFonts w:ascii="Berlin Sans FB" w:hAnsi="Berlin Sans FB" w:cs="Arial"/>
        </w:rPr>
        <w:t>lois</w:t>
      </w:r>
      <w:r w:rsidR="00B844DE" w:rsidRPr="00EB1287">
        <w:rPr>
          <w:rFonts w:ascii="Berlin Sans FB" w:hAnsi="Berlin Sans FB" w:cs="Arial"/>
        </w:rPr>
        <w:t xml:space="preserve"> </w:t>
      </w:r>
      <w:r w:rsidRPr="00EB1287">
        <w:rPr>
          <w:rFonts w:ascii="Berlin Sans FB" w:hAnsi="Berlin Sans FB" w:cs="Arial"/>
        </w:rPr>
        <w:t>et</w:t>
      </w:r>
      <w:r w:rsidR="00B844DE" w:rsidRPr="00EB1287">
        <w:rPr>
          <w:rFonts w:ascii="Berlin Sans FB" w:hAnsi="Berlin Sans FB" w:cs="Arial"/>
        </w:rPr>
        <w:t xml:space="preserve"> </w:t>
      </w:r>
      <w:r w:rsidRPr="00EB1287">
        <w:rPr>
          <w:rFonts w:ascii="Berlin Sans FB" w:hAnsi="Berlin Sans FB" w:cs="Arial"/>
        </w:rPr>
        <w:t xml:space="preserve">dispositions </w:t>
      </w:r>
      <w:r w:rsidR="006D75D4" w:rsidRPr="00EB1287">
        <w:rPr>
          <w:rFonts w:ascii="Berlin Sans FB" w:hAnsi="Berlin Sans FB" w:cs="Arial"/>
        </w:rPr>
        <w:t xml:space="preserve">administratives </w:t>
      </w:r>
      <w:r w:rsidR="006D75D4" w:rsidRPr="00EB1287">
        <w:rPr>
          <w:rFonts w:ascii="Berlin Sans FB" w:hAnsi="Berlin Sans FB" w:cs="Arial"/>
          <w:spacing w:val="-26"/>
        </w:rPr>
        <w:t>et</w:t>
      </w:r>
      <w:r w:rsidR="00B844DE" w:rsidRPr="00EB1287">
        <w:rPr>
          <w:rFonts w:ascii="Berlin Sans FB" w:hAnsi="Berlin Sans FB" w:cs="Arial"/>
          <w:spacing w:val="-26"/>
        </w:rPr>
        <w:t xml:space="preserve"> </w:t>
      </w:r>
      <w:r w:rsidR="00AF785F" w:rsidRPr="00EB1287">
        <w:rPr>
          <w:rFonts w:ascii="Berlin Sans FB" w:hAnsi="Berlin Sans FB" w:cs="Arial"/>
          <w:spacing w:val="-26"/>
        </w:rPr>
        <w:t>fiscales</w:t>
      </w:r>
      <w:r w:rsidR="00B844DE" w:rsidRPr="00EB1287">
        <w:rPr>
          <w:rFonts w:ascii="Berlin Sans FB" w:hAnsi="Berlin Sans FB" w:cs="Arial"/>
          <w:spacing w:val="-26"/>
        </w:rPr>
        <w:t xml:space="preserve"> </w:t>
      </w:r>
      <w:r w:rsidR="00AF785F" w:rsidRPr="00EB1287">
        <w:rPr>
          <w:rFonts w:ascii="Berlin Sans FB" w:hAnsi="Berlin Sans FB" w:cs="Arial"/>
          <w:spacing w:val="-26"/>
        </w:rPr>
        <w:t>en</w:t>
      </w:r>
      <w:r w:rsidR="00B844DE" w:rsidRPr="00EB1287">
        <w:rPr>
          <w:rFonts w:ascii="Berlin Sans FB" w:hAnsi="Berlin Sans FB" w:cs="Arial"/>
          <w:spacing w:val="-26"/>
        </w:rPr>
        <w:t xml:space="preserve"> </w:t>
      </w:r>
      <w:r w:rsidR="00AF785F" w:rsidRPr="00EB1287">
        <w:rPr>
          <w:rFonts w:ascii="Berlin Sans FB" w:hAnsi="Berlin Sans FB" w:cs="Arial"/>
          <w:spacing w:val="-26"/>
        </w:rPr>
        <w:t>vigueur</w:t>
      </w:r>
      <w:r w:rsidR="00B844DE" w:rsidRPr="00EB1287">
        <w:rPr>
          <w:rFonts w:ascii="Berlin Sans FB" w:hAnsi="Berlin Sans FB" w:cs="Arial"/>
          <w:spacing w:val="-26"/>
        </w:rPr>
        <w:t xml:space="preserve"> </w:t>
      </w:r>
      <w:r w:rsidR="00AF785F" w:rsidRPr="00EB1287">
        <w:rPr>
          <w:rFonts w:ascii="Berlin Sans FB" w:hAnsi="Berlin Sans FB" w:cs="Arial"/>
          <w:spacing w:val="-26"/>
        </w:rPr>
        <w:t>à</w:t>
      </w:r>
      <w:r w:rsidR="00B844DE" w:rsidRPr="00EB1287">
        <w:rPr>
          <w:rFonts w:ascii="Berlin Sans FB" w:hAnsi="Berlin Sans FB" w:cs="Arial"/>
          <w:spacing w:val="-26"/>
        </w:rPr>
        <w:t xml:space="preserve"> </w:t>
      </w:r>
      <w:r w:rsidR="00AF785F" w:rsidRPr="00EB1287">
        <w:rPr>
          <w:rFonts w:ascii="Berlin Sans FB" w:hAnsi="Berlin Sans FB" w:cs="Arial"/>
          <w:spacing w:val="-26"/>
        </w:rPr>
        <w:t>la</w:t>
      </w:r>
      <w:r w:rsidR="00B844DE" w:rsidRPr="00EB1287">
        <w:rPr>
          <w:rFonts w:ascii="Berlin Sans FB" w:hAnsi="Berlin Sans FB" w:cs="Arial"/>
          <w:spacing w:val="-26"/>
        </w:rPr>
        <w:t xml:space="preserve"> </w:t>
      </w:r>
      <w:r w:rsidR="00AF785F" w:rsidRPr="00EB1287">
        <w:rPr>
          <w:rFonts w:ascii="Berlin Sans FB" w:hAnsi="Berlin Sans FB" w:cs="Arial"/>
          <w:spacing w:val="-26"/>
        </w:rPr>
        <w:t>date</w:t>
      </w:r>
      <w:r w:rsidR="00B844DE" w:rsidRPr="00EB1287">
        <w:rPr>
          <w:rFonts w:ascii="Berlin Sans FB" w:hAnsi="Berlin Sans FB" w:cs="Arial"/>
          <w:spacing w:val="-26"/>
        </w:rPr>
        <w:t xml:space="preserve"> </w:t>
      </w:r>
      <w:r w:rsidR="00AF785F" w:rsidRPr="00EB1287">
        <w:rPr>
          <w:rFonts w:ascii="Berlin Sans FB" w:hAnsi="Berlin Sans FB" w:cs="Arial"/>
          <w:spacing w:val="-26"/>
        </w:rPr>
        <w:t>de</w:t>
      </w:r>
      <w:r w:rsidRPr="00EB1287">
        <w:rPr>
          <w:rFonts w:ascii="Berlin Sans FB" w:hAnsi="Berlin Sans FB" w:cs="Arial"/>
        </w:rPr>
        <w:t xml:space="preserve"> signature</w:t>
      </w:r>
      <w:r w:rsidR="00B844DE" w:rsidRPr="00EB1287">
        <w:rPr>
          <w:rFonts w:ascii="Berlin Sans FB" w:hAnsi="Berlin Sans FB" w:cs="Arial"/>
        </w:rPr>
        <w:t xml:space="preserve"> </w:t>
      </w:r>
      <w:r w:rsidRPr="00EB1287">
        <w:rPr>
          <w:rFonts w:ascii="Berlin Sans FB" w:hAnsi="Berlin Sans FB" w:cs="Arial"/>
        </w:rPr>
        <w:t>du</w:t>
      </w:r>
      <w:r w:rsidR="00B844DE" w:rsidRPr="00EB1287">
        <w:rPr>
          <w:rFonts w:ascii="Berlin Sans FB" w:hAnsi="Berlin Sans FB" w:cs="Arial"/>
        </w:rPr>
        <w:t xml:space="preserve"> </w:t>
      </w:r>
      <w:r w:rsidRPr="00EB1287">
        <w:rPr>
          <w:rFonts w:ascii="Berlin Sans FB" w:hAnsi="Berlin Sans FB" w:cs="Arial"/>
        </w:rPr>
        <w:t>présent</w:t>
      </w:r>
      <w:r w:rsidR="00B844DE" w:rsidRPr="00EB1287">
        <w:rPr>
          <w:rFonts w:ascii="Berlin Sans FB" w:hAnsi="Berlin Sans FB" w:cs="Arial"/>
        </w:rPr>
        <w:t xml:space="preserve"> </w:t>
      </w:r>
      <w:r w:rsidRPr="00EB1287">
        <w:rPr>
          <w:rFonts w:ascii="Berlin Sans FB" w:hAnsi="Berlin Sans FB" w:cs="Arial"/>
        </w:rPr>
        <w:t>marché</w:t>
      </w:r>
      <w:r w:rsidR="00B844DE" w:rsidRPr="00EB1287">
        <w:rPr>
          <w:rFonts w:ascii="Berlin Sans FB" w:hAnsi="Berlin Sans FB" w:cs="Arial"/>
        </w:rPr>
        <w:t xml:space="preserve"> </w:t>
      </w:r>
      <w:r w:rsidRPr="00EB1287">
        <w:rPr>
          <w:rFonts w:ascii="Berlin Sans FB" w:hAnsi="Berlin Sans FB" w:cs="Arial"/>
        </w:rPr>
        <w:t>venaient</w:t>
      </w:r>
      <w:r w:rsidR="00B844DE" w:rsidRPr="00EB1287">
        <w:rPr>
          <w:rFonts w:ascii="Berlin Sans FB" w:hAnsi="Berlin Sans FB" w:cs="Arial"/>
        </w:rPr>
        <w:t xml:space="preserve"> </w:t>
      </w:r>
      <w:r w:rsidRPr="00EB1287">
        <w:rPr>
          <w:rFonts w:ascii="Berlin Sans FB" w:hAnsi="Berlin Sans FB" w:cs="Arial"/>
        </w:rPr>
        <w:t>à</w:t>
      </w:r>
      <w:r w:rsidR="00B844DE" w:rsidRPr="00EB1287">
        <w:rPr>
          <w:rFonts w:ascii="Berlin Sans FB" w:hAnsi="Berlin Sans FB" w:cs="Arial"/>
        </w:rPr>
        <w:t xml:space="preserve"> </w:t>
      </w:r>
      <w:r w:rsidRPr="00EB1287">
        <w:rPr>
          <w:rFonts w:ascii="Berlin Sans FB" w:hAnsi="Berlin Sans FB" w:cs="Arial"/>
        </w:rPr>
        <w:t>être</w:t>
      </w:r>
      <w:r w:rsidR="00B844DE" w:rsidRPr="00EB1287">
        <w:rPr>
          <w:rFonts w:ascii="Berlin Sans FB" w:hAnsi="Berlin Sans FB" w:cs="Arial"/>
        </w:rPr>
        <w:t xml:space="preserve"> </w:t>
      </w:r>
      <w:r w:rsidRPr="00EB1287">
        <w:rPr>
          <w:rFonts w:ascii="Berlin Sans FB" w:hAnsi="Berlin Sans FB" w:cs="Arial"/>
        </w:rPr>
        <w:t>modifiés</w:t>
      </w:r>
      <w:r w:rsidR="00B844DE" w:rsidRPr="00EB1287">
        <w:rPr>
          <w:rFonts w:ascii="Berlin Sans FB" w:hAnsi="Berlin Sans FB" w:cs="Arial"/>
        </w:rPr>
        <w:t xml:space="preserve"> </w:t>
      </w:r>
      <w:r w:rsidRPr="00EB1287">
        <w:rPr>
          <w:rFonts w:ascii="Berlin Sans FB" w:hAnsi="Berlin Sans FB" w:cs="Arial"/>
        </w:rPr>
        <w:t>après</w:t>
      </w:r>
      <w:r w:rsidR="00B844DE" w:rsidRPr="00EB1287">
        <w:rPr>
          <w:rFonts w:ascii="Berlin Sans FB" w:hAnsi="Berlin Sans FB" w:cs="Arial"/>
        </w:rPr>
        <w:t xml:space="preserve"> </w:t>
      </w:r>
      <w:r w:rsidRPr="00EB1287">
        <w:rPr>
          <w:rFonts w:ascii="Berlin Sans FB" w:hAnsi="Berlin Sans FB" w:cs="Arial"/>
        </w:rPr>
        <w:t>la</w:t>
      </w:r>
      <w:r w:rsidR="00B844DE" w:rsidRPr="00EB1287">
        <w:rPr>
          <w:rFonts w:ascii="Berlin Sans FB" w:hAnsi="Berlin Sans FB" w:cs="Arial"/>
        </w:rPr>
        <w:t xml:space="preserve"> </w:t>
      </w:r>
      <w:r w:rsidRPr="00EB1287">
        <w:rPr>
          <w:rFonts w:ascii="Berlin Sans FB" w:hAnsi="Berlin Sans FB" w:cs="Arial"/>
        </w:rPr>
        <w:t>signature</w:t>
      </w:r>
      <w:r w:rsidR="00B844DE" w:rsidRPr="00EB1287">
        <w:rPr>
          <w:rFonts w:ascii="Berlin Sans FB" w:hAnsi="Berlin Sans FB" w:cs="Arial"/>
        </w:rPr>
        <w:t xml:space="preserve"> </w:t>
      </w:r>
      <w:r w:rsidRPr="00EB1287">
        <w:rPr>
          <w:rFonts w:ascii="Berlin Sans FB" w:hAnsi="Berlin Sans FB" w:cs="Arial"/>
        </w:rPr>
        <w:t>du</w:t>
      </w:r>
      <w:r w:rsidR="00B844DE" w:rsidRPr="00EB1287">
        <w:rPr>
          <w:rFonts w:ascii="Berlin Sans FB" w:hAnsi="Berlin Sans FB" w:cs="Arial"/>
        </w:rPr>
        <w:t xml:space="preserve"> </w:t>
      </w:r>
      <w:r w:rsidRPr="00EB1287">
        <w:rPr>
          <w:rFonts w:ascii="Berlin Sans FB" w:hAnsi="Berlin Sans FB" w:cs="Arial"/>
        </w:rPr>
        <w:t>marché,</w:t>
      </w:r>
      <w:r w:rsidR="00B844DE" w:rsidRPr="00EB1287">
        <w:rPr>
          <w:rFonts w:ascii="Berlin Sans FB" w:hAnsi="Berlin Sans FB" w:cs="Arial"/>
        </w:rPr>
        <w:t xml:space="preserve"> </w:t>
      </w:r>
      <w:r w:rsidRPr="00EB1287">
        <w:rPr>
          <w:rFonts w:ascii="Berlin Sans FB" w:hAnsi="Berlin Sans FB" w:cs="Arial"/>
        </w:rPr>
        <w:t>les</w:t>
      </w:r>
      <w:r w:rsidR="00B844DE" w:rsidRPr="00EB1287">
        <w:rPr>
          <w:rFonts w:ascii="Berlin Sans FB" w:hAnsi="Berlin Sans FB" w:cs="Arial"/>
        </w:rPr>
        <w:t xml:space="preserve"> </w:t>
      </w:r>
      <w:r w:rsidRPr="00EB1287">
        <w:rPr>
          <w:rFonts w:ascii="Berlin Sans FB" w:hAnsi="Berlin Sans FB" w:cs="Arial"/>
        </w:rPr>
        <w:t>coûts</w:t>
      </w:r>
      <w:r w:rsidR="00B844DE" w:rsidRPr="00EB1287">
        <w:rPr>
          <w:rFonts w:ascii="Berlin Sans FB" w:hAnsi="Berlin Sans FB" w:cs="Arial"/>
        </w:rPr>
        <w:t xml:space="preserve"> </w:t>
      </w:r>
      <w:r w:rsidRPr="00EB1287">
        <w:rPr>
          <w:rFonts w:ascii="Berlin Sans FB" w:hAnsi="Berlin Sans FB" w:cs="Arial"/>
        </w:rPr>
        <w:t>éventuels</w:t>
      </w:r>
      <w:r w:rsidR="00B844DE" w:rsidRPr="00EB1287">
        <w:rPr>
          <w:rFonts w:ascii="Berlin Sans FB" w:hAnsi="Berlin Sans FB" w:cs="Arial"/>
        </w:rPr>
        <w:t xml:space="preserve"> </w:t>
      </w:r>
      <w:r w:rsidRPr="00EB1287">
        <w:rPr>
          <w:rFonts w:ascii="Berlin Sans FB" w:hAnsi="Berlin Sans FB" w:cs="Arial"/>
        </w:rPr>
        <w:t>qui</w:t>
      </w:r>
      <w:r w:rsidR="00B844DE" w:rsidRPr="00EB1287">
        <w:rPr>
          <w:rFonts w:ascii="Berlin Sans FB" w:hAnsi="Berlin Sans FB" w:cs="Arial"/>
        </w:rPr>
        <w:t xml:space="preserve"> </w:t>
      </w:r>
      <w:r w:rsidRPr="00EB1287">
        <w:rPr>
          <w:rFonts w:ascii="Berlin Sans FB" w:hAnsi="Berlin Sans FB" w:cs="Arial"/>
        </w:rPr>
        <w:t>en</w:t>
      </w:r>
      <w:r w:rsidR="00B844DE" w:rsidRPr="00EB1287">
        <w:rPr>
          <w:rFonts w:ascii="Berlin Sans FB" w:hAnsi="Berlin Sans FB" w:cs="Arial"/>
        </w:rPr>
        <w:t xml:space="preserve"> </w:t>
      </w:r>
      <w:r w:rsidRPr="00EB1287">
        <w:rPr>
          <w:rFonts w:ascii="Berlin Sans FB" w:hAnsi="Berlin Sans FB" w:cs="Arial"/>
        </w:rPr>
        <w:t>découleraient</w:t>
      </w:r>
      <w:r w:rsidR="00B844DE" w:rsidRPr="00EB1287">
        <w:rPr>
          <w:rFonts w:ascii="Berlin Sans FB" w:hAnsi="Berlin Sans FB" w:cs="Arial"/>
        </w:rPr>
        <w:t xml:space="preserve"> </w:t>
      </w:r>
      <w:r w:rsidRPr="00EB1287">
        <w:rPr>
          <w:rFonts w:ascii="Berlin Sans FB" w:hAnsi="Berlin Sans FB" w:cs="Arial"/>
        </w:rPr>
        <w:t>directement</w:t>
      </w:r>
      <w:r w:rsidR="00B844DE" w:rsidRPr="00EB1287">
        <w:rPr>
          <w:rFonts w:ascii="Berlin Sans FB" w:hAnsi="Berlin Sans FB" w:cs="Arial"/>
        </w:rPr>
        <w:t xml:space="preserve"> </w:t>
      </w:r>
      <w:r w:rsidRPr="00EB1287">
        <w:rPr>
          <w:rFonts w:ascii="Berlin Sans FB" w:hAnsi="Berlin Sans FB" w:cs="Arial"/>
        </w:rPr>
        <w:t>seraient</w:t>
      </w:r>
      <w:r w:rsidR="00B844DE" w:rsidRPr="00EB1287">
        <w:rPr>
          <w:rFonts w:ascii="Berlin Sans FB" w:hAnsi="Berlin Sans FB" w:cs="Arial"/>
        </w:rPr>
        <w:t xml:space="preserve"> </w:t>
      </w:r>
      <w:r w:rsidRPr="00EB1287">
        <w:rPr>
          <w:rFonts w:ascii="Berlin Sans FB" w:hAnsi="Berlin Sans FB" w:cs="Arial"/>
        </w:rPr>
        <w:t>pris en</w:t>
      </w:r>
      <w:r w:rsidR="00B844DE" w:rsidRPr="00EB1287">
        <w:rPr>
          <w:rFonts w:ascii="Berlin Sans FB" w:hAnsi="Berlin Sans FB" w:cs="Arial"/>
        </w:rPr>
        <w:t xml:space="preserve"> </w:t>
      </w:r>
      <w:r w:rsidRPr="00EB1287">
        <w:rPr>
          <w:rFonts w:ascii="Berlin Sans FB" w:hAnsi="Berlin Sans FB" w:cs="Arial"/>
        </w:rPr>
        <w:t>compte</w:t>
      </w:r>
      <w:r w:rsidR="00B844DE" w:rsidRPr="00EB1287">
        <w:rPr>
          <w:rFonts w:ascii="Berlin Sans FB" w:hAnsi="Berlin Sans FB" w:cs="Arial"/>
        </w:rPr>
        <w:t xml:space="preserve"> </w:t>
      </w:r>
      <w:r w:rsidRPr="00EB1287">
        <w:rPr>
          <w:rFonts w:ascii="Berlin Sans FB" w:hAnsi="Berlin Sans FB" w:cs="Arial"/>
        </w:rPr>
        <w:t>sans</w:t>
      </w:r>
      <w:r w:rsidR="00B844DE" w:rsidRPr="00EB1287">
        <w:rPr>
          <w:rFonts w:ascii="Berlin Sans FB" w:hAnsi="Berlin Sans FB" w:cs="Arial"/>
        </w:rPr>
        <w:t xml:space="preserve"> </w:t>
      </w:r>
      <w:r w:rsidRPr="00EB1287">
        <w:rPr>
          <w:rFonts w:ascii="Berlin Sans FB" w:hAnsi="Berlin Sans FB" w:cs="Arial"/>
        </w:rPr>
        <w:t>gain</w:t>
      </w:r>
      <w:r w:rsidR="00B844DE" w:rsidRPr="00EB1287">
        <w:rPr>
          <w:rFonts w:ascii="Berlin Sans FB" w:hAnsi="Berlin Sans FB" w:cs="Arial"/>
        </w:rPr>
        <w:t xml:space="preserve"> </w:t>
      </w:r>
      <w:r w:rsidRPr="00EB1287">
        <w:rPr>
          <w:rFonts w:ascii="Berlin Sans FB" w:hAnsi="Berlin Sans FB" w:cs="Arial"/>
        </w:rPr>
        <w:t>ni</w:t>
      </w:r>
      <w:r w:rsidR="00B844DE" w:rsidRPr="00EB1287">
        <w:rPr>
          <w:rFonts w:ascii="Berlin Sans FB" w:hAnsi="Berlin Sans FB" w:cs="Arial"/>
        </w:rPr>
        <w:t xml:space="preserve"> </w:t>
      </w:r>
      <w:r w:rsidRPr="00EB1287">
        <w:rPr>
          <w:rFonts w:ascii="Berlin Sans FB" w:hAnsi="Berlin Sans FB" w:cs="Arial"/>
        </w:rPr>
        <w:t>perte</w:t>
      </w:r>
      <w:r w:rsidR="00B844DE" w:rsidRPr="00EB1287">
        <w:rPr>
          <w:rFonts w:ascii="Berlin Sans FB" w:hAnsi="Berlin Sans FB" w:cs="Arial"/>
        </w:rPr>
        <w:t xml:space="preserve"> </w:t>
      </w:r>
      <w:r w:rsidRPr="00EB1287">
        <w:rPr>
          <w:rFonts w:ascii="Berlin Sans FB" w:hAnsi="Berlin Sans FB" w:cs="Arial"/>
        </w:rPr>
        <w:t>pour</w:t>
      </w:r>
      <w:r w:rsidR="00B844DE" w:rsidRPr="00EB1287">
        <w:rPr>
          <w:rFonts w:ascii="Berlin Sans FB" w:hAnsi="Berlin Sans FB" w:cs="Arial"/>
        </w:rPr>
        <w:t xml:space="preserve"> </w:t>
      </w:r>
      <w:r w:rsidRPr="00EB1287">
        <w:rPr>
          <w:rFonts w:ascii="Berlin Sans FB" w:hAnsi="Berlin Sans FB" w:cs="Arial"/>
        </w:rPr>
        <w:t>chaque</w:t>
      </w:r>
      <w:r w:rsidR="00B844DE" w:rsidRPr="00EB1287">
        <w:rPr>
          <w:rFonts w:ascii="Berlin Sans FB" w:hAnsi="Berlin Sans FB" w:cs="Arial"/>
        </w:rPr>
        <w:t xml:space="preserve"> </w:t>
      </w:r>
      <w:r w:rsidRPr="00EB1287">
        <w:rPr>
          <w:rFonts w:ascii="Berlin Sans FB" w:hAnsi="Berlin Sans FB" w:cs="Arial"/>
        </w:rPr>
        <w:t>partie.</w:t>
      </w:r>
    </w:p>
    <w:p w:rsidR="00700FDC" w:rsidRPr="00EB1287" w:rsidRDefault="00700FDC" w:rsidP="00700FDC">
      <w:pPr>
        <w:widowControl w:val="0"/>
        <w:tabs>
          <w:tab w:val="left" w:pos="2120"/>
          <w:tab w:val="left" w:pos="3760"/>
          <w:tab w:val="left" w:pos="4260"/>
        </w:tabs>
        <w:autoSpaceDE w:val="0"/>
        <w:autoSpaceDN w:val="0"/>
        <w:adjustRightInd w:val="0"/>
        <w:spacing w:line="276" w:lineRule="auto"/>
        <w:ind w:right="-39"/>
        <w:jc w:val="both"/>
        <w:rPr>
          <w:rFonts w:ascii="Berlin Sans FB" w:hAnsi="Berlin Sans FB" w:cs="Arial"/>
          <w:b/>
          <w:bCs/>
        </w:rPr>
      </w:pPr>
    </w:p>
    <w:p w:rsidR="00700FDC" w:rsidRPr="00EB1287" w:rsidRDefault="00700FDC" w:rsidP="007E3201">
      <w:pPr>
        <w:widowControl w:val="0"/>
        <w:tabs>
          <w:tab w:val="left" w:pos="2120"/>
          <w:tab w:val="left" w:pos="3760"/>
          <w:tab w:val="left" w:pos="4260"/>
        </w:tabs>
        <w:autoSpaceDE w:val="0"/>
        <w:autoSpaceDN w:val="0"/>
        <w:adjustRightInd w:val="0"/>
        <w:spacing w:line="276" w:lineRule="auto"/>
        <w:ind w:right="-39"/>
        <w:jc w:val="both"/>
        <w:rPr>
          <w:rFonts w:ascii="Berlin Sans FB" w:hAnsi="Berlin Sans FB" w:cs="Arial"/>
        </w:rPr>
      </w:pPr>
      <w:r w:rsidRPr="00EB1287">
        <w:rPr>
          <w:rFonts w:ascii="Berlin Sans FB" w:hAnsi="Berlin Sans FB" w:cs="Arial"/>
          <w:b/>
          <w:bCs/>
          <w:u w:val="single"/>
        </w:rPr>
        <w:t>Article</w:t>
      </w:r>
      <w:r w:rsidR="00B844DE" w:rsidRPr="00EB1287">
        <w:rPr>
          <w:rFonts w:ascii="Berlin Sans FB" w:hAnsi="Berlin Sans FB" w:cs="Arial"/>
          <w:b/>
          <w:bCs/>
          <w:u w:val="single"/>
        </w:rPr>
        <w:t xml:space="preserve"> </w:t>
      </w:r>
      <w:r w:rsidRPr="00EB1287">
        <w:rPr>
          <w:rFonts w:ascii="Berlin Sans FB" w:hAnsi="Berlin Sans FB" w:cs="Arial"/>
          <w:b/>
          <w:bCs/>
          <w:u w:val="single"/>
        </w:rPr>
        <w:t>5</w:t>
      </w:r>
      <w:r w:rsidRPr="00EB1287">
        <w:rPr>
          <w:rFonts w:ascii="Berlin Sans FB" w:hAnsi="Berlin Sans FB" w:cs="Arial"/>
          <w:b/>
          <w:bCs/>
        </w:rPr>
        <w:t xml:space="preserve">: </w:t>
      </w:r>
      <w:r w:rsidRPr="00EB1287">
        <w:rPr>
          <w:rFonts w:ascii="Berlin Sans FB" w:hAnsi="Berlin Sans FB" w:cs="Arial"/>
          <w:b/>
          <w:bCs/>
          <w:spacing w:val="5"/>
        </w:rPr>
        <w:t>Pièce</w:t>
      </w:r>
      <w:r w:rsidRPr="00EB1287">
        <w:rPr>
          <w:rFonts w:ascii="Berlin Sans FB" w:hAnsi="Berlin Sans FB" w:cs="Arial"/>
          <w:b/>
          <w:bCs/>
        </w:rPr>
        <w:t xml:space="preserve">s </w:t>
      </w:r>
      <w:r w:rsidRPr="00EB1287">
        <w:rPr>
          <w:rFonts w:ascii="Berlin Sans FB" w:hAnsi="Berlin Sans FB" w:cs="Arial"/>
          <w:b/>
          <w:bCs/>
          <w:spacing w:val="5"/>
        </w:rPr>
        <w:t>constitutive</w:t>
      </w:r>
      <w:r w:rsidR="00B121F4" w:rsidRPr="00EB1287">
        <w:rPr>
          <w:rFonts w:ascii="Berlin Sans FB" w:hAnsi="Berlin Sans FB" w:cs="Arial"/>
          <w:b/>
          <w:bCs/>
        </w:rPr>
        <w:t xml:space="preserve">s </w:t>
      </w:r>
      <w:r w:rsidRPr="00EB1287">
        <w:rPr>
          <w:rFonts w:ascii="Berlin Sans FB" w:hAnsi="Berlin Sans FB" w:cs="Arial"/>
          <w:b/>
          <w:bCs/>
          <w:spacing w:val="5"/>
        </w:rPr>
        <w:t>d</w:t>
      </w:r>
      <w:r w:rsidR="00B121F4" w:rsidRPr="00EB1287">
        <w:rPr>
          <w:rFonts w:ascii="Berlin Sans FB" w:hAnsi="Berlin Sans FB" w:cs="Arial"/>
          <w:b/>
          <w:bCs/>
        </w:rPr>
        <w:t xml:space="preserve">u </w:t>
      </w:r>
      <w:r w:rsidRPr="00EB1287">
        <w:rPr>
          <w:rFonts w:ascii="Berlin Sans FB" w:hAnsi="Berlin Sans FB" w:cs="Arial"/>
          <w:b/>
          <w:bCs/>
          <w:spacing w:val="5"/>
        </w:rPr>
        <w:t xml:space="preserve">marché </w:t>
      </w:r>
      <w:r w:rsidRPr="00EB1287">
        <w:rPr>
          <w:rFonts w:ascii="Berlin Sans FB" w:hAnsi="Berlin Sans FB" w:cs="Arial"/>
          <w:b/>
          <w:bCs/>
        </w:rPr>
        <w:t>(</w:t>
      </w:r>
      <w:r w:rsidRPr="00EB1287">
        <w:rPr>
          <w:rFonts w:ascii="Berlin Sans FB" w:hAnsi="Berlin Sans FB" w:cs="Arial"/>
          <w:b/>
          <w:bCs/>
          <w:color w:val="000000"/>
        </w:rPr>
        <w:t>CCAG</w:t>
      </w:r>
      <w:r w:rsidR="00B844DE" w:rsidRPr="00EB1287">
        <w:rPr>
          <w:rFonts w:ascii="Berlin Sans FB" w:hAnsi="Berlin Sans FB" w:cs="Arial"/>
          <w:b/>
          <w:bCs/>
          <w:color w:val="000000"/>
        </w:rPr>
        <w:t xml:space="preserve"> </w:t>
      </w:r>
      <w:r w:rsidRPr="00EB1287">
        <w:rPr>
          <w:rFonts w:ascii="Berlin Sans FB" w:hAnsi="Berlin Sans FB" w:cs="Arial"/>
          <w:b/>
          <w:bCs/>
          <w:color w:val="000000"/>
        </w:rPr>
        <w:t>Article</w:t>
      </w:r>
      <w:r w:rsidR="00B844DE" w:rsidRPr="00EB1287">
        <w:rPr>
          <w:rFonts w:ascii="Berlin Sans FB" w:hAnsi="Berlin Sans FB" w:cs="Arial"/>
          <w:b/>
          <w:bCs/>
          <w:color w:val="000000"/>
        </w:rPr>
        <w:t xml:space="preserve"> </w:t>
      </w:r>
      <w:r w:rsidRPr="00EB1287">
        <w:rPr>
          <w:rFonts w:ascii="Berlin Sans FB" w:hAnsi="Berlin Sans FB" w:cs="Arial"/>
          <w:b/>
          <w:bCs/>
          <w:color w:val="000000"/>
        </w:rPr>
        <w:t>9)</w:t>
      </w:r>
    </w:p>
    <w:p w:rsidR="00700FDC" w:rsidRPr="00EB1287" w:rsidRDefault="006D75D4" w:rsidP="00700FDC">
      <w:pPr>
        <w:widowControl w:val="0"/>
        <w:autoSpaceDE w:val="0"/>
        <w:autoSpaceDN w:val="0"/>
        <w:adjustRightInd w:val="0"/>
        <w:spacing w:line="276" w:lineRule="auto"/>
        <w:ind w:right="94"/>
        <w:jc w:val="both"/>
        <w:rPr>
          <w:rFonts w:ascii="Berlin Sans FB" w:hAnsi="Berlin Sans FB" w:cs="Arial"/>
        </w:rPr>
      </w:pPr>
      <w:r w:rsidRPr="00EB1287">
        <w:rPr>
          <w:rFonts w:ascii="Berlin Sans FB" w:hAnsi="Berlin Sans FB" w:cs="Arial"/>
        </w:rPr>
        <w:t xml:space="preserve">Les </w:t>
      </w:r>
      <w:r w:rsidRPr="00EB1287">
        <w:rPr>
          <w:rFonts w:ascii="Berlin Sans FB" w:hAnsi="Berlin Sans FB" w:cs="Arial"/>
          <w:spacing w:val="-13"/>
        </w:rPr>
        <w:t>pièces</w:t>
      </w:r>
      <w:r w:rsidR="00B844DE" w:rsidRPr="00EB1287">
        <w:rPr>
          <w:rFonts w:ascii="Berlin Sans FB" w:hAnsi="Berlin Sans FB" w:cs="Arial"/>
          <w:spacing w:val="-13"/>
        </w:rPr>
        <w:t xml:space="preserve"> </w:t>
      </w:r>
      <w:r w:rsidRPr="00EB1287">
        <w:rPr>
          <w:rFonts w:ascii="Berlin Sans FB" w:hAnsi="Berlin Sans FB" w:cs="Arial"/>
          <w:spacing w:val="-13"/>
        </w:rPr>
        <w:t>contractuelles</w:t>
      </w:r>
      <w:r w:rsidR="00B844DE" w:rsidRPr="00EB1287">
        <w:rPr>
          <w:rFonts w:ascii="Berlin Sans FB" w:hAnsi="Berlin Sans FB" w:cs="Arial"/>
          <w:spacing w:val="-13"/>
        </w:rPr>
        <w:t xml:space="preserve"> </w:t>
      </w:r>
      <w:r w:rsidRPr="00EB1287">
        <w:rPr>
          <w:rFonts w:ascii="Berlin Sans FB" w:hAnsi="Berlin Sans FB" w:cs="Arial"/>
          <w:spacing w:val="-13"/>
        </w:rPr>
        <w:t>constitutives</w:t>
      </w:r>
      <w:r w:rsidR="00B844DE" w:rsidRPr="00EB1287">
        <w:rPr>
          <w:rFonts w:ascii="Berlin Sans FB" w:hAnsi="Berlin Sans FB" w:cs="Arial"/>
          <w:spacing w:val="-13"/>
        </w:rPr>
        <w:t xml:space="preserve"> </w:t>
      </w:r>
      <w:r w:rsidRPr="00EB1287">
        <w:rPr>
          <w:rFonts w:ascii="Berlin Sans FB" w:hAnsi="Berlin Sans FB" w:cs="Arial"/>
          <w:spacing w:val="-13"/>
        </w:rPr>
        <w:t>du</w:t>
      </w:r>
      <w:r w:rsidR="00B844DE" w:rsidRPr="00EB1287">
        <w:rPr>
          <w:rFonts w:ascii="Berlin Sans FB" w:hAnsi="Berlin Sans FB" w:cs="Arial"/>
          <w:spacing w:val="-13"/>
        </w:rPr>
        <w:t xml:space="preserve"> </w:t>
      </w:r>
      <w:r w:rsidRPr="00EB1287">
        <w:rPr>
          <w:rFonts w:ascii="Berlin Sans FB" w:hAnsi="Berlin Sans FB" w:cs="Arial"/>
          <w:spacing w:val="-13"/>
        </w:rPr>
        <w:t>présent</w:t>
      </w:r>
      <w:r w:rsidR="00B844DE" w:rsidRPr="00EB1287">
        <w:rPr>
          <w:rFonts w:ascii="Berlin Sans FB" w:hAnsi="Berlin Sans FB" w:cs="Arial"/>
          <w:spacing w:val="-13"/>
        </w:rPr>
        <w:t xml:space="preserve"> </w:t>
      </w:r>
      <w:r w:rsidRPr="00EB1287">
        <w:rPr>
          <w:rFonts w:ascii="Berlin Sans FB" w:hAnsi="Berlin Sans FB" w:cs="Arial"/>
        </w:rPr>
        <w:t xml:space="preserve">marché </w:t>
      </w:r>
      <w:r w:rsidRPr="00EB1287">
        <w:rPr>
          <w:rFonts w:ascii="Berlin Sans FB" w:hAnsi="Berlin Sans FB" w:cs="Arial"/>
          <w:spacing w:val="10"/>
        </w:rPr>
        <w:t>sont</w:t>
      </w:r>
      <w:r w:rsidR="00B844DE" w:rsidRPr="00EB1287">
        <w:rPr>
          <w:rFonts w:ascii="Berlin Sans FB" w:hAnsi="Berlin Sans FB" w:cs="Arial"/>
          <w:spacing w:val="10"/>
        </w:rPr>
        <w:t xml:space="preserve"> </w:t>
      </w:r>
      <w:r w:rsidRPr="00EB1287">
        <w:rPr>
          <w:rFonts w:ascii="Berlin Sans FB" w:hAnsi="Berlin Sans FB" w:cs="Arial"/>
          <w:spacing w:val="10"/>
        </w:rPr>
        <w:t>par</w:t>
      </w:r>
      <w:r w:rsidR="00B844DE" w:rsidRPr="00EB1287">
        <w:rPr>
          <w:rFonts w:ascii="Berlin Sans FB" w:hAnsi="Berlin Sans FB" w:cs="Arial"/>
          <w:spacing w:val="10"/>
        </w:rPr>
        <w:t xml:space="preserve"> </w:t>
      </w:r>
      <w:r w:rsidRPr="00EB1287">
        <w:rPr>
          <w:rFonts w:ascii="Berlin Sans FB" w:hAnsi="Berlin Sans FB" w:cs="Arial"/>
          <w:spacing w:val="10"/>
        </w:rPr>
        <w:t>ordre</w:t>
      </w:r>
      <w:r w:rsidR="00B844DE" w:rsidRPr="00EB1287">
        <w:rPr>
          <w:rFonts w:ascii="Berlin Sans FB" w:hAnsi="Berlin Sans FB" w:cs="Arial"/>
          <w:spacing w:val="10"/>
        </w:rPr>
        <w:t xml:space="preserve"> </w:t>
      </w:r>
      <w:r w:rsidR="00C46E77" w:rsidRPr="00EB1287">
        <w:rPr>
          <w:rFonts w:ascii="Berlin Sans FB" w:hAnsi="Berlin Sans FB" w:cs="Arial"/>
          <w:spacing w:val="10"/>
        </w:rPr>
        <w:t>de</w:t>
      </w:r>
      <w:r w:rsidR="00B844DE" w:rsidRPr="00EB1287">
        <w:rPr>
          <w:rFonts w:ascii="Berlin Sans FB" w:hAnsi="Berlin Sans FB" w:cs="Arial"/>
          <w:spacing w:val="10"/>
        </w:rPr>
        <w:t xml:space="preserve"> </w:t>
      </w:r>
      <w:r w:rsidR="00C46E77" w:rsidRPr="00EB1287">
        <w:rPr>
          <w:rFonts w:ascii="Berlin Sans FB" w:hAnsi="Berlin Sans FB" w:cs="Arial"/>
          <w:spacing w:val="10"/>
        </w:rPr>
        <w:t>priorité</w:t>
      </w:r>
    </w:p>
    <w:p w:rsidR="00700FDC" w:rsidRPr="00EB1287" w:rsidRDefault="00700FDC" w:rsidP="00700FDC">
      <w:pPr>
        <w:widowControl w:val="0"/>
        <w:autoSpaceDE w:val="0"/>
        <w:autoSpaceDN w:val="0"/>
        <w:adjustRightInd w:val="0"/>
        <w:spacing w:line="276" w:lineRule="auto"/>
        <w:ind w:right="-20"/>
        <w:jc w:val="both"/>
        <w:rPr>
          <w:rFonts w:ascii="Berlin Sans FB" w:hAnsi="Berlin Sans FB" w:cs="Arial"/>
        </w:rPr>
      </w:pPr>
      <w:r w:rsidRPr="00EB1287">
        <w:rPr>
          <w:rFonts w:ascii="Berlin Sans FB" w:hAnsi="Berlin Sans FB" w:cs="Arial"/>
        </w:rPr>
        <w:t>1.  La</w:t>
      </w:r>
      <w:r w:rsidR="00B844DE" w:rsidRPr="00EB1287">
        <w:rPr>
          <w:rFonts w:ascii="Berlin Sans FB" w:hAnsi="Berlin Sans FB" w:cs="Arial"/>
        </w:rPr>
        <w:t xml:space="preserve"> </w:t>
      </w:r>
      <w:r w:rsidRPr="00EB1287">
        <w:rPr>
          <w:rFonts w:ascii="Berlin Sans FB" w:hAnsi="Berlin Sans FB" w:cs="Arial"/>
        </w:rPr>
        <w:t>lettre</w:t>
      </w:r>
      <w:r w:rsidR="00B844DE" w:rsidRPr="00EB1287">
        <w:rPr>
          <w:rFonts w:ascii="Berlin Sans FB" w:hAnsi="Berlin Sans FB" w:cs="Arial"/>
        </w:rPr>
        <w:t xml:space="preserve"> </w:t>
      </w:r>
      <w:r w:rsidRPr="00EB1287">
        <w:rPr>
          <w:rFonts w:ascii="Berlin Sans FB" w:hAnsi="Berlin Sans FB" w:cs="Arial"/>
        </w:rPr>
        <w:t>de</w:t>
      </w:r>
      <w:r w:rsidR="00B844DE" w:rsidRPr="00EB1287">
        <w:rPr>
          <w:rFonts w:ascii="Berlin Sans FB" w:hAnsi="Berlin Sans FB" w:cs="Arial"/>
        </w:rPr>
        <w:t xml:space="preserve"> </w:t>
      </w:r>
      <w:r w:rsidRPr="00EB1287">
        <w:rPr>
          <w:rFonts w:ascii="Berlin Sans FB" w:hAnsi="Berlin Sans FB" w:cs="Arial"/>
        </w:rPr>
        <w:t>soumission</w:t>
      </w:r>
      <w:r w:rsidR="00B844DE" w:rsidRPr="00EB1287">
        <w:rPr>
          <w:rFonts w:ascii="Berlin Sans FB" w:hAnsi="Berlin Sans FB" w:cs="Arial"/>
        </w:rPr>
        <w:t xml:space="preserve"> </w:t>
      </w:r>
      <w:r w:rsidRPr="00EB1287">
        <w:rPr>
          <w:rFonts w:ascii="Berlin Sans FB" w:hAnsi="Berlin Sans FB" w:cs="Arial"/>
        </w:rPr>
        <w:t>ou</w:t>
      </w:r>
      <w:r w:rsidR="00B844DE" w:rsidRPr="00EB1287">
        <w:rPr>
          <w:rFonts w:ascii="Berlin Sans FB" w:hAnsi="Berlin Sans FB" w:cs="Arial"/>
        </w:rPr>
        <w:t xml:space="preserve"> </w:t>
      </w:r>
      <w:r w:rsidRPr="00EB1287">
        <w:rPr>
          <w:rFonts w:ascii="Berlin Sans FB" w:hAnsi="Berlin Sans FB" w:cs="Arial"/>
        </w:rPr>
        <w:t>l’acte</w:t>
      </w:r>
      <w:r w:rsidR="00B844DE" w:rsidRPr="00EB1287">
        <w:rPr>
          <w:rFonts w:ascii="Berlin Sans FB" w:hAnsi="Berlin Sans FB" w:cs="Arial"/>
        </w:rPr>
        <w:t xml:space="preserve"> </w:t>
      </w:r>
      <w:r w:rsidR="00C46E77" w:rsidRPr="00EB1287">
        <w:rPr>
          <w:rFonts w:ascii="Berlin Sans FB" w:hAnsi="Berlin Sans FB" w:cs="Arial"/>
        </w:rPr>
        <w:t>d’engagement ;</w:t>
      </w:r>
    </w:p>
    <w:p w:rsidR="00700FDC" w:rsidRPr="00EB1287" w:rsidRDefault="00700FDC" w:rsidP="002C270D">
      <w:pPr>
        <w:widowControl w:val="0"/>
        <w:tabs>
          <w:tab w:val="left" w:pos="780"/>
          <w:tab w:val="left" w:pos="1280"/>
          <w:tab w:val="left" w:pos="2200"/>
          <w:tab w:val="left" w:pos="2820"/>
          <w:tab w:val="left" w:pos="3900"/>
        </w:tabs>
        <w:autoSpaceDE w:val="0"/>
        <w:autoSpaceDN w:val="0"/>
        <w:adjustRightInd w:val="0"/>
        <w:spacing w:line="276" w:lineRule="auto"/>
        <w:ind w:left="340" w:right="90" w:hanging="340"/>
        <w:jc w:val="both"/>
        <w:rPr>
          <w:rFonts w:ascii="Berlin Sans FB" w:hAnsi="Berlin Sans FB" w:cs="Arial"/>
        </w:rPr>
      </w:pPr>
      <w:r w:rsidRPr="00EB1287">
        <w:rPr>
          <w:rFonts w:ascii="Berlin Sans FB" w:hAnsi="Berlin Sans FB" w:cs="Arial"/>
        </w:rPr>
        <w:t>2.  La</w:t>
      </w:r>
      <w:r w:rsidR="00B844DE" w:rsidRPr="00EB1287">
        <w:rPr>
          <w:rFonts w:ascii="Berlin Sans FB" w:hAnsi="Berlin Sans FB" w:cs="Arial"/>
        </w:rPr>
        <w:t xml:space="preserve"> </w:t>
      </w:r>
      <w:r w:rsidRPr="00EB1287">
        <w:rPr>
          <w:rFonts w:ascii="Berlin Sans FB" w:hAnsi="Berlin Sans FB" w:cs="Arial"/>
        </w:rPr>
        <w:t>soumission</w:t>
      </w:r>
      <w:r w:rsidR="00B844DE" w:rsidRPr="00EB1287">
        <w:rPr>
          <w:rFonts w:ascii="Berlin Sans FB" w:hAnsi="Berlin Sans FB" w:cs="Arial"/>
        </w:rPr>
        <w:t xml:space="preserve"> </w:t>
      </w:r>
      <w:r w:rsidRPr="00EB1287">
        <w:rPr>
          <w:rFonts w:ascii="Berlin Sans FB" w:hAnsi="Berlin Sans FB" w:cs="Arial"/>
        </w:rPr>
        <w:t>de</w:t>
      </w:r>
      <w:r w:rsidR="00B844DE" w:rsidRPr="00EB1287">
        <w:rPr>
          <w:rFonts w:ascii="Berlin Sans FB" w:hAnsi="Berlin Sans FB" w:cs="Arial"/>
        </w:rPr>
        <w:t xml:space="preserve"> </w:t>
      </w:r>
      <w:r w:rsidRPr="00EB1287">
        <w:rPr>
          <w:rFonts w:ascii="Berlin Sans FB" w:hAnsi="Berlin Sans FB" w:cs="Arial"/>
        </w:rPr>
        <w:t>l’entrepreneur</w:t>
      </w:r>
      <w:r w:rsidR="00B844DE" w:rsidRPr="00EB1287">
        <w:rPr>
          <w:rFonts w:ascii="Berlin Sans FB" w:hAnsi="Berlin Sans FB" w:cs="Arial"/>
        </w:rPr>
        <w:t xml:space="preserve"> </w:t>
      </w:r>
      <w:r w:rsidRPr="00EB1287">
        <w:rPr>
          <w:rFonts w:ascii="Berlin Sans FB" w:hAnsi="Berlin Sans FB" w:cs="Arial"/>
        </w:rPr>
        <w:t>et</w:t>
      </w:r>
      <w:r w:rsidR="00B844DE" w:rsidRPr="00EB1287">
        <w:rPr>
          <w:rFonts w:ascii="Berlin Sans FB" w:hAnsi="Berlin Sans FB" w:cs="Arial"/>
        </w:rPr>
        <w:t xml:space="preserve"> </w:t>
      </w:r>
      <w:r w:rsidRPr="00EB1287">
        <w:rPr>
          <w:rFonts w:ascii="Berlin Sans FB" w:hAnsi="Berlin Sans FB" w:cs="Arial"/>
        </w:rPr>
        <w:t>ses</w:t>
      </w:r>
      <w:r w:rsidR="00B844DE" w:rsidRPr="00EB1287">
        <w:rPr>
          <w:rFonts w:ascii="Berlin Sans FB" w:hAnsi="Berlin Sans FB" w:cs="Arial"/>
        </w:rPr>
        <w:t xml:space="preserve"> </w:t>
      </w:r>
      <w:r w:rsidRPr="00EB1287">
        <w:rPr>
          <w:rFonts w:ascii="Berlin Sans FB" w:hAnsi="Berlin Sans FB" w:cs="Arial"/>
        </w:rPr>
        <w:t xml:space="preserve">annexes </w:t>
      </w:r>
      <w:r w:rsidR="00C46E77" w:rsidRPr="00EB1287">
        <w:rPr>
          <w:rFonts w:ascii="Berlin Sans FB" w:hAnsi="Berlin Sans FB" w:cs="Arial"/>
        </w:rPr>
        <w:t xml:space="preserve">dans </w:t>
      </w:r>
      <w:r w:rsidR="00C46E77" w:rsidRPr="00EB1287">
        <w:rPr>
          <w:rFonts w:ascii="Berlin Sans FB" w:hAnsi="Berlin Sans FB" w:cs="Arial"/>
          <w:spacing w:val="-12"/>
        </w:rPr>
        <w:t>toutes</w:t>
      </w:r>
      <w:r w:rsidR="00B844DE" w:rsidRPr="00EB1287">
        <w:rPr>
          <w:rFonts w:ascii="Berlin Sans FB" w:hAnsi="Berlin Sans FB" w:cs="Arial"/>
          <w:spacing w:val="-12"/>
        </w:rPr>
        <w:t xml:space="preserve"> </w:t>
      </w:r>
      <w:r w:rsidR="00C46E77" w:rsidRPr="00EB1287">
        <w:rPr>
          <w:rFonts w:ascii="Berlin Sans FB" w:hAnsi="Berlin Sans FB" w:cs="Arial"/>
          <w:spacing w:val="-12"/>
        </w:rPr>
        <w:t>les</w:t>
      </w:r>
      <w:r w:rsidR="00B844DE" w:rsidRPr="00EB1287">
        <w:rPr>
          <w:rFonts w:ascii="Berlin Sans FB" w:hAnsi="Berlin Sans FB" w:cs="Arial"/>
          <w:spacing w:val="-12"/>
        </w:rPr>
        <w:t xml:space="preserve"> </w:t>
      </w:r>
      <w:r w:rsidR="00C46E77" w:rsidRPr="00EB1287">
        <w:rPr>
          <w:rFonts w:ascii="Berlin Sans FB" w:hAnsi="Berlin Sans FB" w:cs="Arial"/>
          <w:spacing w:val="-12"/>
        </w:rPr>
        <w:t>dispositions</w:t>
      </w:r>
      <w:r w:rsidR="00B844DE" w:rsidRPr="00EB1287">
        <w:rPr>
          <w:rFonts w:ascii="Berlin Sans FB" w:hAnsi="Berlin Sans FB" w:cs="Arial"/>
          <w:spacing w:val="-12"/>
        </w:rPr>
        <w:t xml:space="preserve"> </w:t>
      </w:r>
      <w:r w:rsidR="00C46E77" w:rsidRPr="00EB1287">
        <w:rPr>
          <w:rFonts w:ascii="Berlin Sans FB" w:hAnsi="Berlin Sans FB" w:cs="Arial"/>
          <w:spacing w:val="-12"/>
        </w:rPr>
        <w:t>non</w:t>
      </w:r>
      <w:r w:rsidR="00B844DE" w:rsidRPr="00EB1287">
        <w:rPr>
          <w:rFonts w:ascii="Berlin Sans FB" w:hAnsi="Berlin Sans FB" w:cs="Arial"/>
          <w:spacing w:val="-12"/>
        </w:rPr>
        <w:t xml:space="preserve"> </w:t>
      </w:r>
      <w:r w:rsidR="00C46E77" w:rsidRPr="00EB1287">
        <w:rPr>
          <w:rFonts w:ascii="Berlin Sans FB" w:hAnsi="Berlin Sans FB" w:cs="Arial"/>
          <w:spacing w:val="-12"/>
        </w:rPr>
        <w:t>contraires</w:t>
      </w:r>
      <w:r w:rsidR="00B844DE" w:rsidRPr="00EB1287">
        <w:rPr>
          <w:rFonts w:ascii="Berlin Sans FB" w:hAnsi="Berlin Sans FB" w:cs="Arial"/>
          <w:spacing w:val="-12"/>
        </w:rPr>
        <w:t xml:space="preserve"> </w:t>
      </w:r>
      <w:r w:rsidR="00C46E77" w:rsidRPr="00EB1287">
        <w:rPr>
          <w:rFonts w:ascii="Berlin Sans FB" w:hAnsi="Berlin Sans FB" w:cs="Arial"/>
          <w:spacing w:val="-12"/>
        </w:rPr>
        <w:t>au</w:t>
      </w:r>
      <w:r w:rsidRPr="00EB1287">
        <w:rPr>
          <w:rFonts w:ascii="Berlin Sans FB" w:hAnsi="Berlin Sans FB" w:cs="Arial"/>
        </w:rPr>
        <w:t xml:space="preserve"> Cahier des Clauses Administratives Particulières </w:t>
      </w:r>
      <w:r w:rsidRPr="00EB1287">
        <w:rPr>
          <w:rFonts w:ascii="Berlin Sans FB" w:hAnsi="Berlin Sans FB" w:cs="Arial"/>
          <w:spacing w:val="5"/>
        </w:rPr>
        <w:t>e</w:t>
      </w:r>
      <w:r w:rsidR="002C270D" w:rsidRPr="00EB1287">
        <w:rPr>
          <w:rFonts w:ascii="Berlin Sans FB" w:hAnsi="Berlin Sans FB" w:cs="Arial"/>
        </w:rPr>
        <w:t>t</w:t>
      </w:r>
      <w:r w:rsidR="00B844DE" w:rsidRPr="00EB1287">
        <w:rPr>
          <w:rFonts w:ascii="Berlin Sans FB" w:hAnsi="Berlin Sans FB" w:cs="Arial"/>
        </w:rPr>
        <w:t xml:space="preserve"> </w:t>
      </w:r>
      <w:r w:rsidRPr="00EB1287">
        <w:rPr>
          <w:rFonts w:ascii="Berlin Sans FB" w:hAnsi="Berlin Sans FB" w:cs="Arial"/>
          <w:spacing w:val="5"/>
        </w:rPr>
        <w:t>a</w:t>
      </w:r>
      <w:r w:rsidRPr="00EB1287">
        <w:rPr>
          <w:rFonts w:ascii="Berlin Sans FB" w:hAnsi="Berlin Sans FB" w:cs="Arial"/>
        </w:rPr>
        <w:t>u</w:t>
      </w:r>
      <w:r w:rsidR="00B844DE" w:rsidRPr="00EB1287">
        <w:rPr>
          <w:rFonts w:ascii="Berlin Sans FB" w:hAnsi="Berlin Sans FB" w:cs="Arial"/>
        </w:rPr>
        <w:t xml:space="preserve"> </w:t>
      </w:r>
      <w:r w:rsidRPr="00EB1287">
        <w:rPr>
          <w:rFonts w:ascii="Berlin Sans FB" w:hAnsi="Berlin Sans FB" w:cs="Arial"/>
          <w:spacing w:val="5"/>
        </w:rPr>
        <w:t>Cahie</w:t>
      </w:r>
      <w:r w:rsidRPr="00EB1287">
        <w:rPr>
          <w:rFonts w:ascii="Berlin Sans FB" w:hAnsi="Berlin Sans FB" w:cs="Arial"/>
        </w:rPr>
        <w:t>r</w:t>
      </w:r>
      <w:r w:rsidR="00B844DE" w:rsidRPr="00EB1287">
        <w:rPr>
          <w:rFonts w:ascii="Berlin Sans FB" w:hAnsi="Berlin Sans FB" w:cs="Arial"/>
        </w:rPr>
        <w:t xml:space="preserve"> </w:t>
      </w:r>
      <w:r w:rsidRPr="00EB1287">
        <w:rPr>
          <w:rFonts w:ascii="Berlin Sans FB" w:hAnsi="Berlin Sans FB" w:cs="Arial"/>
          <w:spacing w:val="5"/>
        </w:rPr>
        <w:t>de</w:t>
      </w:r>
      <w:r w:rsidRPr="00EB1287">
        <w:rPr>
          <w:rFonts w:ascii="Berlin Sans FB" w:hAnsi="Berlin Sans FB" w:cs="Arial"/>
        </w:rPr>
        <w:t>s</w:t>
      </w:r>
      <w:r w:rsidRPr="00EB1287">
        <w:rPr>
          <w:rFonts w:ascii="Berlin Sans FB" w:hAnsi="Berlin Sans FB" w:cs="Arial"/>
        </w:rPr>
        <w:tab/>
      </w:r>
      <w:r w:rsidRPr="00EB1287">
        <w:rPr>
          <w:rFonts w:ascii="Berlin Sans FB" w:hAnsi="Berlin Sans FB" w:cs="Arial"/>
          <w:spacing w:val="5"/>
        </w:rPr>
        <w:t>Clause</w:t>
      </w:r>
      <w:r w:rsidRPr="00EB1287">
        <w:rPr>
          <w:rFonts w:ascii="Berlin Sans FB" w:hAnsi="Berlin Sans FB" w:cs="Arial"/>
        </w:rPr>
        <w:t>s</w:t>
      </w:r>
      <w:r w:rsidR="00B844DE" w:rsidRPr="00EB1287">
        <w:rPr>
          <w:rFonts w:ascii="Berlin Sans FB" w:hAnsi="Berlin Sans FB" w:cs="Arial"/>
        </w:rPr>
        <w:t xml:space="preserve"> </w:t>
      </w:r>
      <w:r w:rsidRPr="00EB1287">
        <w:rPr>
          <w:rFonts w:ascii="Berlin Sans FB" w:hAnsi="Berlin Sans FB" w:cs="Arial"/>
          <w:spacing w:val="5"/>
        </w:rPr>
        <w:t xml:space="preserve">Techniques </w:t>
      </w:r>
      <w:r w:rsidRPr="00EB1287">
        <w:rPr>
          <w:rFonts w:ascii="Berlin Sans FB" w:hAnsi="Berlin Sans FB" w:cs="Arial"/>
        </w:rPr>
        <w:t>Particulières</w:t>
      </w:r>
      <w:r w:rsidR="00B844DE" w:rsidRPr="00EB1287">
        <w:rPr>
          <w:rFonts w:ascii="Berlin Sans FB" w:hAnsi="Berlin Sans FB" w:cs="Arial"/>
        </w:rPr>
        <w:t xml:space="preserve"> </w:t>
      </w:r>
      <w:r w:rsidRPr="00EB1287">
        <w:rPr>
          <w:rFonts w:ascii="Berlin Sans FB" w:hAnsi="Berlin Sans FB" w:cs="Arial"/>
        </w:rPr>
        <w:t>ci-dessous</w:t>
      </w:r>
      <w:r w:rsidR="00B844DE" w:rsidRPr="00EB1287">
        <w:rPr>
          <w:rFonts w:ascii="Berlin Sans FB" w:hAnsi="Berlin Sans FB" w:cs="Arial"/>
        </w:rPr>
        <w:t xml:space="preserve"> </w:t>
      </w:r>
      <w:r w:rsidRPr="00EB1287">
        <w:rPr>
          <w:rFonts w:ascii="Berlin Sans FB" w:hAnsi="Berlin Sans FB" w:cs="Arial"/>
        </w:rPr>
        <w:t>visés;</w:t>
      </w:r>
    </w:p>
    <w:p w:rsidR="00700FDC" w:rsidRPr="00EB1287" w:rsidRDefault="00700FDC" w:rsidP="00700FDC">
      <w:pPr>
        <w:widowControl w:val="0"/>
        <w:tabs>
          <w:tab w:val="left" w:pos="840"/>
          <w:tab w:val="left" w:pos="1780"/>
          <w:tab w:val="left" w:pos="2420"/>
          <w:tab w:val="left" w:pos="3520"/>
        </w:tabs>
        <w:autoSpaceDE w:val="0"/>
        <w:autoSpaceDN w:val="0"/>
        <w:adjustRightInd w:val="0"/>
        <w:spacing w:line="276" w:lineRule="auto"/>
        <w:ind w:right="-39"/>
        <w:jc w:val="both"/>
        <w:rPr>
          <w:rFonts w:ascii="Berlin Sans FB" w:hAnsi="Berlin Sans FB" w:cs="Arial"/>
        </w:rPr>
      </w:pPr>
      <w:r w:rsidRPr="00EB1287">
        <w:rPr>
          <w:rFonts w:ascii="Berlin Sans FB" w:hAnsi="Berlin Sans FB" w:cs="Arial"/>
        </w:rPr>
        <w:t xml:space="preserve">3.  </w:t>
      </w:r>
      <w:r w:rsidRPr="00EB1287">
        <w:rPr>
          <w:rFonts w:ascii="Berlin Sans FB" w:hAnsi="Berlin Sans FB" w:cs="Arial"/>
          <w:spacing w:val="5"/>
        </w:rPr>
        <w:t>L</w:t>
      </w:r>
      <w:r w:rsidRPr="00EB1287">
        <w:rPr>
          <w:rFonts w:ascii="Berlin Sans FB" w:hAnsi="Berlin Sans FB" w:cs="Arial"/>
        </w:rPr>
        <w:t>e</w:t>
      </w:r>
      <w:r w:rsidRPr="00EB1287">
        <w:rPr>
          <w:rFonts w:ascii="Berlin Sans FB" w:hAnsi="Berlin Sans FB" w:cs="Arial"/>
        </w:rPr>
        <w:tab/>
      </w:r>
      <w:r w:rsidRPr="00EB1287">
        <w:rPr>
          <w:rFonts w:ascii="Berlin Sans FB" w:hAnsi="Berlin Sans FB" w:cs="Arial"/>
          <w:spacing w:val="5"/>
        </w:rPr>
        <w:t>Cahie</w:t>
      </w:r>
      <w:r w:rsidRPr="00EB1287">
        <w:rPr>
          <w:rFonts w:ascii="Berlin Sans FB" w:hAnsi="Berlin Sans FB" w:cs="Arial"/>
        </w:rPr>
        <w:t>r</w:t>
      </w:r>
      <w:r w:rsidRPr="00EB1287">
        <w:rPr>
          <w:rFonts w:ascii="Berlin Sans FB" w:hAnsi="Berlin Sans FB" w:cs="Arial"/>
        </w:rPr>
        <w:tab/>
      </w:r>
      <w:r w:rsidRPr="00EB1287">
        <w:rPr>
          <w:rFonts w:ascii="Berlin Sans FB" w:hAnsi="Berlin Sans FB" w:cs="Arial"/>
          <w:spacing w:val="5"/>
        </w:rPr>
        <w:t>de</w:t>
      </w:r>
      <w:r w:rsidRPr="00EB1287">
        <w:rPr>
          <w:rFonts w:ascii="Berlin Sans FB" w:hAnsi="Berlin Sans FB" w:cs="Arial"/>
        </w:rPr>
        <w:t>s</w:t>
      </w:r>
      <w:r w:rsidRPr="00EB1287">
        <w:rPr>
          <w:rFonts w:ascii="Berlin Sans FB" w:hAnsi="Berlin Sans FB" w:cs="Arial"/>
        </w:rPr>
        <w:tab/>
      </w:r>
      <w:r w:rsidRPr="00EB1287">
        <w:rPr>
          <w:rFonts w:ascii="Berlin Sans FB" w:hAnsi="Berlin Sans FB" w:cs="Arial"/>
          <w:spacing w:val="5"/>
        </w:rPr>
        <w:t>Clause</w:t>
      </w:r>
      <w:r w:rsidRPr="00EB1287">
        <w:rPr>
          <w:rFonts w:ascii="Berlin Sans FB" w:hAnsi="Berlin Sans FB" w:cs="Arial"/>
        </w:rPr>
        <w:t>s</w:t>
      </w:r>
      <w:r w:rsidRPr="00EB1287">
        <w:rPr>
          <w:rFonts w:ascii="Berlin Sans FB" w:hAnsi="Berlin Sans FB" w:cs="Arial"/>
        </w:rPr>
        <w:tab/>
      </w:r>
      <w:r w:rsidRPr="00EB1287">
        <w:rPr>
          <w:rFonts w:ascii="Berlin Sans FB" w:hAnsi="Berlin Sans FB" w:cs="Arial"/>
          <w:spacing w:val="5"/>
        </w:rPr>
        <w:t>Administratives</w:t>
      </w:r>
      <w:r w:rsidRPr="00EB1287">
        <w:rPr>
          <w:rFonts w:ascii="Berlin Sans FB" w:hAnsi="Berlin Sans FB" w:cs="Arial"/>
        </w:rPr>
        <w:t xml:space="preserve"> Particulières(CCAP);</w:t>
      </w:r>
    </w:p>
    <w:p w:rsidR="00700FDC" w:rsidRPr="00EB1287" w:rsidRDefault="00700FDC" w:rsidP="00700FDC">
      <w:pPr>
        <w:widowControl w:val="0"/>
        <w:autoSpaceDE w:val="0"/>
        <w:autoSpaceDN w:val="0"/>
        <w:adjustRightInd w:val="0"/>
        <w:spacing w:line="276" w:lineRule="auto"/>
        <w:ind w:right="-34"/>
        <w:jc w:val="both"/>
        <w:rPr>
          <w:rFonts w:ascii="Berlin Sans FB" w:hAnsi="Berlin Sans FB" w:cs="Arial"/>
        </w:rPr>
      </w:pPr>
      <w:r w:rsidRPr="00EB1287">
        <w:rPr>
          <w:rFonts w:ascii="Berlin Sans FB" w:hAnsi="Berlin Sans FB" w:cs="Arial"/>
        </w:rPr>
        <w:t>4.  Le</w:t>
      </w:r>
      <w:r w:rsidR="00B844DE" w:rsidRPr="00EB1287">
        <w:rPr>
          <w:rFonts w:ascii="Berlin Sans FB" w:hAnsi="Berlin Sans FB" w:cs="Arial"/>
        </w:rPr>
        <w:t xml:space="preserve"> </w:t>
      </w:r>
      <w:r w:rsidRPr="00EB1287">
        <w:rPr>
          <w:rFonts w:ascii="Berlin Sans FB" w:hAnsi="Berlin Sans FB" w:cs="Arial"/>
        </w:rPr>
        <w:t>Cahier</w:t>
      </w:r>
      <w:r w:rsidR="00B844DE" w:rsidRPr="00EB1287">
        <w:rPr>
          <w:rFonts w:ascii="Berlin Sans FB" w:hAnsi="Berlin Sans FB" w:cs="Arial"/>
        </w:rPr>
        <w:t xml:space="preserve"> </w:t>
      </w:r>
      <w:r w:rsidRPr="00EB1287">
        <w:rPr>
          <w:rFonts w:ascii="Berlin Sans FB" w:hAnsi="Berlin Sans FB" w:cs="Arial"/>
        </w:rPr>
        <w:t>des</w:t>
      </w:r>
      <w:r w:rsidR="00B844DE" w:rsidRPr="00EB1287">
        <w:rPr>
          <w:rFonts w:ascii="Berlin Sans FB" w:hAnsi="Berlin Sans FB" w:cs="Arial"/>
        </w:rPr>
        <w:t xml:space="preserve"> </w:t>
      </w:r>
      <w:r w:rsidRPr="00EB1287">
        <w:rPr>
          <w:rFonts w:ascii="Berlin Sans FB" w:hAnsi="Berlin Sans FB" w:cs="Arial"/>
        </w:rPr>
        <w:t>Clauses</w:t>
      </w:r>
      <w:r w:rsidR="00B844DE" w:rsidRPr="00EB1287">
        <w:rPr>
          <w:rFonts w:ascii="Berlin Sans FB" w:hAnsi="Berlin Sans FB" w:cs="Arial"/>
        </w:rPr>
        <w:t xml:space="preserve"> </w:t>
      </w:r>
      <w:r w:rsidRPr="00EB1287">
        <w:rPr>
          <w:rFonts w:ascii="Berlin Sans FB" w:hAnsi="Berlin Sans FB" w:cs="Arial"/>
        </w:rPr>
        <w:t>Techniques</w:t>
      </w:r>
      <w:r w:rsidR="00B844DE" w:rsidRPr="00EB1287">
        <w:rPr>
          <w:rFonts w:ascii="Berlin Sans FB" w:hAnsi="Berlin Sans FB" w:cs="Arial"/>
        </w:rPr>
        <w:t xml:space="preserve"> </w:t>
      </w:r>
      <w:r w:rsidRPr="00EB1287">
        <w:rPr>
          <w:rFonts w:ascii="Berlin Sans FB" w:hAnsi="Berlin Sans FB" w:cs="Arial"/>
        </w:rPr>
        <w:t>Particulières (CCTP);</w:t>
      </w:r>
    </w:p>
    <w:p w:rsidR="00730923" w:rsidRPr="00EB1287" w:rsidRDefault="00730923" w:rsidP="00700FDC">
      <w:pPr>
        <w:widowControl w:val="0"/>
        <w:autoSpaceDE w:val="0"/>
        <w:autoSpaceDN w:val="0"/>
        <w:adjustRightInd w:val="0"/>
        <w:spacing w:line="276" w:lineRule="auto"/>
        <w:ind w:right="-34"/>
        <w:jc w:val="both"/>
        <w:rPr>
          <w:rFonts w:ascii="Berlin Sans FB" w:hAnsi="Berlin Sans FB" w:cs="Arial"/>
        </w:rPr>
      </w:pPr>
      <w:r w:rsidRPr="00EB1287">
        <w:rPr>
          <w:rFonts w:ascii="Berlin Sans FB" w:hAnsi="Berlin Sans FB" w:cs="Arial"/>
        </w:rPr>
        <w:t>5    Le Cahier des Clauses Environnementales et Sociales</w:t>
      </w:r>
    </w:p>
    <w:p w:rsidR="00700FDC" w:rsidRPr="00EB1287" w:rsidRDefault="00730923" w:rsidP="00700FDC">
      <w:pPr>
        <w:widowControl w:val="0"/>
        <w:autoSpaceDE w:val="0"/>
        <w:autoSpaceDN w:val="0"/>
        <w:adjustRightInd w:val="0"/>
        <w:spacing w:line="276" w:lineRule="auto"/>
        <w:ind w:left="340" w:right="94" w:hanging="340"/>
        <w:jc w:val="both"/>
        <w:rPr>
          <w:rFonts w:ascii="Berlin Sans FB" w:hAnsi="Berlin Sans FB" w:cs="Arial"/>
        </w:rPr>
      </w:pPr>
      <w:r w:rsidRPr="00EB1287">
        <w:rPr>
          <w:rFonts w:ascii="Berlin Sans FB" w:hAnsi="Berlin Sans FB" w:cs="Arial"/>
        </w:rPr>
        <w:t>6</w:t>
      </w:r>
      <w:r w:rsidR="00700FDC" w:rsidRPr="00EB1287">
        <w:rPr>
          <w:rFonts w:ascii="Berlin Sans FB" w:hAnsi="Berlin Sans FB" w:cs="Arial"/>
        </w:rPr>
        <w:t>.  Les</w:t>
      </w:r>
      <w:r w:rsidR="00B844DE" w:rsidRPr="00EB1287">
        <w:rPr>
          <w:rFonts w:ascii="Berlin Sans FB" w:hAnsi="Berlin Sans FB" w:cs="Arial"/>
        </w:rPr>
        <w:t xml:space="preserve"> </w:t>
      </w:r>
      <w:r w:rsidR="00700FDC" w:rsidRPr="00EB1287">
        <w:rPr>
          <w:rFonts w:ascii="Berlin Sans FB" w:hAnsi="Berlin Sans FB" w:cs="Arial"/>
        </w:rPr>
        <w:t>éléments</w:t>
      </w:r>
      <w:r w:rsidR="00B844DE" w:rsidRPr="00EB1287">
        <w:rPr>
          <w:rFonts w:ascii="Berlin Sans FB" w:hAnsi="Berlin Sans FB" w:cs="Arial"/>
        </w:rPr>
        <w:t xml:space="preserve"> </w:t>
      </w:r>
      <w:r w:rsidR="00700FDC" w:rsidRPr="00EB1287">
        <w:rPr>
          <w:rFonts w:ascii="Berlin Sans FB" w:hAnsi="Berlin Sans FB" w:cs="Arial"/>
        </w:rPr>
        <w:t>propres</w:t>
      </w:r>
      <w:r w:rsidR="00B844DE" w:rsidRPr="00EB1287">
        <w:rPr>
          <w:rFonts w:ascii="Berlin Sans FB" w:hAnsi="Berlin Sans FB" w:cs="Arial"/>
        </w:rPr>
        <w:t xml:space="preserve"> </w:t>
      </w:r>
      <w:r w:rsidR="00700FDC" w:rsidRPr="00EB1287">
        <w:rPr>
          <w:rFonts w:ascii="Berlin Sans FB" w:hAnsi="Berlin Sans FB" w:cs="Arial"/>
        </w:rPr>
        <w:t>à</w:t>
      </w:r>
      <w:r w:rsidR="00B844DE" w:rsidRPr="00EB1287">
        <w:rPr>
          <w:rFonts w:ascii="Berlin Sans FB" w:hAnsi="Berlin Sans FB" w:cs="Arial"/>
        </w:rPr>
        <w:t xml:space="preserve"> </w:t>
      </w:r>
      <w:r w:rsidR="00700FDC" w:rsidRPr="00EB1287">
        <w:rPr>
          <w:rFonts w:ascii="Berlin Sans FB" w:hAnsi="Berlin Sans FB" w:cs="Arial"/>
        </w:rPr>
        <w:t>la</w:t>
      </w:r>
      <w:r w:rsidR="00B844DE" w:rsidRPr="00EB1287">
        <w:rPr>
          <w:rFonts w:ascii="Berlin Sans FB" w:hAnsi="Berlin Sans FB" w:cs="Arial"/>
        </w:rPr>
        <w:t xml:space="preserve"> </w:t>
      </w:r>
      <w:r w:rsidR="00700FDC" w:rsidRPr="00EB1287">
        <w:rPr>
          <w:rFonts w:ascii="Berlin Sans FB" w:hAnsi="Berlin Sans FB" w:cs="Arial"/>
        </w:rPr>
        <w:t>détermination</w:t>
      </w:r>
      <w:r w:rsidR="00B844DE" w:rsidRPr="00EB1287">
        <w:rPr>
          <w:rFonts w:ascii="Berlin Sans FB" w:hAnsi="Berlin Sans FB" w:cs="Arial"/>
        </w:rPr>
        <w:t xml:space="preserve"> </w:t>
      </w:r>
      <w:r w:rsidR="00700FDC" w:rsidRPr="00EB1287">
        <w:rPr>
          <w:rFonts w:ascii="Berlin Sans FB" w:hAnsi="Berlin Sans FB" w:cs="Arial"/>
        </w:rPr>
        <w:t>du montant</w:t>
      </w:r>
      <w:r w:rsidR="00B844DE" w:rsidRPr="00EB1287">
        <w:rPr>
          <w:rFonts w:ascii="Berlin Sans FB" w:hAnsi="Berlin Sans FB" w:cs="Arial"/>
        </w:rPr>
        <w:t xml:space="preserve"> </w:t>
      </w:r>
      <w:r w:rsidR="00700FDC" w:rsidRPr="00EB1287">
        <w:rPr>
          <w:rFonts w:ascii="Berlin Sans FB" w:hAnsi="Berlin Sans FB" w:cs="Arial"/>
        </w:rPr>
        <w:t>du</w:t>
      </w:r>
      <w:r w:rsidR="00B844DE" w:rsidRPr="00EB1287">
        <w:rPr>
          <w:rFonts w:ascii="Berlin Sans FB" w:hAnsi="Berlin Sans FB" w:cs="Arial"/>
        </w:rPr>
        <w:t xml:space="preserve"> </w:t>
      </w:r>
      <w:r w:rsidR="00700FDC" w:rsidRPr="00EB1287">
        <w:rPr>
          <w:rFonts w:ascii="Berlin Sans FB" w:hAnsi="Berlin Sans FB" w:cs="Arial"/>
        </w:rPr>
        <w:t>marché,</w:t>
      </w:r>
      <w:r w:rsidR="00B844DE" w:rsidRPr="00EB1287">
        <w:rPr>
          <w:rFonts w:ascii="Berlin Sans FB" w:hAnsi="Berlin Sans FB" w:cs="Arial"/>
        </w:rPr>
        <w:t xml:space="preserve"> </w:t>
      </w:r>
      <w:r w:rsidR="00700FDC" w:rsidRPr="00EB1287">
        <w:rPr>
          <w:rFonts w:ascii="Berlin Sans FB" w:hAnsi="Berlin Sans FB" w:cs="Arial"/>
        </w:rPr>
        <w:t>tels</w:t>
      </w:r>
      <w:r w:rsidR="00B844DE" w:rsidRPr="00EB1287">
        <w:rPr>
          <w:rFonts w:ascii="Berlin Sans FB" w:hAnsi="Berlin Sans FB" w:cs="Arial"/>
        </w:rPr>
        <w:t xml:space="preserve"> </w:t>
      </w:r>
      <w:r w:rsidR="00700FDC" w:rsidRPr="00EB1287">
        <w:rPr>
          <w:rFonts w:ascii="Berlin Sans FB" w:hAnsi="Berlin Sans FB" w:cs="Arial"/>
        </w:rPr>
        <w:t>que, par</w:t>
      </w:r>
      <w:r w:rsidR="00B844DE" w:rsidRPr="00EB1287">
        <w:rPr>
          <w:rFonts w:ascii="Berlin Sans FB" w:hAnsi="Berlin Sans FB" w:cs="Arial"/>
        </w:rPr>
        <w:t xml:space="preserve"> </w:t>
      </w:r>
      <w:r w:rsidR="00700FDC" w:rsidRPr="00EB1287">
        <w:rPr>
          <w:rFonts w:ascii="Berlin Sans FB" w:hAnsi="Berlin Sans FB" w:cs="Arial"/>
        </w:rPr>
        <w:t>ordre de priorité:</w:t>
      </w:r>
      <w:r w:rsidR="00B844DE" w:rsidRPr="00EB1287">
        <w:rPr>
          <w:rFonts w:ascii="Berlin Sans FB" w:hAnsi="Berlin Sans FB" w:cs="Arial"/>
        </w:rPr>
        <w:t xml:space="preserve"> </w:t>
      </w:r>
      <w:r w:rsidR="00700FDC" w:rsidRPr="00EB1287">
        <w:rPr>
          <w:rFonts w:ascii="Berlin Sans FB" w:hAnsi="Berlin Sans FB" w:cs="Arial"/>
        </w:rPr>
        <w:t>les</w:t>
      </w:r>
      <w:r w:rsidR="00B844DE" w:rsidRPr="00EB1287">
        <w:rPr>
          <w:rFonts w:ascii="Berlin Sans FB" w:hAnsi="Berlin Sans FB" w:cs="Arial"/>
        </w:rPr>
        <w:t xml:space="preserve"> </w:t>
      </w:r>
      <w:r w:rsidR="00700FDC" w:rsidRPr="00EB1287">
        <w:rPr>
          <w:rFonts w:ascii="Berlin Sans FB" w:hAnsi="Berlin Sans FB" w:cs="Arial"/>
        </w:rPr>
        <w:t>bordereaux</w:t>
      </w:r>
      <w:r w:rsidR="00B844DE" w:rsidRPr="00EB1287">
        <w:rPr>
          <w:rFonts w:ascii="Berlin Sans FB" w:hAnsi="Berlin Sans FB" w:cs="Arial"/>
        </w:rPr>
        <w:t xml:space="preserve"> </w:t>
      </w:r>
      <w:r w:rsidR="00700FDC" w:rsidRPr="00EB1287">
        <w:rPr>
          <w:rFonts w:ascii="Berlin Sans FB" w:hAnsi="Berlin Sans FB" w:cs="Arial"/>
        </w:rPr>
        <w:t>des</w:t>
      </w:r>
      <w:r w:rsidR="00B844DE" w:rsidRPr="00EB1287">
        <w:rPr>
          <w:rFonts w:ascii="Berlin Sans FB" w:hAnsi="Berlin Sans FB" w:cs="Arial"/>
        </w:rPr>
        <w:t xml:space="preserve"> </w:t>
      </w:r>
      <w:r w:rsidR="00700FDC" w:rsidRPr="00EB1287">
        <w:rPr>
          <w:rFonts w:ascii="Berlin Sans FB" w:hAnsi="Berlin Sans FB" w:cs="Arial"/>
        </w:rPr>
        <w:t>prix</w:t>
      </w:r>
      <w:r w:rsidR="00B844DE" w:rsidRPr="00EB1287">
        <w:rPr>
          <w:rFonts w:ascii="Berlin Sans FB" w:hAnsi="Berlin Sans FB" w:cs="Arial"/>
        </w:rPr>
        <w:t xml:space="preserve"> </w:t>
      </w:r>
      <w:r w:rsidR="00700FDC" w:rsidRPr="00EB1287">
        <w:rPr>
          <w:rFonts w:ascii="Berlin Sans FB" w:hAnsi="Berlin Sans FB" w:cs="Arial"/>
        </w:rPr>
        <w:t>unitaires;</w:t>
      </w:r>
      <w:r w:rsidR="00B844DE" w:rsidRPr="00EB1287">
        <w:rPr>
          <w:rFonts w:ascii="Berlin Sans FB" w:hAnsi="Berlin Sans FB" w:cs="Arial"/>
        </w:rPr>
        <w:t xml:space="preserve"> </w:t>
      </w:r>
      <w:r w:rsidR="00700FDC" w:rsidRPr="00EB1287">
        <w:rPr>
          <w:rFonts w:ascii="Berlin Sans FB" w:hAnsi="Berlin Sans FB" w:cs="Arial"/>
        </w:rPr>
        <w:t xml:space="preserve">l’état </w:t>
      </w:r>
      <w:r w:rsidR="00C46E77" w:rsidRPr="00EB1287">
        <w:rPr>
          <w:rFonts w:ascii="Berlin Sans FB" w:hAnsi="Berlin Sans FB" w:cs="Arial"/>
        </w:rPr>
        <w:t xml:space="preserve">des </w:t>
      </w:r>
      <w:r w:rsidR="00C46E77" w:rsidRPr="00EB1287">
        <w:rPr>
          <w:rFonts w:ascii="Berlin Sans FB" w:hAnsi="Berlin Sans FB" w:cs="Arial"/>
          <w:spacing w:val="-22"/>
        </w:rPr>
        <w:t>prix</w:t>
      </w:r>
      <w:r w:rsidR="00AB227E" w:rsidRPr="00EB1287">
        <w:rPr>
          <w:rFonts w:ascii="Berlin Sans FB" w:hAnsi="Berlin Sans FB" w:cs="Arial"/>
          <w:spacing w:val="-22"/>
        </w:rPr>
        <w:t xml:space="preserve"> </w:t>
      </w:r>
      <w:r w:rsidR="00C46E77" w:rsidRPr="00EB1287">
        <w:rPr>
          <w:rFonts w:ascii="Berlin Sans FB" w:hAnsi="Berlin Sans FB" w:cs="Arial"/>
          <w:spacing w:val="-22"/>
        </w:rPr>
        <w:t>forfaitaires</w:t>
      </w:r>
      <w:r w:rsidR="00C46E77" w:rsidRPr="00EB1287">
        <w:rPr>
          <w:rFonts w:ascii="Berlin Sans FB" w:hAnsi="Berlin Sans FB" w:cs="Arial"/>
        </w:rPr>
        <w:t xml:space="preserve">; </w:t>
      </w:r>
      <w:r w:rsidR="00C46E77" w:rsidRPr="00EB1287">
        <w:rPr>
          <w:rFonts w:ascii="Berlin Sans FB" w:hAnsi="Berlin Sans FB" w:cs="Arial"/>
          <w:spacing w:val="-22"/>
        </w:rPr>
        <w:t>le</w:t>
      </w:r>
      <w:r w:rsidR="00AB227E" w:rsidRPr="00EB1287">
        <w:rPr>
          <w:rFonts w:ascii="Berlin Sans FB" w:hAnsi="Berlin Sans FB" w:cs="Arial"/>
          <w:spacing w:val="-22"/>
        </w:rPr>
        <w:t xml:space="preserve"> </w:t>
      </w:r>
      <w:r w:rsidR="00700FDC" w:rsidRPr="00EB1287">
        <w:rPr>
          <w:rFonts w:ascii="Berlin Sans FB" w:hAnsi="Berlin Sans FB" w:cs="Arial"/>
        </w:rPr>
        <w:t>détail</w:t>
      </w:r>
      <w:r w:rsidR="00AB227E" w:rsidRPr="00EB1287">
        <w:rPr>
          <w:rFonts w:ascii="Berlin Sans FB" w:hAnsi="Berlin Sans FB" w:cs="Arial"/>
        </w:rPr>
        <w:t xml:space="preserve"> </w:t>
      </w:r>
      <w:r w:rsidR="00700FDC" w:rsidRPr="00EB1287">
        <w:rPr>
          <w:rFonts w:ascii="Berlin Sans FB" w:hAnsi="Berlin Sans FB" w:cs="Arial"/>
        </w:rPr>
        <w:t>ou</w:t>
      </w:r>
      <w:r w:rsidR="00AB227E" w:rsidRPr="00EB1287">
        <w:rPr>
          <w:rFonts w:ascii="Berlin Sans FB" w:hAnsi="Berlin Sans FB" w:cs="Arial"/>
        </w:rPr>
        <w:t xml:space="preserve"> </w:t>
      </w:r>
      <w:r w:rsidR="00700FDC" w:rsidRPr="00EB1287">
        <w:rPr>
          <w:rFonts w:ascii="Berlin Sans FB" w:hAnsi="Berlin Sans FB" w:cs="Arial"/>
        </w:rPr>
        <w:t>le</w:t>
      </w:r>
      <w:r w:rsidR="00AB227E" w:rsidRPr="00EB1287">
        <w:rPr>
          <w:rFonts w:ascii="Berlin Sans FB" w:hAnsi="Berlin Sans FB" w:cs="Arial"/>
        </w:rPr>
        <w:t xml:space="preserve"> </w:t>
      </w:r>
      <w:r w:rsidR="00C46E77" w:rsidRPr="00EB1287">
        <w:rPr>
          <w:rFonts w:ascii="Berlin Sans FB" w:hAnsi="Berlin Sans FB" w:cs="Arial"/>
        </w:rPr>
        <w:t xml:space="preserve">devis </w:t>
      </w:r>
      <w:r w:rsidR="00C46E77" w:rsidRPr="00EB1287">
        <w:rPr>
          <w:rFonts w:ascii="Berlin Sans FB" w:hAnsi="Berlin Sans FB" w:cs="Arial"/>
          <w:spacing w:val="-22"/>
        </w:rPr>
        <w:t>estimatif</w:t>
      </w:r>
      <w:r w:rsidR="00700FDC" w:rsidRPr="00EB1287">
        <w:rPr>
          <w:rFonts w:ascii="Berlin Sans FB" w:hAnsi="Berlin Sans FB" w:cs="Arial"/>
        </w:rPr>
        <w:t>;</w:t>
      </w:r>
      <w:r w:rsidR="00AB227E" w:rsidRPr="00EB1287">
        <w:rPr>
          <w:rFonts w:ascii="Berlin Sans FB" w:hAnsi="Berlin Sans FB" w:cs="Arial"/>
        </w:rPr>
        <w:t xml:space="preserve"> </w:t>
      </w:r>
      <w:r w:rsidR="00700FDC" w:rsidRPr="00EB1287">
        <w:rPr>
          <w:rFonts w:ascii="Berlin Sans FB" w:hAnsi="Berlin Sans FB" w:cs="Arial"/>
        </w:rPr>
        <w:t>la</w:t>
      </w:r>
      <w:r w:rsidR="00AB227E" w:rsidRPr="00EB1287">
        <w:rPr>
          <w:rFonts w:ascii="Berlin Sans FB" w:hAnsi="Berlin Sans FB" w:cs="Arial"/>
        </w:rPr>
        <w:t xml:space="preserve"> </w:t>
      </w:r>
      <w:r w:rsidR="00700FDC" w:rsidRPr="00EB1287">
        <w:rPr>
          <w:rFonts w:ascii="Berlin Sans FB" w:hAnsi="Berlin Sans FB" w:cs="Arial"/>
        </w:rPr>
        <w:t>décomposition</w:t>
      </w:r>
      <w:r w:rsidR="00AB227E" w:rsidRPr="00EB1287">
        <w:rPr>
          <w:rFonts w:ascii="Berlin Sans FB" w:hAnsi="Berlin Sans FB" w:cs="Arial"/>
        </w:rPr>
        <w:t xml:space="preserve"> </w:t>
      </w:r>
      <w:r w:rsidR="00700FDC" w:rsidRPr="00EB1287">
        <w:rPr>
          <w:rFonts w:ascii="Berlin Sans FB" w:hAnsi="Berlin Sans FB" w:cs="Arial"/>
        </w:rPr>
        <w:t>des</w:t>
      </w:r>
      <w:r w:rsidR="00AB227E" w:rsidRPr="00EB1287">
        <w:rPr>
          <w:rFonts w:ascii="Berlin Sans FB" w:hAnsi="Berlin Sans FB" w:cs="Arial"/>
        </w:rPr>
        <w:t xml:space="preserve"> </w:t>
      </w:r>
      <w:r w:rsidR="00700FDC" w:rsidRPr="00EB1287">
        <w:rPr>
          <w:rFonts w:ascii="Berlin Sans FB" w:hAnsi="Berlin Sans FB" w:cs="Arial"/>
        </w:rPr>
        <w:t>prix</w:t>
      </w:r>
      <w:r w:rsidR="00AB227E" w:rsidRPr="00EB1287">
        <w:rPr>
          <w:rFonts w:ascii="Berlin Sans FB" w:hAnsi="Berlin Sans FB" w:cs="Arial"/>
        </w:rPr>
        <w:t xml:space="preserve"> </w:t>
      </w:r>
      <w:r w:rsidR="00700FDC" w:rsidRPr="00EB1287">
        <w:rPr>
          <w:rFonts w:ascii="Berlin Sans FB" w:hAnsi="Berlin Sans FB" w:cs="Arial"/>
        </w:rPr>
        <w:t>forfaitaires</w:t>
      </w:r>
      <w:r w:rsidR="00AB227E" w:rsidRPr="00EB1287">
        <w:rPr>
          <w:rFonts w:ascii="Berlin Sans FB" w:hAnsi="Berlin Sans FB" w:cs="Arial"/>
        </w:rPr>
        <w:t xml:space="preserve"> </w:t>
      </w:r>
      <w:r w:rsidR="00700FDC" w:rsidRPr="00EB1287">
        <w:rPr>
          <w:rFonts w:ascii="Berlin Sans FB" w:hAnsi="Berlin Sans FB" w:cs="Arial"/>
        </w:rPr>
        <w:t>et/ou le</w:t>
      </w:r>
      <w:r w:rsidR="00AB227E" w:rsidRPr="00EB1287">
        <w:rPr>
          <w:rFonts w:ascii="Berlin Sans FB" w:hAnsi="Berlin Sans FB" w:cs="Arial"/>
        </w:rPr>
        <w:t xml:space="preserve"> </w:t>
      </w:r>
      <w:r w:rsidR="00700FDC" w:rsidRPr="00EB1287">
        <w:rPr>
          <w:rFonts w:ascii="Berlin Sans FB" w:hAnsi="Berlin Sans FB" w:cs="Arial"/>
        </w:rPr>
        <w:t>sous-détail</w:t>
      </w:r>
      <w:r w:rsidR="00AB227E" w:rsidRPr="00EB1287">
        <w:rPr>
          <w:rFonts w:ascii="Berlin Sans FB" w:hAnsi="Berlin Sans FB" w:cs="Arial"/>
        </w:rPr>
        <w:t xml:space="preserve"> </w:t>
      </w:r>
      <w:r w:rsidR="00700FDC" w:rsidRPr="00EB1287">
        <w:rPr>
          <w:rFonts w:ascii="Berlin Sans FB" w:hAnsi="Berlin Sans FB" w:cs="Arial"/>
        </w:rPr>
        <w:t>des</w:t>
      </w:r>
      <w:r w:rsidR="00AB227E" w:rsidRPr="00EB1287">
        <w:rPr>
          <w:rFonts w:ascii="Berlin Sans FB" w:hAnsi="Berlin Sans FB" w:cs="Arial"/>
        </w:rPr>
        <w:t xml:space="preserve"> </w:t>
      </w:r>
      <w:r w:rsidR="00700FDC" w:rsidRPr="00EB1287">
        <w:rPr>
          <w:rFonts w:ascii="Berlin Sans FB" w:hAnsi="Berlin Sans FB" w:cs="Arial"/>
        </w:rPr>
        <w:t>prix</w:t>
      </w:r>
      <w:r w:rsidR="00AB227E" w:rsidRPr="00EB1287">
        <w:rPr>
          <w:rFonts w:ascii="Berlin Sans FB" w:hAnsi="Berlin Sans FB" w:cs="Arial"/>
        </w:rPr>
        <w:t xml:space="preserve"> </w:t>
      </w:r>
      <w:r w:rsidR="00700FDC" w:rsidRPr="00EB1287">
        <w:rPr>
          <w:rFonts w:ascii="Berlin Sans FB" w:hAnsi="Berlin Sans FB" w:cs="Arial"/>
        </w:rPr>
        <w:t>unitaires;</w:t>
      </w:r>
    </w:p>
    <w:p w:rsidR="00700FDC" w:rsidRPr="00EB1287" w:rsidRDefault="00730923" w:rsidP="00700FDC">
      <w:pPr>
        <w:widowControl w:val="0"/>
        <w:autoSpaceDE w:val="0"/>
        <w:autoSpaceDN w:val="0"/>
        <w:adjustRightInd w:val="0"/>
        <w:spacing w:before="57" w:line="276" w:lineRule="auto"/>
        <w:ind w:right="-20"/>
        <w:jc w:val="both"/>
        <w:rPr>
          <w:rFonts w:ascii="Berlin Sans FB" w:hAnsi="Berlin Sans FB" w:cs="Arial"/>
        </w:rPr>
      </w:pPr>
      <w:r w:rsidRPr="00EB1287">
        <w:rPr>
          <w:rFonts w:ascii="Berlin Sans FB" w:hAnsi="Berlin Sans FB" w:cs="Arial"/>
        </w:rPr>
        <w:t>7</w:t>
      </w:r>
      <w:r w:rsidR="00700FDC" w:rsidRPr="00EB1287">
        <w:rPr>
          <w:rFonts w:ascii="Berlin Sans FB" w:hAnsi="Berlin Sans FB" w:cs="Arial"/>
        </w:rPr>
        <w:t>.</w:t>
      </w:r>
      <w:r w:rsidR="00AB227E" w:rsidRPr="00EB1287">
        <w:rPr>
          <w:rFonts w:ascii="Berlin Sans FB" w:hAnsi="Berlin Sans FB" w:cs="Arial"/>
        </w:rPr>
        <w:t xml:space="preserve"> </w:t>
      </w:r>
      <w:r w:rsidR="00700FDC" w:rsidRPr="00EB1287">
        <w:rPr>
          <w:rFonts w:ascii="Berlin Sans FB" w:hAnsi="Berlin Sans FB" w:cs="Arial"/>
        </w:rPr>
        <w:t>Plans,</w:t>
      </w:r>
      <w:r w:rsidR="00AB227E" w:rsidRPr="00EB1287">
        <w:rPr>
          <w:rFonts w:ascii="Berlin Sans FB" w:hAnsi="Berlin Sans FB" w:cs="Arial"/>
        </w:rPr>
        <w:t xml:space="preserve"> </w:t>
      </w:r>
      <w:r w:rsidR="00700FDC" w:rsidRPr="00EB1287">
        <w:rPr>
          <w:rFonts w:ascii="Berlin Sans FB" w:hAnsi="Berlin Sans FB" w:cs="Arial"/>
        </w:rPr>
        <w:t>notes</w:t>
      </w:r>
      <w:r w:rsidR="00AB227E" w:rsidRPr="00EB1287">
        <w:rPr>
          <w:rFonts w:ascii="Berlin Sans FB" w:hAnsi="Berlin Sans FB" w:cs="Arial"/>
        </w:rPr>
        <w:t xml:space="preserve"> </w:t>
      </w:r>
      <w:r w:rsidR="00700FDC" w:rsidRPr="00EB1287">
        <w:rPr>
          <w:rFonts w:ascii="Berlin Sans FB" w:hAnsi="Berlin Sans FB" w:cs="Arial"/>
        </w:rPr>
        <w:t>de</w:t>
      </w:r>
      <w:r w:rsidR="00AB227E" w:rsidRPr="00EB1287">
        <w:rPr>
          <w:rFonts w:ascii="Berlin Sans FB" w:hAnsi="Berlin Sans FB" w:cs="Arial"/>
        </w:rPr>
        <w:t xml:space="preserve"> </w:t>
      </w:r>
      <w:r w:rsidR="00700FDC" w:rsidRPr="00EB1287">
        <w:rPr>
          <w:rFonts w:ascii="Berlin Sans FB" w:hAnsi="Berlin Sans FB" w:cs="Arial"/>
        </w:rPr>
        <w:t>calcul,</w:t>
      </w:r>
      <w:r w:rsidR="00AB227E" w:rsidRPr="00EB1287">
        <w:rPr>
          <w:rFonts w:ascii="Berlin Sans FB" w:hAnsi="Berlin Sans FB" w:cs="Arial"/>
        </w:rPr>
        <w:t xml:space="preserve"> </w:t>
      </w:r>
      <w:r w:rsidR="00700FDC" w:rsidRPr="00EB1287">
        <w:rPr>
          <w:rFonts w:ascii="Berlin Sans FB" w:hAnsi="Berlin Sans FB" w:cs="Arial"/>
        </w:rPr>
        <w:t>cahiers</w:t>
      </w:r>
      <w:r w:rsidR="00AB227E" w:rsidRPr="00EB1287">
        <w:rPr>
          <w:rFonts w:ascii="Berlin Sans FB" w:hAnsi="Berlin Sans FB" w:cs="Arial"/>
        </w:rPr>
        <w:t xml:space="preserve"> </w:t>
      </w:r>
      <w:r w:rsidR="00700FDC" w:rsidRPr="00EB1287">
        <w:rPr>
          <w:rFonts w:ascii="Berlin Sans FB" w:hAnsi="Berlin Sans FB" w:cs="Arial"/>
        </w:rPr>
        <w:t>de</w:t>
      </w:r>
      <w:r w:rsidR="00AB227E" w:rsidRPr="00EB1287">
        <w:rPr>
          <w:rFonts w:ascii="Berlin Sans FB" w:hAnsi="Berlin Sans FB" w:cs="Arial"/>
        </w:rPr>
        <w:t xml:space="preserve"> </w:t>
      </w:r>
      <w:r w:rsidR="00700FDC" w:rsidRPr="00EB1287">
        <w:rPr>
          <w:rFonts w:ascii="Berlin Sans FB" w:hAnsi="Berlin Sans FB" w:cs="Arial"/>
        </w:rPr>
        <w:t>sondage</w:t>
      </w:r>
      <w:r w:rsidR="00AB227E" w:rsidRPr="00EB1287">
        <w:rPr>
          <w:rFonts w:ascii="Berlin Sans FB" w:hAnsi="Berlin Sans FB" w:cs="Arial"/>
        </w:rPr>
        <w:t xml:space="preserve"> </w:t>
      </w:r>
      <w:r w:rsidR="00700FDC" w:rsidRPr="00EB1287">
        <w:rPr>
          <w:rFonts w:ascii="Berlin Sans FB" w:hAnsi="Berlin Sans FB" w:cs="Arial"/>
        </w:rPr>
        <w:t>et</w:t>
      </w:r>
      <w:r w:rsidR="00AB227E" w:rsidRPr="00EB1287">
        <w:rPr>
          <w:rFonts w:ascii="Berlin Sans FB" w:hAnsi="Berlin Sans FB" w:cs="Arial"/>
        </w:rPr>
        <w:t xml:space="preserve"> </w:t>
      </w:r>
      <w:r w:rsidR="00C46E77" w:rsidRPr="00EB1287">
        <w:rPr>
          <w:rFonts w:ascii="Berlin Sans FB" w:hAnsi="Berlin Sans FB" w:cs="Arial"/>
        </w:rPr>
        <w:t>dos</w:t>
      </w:r>
      <w:r w:rsidR="00C46E77" w:rsidRPr="00EB1287">
        <w:rPr>
          <w:rFonts w:ascii="Berlin Sans FB" w:hAnsi="Berlin Sans FB" w:cs="Arial"/>
          <w:spacing w:val="5"/>
        </w:rPr>
        <w:t>sier</w:t>
      </w:r>
      <w:r w:rsidR="00C46E77" w:rsidRPr="00EB1287">
        <w:rPr>
          <w:rFonts w:ascii="Berlin Sans FB" w:hAnsi="Berlin Sans FB" w:cs="Arial"/>
        </w:rPr>
        <w:t xml:space="preserve">s </w:t>
      </w:r>
      <w:r w:rsidR="00C46E77" w:rsidRPr="00EB1287">
        <w:rPr>
          <w:rFonts w:ascii="Berlin Sans FB" w:hAnsi="Berlin Sans FB" w:cs="Arial"/>
          <w:spacing w:val="-25"/>
        </w:rPr>
        <w:t>géotechniques</w:t>
      </w:r>
      <w:r w:rsidR="00700FDC" w:rsidRPr="00EB1287">
        <w:rPr>
          <w:rFonts w:ascii="Berlin Sans FB" w:hAnsi="Berlin Sans FB" w:cs="Arial"/>
        </w:rPr>
        <w:t xml:space="preserve"> ; </w:t>
      </w:r>
    </w:p>
    <w:p w:rsidR="00700FDC" w:rsidRPr="00EB1287" w:rsidRDefault="00730923" w:rsidP="00700FDC">
      <w:pPr>
        <w:widowControl w:val="0"/>
        <w:autoSpaceDE w:val="0"/>
        <w:autoSpaceDN w:val="0"/>
        <w:adjustRightInd w:val="0"/>
        <w:spacing w:line="276" w:lineRule="auto"/>
        <w:ind w:right="-144"/>
        <w:jc w:val="both"/>
        <w:rPr>
          <w:rFonts w:ascii="Berlin Sans FB" w:hAnsi="Berlin Sans FB" w:cs="Arial"/>
        </w:rPr>
      </w:pPr>
      <w:r w:rsidRPr="00EB1287">
        <w:rPr>
          <w:rFonts w:ascii="Berlin Sans FB" w:hAnsi="Berlin Sans FB" w:cs="Arial"/>
        </w:rPr>
        <w:t>8</w:t>
      </w:r>
      <w:r w:rsidR="00700FDC" w:rsidRPr="00EB1287">
        <w:rPr>
          <w:rFonts w:ascii="Berlin Sans FB" w:hAnsi="Berlin Sans FB" w:cs="Arial"/>
        </w:rPr>
        <w:t>.</w:t>
      </w:r>
      <w:r w:rsidR="00AB227E" w:rsidRPr="00EB1287">
        <w:rPr>
          <w:rFonts w:ascii="Berlin Sans FB" w:hAnsi="Berlin Sans FB" w:cs="Arial"/>
        </w:rPr>
        <w:t xml:space="preserve"> </w:t>
      </w:r>
      <w:r w:rsidR="00700FDC" w:rsidRPr="00EB1287">
        <w:rPr>
          <w:rFonts w:ascii="Berlin Sans FB" w:hAnsi="Berlin Sans FB" w:cs="Arial"/>
        </w:rPr>
        <w:t>Le</w:t>
      </w:r>
      <w:r w:rsidR="00AB227E" w:rsidRPr="00EB1287">
        <w:rPr>
          <w:rFonts w:ascii="Berlin Sans FB" w:hAnsi="Berlin Sans FB" w:cs="Arial"/>
        </w:rPr>
        <w:t xml:space="preserve"> </w:t>
      </w:r>
      <w:r w:rsidR="00700FDC" w:rsidRPr="00EB1287">
        <w:rPr>
          <w:rFonts w:ascii="Berlin Sans FB" w:hAnsi="Berlin Sans FB" w:cs="Arial"/>
        </w:rPr>
        <w:t>Cahier</w:t>
      </w:r>
      <w:r w:rsidR="00AB227E" w:rsidRPr="00EB1287">
        <w:rPr>
          <w:rFonts w:ascii="Berlin Sans FB" w:hAnsi="Berlin Sans FB" w:cs="Arial"/>
        </w:rPr>
        <w:t xml:space="preserve"> </w:t>
      </w:r>
      <w:r w:rsidR="00700FDC" w:rsidRPr="00EB1287">
        <w:rPr>
          <w:rFonts w:ascii="Berlin Sans FB" w:hAnsi="Berlin Sans FB" w:cs="Arial"/>
        </w:rPr>
        <w:t>des</w:t>
      </w:r>
      <w:r w:rsidR="00AB227E" w:rsidRPr="00EB1287">
        <w:rPr>
          <w:rFonts w:ascii="Berlin Sans FB" w:hAnsi="Berlin Sans FB" w:cs="Arial"/>
        </w:rPr>
        <w:t xml:space="preserve"> </w:t>
      </w:r>
      <w:r w:rsidR="00700FDC" w:rsidRPr="00EB1287">
        <w:rPr>
          <w:rFonts w:ascii="Berlin Sans FB" w:hAnsi="Berlin Sans FB" w:cs="Arial"/>
        </w:rPr>
        <w:t>Clauses</w:t>
      </w:r>
      <w:r w:rsidR="00AB227E" w:rsidRPr="00EB1287">
        <w:rPr>
          <w:rFonts w:ascii="Berlin Sans FB" w:hAnsi="Berlin Sans FB" w:cs="Arial"/>
        </w:rPr>
        <w:t xml:space="preserve"> </w:t>
      </w:r>
      <w:r w:rsidR="00700FDC" w:rsidRPr="00EB1287">
        <w:rPr>
          <w:rFonts w:ascii="Berlin Sans FB" w:hAnsi="Berlin Sans FB" w:cs="Arial"/>
        </w:rPr>
        <w:t>Administratives</w:t>
      </w:r>
      <w:r w:rsidR="00AB227E" w:rsidRPr="00EB1287">
        <w:rPr>
          <w:rFonts w:ascii="Berlin Sans FB" w:hAnsi="Berlin Sans FB" w:cs="Arial"/>
        </w:rPr>
        <w:t xml:space="preserve"> </w:t>
      </w:r>
      <w:r w:rsidR="00700FDC" w:rsidRPr="00EB1287">
        <w:rPr>
          <w:rFonts w:ascii="Berlin Sans FB" w:hAnsi="Berlin Sans FB" w:cs="Arial"/>
        </w:rPr>
        <w:t>Générales (</w:t>
      </w:r>
      <w:r w:rsidR="00C46E77" w:rsidRPr="00EB1287">
        <w:rPr>
          <w:rFonts w:ascii="Berlin Sans FB" w:hAnsi="Berlin Sans FB" w:cs="Arial"/>
        </w:rPr>
        <w:t xml:space="preserve">CCAG) </w:t>
      </w:r>
      <w:r w:rsidR="00C46E77" w:rsidRPr="00EB1287">
        <w:rPr>
          <w:rFonts w:ascii="Berlin Sans FB" w:hAnsi="Berlin Sans FB" w:cs="Arial"/>
          <w:spacing w:val="20"/>
        </w:rPr>
        <w:t>applicables</w:t>
      </w:r>
      <w:r w:rsidR="00AB227E" w:rsidRPr="00EB1287">
        <w:rPr>
          <w:rFonts w:ascii="Berlin Sans FB" w:hAnsi="Berlin Sans FB" w:cs="Arial"/>
          <w:spacing w:val="20"/>
        </w:rPr>
        <w:t xml:space="preserve"> </w:t>
      </w:r>
      <w:r w:rsidR="00C46E77" w:rsidRPr="00EB1287">
        <w:rPr>
          <w:rFonts w:ascii="Berlin Sans FB" w:hAnsi="Berlin Sans FB" w:cs="Arial"/>
          <w:spacing w:val="20"/>
        </w:rPr>
        <w:t>aux</w:t>
      </w:r>
      <w:r w:rsidR="00AB227E" w:rsidRPr="00EB1287">
        <w:rPr>
          <w:rFonts w:ascii="Berlin Sans FB" w:hAnsi="Berlin Sans FB" w:cs="Arial"/>
          <w:spacing w:val="20"/>
        </w:rPr>
        <w:t xml:space="preserve"> </w:t>
      </w:r>
      <w:r w:rsidR="00C46E77" w:rsidRPr="00EB1287">
        <w:rPr>
          <w:rFonts w:ascii="Berlin Sans FB" w:hAnsi="Berlin Sans FB" w:cs="Arial"/>
          <w:spacing w:val="20"/>
        </w:rPr>
        <w:t>Marchés</w:t>
      </w:r>
      <w:r w:rsidR="00AB227E" w:rsidRPr="00EB1287">
        <w:rPr>
          <w:rFonts w:ascii="Berlin Sans FB" w:hAnsi="Berlin Sans FB" w:cs="Arial"/>
          <w:spacing w:val="20"/>
        </w:rPr>
        <w:t xml:space="preserve"> </w:t>
      </w:r>
      <w:r w:rsidR="00C46E77" w:rsidRPr="00EB1287">
        <w:rPr>
          <w:rFonts w:ascii="Berlin Sans FB" w:hAnsi="Berlin Sans FB" w:cs="Arial"/>
        </w:rPr>
        <w:t xml:space="preserve">Publics </w:t>
      </w:r>
      <w:r w:rsidR="00C46E77" w:rsidRPr="00EB1287">
        <w:rPr>
          <w:rFonts w:ascii="Berlin Sans FB" w:hAnsi="Berlin Sans FB" w:cs="Arial"/>
          <w:spacing w:val="20"/>
        </w:rPr>
        <w:t>de</w:t>
      </w:r>
      <w:r w:rsidR="00700FDC" w:rsidRPr="00EB1287">
        <w:rPr>
          <w:rFonts w:ascii="Berlin Sans FB" w:hAnsi="Berlin Sans FB" w:cs="Arial"/>
        </w:rPr>
        <w:t xml:space="preserve"> travaux</w:t>
      </w:r>
      <w:r w:rsidR="00AB227E" w:rsidRPr="00EB1287">
        <w:rPr>
          <w:rFonts w:ascii="Berlin Sans FB" w:hAnsi="Berlin Sans FB" w:cs="Arial"/>
        </w:rPr>
        <w:t xml:space="preserve"> </w:t>
      </w:r>
      <w:r w:rsidR="00700FDC" w:rsidRPr="00EB1287">
        <w:rPr>
          <w:rFonts w:ascii="Berlin Sans FB" w:hAnsi="Berlin Sans FB" w:cs="Arial"/>
        </w:rPr>
        <w:t>mis</w:t>
      </w:r>
      <w:r w:rsidR="00AB227E" w:rsidRPr="00EB1287">
        <w:rPr>
          <w:rFonts w:ascii="Berlin Sans FB" w:hAnsi="Berlin Sans FB" w:cs="Arial"/>
        </w:rPr>
        <w:t xml:space="preserve"> </w:t>
      </w:r>
      <w:r w:rsidR="00700FDC" w:rsidRPr="00EB1287">
        <w:rPr>
          <w:rFonts w:ascii="Berlin Sans FB" w:hAnsi="Berlin Sans FB" w:cs="Arial"/>
        </w:rPr>
        <w:t>en</w:t>
      </w:r>
      <w:r w:rsidR="00AB227E" w:rsidRPr="00EB1287">
        <w:rPr>
          <w:rFonts w:ascii="Berlin Sans FB" w:hAnsi="Berlin Sans FB" w:cs="Arial"/>
        </w:rPr>
        <w:t xml:space="preserve"> </w:t>
      </w:r>
      <w:r w:rsidR="00700FDC" w:rsidRPr="00EB1287">
        <w:rPr>
          <w:rFonts w:ascii="Berlin Sans FB" w:hAnsi="Berlin Sans FB" w:cs="Arial"/>
        </w:rPr>
        <w:t>vigueur</w:t>
      </w:r>
      <w:r w:rsidR="00AB227E" w:rsidRPr="00EB1287">
        <w:rPr>
          <w:rFonts w:ascii="Berlin Sans FB" w:hAnsi="Berlin Sans FB" w:cs="Arial"/>
        </w:rPr>
        <w:t xml:space="preserve"> </w:t>
      </w:r>
      <w:r w:rsidR="00700FDC" w:rsidRPr="00EB1287">
        <w:rPr>
          <w:rFonts w:ascii="Berlin Sans FB" w:hAnsi="Berlin Sans FB" w:cs="Arial"/>
        </w:rPr>
        <w:t>par</w:t>
      </w:r>
      <w:r w:rsidR="00AB227E" w:rsidRPr="00EB1287">
        <w:rPr>
          <w:rFonts w:ascii="Berlin Sans FB" w:hAnsi="Berlin Sans FB" w:cs="Arial"/>
        </w:rPr>
        <w:t xml:space="preserve"> </w:t>
      </w:r>
      <w:r w:rsidR="00700FDC" w:rsidRPr="00EB1287">
        <w:rPr>
          <w:rFonts w:ascii="Berlin Sans FB" w:hAnsi="Berlin Sans FB" w:cs="Arial"/>
        </w:rPr>
        <w:t>arrêté</w:t>
      </w:r>
      <w:r w:rsidR="00AB227E" w:rsidRPr="00EB1287">
        <w:rPr>
          <w:rFonts w:ascii="Berlin Sans FB" w:hAnsi="Berlin Sans FB" w:cs="Arial"/>
        </w:rPr>
        <w:t xml:space="preserve"> </w:t>
      </w:r>
      <w:r w:rsidR="00700FDC" w:rsidRPr="00EB1287">
        <w:rPr>
          <w:rFonts w:ascii="Berlin Sans FB" w:hAnsi="Berlin Sans FB" w:cs="Arial"/>
        </w:rPr>
        <w:t>N°033</w:t>
      </w:r>
      <w:r w:rsidR="00AB227E" w:rsidRPr="00EB1287">
        <w:rPr>
          <w:rFonts w:ascii="Berlin Sans FB" w:hAnsi="Berlin Sans FB" w:cs="Arial"/>
        </w:rPr>
        <w:t xml:space="preserve"> </w:t>
      </w:r>
      <w:r w:rsidR="00700FDC" w:rsidRPr="00EB1287">
        <w:rPr>
          <w:rFonts w:ascii="Berlin Sans FB" w:hAnsi="Berlin Sans FB" w:cs="Arial"/>
        </w:rPr>
        <w:t>du</w:t>
      </w:r>
      <w:r w:rsidR="00AB227E" w:rsidRPr="00EB1287">
        <w:rPr>
          <w:rFonts w:ascii="Berlin Sans FB" w:hAnsi="Berlin Sans FB" w:cs="Arial"/>
        </w:rPr>
        <w:t xml:space="preserve"> </w:t>
      </w:r>
      <w:r w:rsidR="00700FDC" w:rsidRPr="00EB1287">
        <w:rPr>
          <w:rFonts w:ascii="Berlin Sans FB" w:hAnsi="Berlin Sans FB" w:cs="Arial"/>
        </w:rPr>
        <w:t>13 février</w:t>
      </w:r>
      <w:r w:rsidR="00AB227E" w:rsidRPr="00EB1287">
        <w:rPr>
          <w:rFonts w:ascii="Berlin Sans FB" w:hAnsi="Berlin Sans FB" w:cs="Arial"/>
        </w:rPr>
        <w:t xml:space="preserve"> </w:t>
      </w:r>
      <w:r w:rsidR="00700FDC" w:rsidRPr="00EB1287">
        <w:rPr>
          <w:rFonts w:ascii="Berlin Sans FB" w:hAnsi="Berlin Sans FB" w:cs="Arial"/>
        </w:rPr>
        <w:t>2007;</w:t>
      </w:r>
    </w:p>
    <w:p w:rsidR="00700FDC" w:rsidRPr="00EB1287" w:rsidRDefault="00730923" w:rsidP="00700FDC">
      <w:pPr>
        <w:widowControl w:val="0"/>
        <w:autoSpaceDE w:val="0"/>
        <w:autoSpaceDN w:val="0"/>
        <w:adjustRightInd w:val="0"/>
        <w:spacing w:line="276" w:lineRule="auto"/>
        <w:ind w:left="454" w:right="-16" w:hanging="340"/>
        <w:jc w:val="both"/>
        <w:rPr>
          <w:rFonts w:ascii="Berlin Sans FB" w:hAnsi="Berlin Sans FB" w:cs="Arial"/>
        </w:rPr>
      </w:pPr>
      <w:r w:rsidRPr="00EB1287">
        <w:rPr>
          <w:rFonts w:ascii="Berlin Sans FB" w:hAnsi="Berlin Sans FB" w:cs="Arial"/>
        </w:rPr>
        <w:t>9</w:t>
      </w:r>
      <w:r w:rsidR="00700FDC" w:rsidRPr="00EB1287">
        <w:rPr>
          <w:rFonts w:ascii="Berlin Sans FB" w:hAnsi="Berlin Sans FB" w:cs="Arial"/>
        </w:rPr>
        <w:t>.</w:t>
      </w:r>
      <w:r w:rsidR="00AB227E" w:rsidRPr="00EB1287">
        <w:rPr>
          <w:rFonts w:ascii="Berlin Sans FB" w:hAnsi="Berlin Sans FB" w:cs="Arial"/>
        </w:rPr>
        <w:t xml:space="preserve"> </w:t>
      </w:r>
      <w:r w:rsidR="00C46E77" w:rsidRPr="00EB1287">
        <w:rPr>
          <w:rFonts w:ascii="Berlin Sans FB" w:hAnsi="Berlin Sans FB" w:cs="Arial"/>
        </w:rPr>
        <w:t xml:space="preserve">Le </w:t>
      </w:r>
      <w:r w:rsidR="00C46E77" w:rsidRPr="00EB1287">
        <w:rPr>
          <w:rFonts w:ascii="Berlin Sans FB" w:hAnsi="Berlin Sans FB" w:cs="Arial"/>
          <w:spacing w:val="-30"/>
        </w:rPr>
        <w:t xml:space="preserve">ou </w:t>
      </w:r>
      <w:r w:rsidR="00AB227E" w:rsidRPr="00EB1287">
        <w:rPr>
          <w:rFonts w:ascii="Berlin Sans FB" w:hAnsi="Berlin Sans FB" w:cs="Arial"/>
          <w:spacing w:val="-30"/>
        </w:rPr>
        <w:t xml:space="preserve"> </w:t>
      </w:r>
      <w:r w:rsidR="00C46E77" w:rsidRPr="00EB1287">
        <w:rPr>
          <w:rFonts w:ascii="Berlin Sans FB" w:hAnsi="Berlin Sans FB" w:cs="Arial"/>
        </w:rPr>
        <w:t>les</w:t>
      </w:r>
      <w:r w:rsidR="00AB227E" w:rsidRPr="00EB1287">
        <w:rPr>
          <w:rFonts w:ascii="Berlin Sans FB" w:hAnsi="Berlin Sans FB" w:cs="Arial"/>
        </w:rPr>
        <w:t xml:space="preserve"> </w:t>
      </w:r>
      <w:r w:rsidR="00C46E77" w:rsidRPr="00EB1287">
        <w:rPr>
          <w:rFonts w:ascii="Berlin Sans FB" w:hAnsi="Berlin Sans FB" w:cs="Arial"/>
          <w:spacing w:val="-30"/>
        </w:rPr>
        <w:t>Cahiers</w:t>
      </w:r>
      <w:r w:rsidR="00AB227E" w:rsidRPr="00EB1287">
        <w:rPr>
          <w:rFonts w:ascii="Berlin Sans FB" w:hAnsi="Berlin Sans FB" w:cs="Arial"/>
          <w:spacing w:val="-30"/>
        </w:rPr>
        <w:t xml:space="preserve"> </w:t>
      </w:r>
      <w:r w:rsidR="00C46E77" w:rsidRPr="00EB1287">
        <w:rPr>
          <w:rFonts w:ascii="Berlin Sans FB" w:hAnsi="Berlin Sans FB" w:cs="Arial"/>
          <w:spacing w:val="-30"/>
        </w:rPr>
        <w:t>des</w:t>
      </w:r>
      <w:r w:rsidR="00AB227E" w:rsidRPr="00EB1287">
        <w:rPr>
          <w:rFonts w:ascii="Berlin Sans FB" w:hAnsi="Berlin Sans FB" w:cs="Arial"/>
          <w:spacing w:val="-30"/>
        </w:rPr>
        <w:t xml:space="preserve"> </w:t>
      </w:r>
      <w:r w:rsidR="00C46E77" w:rsidRPr="00EB1287">
        <w:rPr>
          <w:rFonts w:ascii="Berlin Sans FB" w:hAnsi="Berlin Sans FB" w:cs="Arial"/>
          <w:spacing w:val="-30"/>
        </w:rPr>
        <w:t>Clauses</w:t>
      </w:r>
      <w:r w:rsidR="00AB227E" w:rsidRPr="00EB1287">
        <w:rPr>
          <w:rFonts w:ascii="Berlin Sans FB" w:hAnsi="Berlin Sans FB" w:cs="Arial"/>
          <w:spacing w:val="-30"/>
        </w:rPr>
        <w:t xml:space="preserve"> </w:t>
      </w:r>
      <w:r w:rsidR="00C46E77" w:rsidRPr="00EB1287">
        <w:rPr>
          <w:rFonts w:ascii="Berlin Sans FB" w:hAnsi="Berlin Sans FB" w:cs="Arial"/>
          <w:spacing w:val="-30"/>
        </w:rPr>
        <w:t>Techniques</w:t>
      </w:r>
      <w:r w:rsidR="00700FDC" w:rsidRPr="00EB1287">
        <w:rPr>
          <w:rFonts w:ascii="Berlin Sans FB" w:hAnsi="Berlin Sans FB" w:cs="Arial"/>
        </w:rPr>
        <w:t xml:space="preserve"> </w:t>
      </w:r>
      <w:r w:rsidR="00AB227E" w:rsidRPr="00EB1287">
        <w:rPr>
          <w:rFonts w:ascii="Berlin Sans FB" w:hAnsi="Berlin Sans FB" w:cs="Arial"/>
        </w:rPr>
        <w:t xml:space="preserve"> </w:t>
      </w:r>
      <w:r w:rsidR="00700FDC" w:rsidRPr="00EB1287">
        <w:rPr>
          <w:rFonts w:ascii="Berlin Sans FB" w:hAnsi="Berlin Sans FB" w:cs="Arial"/>
        </w:rPr>
        <w:t>Générales(CCTG)</w:t>
      </w:r>
      <w:r w:rsidR="00AB227E" w:rsidRPr="00EB1287">
        <w:rPr>
          <w:rFonts w:ascii="Berlin Sans FB" w:hAnsi="Berlin Sans FB" w:cs="Arial"/>
        </w:rPr>
        <w:t xml:space="preserve"> </w:t>
      </w:r>
      <w:r w:rsidR="00700FDC" w:rsidRPr="00EB1287">
        <w:rPr>
          <w:rFonts w:ascii="Berlin Sans FB" w:hAnsi="Berlin Sans FB" w:cs="Arial"/>
        </w:rPr>
        <w:t>applicables</w:t>
      </w:r>
      <w:r w:rsidR="00AB227E" w:rsidRPr="00EB1287">
        <w:rPr>
          <w:rFonts w:ascii="Berlin Sans FB" w:hAnsi="Berlin Sans FB" w:cs="Arial"/>
        </w:rPr>
        <w:t xml:space="preserve"> </w:t>
      </w:r>
      <w:r w:rsidR="00700FDC" w:rsidRPr="00EB1287">
        <w:rPr>
          <w:rFonts w:ascii="Berlin Sans FB" w:hAnsi="Berlin Sans FB" w:cs="Arial"/>
        </w:rPr>
        <w:t xml:space="preserve">aux </w:t>
      </w:r>
      <w:r w:rsidR="002C270D" w:rsidRPr="00EB1287">
        <w:rPr>
          <w:rFonts w:ascii="Berlin Sans FB" w:hAnsi="Berlin Sans FB" w:cs="Arial"/>
        </w:rPr>
        <w:t xml:space="preserve">prestations </w:t>
      </w:r>
      <w:r w:rsidR="00700FDC" w:rsidRPr="00EB1287">
        <w:rPr>
          <w:rFonts w:ascii="Berlin Sans FB" w:hAnsi="Berlin Sans FB" w:cs="Arial"/>
        </w:rPr>
        <w:t>faisant</w:t>
      </w:r>
      <w:r w:rsidR="00AB227E" w:rsidRPr="00EB1287">
        <w:rPr>
          <w:rFonts w:ascii="Berlin Sans FB" w:hAnsi="Berlin Sans FB" w:cs="Arial"/>
        </w:rPr>
        <w:t xml:space="preserve"> </w:t>
      </w:r>
      <w:r w:rsidR="00700FDC" w:rsidRPr="00EB1287">
        <w:rPr>
          <w:rFonts w:ascii="Berlin Sans FB" w:hAnsi="Berlin Sans FB" w:cs="Arial"/>
        </w:rPr>
        <w:t>l’objet</w:t>
      </w:r>
      <w:r w:rsidR="00AB227E" w:rsidRPr="00EB1287">
        <w:rPr>
          <w:rFonts w:ascii="Berlin Sans FB" w:hAnsi="Berlin Sans FB" w:cs="Arial"/>
        </w:rPr>
        <w:t xml:space="preserve"> </w:t>
      </w:r>
      <w:r w:rsidR="00700FDC" w:rsidRPr="00EB1287">
        <w:rPr>
          <w:rFonts w:ascii="Berlin Sans FB" w:hAnsi="Berlin Sans FB" w:cs="Arial"/>
        </w:rPr>
        <w:t>du</w:t>
      </w:r>
      <w:r w:rsidR="00AB227E" w:rsidRPr="00EB1287">
        <w:rPr>
          <w:rFonts w:ascii="Berlin Sans FB" w:hAnsi="Berlin Sans FB" w:cs="Arial"/>
        </w:rPr>
        <w:t xml:space="preserve"> </w:t>
      </w:r>
      <w:r w:rsidR="00700FDC" w:rsidRPr="00EB1287">
        <w:rPr>
          <w:rFonts w:ascii="Berlin Sans FB" w:hAnsi="Berlin Sans FB" w:cs="Arial"/>
        </w:rPr>
        <w:t>marché.</w:t>
      </w:r>
    </w:p>
    <w:p w:rsidR="00700FDC" w:rsidRPr="00EB1287" w:rsidRDefault="00700FDC" w:rsidP="00700FDC">
      <w:pPr>
        <w:widowControl w:val="0"/>
        <w:autoSpaceDE w:val="0"/>
        <w:autoSpaceDN w:val="0"/>
        <w:adjustRightInd w:val="0"/>
        <w:spacing w:before="9" w:line="276" w:lineRule="auto"/>
        <w:jc w:val="both"/>
        <w:rPr>
          <w:rFonts w:ascii="Berlin Sans FB" w:hAnsi="Berlin Sans FB" w:cs="Arial"/>
        </w:rPr>
      </w:pPr>
    </w:p>
    <w:p w:rsidR="00766822" w:rsidRPr="00EB1287" w:rsidRDefault="00766822" w:rsidP="00766822">
      <w:pPr>
        <w:widowControl w:val="0"/>
        <w:autoSpaceDE w:val="0"/>
        <w:autoSpaceDN w:val="0"/>
        <w:adjustRightInd w:val="0"/>
        <w:spacing w:line="276" w:lineRule="auto"/>
        <w:ind w:left="114" w:right="-20"/>
        <w:jc w:val="both"/>
        <w:rPr>
          <w:rFonts w:ascii="Berlin Sans FB" w:hAnsi="Berlin Sans FB" w:cs="Arial"/>
        </w:rPr>
      </w:pPr>
      <w:r w:rsidRPr="00EB1287">
        <w:rPr>
          <w:rFonts w:ascii="Berlin Sans FB" w:hAnsi="Berlin Sans FB" w:cs="Arial"/>
          <w:b/>
          <w:bCs/>
          <w:u w:val="single"/>
        </w:rPr>
        <w:t>Article</w:t>
      </w:r>
      <w:r w:rsidR="00AB227E" w:rsidRPr="00EB1287">
        <w:rPr>
          <w:rFonts w:ascii="Berlin Sans FB" w:hAnsi="Berlin Sans FB" w:cs="Arial"/>
          <w:b/>
          <w:bCs/>
          <w:u w:val="single"/>
        </w:rPr>
        <w:t xml:space="preserve"> </w:t>
      </w:r>
      <w:r w:rsidRPr="00EB1287">
        <w:rPr>
          <w:rFonts w:ascii="Berlin Sans FB" w:hAnsi="Berlin Sans FB" w:cs="Arial"/>
          <w:b/>
          <w:bCs/>
          <w:u w:val="single"/>
        </w:rPr>
        <w:t>6</w:t>
      </w:r>
      <w:r w:rsidR="00AB227E" w:rsidRPr="00EB1287">
        <w:rPr>
          <w:rFonts w:ascii="Berlin Sans FB" w:hAnsi="Berlin Sans FB" w:cs="Arial"/>
          <w:b/>
          <w:bCs/>
        </w:rPr>
        <w:t xml:space="preserve">: Textes </w:t>
      </w:r>
      <w:r w:rsidRPr="00EB1287">
        <w:rPr>
          <w:rFonts w:ascii="Berlin Sans FB" w:hAnsi="Berlin Sans FB" w:cs="Arial"/>
          <w:b/>
          <w:bCs/>
        </w:rPr>
        <w:t>généraux</w:t>
      </w:r>
      <w:r w:rsidR="00AB227E" w:rsidRPr="00EB1287">
        <w:rPr>
          <w:rFonts w:ascii="Berlin Sans FB" w:hAnsi="Berlin Sans FB" w:cs="Arial"/>
          <w:b/>
          <w:bCs/>
        </w:rPr>
        <w:t xml:space="preserve"> </w:t>
      </w:r>
      <w:r w:rsidRPr="00EB1287">
        <w:rPr>
          <w:rFonts w:ascii="Berlin Sans FB" w:hAnsi="Berlin Sans FB" w:cs="Arial"/>
          <w:b/>
          <w:bCs/>
        </w:rPr>
        <w:t>applicables</w:t>
      </w:r>
    </w:p>
    <w:p w:rsidR="00766822" w:rsidRPr="00EB1287" w:rsidRDefault="00766822" w:rsidP="00B121F4">
      <w:pPr>
        <w:widowControl w:val="0"/>
        <w:autoSpaceDE w:val="0"/>
        <w:autoSpaceDN w:val="0"/>
        <w:adjustRightInd w:val="0"/>
        <w:ind w:left="114" w:right="-144"/>
        <w:jc w:val="both"/>
        <w:rPr>
          <w:rFonts w:ascii="Berlin Sans FB" w:hAnsi="Berlin Sans FB" w:cs="Arial"/>
          <w:spacing w:val="6"/>
        </w:rPr>
      </w:pPr>
      <w:r w:rsidRPr="00EB1287">
        <w:rPr>
          <w:rFonts w:ascii="Berlin Sans FB" w:hAnsi="Berlin Sans FB" w:cs="Arial"/>
        </w:rPr>
        <w:t>Le</w:t>
      </w:r>
      <w:r w:rsidR="00AB227E" w:rsidRPr="00EB1287">
        <w:rPr>
          <w:rFonts w:ascii="Berlin Sans FB" w:hAnsi="Berlin Sans FB" w:cs="Arial"/>
        </w:rPr>
        <w:t xml:space="preserve"> </w:t>
      </w:r>
      <w:r w:rsidRPr="00EB1287">
        <w:rPr>
          <w:rFonts w:ascii="Berlin Sans FB" w:hAnsi="Berlin Sans FB" w:cs="Arial"/>
        </w:rPr>
        <w:t>présent</w:t>
      </w:r>
      <w:r w:rsidR="00AB227E" w:rsidRPr="00EB1287">
        <w:rPr>
          <w:rFonts w:ascii="Berlin Sans FB" w:hAnsi="Berlin Sans FB" w:cs="Arial"/>
        </w:rPr>
        <w:t xml:space="preserve"> </w:t>
      </w:r>
      <w:r w:rsidRPr="00EB1287">
        <w:rPr>
          <w:rFonts w:ascii="Berlin Sans FB" w:hAnsi="Berlin Sans FB" w:cs="Arial"/>
        </w:rPr>
        <w:t>marché</w:t>
      </w:r>
      <w:r w:rsidR="00AB227E" w:rsidRPr="00EB1287">
        <w:rPr>
          <w:rFonts w:ascii="Berlin Sans FB" w:hAnsi="Berlin Sans FB" w:cs="Arial"/>
        </w:rPr>
        <w:t xml:space="preserve"> </w:t>
      </w:r>
      <w:r w:rsidRPr="00EB1287">
        <w:rPr>
          <w:rFonts w:ascii="Berlin Sans FB" w:hAnsi="Berlin Sans FB" w:cs="Arial"/>
        </w:rPr>
        <w:t>est</w:t>
      </w:r>
      <w:r w:rsidR="00AB227E" w:rsidRPr="00EB1287">
        <w:rPr>
          <w:rFonts w:ascii="Berlin Sans FB" w:hAnsi="Berlin Sans FB" w:cs="Arial"/>
        </w:rPr>
        <w:t xml:space="preserve"> </w:t>
      </w:r>
      <w:r w:rsidRPr="00EB1287">
        <w:rPr>
          <w:rFonts w:ascii="Berlin Sans FB" w:hAnsi="Berlin Sans FB" w:cs="Arial"/>
        </w:rPr>
        <w:t>soumis</w:t>
      </w:r>
      <w:r w:rsidR="00AB227E" w:rsidRPr="00EB1287">
        <w:rPr>
          <w:rFonts w:ascii="Berlin Sans FB" w:hAnsi="Berlin Sans FB" w:cs="Arial"/>
        </w:rPr>
        <w:t xml:space="preserve"> </w:t>
      </w:r>
      <w:r w:rsidRPr="00EB1287">
        <w:rPr>
          <w:rFonts w:ascii="Berlin Sans FB" w:hAnsi="Berlin Sans FB" w:cs="Arial"/>
        </w:rPr>
        <w:t>aux</w:t>
      </w:r>
      <w:r w:rsidR="00AB227E" w:rsidRPr="00EB1287">
        <w:rPr>
          <w:rFonts w:ascii="Berlin Sans FB" w:hAnsi="Berlin Sans FB" w:cs="Arial"/>
        </w:rPr>
        <w:t xml:space="preserve"> </w:t>
      </w:r>
      <w:r w:rsidRPr="00EB1287">
        <w:rPr>
          <w:rFonts w:ascii="Berlin Sans FB" w:hAnsi="Berlin Sans FB" w:cs="Arial"/>
        </w:rPr>
        <w:t>textes</w:t>
      </w:r>
      <w:r w:rsidR="00AB227E" w:rsidRPr="00EB1287">
        <w:rPr>
          <w:rFonts w:ascii="Berlin Sans FB" w:hAnsi="Berlin Sans FB" w:cs="Arial"/>
        </w:rPr>
        <w:t xml:space="preserve"> </w:t>
      </w:r>
      <w:r w:rsidRPr="00EB1287">
        <w:rPr>
          <w:rFonts w:ascii="Berlin Sans FB" w:hAnsi="Berlin Sans FB" w:cs="Arial"/>
        </w:rPr>
        <w:t>généraux ci-après:</w:t>
      </w:r>
    </w:p>
    <w:p w:rsidR="00E9330E" w:rsidRPr="00EB1287" w:rsidRDefault="00045EA6"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rPr>
        <w:t>La loi n°202</w:t>
      </w:r>
      <w:r w:rsidR="00E64CC9">
        <w:rPr>
          <w:rFonts w:ascii="Berlin Sans FB" w:hAnsi="Berlin Sans FB"/>
        </w:rPr>
        <w:t>4</w:t>
      </w:r>
      <w:r w:rsidR="00FA15A0">
        <w:rPr>
          <w:rFonts w:ascii="Berlin Sans FB" w:hAnsi="Berlin Sans FB"/>
        </w:rPr>
        <w:t>/</w:t>
      </w:r>
      <w:r w:rsidRPr="00EB1287">
        <w:rPr>
          <w:rFonts w:ascii="Berlin Sans FB" w:hAnsi="Berlin Sans FB"/>
        </w:rPr>
        <w:t>/</w:t>
      </w:r>
      <w:r w:rsidR="00FA15A0">
        <w:rPr>
          <w:rFonts w:ascii="Berlin Sans FB" w:hAnsi="Berlin Sans FB"/>
        </w:rPr>
        <w:t>013</w:t>
      </w:r>
      <w:r w:rsidRPr="00EB1287">
        <w:rPr>
          <w:rFonts w:ascii="Berlin Sans FB" w:hAnsi="Berlin Sans FB"/>
        </w:rPr>
        <w:t xml:space="preserve"> du </w:t>
      </w:r>
      <w:r w:rsidR="00FA15A0">
        <w:rPr>
          <w:rFonts w:ascii="Berlin Sans FB" w:hAnsi="Berlin Sans FB"/>
        </w:rPr>
        <w:t>23</w:t>
      </w:r>
      <w:r w:rsidRPr="00EB1287">
        <w:rPr>
          <w:rFonts w:ascii="Berlin Sans FB" w:hAnsi="Berlin Sans FB"/>
        </w:rPr>
        <w:t xml:space="preserve"> décembre 202</w:t>
      </w:r>
      <w:r w:rsidR="00FA15A0">
        <w:rPr>
          <w:rFonts w:ascii="Berlin Sans FB" w:hAnsi="Berlin Sans FB"/>
        </w:rPr>
        <w:t>4</w:t>
      </w:r>
      <w:r w:rsidRPr="00EB1287">
        <w:rPr>
          <w:rFonts w:ascii="Berlin Sans FB" w:hAnsi="Berlin Sans FB"/>
        </w:rPr>
        <w:t xml:space="preserve"> portant loi des finances de la République du Cameroun exercice </w:t>
      </w:r>
      <w:r w:rsidR="007C60F2" w:rsidRPr="00EB1287">
        <w:rPr>
          <w:rFonts w:ascii="Berlin Sans FB" w:hAnsi="Berlin Sans FB"/>
        </w:rPr>
        <w:t>2025</w:t>
      </w:r>
      <w:r w:rsidR="002814D2" w:rsidRPr="00EB1287">
        <w:rPr>
          <w:rFonts w:ascii="Berlin Sans FB" w:hAnsi="Berlin Sans FB" w:cs="Arial"/>
        </w:rPr>
        <w:t xml:space="preserve">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La loi n° 001 du 16 avril 2001 portant code minier, et mise en </w:t>
      </w:r>
      <w:r w:rsidR="00C46E77" w:rsidRPr="00EB1287">
        <w:rPr>
          <w:rFonts w:ascii="Berlin Sans FB" w:hAnsi="Berlin Sans FB" w:cs="Arial"/>
        </w:rPr>
        <w:t>application par</w:t>
      </w:r>
      <w:r w:rsidRPr="00EB1287">
        <w:rPr>
          <w:rFonts w:ascii="Berlin Sans FB" w:hAnsi="Berlin Sans FB" w:cs="Arial"/>
        </w:rPr>
        <w:t xml:space="preserve"> le Décret n° 2002/048/PM du 26 mars 2002 ;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lastRenderedPageBreak/>
        <w:t>La loi n°2000/09 du 13 juillet 2000 fixant l’organisation et les modalités de l’exercice de la profession d’Ingénieur de Génie Civil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La loi cadre N° 96/12 du 05 août 1996 portant loi cadre relative à la gestion de l'environnement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La loi N°96/07 du 8 Avril 1996 portant protection du patrimoine routier national</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La loi n°92/007 du 14 août 1992 portant Code du travail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Le </w:t>
      </w:r>
      <w:r w:rsidR="00C46E77" w:rsidRPr="00EB1287">
        <w:rPr>
          <w:rFonts w:ascii="Berlin Sans FB" w:hAnsi="Berlin Sans FB" w:cs="Arial"/>
        </w:rPr>
        <w:t>décret n° 2012</w:t>
      </w:r>
      <w:r w:rsidRPr="00EB1287">
        <w:rPr>
          <w:rFonts w:ascii="Berlin Sans FB" w:hAnsi="Berlin Sans FB" w:cs="Arial"/>
        </w:rPr>
        <w:t>/076 du 08 Mars 2012 modifiant et complétant certaines dispositions du décret n°2001/048 du 23 février 2001 portant création, organisation et fonctionnement de l’Agence de Régulation des Marchés Publics (ARMP)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Le décret n° 2012/075 du 08 Mars </w:t>
      </w:r>
      <w:r w:rsidR="00C46E77" w:rsidRPr="00EB1287">
        <w:rPr>
          <w:rFonts w:ascii="Berlin Sans FB" w:hAnsi="Berlin Sans FB" w:cs="Arial"/>
        </w:rPr>
        <w:t>2012 portant</w:t>
      </w:r>
      <w:r w:rsidRPr="00EB1287">
        <w:rPr>
          <w:rFonts w:ascii="Berlin Sans FB" w:hAnsi="Berlin Sans FB" w:cs="Arial"/>
        </w:rPr>
        <w:t xml:space="preserve"> organisation du Ministère </w:t>
      </w:r>
      <w:r w:rsidR="00C46E77" w:rsidRPr="00EB1287">
        <w:rPr>
          <w:rFonts w:ascii="Berlin Sans FB" w:hAnsi="Berlin Sans FB" w:cs="Arial"/>
        </w:rPr>
        <w:t>des Marchés Publics</w:t>
      </w:r>
      <w:r w:rsidRPr="00EB1287">
        <w:rPr>
          <w:rFonts w:ascii="Berlin Sans FB" w:hAnsi="Berlin Sans FB" w:cs="Arial"/>
        </w:rPr>
        <w:t xml:space="preserve"> ;</w:t>
      </w:r>
    </w:p>
    <w:p w:rsidR="00E9330E" w:rsidRPr="00EB1287" w:rsidRDefault="00C46E77"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Le décret n</w:t>
      </w:r>
      <w:r w:rsidR="00E9330E" w:rsidRPr="00EB1287">
        <w:rPr>
          <w:rFonts w:ascii="Berlin Sans FB" w:hAnsi="Berlin Sans FB" w:cs="Arial"/>
        </w:rPr>
        <w:t xml:space="preserve">° 2018 / </w:t>
      </w:r>
      <w:r w:rsidRPr="00EB1287">
        <w:rPr>
          <w:rFonts w:ascii="Berlin Sans FB" w:hAnsi="Berlin Sans FB" w:cs="Arial"/>
        </w:rPr>
        <w:t>366 du 22 juin2018 portant Code des Marchés Publics</w:t>
      </w:r>
      <w:r w:rsidR="00E9330E" w:rsidRPr="00EB1287">
        <w:rPr>
          <w:rFonts w:ascii="Berlin Sans FB" w:hAnsi="Berlin Sans FB" w:cs="Arial"/>
        </w:rPr>
        <w:t xml:space="preserve">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Le décret n°2003/651/PM du 16 avril 2003 fixant les modalités d’application du </w:t>
      </w:r>
      <w:r w:rsidR="00C46E77" w:rsidRPr="00EB1287">
        <w:rPr>
          <w:rFonts w:ascii="Berlin Sans FB" w:hAnsi="Berlin Sans FB" w:cs="Arial"/>
        </w:rPr>
        <w:t>régime fiscal</w:t>
      </w:r>
      <w:r w:rsidRPr="00EB1287">
        <w:rPr>
          <w:rFonts w:ascii="Berlin Sans FB" w:hAnsi="Berlin Sans FB" w:cs="Arial"/>
        </w:rPr>
        <w:t xml:space="preserve"> et douanier des Marchés Publics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Le décret n°2001/048 du 23 février 2001 portant organisation et fonctionnement </w:t>
      </w:r>
      <w:r w:rsidR="00C46E77" w:rsidRPr="00EB1287">
        <w:rPr>
          <w:rFonts w:ascii="Berlin Sans FB" w:hAnsi="Berlin Sans FB" w:cs="Arial"/>
        </w:rPr>
        <w:t>de l’Agence</w:t>
      </w:r>
      <w:r w:rsidRPr="00EB1287">
        <w:rPr>
          <w:rFonts w:ascii="Berlin Sans FB" w:hAnsi="Berlin Sans FB" w:cs="Arial"/>
        </w:rPr>
        <w:t xml:space="preserve"> de Régulation des Marchés Publics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L’arrêté n°033/CAB/PM du13 Février 2007 mettant en vigueur le Cahier des Clauses Administratives Générales, applicable aux marchés de travaux publics.</w:t>
      </w:r>
    </w:p>
    <w:p w:rsidR="00E9330E" w:rsidRPr="00EB1287" w:rsidRDefault="00C46E77"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L’arrêté</w:t>
      </w:r>
      <w:r w:rsidR="00E9330E" w:rsidRPr="00EB1287">
        <w:rPr>
          <w:rFonts w:ascii="Berlin Sans FB" w:hAnsi="Berlin Sans FB" w:cs="Arial"/>
        </w:rPr>
        <w:t xml:space="preserve"> n°112/CAB/PM du 5 novembre 2002 fixant les montants de la caution de soumission et des frais d’achat des dossiers d’appel d’offres ;</w:t>
      </w:r>
    </w:p>
    <w:p w:rsidR="00E9330E" w:rsidRPr="00EB1287" w:rsidRDefault="00045EA6"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eastAsia="Calibri" w:hAnsi="Berlin Sans FB" w:cs="Arial"/>
          <w:iCs/>
          <w:lang w:eastAsia="en-US"/>
        </w:rPr>
        <w:t>L</w:t>
      </w:r>
      <w:r w:rsidRPr="00EB1287">
        <w:rPr>
          <w:rFonts w:ascii="Berlin Sans FB" w:eastAsia="Calibri" w:hAnsi="Berlin Sans FB" w:cs="Arial"/>
          <w:iCs/>
          <w:lang w:val="fr-CM" w:eastAsia="en-US"/>
        </w:rPr>
        <w:t>a circulaire n°</w:t>
      </w:r>
      <w:r w:rsidR="00FA15A0">
        <w:rPr>
          <w:rFonts w:ascii="Berlin Sans FB" w:eastAsia="Calibri" w:hAnsi="Berlin Sans FB" w:cs="Arial"/>
          <w:iCs/>
          <w:lang w:val="fr-CM" w:eastAsia="en-US"/>
        </w:rPr>
        <w:t>00013995</w:t>
      </w:r>
      <w:r w:rsidRPr="00EB1287">
        <w:rPr>
          <w:rFonts w:ascii="Berlin Sans FB" w:eastAsia="Calibri" w:hAnsi="Berlin Sans FB" w:cs="Arial"/>
          <w:iCs/>
          <w:lang w:val="fr-CM" w:eastAsia="en-US"/>
        </w:rPr>
        <w:t xml:space="preserve">/C/MINFI du </w:t>
      </w:r>
      <w:r w:rsidR="00FA15A0">
        <w:rPr>
          <w:rFonts w:ascii="Berlin Sans FB" w:eastAsia="Calibri" w:hAnsi="Berlin Sans FB" w:cs="Arial"/>
          <w:iCs/>
          <w:lang w:val="fr-CM" w:eastAsia="en-US"/>
        </w:rPr>
        <w:t>31</w:t>
      </w:r>
      <w:r w:rsidRPr="00EB1287">
        <w:rPr>
          <w:rFonts w:ascii="Berlin Sans FB" w:eastAsia="Calibri" w:hAnsi="Berlin Sans FB" w:cs="Arial"/>
          <w:iCs/>
          <w:lang w:val="fr-CM" w:eastAsia="en-US"/>
        </w:rPr>
        <w:t xml:space="preserve"> Décembre 202</w:t>
      </w:r>
      <w:r w:rsidR="00FA15A0">
        <w:rPr>
          <w:rFonts w:ascii="Berlin Sans FB" w:eastAsia="Calibri" w:hAnsi="Berlin Sans FB" w:cs="Arial"/>
          <w:iCs/>
          <w:lang w:val="fr-CM" w:eastAsia="en-US"/>
        </w:rPr>
        <w:t>4</w:t>
      </w:r>
      <w:r w:rsidRPr="00EB1287">
        <w:rPr>
          <w:rFonts w:ascii="Berlin Sans FB" w:eastAsia="Calibri" w:hAnsi="Berlin Sans FB" w:cs="Arial"/>
          <w:iCs/>
          <w:lang w:val="fr-CM" w:eastAsia="en-US"/>
        </w:rPr>
        <w:t xml:space="preserve"> portant instructions </w:t>
      </w:r>
      <w:r w:rsidR="00730923" w:rsidRPr="00EB1287">
        <w:rPr>
          <w:rFonts w:ascii="Berlin Sans FB" w:eastAsia="Calibri" w:hAnsi="Berlin Sans FB" w:cs="Arial"/>
          <w:iCs/>
          <w:lang w:val="fr-CM" w:eastAsia="en-US"/>
        </w:rPr>
        <w:t xml:space="preserve">relatives </w:t>
      </w:r>
      <w:r w:rsidR="00FA15A0">
        <w:rPr>
          <w:rFonts w:ascii="Berlin Sans FB" w:eastAsia="Calibri" w:hAnsi="Berlin Sans FB" w:cs="Arial"/>
          <w:iCs/>
          <w:lang w:val="fr-CM" w:eastAsia="en-US"/>
        </w:rPr>
        <w:t xml:space="preserve">à l’exécution </w:t>
      </w:r>
      <w:r w:rsidRPr="00EB1287">
        <w:rPr>
          <w:rFonts w:ascii="Berlin Sans FB" w:eastAsia="Calibri" w:hAnsi="Berlin Sans FB" w:cs="Arial"/>
          <w:iCs/>
          <w:lang w:val="fr-CM" w:eastAsia="en-US"/>
        </w:rPr>
        <w:t xml:space="preserve">des lois de finances, au suivi et au contrôle de l’exécution du budget de l’État, des Établissements Publics Administratifs, des Collectivités Territoriales Décentralisées et des autres organismes subventionnés pour l’exercice </w:t>
      </w:r>
      <w:r w:rsidR="007C60F2" w:rsidRPr="00EB1287">
        <w:rPr>
          <w:rFonts w:ascii="Berlin Sans FB" w:eastAsia="Calibri" w:hAnsi="Berlin Sans FB" w:cs="Arial"/>
          <w:iCs/>
          <w:lang w:val="fr-CM" w:eastAsia="en-US"/>
        </w:rPr>
        <w:t>2025</w:t>
      </w:r>
      <w:r w:rsidRPr="00EB1287">
        <w:rPr>
          <w:rFonts w:ascii="Berlin Sans FB" w:eastAsia="Calibri" w:hAnsi="Berlin Sans FB" w:cs="Arial"/>
          <w:iCs/>
          <w:lang w:val="fr-CM" w:eastAsia="en-US"/>
        </w:rPr>
        <w:t> </w:t>
      </w:r>
      <w:r w:rsidR="00E9330E" w:rsidRPr="00EB1287">
        <w:rPr>
          <w:rFonts w:ascii="Berlin Sans FB" w:hAnsi="Berlin Sans FB" w:cs="Arial"/>
        </w:rPr>
        <w:t>;</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 Les DTU pour les travaux de Routes ;</w:t>
      </w:r>
    </w:p>
    <w:p w:rsidR="00E9330E" w:rsidRPr="00EB1287" w:rsidRDefault="00E9330E"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 Les   normes </w:t>
      </w:r>
      <w:r w:rsidR="00541FF1" w:rsidRPr="00EB1287">
        <w:rPr>
          <w:rFonts w:ascii="Berlin Sans FB" w:hAnsi="Berlin Sans FB" w:cs="Arial"/>
        </w:rPr>
        <w:t>techniques en</w:t>
      </w:r>
      <w:r w:rsidR="00AB227E" w:rsidRPr="00EB1287">
        <w:rPr>
          <w:rFonts w:ascii="Berlin Sans FB" w:hAnsi="Berlin Sans FB" w:cs="Arial"/>
        </w:rPr>
        <w:t xml:space="preserve"> </w:t>
      </w:r>
      <w:r w:rsidR="00541FF1" w:rsidRPr="00EB1287">
        <w:rPr>
          <w:rFonts w:ascii="Berlin Sans FB" w:hAnsi="Berlin Sans FB" w:cs="Arial"/>
        </w:rPr>
        <w:t>vigueur au</w:t>
      </w:r>
      <w:r w:rsidRPr="00EB1287">
        <w:rPr>
          <w:rFonts w:ascii="Berlin Sans FB" w:hAnsi="Berlin Sans FB" w:cs="Arial"/>
        </w:rPr>
        <w:t xml:space="preserve"> Cameroun,</w:t>
      </w:r>
    </w:p>
    <w:p w:rsidR="001B6135" w:rsidRPr="00EB1287" w:rsidRDefault="001B6135" w:rsidP="001B6135">
      <w:pPr>
        <w:pStyle w:val="Paragraphedeliste"/>
        <w:widowControl w:val="0"/>
        <w:autoSpaceDE w:val="0"/>
        <w:autoSpaceDN w:val="0"/>
        <w:adjustRightInd w:val="0"/>
        <w:spacing w:line="276" w:lineRule="auto"/>
        <w:ind w:left="720" w:right="-18"/>
        <w:jc w:val="both"/>
        <w:rPr>
          <w:rFonts w:ascii="Berlin Sans FB" w:hAnsi="Berlin Sans FB" w:cs="Arial"/>
        </w:rPr>
      </w:pPr>
    </w:p>
    <w:p w:rsidR="00766822" w:rsidRPr="00EB1287" w:rsidRDefault="00766822" w:rsidP="00766822">
      <w:pPr>
        <w:widowControl w:val="0"/>
        <w:autoSpaceDE w:val="0"/>
        <w:autoSpaceDN w:val="0"/>
        <w:adjustRightInd w:val="0"/>
        <w:spacing w:line="276" w:lineRule="auto"/>
        <w:ind w:left="114" w:right="-20"/>
        <w:jc w:val="both"/>
        <w:rPr>
          <w:rFonts w:ascii="Berlin Sans FB" w:hAnsi="Berlin Sans FB" w:cs="Arial"/>
        </w:rPr>
      </w:pPr>
      <w:r w:rsidRPr="00EB1287">
        <w:rPr>
          <w:rFonts w:ascii="Berlin Sans FB" w:hAnsi="Berlin Sans FB" w:cs="Arial"/>
          <w:b/>
          <w:bCs/>
          <w:u w:val="single"/>
        </w:rPr>
        <w:t>Article</w:t>
      </w:r>
      <w:r w:rsidR="00AB227E" w:rsidRPr="00EB1287">
        <w:rPr>
          <w:rFonts w:ascii="Berlin Sans FB" w:hAnsi="Berlin Sans FB" w:cs="Arial"/>
          <w:b/>
          <w:bCs/>
          <w:u w:val="single"/>
        </w:rPr>
        <w:t xml:space="preserve"> </w:t>
      </w:r>
      <w:r w:rsidRPr="00EB1287">
        <w:rPr>
          <w:rFonts w:ascii="Berlin Sans FB" w:hAnsi="Berlin Sans FB" w:cs="Arial"/>
          <w:b/>
          <w:bCs/>
          <w:u w:val="single"/>
        </w:rPr>
        <w:t>7</w:t>
      </w:r>
      <w:r w:rsidR="00AB227E" w:rsidRPr="00EB1287">
        <w:rPr>
          <w:rFonts w:ascii="Berlin Sans FB" w:hAnsi="Berlin Sans FB" w:cs="Arial"/>
          <w:b/>
          <w:bCs/>
        </w:rPr>
        <w:t>: Communication</w:t>
      </w:r>
      <w:r w:rsidRPr="00EB1287">
        <w:rPr>
          <w:rFonts w:ascii="Berlin Sans FB" w:hAnsi="Berlin Sans FB" w:cs="Arial"/>
          <w:b/>
          <w:bCs/>
        </w:rPr>
        <w:t xml:space="preserve"> (CCAG</w:t>
      </w:r>
      <w:r w:rsidR="00AB227E" w:rsidRPr="00EB1287">
        <w:rPr>
          <w:rFonts w:ascii="Berlin Sans FB" w:hAnsi="Berlin Sans FB" w:cs="Arial"/>
          <w:b/>
          <w:bCs/>
        </w:rPr>
        <w:t xml:space="preserve"> </w:t>
      </w:r>
      <w:r w:rsidRPr="00EB1287">
        <w:rPr>
          <w:rFonts w:ascii="Berlin Sans FB" w:hAnsi="Berlin Sans FB" w:cs="Arial"/>
          <w:b/>
          <w:bCs/>
        </w:rPr>
        <w:t>Article</w:t>
      </w:r>
      <w:r w:rsidR="00AB227E" w:rsidRPr="00EB1287">
        <w:rPr>
          <w:rFonts w:ascii="Berlin Sans FB" w:hAnsi="Berlin Sans FB" w:cs="Arial"/>
          <w:b/>
          <w:bCs/>
        </w:rPr>
        <w:t xml:space="preserve"> </w:t>
      </w:r>
      <w:r w:rsidRPr="00EB1287">
        <w:rPr>
          <w:rFonts w:ascii="Berlin Sans FB" w:hAnsi="Berlin Sans FB" w:cs="Arial"/>
          <w:b/>
          <w:bCs/>
        </w:rPr>
        <w:t>6</w:t>
      </w:r>
      <w:r w:rsidR="00AB227E" w:rsidRPr="00EB1287">
        <w:rPr>
          <w:rFonts w:ascii="Berlin Sans FB" w:hAnsi="Berlin Sans FB" w:cs="Arial"/>
          <w:b/>
          <w:bCs/>
        </w:rPr>
        <w:t xml:space="preserve"> </w:t>
      </w:r>
      <w:r w:rsidRPr="00EB1287">
        <w:rPr>
          <w:rFonts w:ascii="Berlin Sans FB" w:hAnsi="Berlin Sans FB" w:cs="Arial"/>
          <w:b/>
          <w:bCs/>
        </w:rPr>
        <w:t>et</w:t>
      </w:r>
      <w:r w:rsidR="00AB227E" w:rsidRPr="00EB1287">
        <w:rPr>
          <w:rFonts w:ascii="Berlin Sans FB" w:hAnsi="Berlin Sans FB" w:cs="Arial"/>
          <w:b/>
          <w:bCs/>
        </w:rPr>
        <w:t xml:space="preserve"> </w:t>
      </w:r>
      <w:r w:rsidRPr="00EB1287">
        <w:rPr>
          <w:rFonts w:ascii="Berlin Sans FB" w:hAnsi="Berlin Sans FB" w:cs="Arial"/>
          <w:b/>
          <w:bCs/>
        </w:rPr>
        <w:t>10</w:t>
      </w:r>
      <w:r w:rsidR="00AB227E" w:rsidRPr="00EB1287">
        <w:rPr>
          <w:rFonts w:ascii="Berlin Sans FB" w:hAnsi="Berlin Sans FB" w:cs="Arial"/>
          <w:b/>
          <w:bCs/>
        </w:rPr>
        <w:t xml:space="preserve"> </w:t>
      </w:r>
      <w:r w:rsidRPr="00EB1287">
        <w:rPr>
          <w:rFonts w:ascii="Berlin Sans FB" w:hAnsi="Berlin Sans FB" w:cs="Arial"/>
          <w:b/>
          <w:bCs/>
        </w:rPr>
        <w:t>complétés)</w:t>
      </w:r>
    </w:p>
    <w:p w:rsidR="00766822" w:rsidRPr="00EB1287" w:rsidRDefault="00766822" w:rsidP="00766822">
      <w:pPr>
        <w:widowControl w:val="0"/>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Toutes les notifications et communications écrites dans le cadre du présent marché devront être faites aux adresses suivantes :</w:t>
      </w:r>
    </w:p>
    <w:p w:rsidR="00766822" w:rsidRPr="00EB1287" w:rsidRDefault="00766822"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Dans le cas où le cocontractant est le destinataire : les correspondances seront valablement adressées : [A préciser].</w:t>
      </w:r>
    </w:p>
    <w:p w:rsidR="00766822" w:rsidRPr="00EB1287" w:rsidRDefault="00766822"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Dans le cas où le Maître d’Ouvrage en est le destinataire : les correspondances seront valablement adressées à Monsieur le </w:t>
      </w:r>
      <w:r w:rsidR="00B7328E" w:rsidRPr="00EB1287">
        <w:rPr>
          <w:rFonts w:ascii="Berlin Sans FB" w:hAnsi="Berlin Sans FB" w:cs="Arial"/>
        </w:rPr>
        <w:t xml:space="preserve">Maire de la Commune de </w:t>
      </w:r>
      <w:r w:rsidR="00293AB0">
        <w:rPr>
          <w:rFonts w:ascii="Berlin Sans FB" w:hAnsi="Berlin Sans FB" w:cs="Arial"/>
        </w:rPr>
        <w:t>KAI-KAI</w:t>
      </w:r>
      <w:r w:rsidRPr="00EB1287">
        <w:rPr>
          <w:rFonts w:ascii="Berlin Sans FB" w:hAnsi="Berlin Sans FB" w:cs="Arial"/>
        </w:rPr>
        <w:t>,</w:t>
      </w:r>
      <w:r w:rsidR="00AB227E" w:rsidRPr="00EB1287">
        <w:rPr>
          <w:rFonts w:ascii="Berlin Sans FB" w:hAnsi="Berlin Sans FB" w:cs="Arial"/>
        </w:rPr>
        <w:t xml:space="preserve"> </w:t>
      </w:r>
      <w:r w:rsidRPr="00EB1287">
        <w:rPr>
          <w:rFonts w:ascii="Berlin Sans FB" w:hAnsi="Berlin Sans FB" w:cs="Arial"/>
        </w:rPr>
        <w:t xml:space="preserve">avec copie au </w:t>
      </w:r>
      <w:r w:rsidR="00A02771" w:rsidRPr="00EB1287">
        <w:rPr>
          <w:rFonts w:ascii="Berlin Sans FB" w:hAnsi="Berlin Sans FB" w:cs="Arial"/>
        </w:rPr>
        <w:t>C</w:t>
      </w:r>
      <w:r w:rsidRPr="00EB1287">
        <w:rPr>
          <w:rFonts w:ascii="Berlin Sans FB" w:hAnsi="Berlin Sans FB" w:cs="Arial"/>
        </w:rPr>
        <w:t xml:space="preserve">hef </w:t>
      </w:r>
      <w:r w:rsidR="00A02771" w:rsidRPr="00EB1287">
        <w:rPr>
          <w:rFonts w:ascii="Berlin Sans FB" w:hAnsi="Berlin Sans FB" w:cs="Arial"/>
        </w:rPr>
        <w:t>S</w:t>
      </w:r>
      <w:r w:rsidRPr="00EB1287">
        <w:rPr>
          <w:rFonts w:ascii="Berlin Sans FB" w:hAnsi="Berlin Sans FB" w:cs="Arial"/>
        </w:rPr>
        <w:t xml:space="preserve">ervice du </w:t>
      </w:r>
      <w:r w:rsidR="00A02771" w:rsidRPr="00EB1287">
        <w:rPr>
          <w:rFonts w:ascii="Berlin Sans FB" w:hAnsi="Berlin Sans FB" w:cs="Arial"/>
        </w:rPr>
        <w:t>M</w:t>
      </w:r>
      <w:r w:rsidRPr="00EB1287">
        <w:rPr>
          <w:rFonts w:ascii="Berlin Sans FB" w:hAnsi="Berlin Sans FB" w:cs="Arial"/>
        </w:rPr>
        <w:t>arché et à l’</w:t>
      </w:r>
      <w:r w:rsidR="00A02771" w:rsidRPr="00EB1287">
        <w:rPr>
          <w:rFonts w:ascii="Berlin Sans FB" w:hAnsi="Berlin Sans FB" w:cs="Arial"/>
        </w:rPr>
        <w:t>I</w:t>
      </w:r>
      <w:r w:rsidRPr="00EB1287">
        <w:rPr>
          <w:rFonts w:ascii="Berlin Sans FB" w:hAnsi="Berlin Sans FB" w:cs="Arial"/>
        </w:rPr>
        <w:t>ngénieur dans les mêmes délais.</w:t>
      </w:r>
    </w:p>
    <w:p w:rsidR="00766822" w:rsidRPr="00EB1287" w:rsidRDefault="00766822" w:rsidP="00E266BB">
      <w:pPr>
        <w:pStyle w:val="Paragraphedeliste"/>
        <w:widowControl w:val="0"/>
        <w:numPr>
          <w:ilvl w:val="0"/>
          <w:numId w:val="14"/>
        </w:numPr>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 Dans le cas où l’Autorité Contractante (AC) en est le destinataire : les correspondances seront valablement adressées à Monsieur le </w:t>
      </w:r>
      <w:r w:rsidR="00B7328E" w:rsidRPr="00EB1287">
        <w:rPr>
          <w:rFonts w:ascii="Berlin Sans FB" w:hAnsi="Berlin Sans FB" w:cs="Arial"/>
        </w:rPr>
        <w:t xml:space="preserve">Maire de la Commune de </w:t>
      </w:r>
      <w:r w:rsidR="00293AB0">
        <w:rPr>
          <w:rFonts w:ascii="Berlin Sans FB" w:hAnsi="Berlin Sans FB" w:cs="Arial"/>
        </w:rPr>
        <w:t>KAI-KAI</w:t>
      </w:r>
      <w:r w:rsidR="00AB227E" w:rsidRPr="00EB1287">
        <w:rPr>
          <w:rFonts w:ascii="Berlin Sans FB" w:hAnsi="Berlin Sans FB" w:cs="Arial"/>
        </w:rPr>
        <w:t xml:space="preserve"> </w:t>
      </w:r>
      <w:r w:rsidRPr="00EB1287">
        <w:rPr>
          <w:rFonts w:ascii="Berlin Sans FB" w:hAnsi="Berlin Sans FB" w:cs="Arial"/>
        </w:rPr>
        <w:t xml:space="preserve">avec </w:t>
      </w:r>
      <w:r w:rsidR="00B7328E" w:rsidRPr="00EB1287">
        <w:rPr>
          <w:rFonts w:ascii="Berlin Sans FB" w:hAnsi="Berlin Sans FB" w:cs="Arial"/>
        </w:rPr>
        <w:t>copie adressée</w:t>
      </w:r>
      <w:r w:rsidRPr="00EB1287">
        <w:rPr>
          <w:rFonts w:ascii="Berlin Sans FB" w:hAnsi="Berlin Sans FB" w:cs="Arial"/>
        </w:rPr>
        <w:t xml:space="preserve"> dans les mêmes délais, </w:t>
      </w:r>
      <w:r w:rsidR="00B7328E" w:rsidRPr="00EB1287">
        <w:rPr>
          <w:rFonts w:ascii="Berlin Sans FB" w:hAnsi="Berlin Sans FB" w:cs="Arial"/>
        </w:rPr>
        <w:t>au Chef</w:t>
      </w:r>
      <w:r w:rsidRPr="00EB1287">
        <w:rPr>
          <w:rFonts w:ascii="Berlin Sans FB" w:hAnsi="Berlin Sans FB" w:cs="Arial"/>
        </w:rPr>
        <w:t xml:space="preserve"> Service et à l’Ingénieur le cas échéant.</w:t>
      </w:r>
    </w:p>
    <w:p w:rsidR="00766822" w:rsidRPr="00EB1287" w:rsidRDefault="00766822" w:rsidP="00766822">
      <w:pPr>
        <w:widowControl w:val="0"/>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S’agissant des correspondances adressées aux autres intervenants par le Cocontractant, une copie sera transmise dans les mêmes délais à l’Autorité Contractante.</w:t>
      </w:r>
    </w:p>
    <w:p w:rsidR="00700FDC" w:rsidRPr="00EB1287" w:rsidRDefault="00700FDC" w:rsidP="00700FDC">
      <w:pPr>
        <w:widowControl w:val="0"/>
        <w:autoSpaceDE w:val="0"/>
        <w:autoSpaceDN w:val="0"/>
        <w:adjustRightInd w:val="0"/>
        <w:spacing w:before="4" w:line="276" w:lineRule="auto"/>
        <w:jc w:val="both"/>
        <w:rPr>
          <w:rFonts w:ascii="Berlin Sans FB" w:hAnsi="Berlin Sans FB" w:cs="Arial"/>
        </w:rPr>
      </w:pPr>
    </w:p>
    <w:p w:rsidR="00766822" w:rsidRPr="00EB1287" w:rsidRDefault="00766822" w:rsidP="00766822">
      <w:pPr>
        <w:widowControl w:val="0"/>
        <w:autoSpaceDE w:val="0"/>
        <w:autoSpaceDN w:val="0"/>
        <w:adjustRightInd w:val="0"/>
        <w:spacing w:line="276" w:lineRule="auto"/>
        <w:ind w:right="-20"/>
        <w:jc w:val="both"/>
        <w:rPr>
          <w:rFonts w:ascii="Berlin Sans FB" w:hAnsi="Berlin Sans FB" w:cs="Arial"/>
        </w:rPr>
      </w:pPr>
      <w:r w:rsidRPr="00EB1287">
        <w:rPr>
          <w:rFonts w:ascii="Berlin Sans FB" w:hAnsi="Berlin Sans FB" w:cs="Arial"/>
          <w:b/>
          <w:bCs/>
          <w:u w:val="single"/>
        </w:rPr>
        <w:t>Article</w:t>
      </w:r>
      <w:r w:rsidR="00AB227E" w:rsidRPr="00EB1287">
        <w:rPr>
          <w:rFonts w:ascii="Berlin Sans FB" w:hAnsi="Berlin Sans FB" w:cs="Arial"/>
          <w:b/>
          <w:bCs/>
          <w:u w:val="single"/>
        </w:rPr>
        <w:t xml:space="preserve"> </w:t>
      </w:r>
      <w:r w:rsidRPr="00EB1287">
        <w:rPr>
          <w:rFonts w:ascii="Berlin Sans FB" w:hAnsi="Berlin Sans FB" w:cs="Arial"/>
          <w:b/>
          <w:bCs/>
          <w:u w:val="single"/>
        </w:rPr>
        <w:t>8</w:t>
      </w:r>
      <w:r w:rsidRPr="00EB1287">
        <w:rPr>
          <w:rFonts w:ascii="Berlin Sans FB" w:hAnsi="Berlin Sans FB" w:cs="Arial"/>
          <w:b/>
          <w:bCs/>
        </w:rPr>
        <w:t>:</w:t>
      </w:r>
      <w:r w:rsidR="00AB227E" w:rsidRPr="00EB1287">
        <w:rPr>
          <w:rFonts w:ascii="Berlin Sans FB" w:hAnsi="Berlin Sans FB" w:cs="Arial"/>
          <w:b/>
          <w:bCs/>
        </w:rPr>
        <w:t xml:space="preserve"> </w:t>
      </w:r>
      <w:r w:rsidRPr="00EB1287">
        <w:rPr>
          <w:rFonts w:ascii="Berlin Sans FB" w:hAnsi="Berlin Sans FB" w:cs="Arial"/>
          <w:b/>
          <w:bCs/>
        </w:rPr>
        <w:t>Ordres</w:t>
      </w:r>
      <w:r w:rsidR="00AB227E" w:rsidRPr="00EB1287">
        <w:rPr>
          <w:rFonts w:ascii="Berlin Sans FB" w:hAnsi="Berlin Sans FB" w:cs="Arial"/>
          <w:b/>
          <w:bCs/>
        </w:rPr>
        <w:t xml:space="preserve"> </w:t>
      </w:r>
      <w:r w:rsidRPr="00EB1287">
        <w:rPr>
          <w:rFonts w:ascii="Berlin Sans FB" w:hAnsi="Berlin Sans FB" w:cs="Arial"/>
          <w:b/>
          <w:bCs/>
        </w:rPr>
        <w:t>de</w:t>
      </w:r>
      <w:r w:rsidR="00AB227E" w:rsidRPr="00EB1287">
        <w:rPr>
          <w:rFonts w:ascii="Berlin Sans FB" w:hAnsi="Berlin Sans FB" w:cs="Arial"/>
          <w:b/>
          <w:bCs/>
        </w:rPr>
        <w:t xml:space="preserve"> </w:t>
      </w:r>
      <w:r w:rsidRPr="00EB1287">
        <w:rPr>
          <w:rFonts w:ascii="Berlin Sans FB" w:hAnsi="Berlin Sans FB" w:cs="Arial"/>
          <w:b/>
          <w:bCs/>
        </w:rPr>
        <w:t>service</w:t>
      </w:r>
      <w:r w:rsidR="00AB227E" w:rsidRPr="00EB1287">
        <w:rPr>
          <w:rFonts w:ascii="Berlin Sans FB" w:hAnsi="Berlin Sans FB" w:cs="Arial"/>
          <w:b/>
          <w:bCs/>
        </w:rPr>
        <w:t xml:space="preserve"> </w:t>
      </w:r>
      <w:r w:rsidRPr="00EB1287">
        <w:rPr>
          <w:rFonts w:ascii="Berlin Sans FB" w:hAnsi="Berlin Sans FB" w:cs="Arial"/>
          <w:b/>
          <w:bCs/>
        </w:rPr>
        <w:t>(CCAG</w:t>
      </w:r>
      <w:r w:rsidR="00AB227E" w:rsidRPr="00EB1287">
        <w:rPr>
          <w:rFonts w:ascii="Berlin Sans FB" w:hAnsi="Berlin Sans FB" w:cs="Arial"/>
          <w:b/>
          <w:bCs/>
        </w:rPr>
        <w:t xml:space="preserve"> </w:t>
      </w:r>
      <w:r w:rsidRPr="00EB1287">
        <w:rPr>
          <w:rFonts w:ascii="Berlin Sans FB" w:hAnsi="Berlin Sans FB" w:cs="Arial"/>
          <w:b/>
          <w:bCs/>
        </w:rPr>
        <w:t>Article</w:t>
      </w:r>
      <w:r w:rsidR="00AB227E" w:rsidRPr="00EB1287">
        <w:rPr>
          <w:rFonts w:ascii="Berlin Sans FB" w:hAnsi="Berlin Sans FB" w:cs="Arial"/>
          <w:b/>
          <w:bCs/>
        </w:rPr>
        <w:t xml:space="preserve"> </w:t>
      </w:r>
      <w:r w:rsidRPr="00EB1287">
        <w:rPr>
          <w:rFonts w:ascii="Berlin Sans FB" w:hAnsi="Berlin Sans FB" w:cs="Arial"/>
          <w:b/>
          <w:bCs/>
        </w:rPr>
        <w:t>8)</w:t>
      </w:r>
    </w:p>
    <w:p w:rsidR="00766822" w:rsidRPr="00EB1287" w:rsidRDefault="00766822" w:rsidP="00766822">
      <w:pPr>
        <w:widowControl w:val="0"/>
        <w:autoSpaceDE w:val="0"/>
        <w:autoSpaceDN w:val="0"/>
        <w:adjustRightInd w:val="0"/>
        <w:spacing w:line="276" w:lineRule="auto"/>
        <w:jc w:val="both"/>
        <w:rPr>
          <w:rFonts w:ascii="Berlin Sans FB" w:hAnsi="Berlin Sans FB" w:cs="Arial"/>
        </w:rPr>
      </w:pPr>
      <w:r w:rsidRPr="00EB1287">
        <w:rPr>
          <w:rFonts w:ascii="Berlin Sans FB" w:hAnsi="Berlin Sans FB" w:cs="Arial"/>
        </w:rPr>
        <w:t xml:space="preserve">8.1. L’ordre de service de commencer les </w:t>
      </w:r>
      <w:r w:rsidR="00B7328E" w:rsidRPr="00EB1287">
        <w:rPr>
          <w:rFonts w:ascii="Berlin Sans FB" w:hAnsi="Berlin Sans FB" w:cs="Arial"/>
        </w:rPr>
        <w:t>travaux</w:t>
      </w:r>
      <w:r w:rsidRPr="00EB1287">
        <w:rPr>
          <w:rFonts w:ascii="Berlin Sans FB" w:hAnsi="Berlin Sans FB" w:cs="Arial"/>
        </w:rPr>
        <w:t xml:space="preserve"> </w:t>
      </w:r>
      <w:proofErr w:type="gramStart"/>
      <w:r w:rsidRPr="00EB1287">
        <w:rPr>
          <w:rFonts w:ascii="Berlin Sans FB" w:hAnsi="Berlin Sans FB" w:cs="Arial"/>
        </w:rPr>
        <w:t>est</w:t>
      </w:r>
      <w:proofErr w:type="gramEnd"/>
      <w:r w:rsidRPr="00EB1287">
        <w:rPr>
          <w:rFonts w:ascii="Berlin Sans FB" w:hAnsi="Berlin Sans FB" w:cs="Arial"/>
        </w:rPr>
        <w:t xml:space="preserve"> signé par le </w:t>
      </w:r>
      <w:r w:rsidR="00B7328E" w:rsidRPr="00EB1287">
        <w:rPr>
          <w:rFonts w:ascii="Berlin Sans FB" w:hAnsi="Berlin Sans FB" w:cs="Arial"/>
        </w:rPr>
        <w:t>M</w:t>
      </w:r>
      <w:r w:rsidRPr="00EB1287">
        <w:rPr>
          <w:rFonts w:ascii="Berlin Sans FB" w:hAnsi="Berlin Sans FB" w:cs="Arial"/>
        </w:rPr>
        <w:t>aitre d’ouvrage et notifié par le Chef Service du marché.</w:t>
      </w:r>
    </w:p>
    <w:p w:rsidR="00766822" w:rsidRPr="00EB1287" w:rsidRDefault="00766822" w:rsidP="00766822">
      <w:pPr>
        <w:widowControl w:val="0"/>
        <w:autoSpaceDE w:val="0"/>
        <w:autoSpaceDN w:val="0"/>
        <w:adjustRightInd w:val="0"/>
        <w:spacing w:line="276" w:lineRule="auto"/>
        <w:ind w:right="-18"/>
        <w:jc w:val="both"/>
        <w:rPr>
          <w:rFonts w:ascii="Berlin Sans FB" w:hAnsi="Berlin Sans FB" w:cs="Arial"/>
        </w:rPr>
      </w:pPr>
      <w:r w:rsidRPr="00EB1287">
        <w:rPr>
          <w:rFonts w:ascii="Berlin Sans FB" w:hAnsi="Berlin Sans FB" w:cs="Arial"/>
        </w:rPr>
        <w:t xml:space="preserve">8.2. Les ordres de service à incidence financière ou susceptibles de modifier les délais seront signés par l’Autorité Contractante et notifié par </w:t>
      </w:r>
      <w:r w:rsidR="00A02771" w:rsidRPr="00EB1287">
        <w:rPr>
          <w:rFonts w:ascii="Berlin Sans FB" w:hAnsi="Berlin Sans FB" w:cs="Arial"/>
        </w:rPr>
        <w:t>le Chef de Service du Marché</w:t>
      </w:r>
      <w:r w:rsidRPr="00EB1287">
        <w:rPr>
          <w:rFonts w:ascii="Berlin Sans FB" w:hAnsi="Berlin Sans FB" w:cs="Arial"/>
        </w:rPr>
        <w:t xml:space="preserve">, avec copie à </w:t>
      </w:r>
      <w:r w:rsidR="00A02771" w:rsidRPr="00EB1287">
        <w:rPr>
          <w:rFonts w:ascii="Berlin Sans FB" w:hAnsi="Berlin Sans FB" w:cs="Arial"/>
        </w:rPr>
        <w:t>l’Ingénieur et</w:t>
      </w:r>
      <w:r w:rsidRPr="00EB1287">
        <w:rPr>
          <w:rFonts w:ascii="Berlin Sans FB" w:hAnsi="Berlin Sans FB" w:cs="Arial"/>
        </w:rPr>
        <w:t xml:space="preserve"> à l’organisme Payeur. Le Visa préalable de l’organisme payeur sera requis avant la signature de ceux ayant une incidence sur le montant.</w:t>
      </w:r>
    </w:p>
    <w:p w:rsidR="00766822" w:rsidRPr="00EB1287" w:rsidRDefault="00766822" w:rsidP="00766822">
      <w:pPr>
        <w:widowControl w:val="0"/>
        <w:autoSpaceDE w:val="0"/>
        <w:autoSpaceDN w:val="0"/>
        <w:adjustRightInd w:val="0"/>
        <w:spacing w:line="276" w:lineRule="auto"/>
        <w:jc w:val="both"/>
        <w:rPr>
          <w:rFonts w:ascii="Berlin Sans FB" w:hAnsi="Berlin Sans FB" w:cs="Arial"/>
        </w:rPr>
      </w:pPr>
      <w:r w:rsidRPr="00EB1287">
        <w:rPr>
          <w:rFonts w:ascii="Berlin Sans FB" w:hAnsi="Berlin Sans FB" w:cs="Arial"/>
        </w:rPr>
        <w:t>8.3. Les ordres de service à caractère technique liés au déroulement normal des prestations et sans incidence financière seront directement signés et notifiés par le Chef de service</w:t>
      </w:r>
      <w:r w:rsidR="00A02771" w:rsidRPr="00EB1287">
        <w:rPr>
          <w:rFonts w:ascii="Berlin Sans FB" w:hAnsi="Berlin Sans FB" w:cs="Arial"/>
        </w:rPr>
        <w:t xml:space="preserve"> du Marché</w:t>
      </w:r>
      <w:r w:rsidRPr="00EB1287">
        <w:rPr>
          <w:rFonts w:ascii="Berlin Sans FB" w:hAnsi="Berlin Sans FB" w:cs="Arial"/>
        </w:rPr>
        <w:t>.</w:t>
      </w:r>
    </w:p>
    <w:p w:rsidR="00AC5375" w:rsidRPr="00EB1287" w:rsidRDefault="00AC5375" w:rsidP="00AC5375">
      <w:pPr>
        <w:widowControl w:val="0"/>
        <w:autoSpaceDE w:val="0"/>
        <w:autoSpaceDN w:val="0"/>
        <w:adjustRightInd w:val="0"/>
        <w:spacing w:line="276" w:lineRule="auto"/>
        <w:jc w:val="both"/>
        <w:rPr>
          <w:rFonts w:ascii="Berlin Sans FB" w:hAnsi="Berlin Sans FB" w:cs="Arial"/>
        </w:rPr>
      </w:pPr>
      <w:r w:rsidRPr="00EB1287">
        <w:rPr>
          <w:rFonts w:ascii="Berlin Sans FB" w:hAnsi="Berlin Sans FB" w:cs="Arial"/>
        </w:rPr>
        <w:t xml:space="preserve">8.4. Les ordres de service valant mise en demeure sont signés par le Maître d’Ouvrage et notifiés au </w:t>
      </w:r>
      <w:r w:rsidRPr="00EB1287">
        <w:rPr>
          <w:rFonts w:ascii="Berlin Sans FB" w:hAnsi="Berlin Sans FB" w:cs="Arial"/>
        </w:rPr>
        <w:lastRenderedPageBreak/>
        <w:t xml:space="preserve">Cocontractant par le </w:t>
      </w:r>
      <w:r w:rsidR="00A02771" w:rsidRPr="00EB1287">
        <w:rPr>
          <w:rFonts w:ascii="Berlin Sans FB" w:hAnsi="Berlin Sans FB" w:cs="Arial"/>
        </w:rPr>
        <w:t>C</w:t>
      </w:r>
      <w:r w:rsidRPr="00EB1287">
        <w:rPr>
          <w:rFonts w:ascii="Berlin Sans FB" w:hAnsi="Berlin Sans FB" w:cs="Arial"/>
        </w:rPr>
        <w:t xml:space="preserve">hef </w:t>
      </w:r>
      <w:r w:rsidR="00A02771" w:rsidRPr="00EB1287">
        <w:rPr>
          <w:rFonts w:ascii="Berlin Sans FB" w:hAnsi="Berlin Sans FB" w:cs="Arial"/>
        </w:rPr>
        <w:t>de S</w:t>
      </w:r>
      <w:r w:rsidRPr="00EB1287">
        <w:rPr>
          <w:rFonts w:ascii="Berlin Sans FB" w:hAnsi="Berlin Sans FB" w:cs="Arial"/>
        </w:rPr>
        <w:t>ervice</w:t>
      </w:r>
      <w:r w:rsidR="00A02771" w:rsidRPr="00EB1287">
        <w:rPr>
          <w:rFonts w:ascii="Berlin Sans FB" w:hAnsi="Berlin Sans FB" w:cs="Arial"/>
        </w:rPr>
        <w:t xml:space="preserve"> du Marché</w:t>
      </w:r>
      <w:r w:rsidRPr="00EB1287">
        <w:rPr>
          <w:rFonts w:ascii="Berlin Sans FB" w:hAnsi="Berlin Sans FB" w:cs="Arial"/>
        </w:rPr>
        <w:t>, avec copie à l’Ingénieur.</w:t>
      </w:r>
    </w:p>
    <w:p w:rsidR="00766822" w:rsidRPr="00EB1287" w:rsidRDefault="00766822" w:rsidP="00766822">
      <w:pPr>
        <w:widowControl w:val="0"/>
        <w:autoSpaceDE w:val="0"/>
        <w:autoSpaceDN w:val="0"/>
        <w:adjustRightInd w:val="0"/>
        <w:spacing w:line="276" w:lineRule="auto"/>
        <w:jc w:val="both"/>
        <w:rPr>
          <w:rFonts w:ascii="Berlin Sans FB" w:hAnsi="Berlin Sans FB" w:cs="Arial"/>
        </w:rPr>
      </w:pPr>
      <w:r w:rsidRPr="00EB1287">
        <w:rPr>
          <w:rFonts w:ascii="Berlin Sans FB" w:hAnsi="Berlin Sans FB" w:cs="Arial"/>
        </w:rPr>
        <w:t>8.5. Les ordres de service de suspension et de reprise des travaux, pour cause d’intempéries, seront signés par le Chef Service sur proposition de l’Ingénieur.</w:t>
      </w:r>
    </w:p>
    <w:p w:rsidR="00766822" w:rsidRPr="00EB1287" w:rsidRDefault="00766822" w:rsidP="00766822">
      <w:pPr>
        <w:widowControl w:val="0"/>
        <w:autoSpaceDE w:val="0"/>
        <w:autoSpaceDN w:val="0"/>
        <w:adjustRightInd w:val="0"/>
        <w:spacing w:line="276" w:lineRule="auto"/>
        <w:jc w:val="both"/>
        <w:rPr>
          <w:rFonts w:ascii="Berlin Sans FB" w:hAnsi="Berlin Sans FB" w:cs="Arial"/>
        </w:rPr>
      </w:pPr>
      <w:r w:rsidRPr="00EB1287">
        <w:rPr>
          <w:rFonts w:ascii="Berlin Sans FB" w:hAnsi="Berlin Sans FB" w:cs="Arial"/>
        </w:rPr>
        <w:t>8.6. L’Entrepreneur dispose d’un délai de cinq (05) jours pour émettre des réserves sur tout ordre de service reçu. Le fait d’émettre des réserves ne dispense pas l’entreprise d’exécuter les ordres de service reçus.</w:t>
      </w:r>
    </w:p>
    <w:p w:rsidR="00766822" w:rsidRPr="00EB1287" w:rsidRDefault="00766822" w:rsidP="00766822">
      <w:pPr>
        <w:widowControl w:val="0"/>
        <w:autoSpaceDE w:val="0"/>
        <w:autoSpaceDN w:val="0"/>
        <w:adjustRightInd w:val="0"/>
        <w:spacing w:before="3" w:line="276" w:lineRule="auto"/>
        <w:jc w:val="both"/>
        <w:rPr>
          <w:rFonts w:ascii="Berlin Sans FB" w:hAnsi="Berlin Sans FB" w:cs="Arial"/>
        </w:rPr>
      </w:pPr>
    </w:p>
    <w:p w:rsidR="00AC5375" w:rsidRPr="00EB1287" w:rsidRDefault="00AC5375" w:rsidP="00B121F4">
      <w:pPr>
        <w:widowControl w:val="0"/>
        <w:tabs>
          <w:tab w:val="left" w:pos="1240"/>
        </w:tabs>
        <w:autoSpaceDE w:val="0"/>
        <w:autoSpaceDN w:val="0"/>
        <w:adjustRightInd w:val="0"/>
        <w:ind w:right="-34"/>
        <w:jc w:val="both"/>
        <w:rPr>
          <w:rFonts w:ascii="Berlin Sans FB" w:eastAsia="Calibri" w:hAnsi="Berlin Sans FB" w:cs="Arial"/>
          <w:lang w:eastAsia="en-US"/>
        </w:rPr>
      </w:pPr>
      <w:r w:rsidRPr="00EB1287">
        <w:rPr>
          <w:rFonts w:ascii="Berlin Sans FB" w:eastAsia="Calibri" w:hAnsi="Berlin Sans FB" w:cs="Arial"/>
          <w:b/>
          <w:bCs/>
          <w:u w:val="single"/>
          <w:lang w:eastAsia="en-US"/>
        </w:rPr>
        <w:t>Article9</w:t>
      </w:r>
      <w:r w:rsidRPr="00EB1287">
        <w:rPr>
          <w:rFonts w:ascii="Berlin Sans FB" w:eastAsia="Calibri" w:hAnsi="Berlin Sans FB" w:cs="Arial"/>
          <w:b/>
          <w:bCs/>
          <w:lang w:eastAsia="en-US"/>
        </w:rPr>
        <w:t>:</w:t>
      </w:r>
      <w:r w:rsidRPr="00EB1287">
        <w:rPr>
          <w:rFonts w:ascii="Berlin Sans FB" w:eastAsia="Calibri" w:hAnsi="Berlin Sans FB" w:cs="Arial"/>
          <w:b/>
          <w:bCs/>
          <w:lang w:eastAsia="en-US"/>
        </w:rPr>
        <w:tab/>
        <w:t>Marchés à tranches conditionnelles (CCAGArticle9)</w:t>
      </w:r>
    </w:p>
    <w:p w:rsidR="007E3201" w:rsidRPr="00EB1287" w:rsidRDefault="00A02771" w:rsidP="00AC5375">
      <w:pPr>
        <w:widowControl w:val="0"/>
        <w:autoSpaceDE w:val="0"/>
        <w:autoSpaceDN w:val="0"/>
        <w:adjustRightInd w:val="0"/>
        <w:spacing w:after="240" w:line="276" w:lineRule="auto"/>
        <w:ind w:left="142" w:right="-15" w:hanging="28"/>
        <w:jc w:val="both"/>
        <w:rPr>
          <w:rFonts w:ascii="Berlin Sans FB" w:hAnsi="Berlin Sans FB" w:cs="Arial"/>
          <w:w w:val="99"/>
        </w:rPr>
      </w:pPr>
      <w:r w:rsidRPr="00EB1287">
        <w:rPr>
          <w:rFonts w:ascii="Berlin Sans FB" w:hAnsi="Berlin Sans FB" w:cs="Arial"/>
          <w:w w:val="99"/>
        </w:rPr>
        <w:t>Sans objet.</w:t>
      </w:r>
    </w:p>
    <w:p w:rsidR="00700FDC" w:rsidRPr="00EB1287" w:rsidRDefault="00700FDC" w:rsidP="00B121F4">
      <w:pPr>
        <w:widowControl w:val="0"/>
        <w:autoSpaceDE w:val="0"/>
        <w:autoSpaceDN w:val="0"/>
        <w:adjustRightInd w:val="0"/>
        <w:spacing w:before="57" w:line="276" w:lineRule="auto"/>
        <w:ind w:right="-20"/>
        <w:jc w:val="both"/>
        <w:rPr>
          <w:rFonts w:ascii="Berlin Sans FB" w:hAnsi="Berlin Sans FB" w:cs="Arial"/>
        </w:rPr>
      </w:pPr>
      <w:r w:rsidRPr="00EB1287">
        <w:rPr>
          <w:rFonts w:ascii="Berlin Sans FB" w:hAnsi="Berlin Sans FB" w:cs="Arial"/>
          <w:b/>
          <w:bCs/>
          <w:u w:val="single"/>
        </w:rPr>
        <w:t>Article</w:t>
      </w:r>
      <w:r w:rsidR="00AB227E" w:rsidRPr="00EB1287">
        <w:rPr>
          <w:rFonts w:ascii="Berlin Sans FB" w:hAnsi="Berlin Sans FB" w:cs="Arial"/>
          <w:b/>
          <w:bCs/>
          <w:u w:val="single"/>
        </w:rPr>
        <w:t xml:space="preserve"> </w:t>
      </w:r>
      <w:r w:rsidRPr="00EB1287">
        <w:rPr>
          <w:rFonts w:ascii="Berlin Sans FB" w:hAnsi="Berlin Sans FB" w:cs="Arial"/>
          <w:b/>
          <w:bCs/>
          <w:u w:val="single"/>
        </w:rPr>
        <w:t>10:</w:t>
      </w:r>
      <w:r w:rsidR="00AB227E" w:rsidRPr="00EB1287">
        <w:rPr>
          <w:rFonts w:ascii="Berlin Sans FB" w:hAnsi="Berlin Sans FB" w:cs="Arial"/>
          <w:b/>
          <w:bCs/>
          <w:u w:val="single"/>
        </w:rPr>
        <w:t xml:space="preserve"> </w:t>
      </w:r>
      <w:r w:rsidRPr="00EB1287">
        <w:rPr>
          <w:rFonts w:ascii="Berlin Sans FB" w:hAnsi="Berlin Sans FB" w:cs="Arial"/>
          <w:b/>
          <w:bCs/>
          <w:spacing w:val="-12"/>
        </w:rPr>
        <w:t>Personnel</w:t>
      </w:r>
      <w:r w:rsidR="00AB227E" w:rsidRPr="00EB1287">
        <w:rPr>
          <w:rFonts w:ascii="Berlin Sans FB" w:hAnsi="Berlin Sans FB" w:cs="Arial"/>
          <w:b/>
          <w:bCs/>
          <w:spacing w:val="-12"/>
        </w:rPr>
        <w:t xml:space="preserve"> </w:t>
      </w:r>
      <w:r w:rsidRPr="00EB1287">
        <w:rPr>
          <w:rFonts w:ascii="Berlin Sans FB" w:hAnsi="Berlin Sans FB" w:cs="Arial"/>
          <w:b/>
          <w:bCs/>
        </w:rPr>
        <w:t>de</w:t>
      </w:r>
      <w:r w:rsidR="00AB227E" w:rsidRPr="00EB1287">
        <w:rPr>
          <w:rFonts w:ascii="Berlin Sans FB" w:hAnsi="Berlin Sans FB" w:cs="Arial"/>
          <w:b/>
          <w:bCs/>
        </w:rPr>
        <w:t xml:space="preserve"> </w:t>
      </w:r>
      <w:r w:rsidRPr="00EB1287">
        <w:rPr>
          <w:rFonts w:ascii="Berlin Sans FB" w:hAnsi="Berlin Sans FB" w:cs="Arial"/>
          <w:b/>
          <w:bCs/>
        </w:rPr>
        <w:t>l’entrepreneur (CCAG</w:t>
      </w:r>
      <w:r w:rsidR="00AB227E" w:rsidRPr="00EB1287">
        <w:rPr>
          <w:rFonts w:ascii="Berlin Sans FB" w:hAnsi="Berlin Sans FB" w:cs="Arial"/>
          <w:b/>
          <w:bCs/>
        </w:rPr>
        <w:t xml:space="preserve"> </w:t>
      </w:r>
      <w:r w:rsidRPr="00EB1287">
        <w:rPr>
          <w:rFonts w:ascii="Berlin Sans FB" w:hAnsi="Berlin Sans FB" w:cs="Arial"/>
          <w:b/>
          <w:bCs/>
        </w:rPr>
        <w:t>Article</w:t>
      </w:r>
      <w:r w:rsidR="00AB227E" w:rsidRPr="00EB1287">
        <w:rPr>
          <w:rFonts w:ascii="Berlin Sans FB" w:hAnsi="Berlin Sans FB" w:cs="Arial"/>
          <w:b/>
          <w:bCs/>
        </w:rPr>
        <w:t xml:space="preserve"> </w:t>
      </w:r>
      <w:r w:rsidRPr="00EB1287">
        <w:rPr>
          <w:rFonts w:ascii="Berlin Sans FB" w:hAnsi="Berlin Sans FB" w:cs="Arial"/>
          <w:b/>
          <w:bCs/>
        </w:rPr>
        <w:t>15</w:t>
      </w:r>
      <w:r w:rsidR="00AB227E" w:rsidRPr="00EB1287">
        <w:rPr>
          <w:rFonts w:ascii="Berlin Sans FB" w:hAnsi="Berlin Sans FB" w:cs="Arial"/>
          <w:b/>
          <w:bCs/>
        </w:rPr>
        <w:t xml:space="preserve"> </w:t>
      </w:r>
      <w:r w:rsidRPr="00EB1287">
        <w:rPr>
          <w:rFonts w:ascii="Berlin Sans FB" w:hAnsi="Berlin Sans FB" w:cs="Arial"/>
          <w:b/>
          <w:bCs/>
        </w:rPr>
        <w:t>complété)</w:t>
      </w:r>
    </w:p>
    <w:p w:rsidR="00700FDC" w:rsidRPr="00EB1287" w:rsidRDefault="005A6FC0" w:rsidP="000E3C23">
      <w:pPr>
        <w:widowControl w:val="0"/>
        <w:autoSpaceDE w:val="0"/>
        <w:autoSpaceDN w:val="0"/>
        <w:adjustRightInd w:val="0"/>
        <w:spacing w:after="240"/>
        <w:ind w:right="-15"/>
        <w:jc w:val="both"/>
        <w:rPr>
          <w:rFonts w:ascii="Berlin Sans FB" w:hAnsi="Berlin Sans FB" w:cs="Arial"/>
        </w:rPr>
      </w:pPr>
      <w:r w:rsidRPr="00EB1287">
        <w:rPr>
          <w:rFonts w:ascii="Berlin Sans FB" w:hAnsi="Berlin Sans FB" w:cs="Arial"/>
          <w:w w:val="99"/>
        </w:rPr>
        <w:t>10.1. Toute modification même partielle apportée aux propositions de l’offre</w:t>
      </w:r>
      <w:r w:rsidR="00700FDC" w:rsidRPr="00EB1287">
        <w:rPr>
          <w:rFonts w:ascii="Berlin Sans FB" w:hAnsi="Berlin Sans FB" w:cs="Arial"/>
          <w:w w:val="99"/>
        </w:rPr>
        <w:t xml:space="preserve"> technique </w:t>
      </w:r>
      <w:r w:rsidRPr="00EB1287">
        <w:rPr>
          <w:rFonts w:ascii="Berlin Sans FB" w:hAnsi="Berlin Sans FB" w:cs="Arial"/>
          <w:w w:val="99"/>
        </w:rPr>
        <w:t>n’interviendra qu’après</w:t>
      </w:r>
      <w:r w:rsidR="00700FDC" w:rsidRPr="00EB1287">
        <w:rPr>
          <w:rFonts w:ascii="Berlin Sans FB" w:hAnsi="Berlin Sans FB" w:cs="Arial"/>
          <w:w w:val="99"/>
        </w:rPr>
        <w:t xml:space="preserve"> agré</w:t>
      </w:r>
      <w:r w:rsidRPr="00EB1287">
        <w:rPr>
          <w:rFonts w:ascii="Berlin Sans FB" w:hAnsi="Berlin Sans FB" w:cs="Arial"/>
          <w:w w:val="99"/>
        </w:rPr>
        <w:t>ment écrit du Chef de S</w:t>
      </w:r>
      <w:r w:rsidR="00700FDC" w:rsidRPr="00EB1287">
        <w:rPr>
          <w:rFonts w:ascii="Berlin Sans FB" w:hAnsi="Berlin Sans FB" w:cs="Arial"/>
          <w:w w:val="99"/>
        </w:rPr>
        <w:t>ervice. En cas de modification, l’entrepreneur fera remplacer par un personnel de compétence (qualifications et expérience) au moins égale ou par un matériel de performance similaire et en bon état de marche.</w:t>
      </w:r>
    </w:p>
    <w:p w:rsidR="00700FDC" w:rsidRPr="00EB1287" w:rsidRDefault="00700FDC" w:rsidP="005A6FC0">
      <w:pPr>
        <w:widowControl w:val="0"/>
        <w:autoSpaceDE w:val="0"/>
        <w:autoSpaceDN w:val="0"/>
        <w:adjustRightInd w:val="0"/>
        <w:spacing w:before="4" w:line="276" w:lineRule="auto"/>
        <w:jc w:val="both"/>
        <w:rPr>
          <w:rFonts w:ascii="Berlin Sans FB" w:hAnsi="Berlin Sans FB" w:cs="Arial"/>
        </w:rPr>
      </w:pPr>
      <w:r w:rsidRPr="00EB1287">
        <w:rPr>
          <w:rFonts w:ascii="Berlin Sans FB" w:hAnsi="Berlin Sans FB" w:cs="Arial"/>
        </w:rPr>
        <w:t>10.2.  En tout état de cause, les listes</w:t>
      </w:r>
      <w:r w:rsidR="005A6FC0" w:rsidRPr="00EB1287">
        <w:rPr>
          <w:rFonts w:ascii="Berlin Sans FB" w:hAnsi="Berlin Sans FB" w:cs="Arial"/>
        </w:rPr>
        <w:t xml:space="preserve"> du personnel d’encadrement à mettre en place</w:t>
      </w:r>
      <w:r w:rsidR="00AB227E" w:rsidRPr="00EB1287">
        <w:rPr>
          <w:rFonts w:ascii="Berlin Sans FB" w:hAnsi="Berlin Sans FB" w:cs="Arial"/>
        </w:rPr>
        <w:t xml:space="preserve"> </w:t>
      </w:r>
      <w:r w:rsidR="005A6FC0" w:rsidRPr="00EB1287">
        <w:rPr>
          <w:rFonts w:ascii="Berlin Sans FB" w:hAnsi="Berlin Sans FB" w:cs="Arial"/>
        </w:rPr>
        <w:t>seront soumises à l’agrément de l’I</w:t>
      </w:r>
      <w:r w:rsidRPr="00EB1287">
        <w:rPr>
          <w:rFonts w:ascii="Berlin Sans FB" w:hAnsi="Berlin Sans FB" w:cs="Arial"/>
        </w:rPr>
        <w:t>ngénieur, Dans les quinze (15) jours qui suivent la</w:t>
      </w:r>
      <w:r w:rsidR="00AB227E" w:rsidRPr="00EB1287">
        <w:rPr>
          <w:rFonts w:ascii="Berlin Sans FB" w:hAnsi="Berlin Sans FB" w:cs="Arial"/>
        </w:rPr>
        <w:t xml:space="preserve"> </w:t>
      </w:r>
      <w:r w:rsidRPr="00EB1287">
        <w:rPr>
          <w:rFonts w:ascii="Berlin Sans FB" w:hAnsi="Berlin Sans FB" w:cs="Arial"/>
        </w:rPr>
        <w:t>notification de l’ordre de service de commenc</w:t>
      </w:r>
      <w:r w:rsidR="005A6FC0" w:rsidRPr="00EB1287">
        <w:rPr>
          <w:rFonts w:ascii="Berlin Sans FB" w:hAnsi="Berlin Sans FB" w:cs="Arial"/>
        </w:rPr>
        <w:t>er les travaux. L’Ingénieur</w:t>
      </w:r>
      <w:r w:rsidRPr="00EB1287">
        <w:rPr>
          <w:rFonts w:ascii="Berlin Sans FB" w:hAnsi="Berlin Sans FB" w:cs="Arial"/>
        </w:rPr>
        <w:t xml:space="preserve"> disposera de huit (8) jours pour notifier par écrit son avis avec copie au Chef de service. Passé ce délai, les listes seront considérées comme approuvées.</w:t>
      </w:r>
    </w:p>
    <w:p w:rsidR="00700FDC" w:rsidRPr="00EB1287" w:rsidRDefault="00700FDC" w:rsidP="00700FDC">
      <w:pPr>
        <w:widowControl w:val="0"/>
        <w:autoSpaceDE w:val="0"/>
        <w:autoSpaceDN w:val="0"/>
        <w:adjustRightInd w:val="0"/>
        <w:spacing w:before="4" w:line="276" w:lineRule="auto"/>
        <w:jc w:val="both"/>
        <w:rPr>
          <w:rFonts w:ascii="Berlin Sans FB" w:hAnsi="Berlin Sans FB" w:cs="Arial"/>
        </w:rPr>
      </w:pPr>
    </w:p>
    <w:p w:rsidR="00700FDC" w:rsidRPr="00EB1287" w:rsidRDefault="00700FDC" w:rsidP="00700FDC">
      <w:pPr>
        <w:widowControl w:val="0"/>
        <w:autoSpaceDE w:val="0"/>
        <w:autoSpaceDN w:val="0"/>
        <w:adjustRightInd w:val="0"/>
        <w:spacing w:line="276" w:lineRule="auto"/>
        <w:ind w:left="624" w:right="95" w:hanging="624"/>
        <w:jc w:val="both"/>
        <w:rPr>
          <w:rFonts w:ascii="Berlin Sans FB" w:hAnsi="Berlin Sans FB" w:cs="Arial"/>
        </w:rPr>
      </w:pPr>
      <w:r w:rsidRPr="00EB1287">
        <w:rPr>
          <w:rFonts w:ascii="Berlin Sans FB" w:hAnsi="Berlin Sans FB" w:cs="Arial"/>
          <w:w w:val="99"/>
        </w:rPr>
        <w:t>10.3.</w:t>
      </w:r>
      <w:r w:rsidR="00AB227E" w:rsidRPr="00EB1287">
        <w:rPr>
          <w:rFonts w:ascii="Berlin Sans FB" w:hAnsi="Berlin Sans FB" w:cs="Arial"/>
          <w:w w:val="99"/>
        </w:rPr>
        <w:t xml:space="preserve"> </w:t>
      </w:r>
      <w:r w:rsidR="005A6FC0" w:rsidRPr="00EB1287">
        <w:rPr>
          <w:rFonts w:ascii="Berlin Sans FB" w:hAnsi="Berlin Sans FB" w:cs="Arial"/>
        </w:rPr>
        <w:t>Toute modification unilatérale apportée aux propositions en personnel</w:t>
      </w:r>
      <w:r w:rsidR="00AB227E" w:rsidRPr="00EB1287">
        <w:rPr>
          <w:rFonts w:ascii="Berlin Sans FB" w:hAnsi="Berlin Sans FB" w:cs="Arial"/>
        </w:rPr>
        <w:t xml:space="preserve"> </w:t>
      </w:r>
      <w:r w:rsidR="005A6FC0" w:rsidRPr="00EB1287">
        <w:rPr>
          <w:rFonts w:ascii="Berlin Sans FB" w:hAnsi="Berlin Sans FB" w:cs="Arial"/>
        </w:rPr>
        <w:t>d’encadrement</w:t>
      </w:r>
      <w:r w:rsidRPr="00EB1287">
        <w:rPr>
          <w:rFonts w:ascii="Berlin Sans FB" w:hAnsi="Berlin Sans FB" w:cs="Arial"/>
        </w:rPr>
        <w:t xml:space="preserve"> de l’offre technique, avant et pendant les travaux constitue </w:t>
      </w:r>
      <w:r w:rsidR="00541FF1" w:rsidRPr="00EB1287">
        <w:rPr>
          <w:rFonts w:ascii="Berlin Sans FB" w:hAnsi="Berlin Sans FB" w:cs="Arial"/>
        </w:rPr>
        <w:t>un motif</w:t>
      </w:r>
      <w:r w:rsidRPr="00EB1287">
        <w:rPr>
          <w:rFonts w:ascii="Berlin Sans FB" w:hAnsi="Berlin Sans FB" w:cs="Arial"/>
        </w:rPr>
        <w:t xml:space="preserve"> de résiliation du marché tel que visé à </w:t>
      </w:r>
      <w:r w:rsidR="00541FF1" w:rsidRPr="00EB1287">
        <w:rPr>
          <w:rFonts w:ascii="Berlin Sans FB" w:hAnsi="Berlin Sans FB" w:cs="Arial"/>
        </w:rPr>
        <w:t>l’article 23</w:t>
      </w:r>
      <w:r w:rsidRPr="00EB1287">
        <w:rPr>
          <w:rFonts w:ascii="Berlin Sans FB" w:hAnsi="Berlin Sans FB" w:cs="Arial"/>
        </w:rPr>
        <w:t xml:space="preserve"> ci-dessous ou d’application de pénalités.</w:t>
      </w:r>
    </w:p>
    <w:p w:rsidR="00C266C3" w:rsidRPr="00EB1287" w:rsidRDefault="00C266C3" w:rsidP="00700FDC">
      <w:pPr>
        <w:widowControl w:val="0"/>
        <w:autoSpaceDE w:val="0"/>
        <w:autoSpaceDN w:val="0"/>
        <w:adjustRightInd w:val="0"/>
        <w:spacing w:line="276" w:lineRule="auto"/>
        <w:ind w:left="624" w:right="95" w:hanging="624"/>
        <w:jc w:val="both"/>
        <w:rPr>
          <w:rFonts w:ascii="Berlin Sans FB" w:hAnsi="Berlin Sans FB" w:cs="Arial"/>
          <w:w w:val="99"/>
        </w:rPr>
      </w:pPr>
    </w:p>
    <w:p w:rsidR="00700FDC" w:rsidRPr="00EB1287" w:rsidRDefault="00700FDC" w:rsidP="00E6421F">
      <w:pPr>
        <w:widowControl w:val="0"/>
        <w:autoSpaceDE w:val="0"/>
        <w:autoSpaceDN w:val="0"/>
        <w:adjustRightInd w:val="0"/>
        <w:spacing w:before="44"/>
        <w:ind w:left="3180" w:right="-20"/>
        <w:rPr>
          <w:rFonts w:ascii="Berlin Sans FB" w:hAnsi="Berlin Sans FB" w:cs="Arial"/>
        </w:rPr>
      </w:pPr>
      <w:r w:rsidRPr="00EB1287">
        <w:rPr>
          <w:rFonts w:ascii="Berlin Sans FB" w:hAnsi="Berlin Sans FB" w:cs="Arial"/>
          <w:b/>
          <w:bCs/>
        </w:rPr>
        <w:t>Chapitre</w:t>
      </w:r>
      <w:r w:rsidR="00AB227E" w:rsidRPr="00EB1287">
        <w:rPr>
          <w:rFonts w:ascii="Berlin Sans FB" w:hAnsi="Berlin Sans FB" w:cs="Arial"/>
          <w:b/>
          <w:bCs/>
        </w:rPr>
        <w:t xml:space="preserve"> </w:t>
      </w:r>
      <w:r w:rsidRPr="00EB1287">
        <w:rPr>
          <w:rFonts w:ascii="Berlin Sans FB" w:hAnsi="Berlin Sans FB" w:cs="Arial"/>
          <w:b/>
          <w:bCs/>
        </w:rPr>
        <w:t>II:</w:t>
      </w:r>
      <w:r w:rsidR="00AB227E" w:rsidRPr="00EB1287">
        <w:rPr>
          <w:rFonts w:ascii="Berlin Sans FB" w:hAnsi="Berlin Sans FB" w:cs="Arial"/>
          <w:b/>
          <w:bCs/>
        </w:rPr>
        <w:t xml:space="preserve"> </w:t>
      </w:r>
      <w:r w:rsidRPr="00EB1287">
        <w:rPr>
          <w:rFonts w:ascii="Berlin Sans FB" w:hAnsi="Berlin Sans FB" w:cs="Arial"/>
          <w:b/>
          <w:bCs/>
        </w:rPr>
        <w:t>Clauses</w:t>
      </w:r>
      <w:r w:rsidR="00AB227E" w:rsidRPr="00EB1287">
        <w:rPr>
          <w:rFonts w:ascii="Berlin Sans FB" w:hAnsi="Berlin Sans FB" w:cs="Arial"/>
          <w:b/>
          <w:bCs/>
        </w:rPr>
        <w:t xml:space="preserve"> </w:t>
      </w:r>
      <w:r w:rsidRPr="00EB1287">
        <w:rPr>
          <w:rFonts w:ascii="Berlin Sans FB" w:hAnsi="Berlin Sans FB" w:cs="Arial"/>
          <w:b/>
          <w:bCs/>
        </w:rPr>
        <w:t>financières</w:t>
      </w:r>
    </w:p>
    <w:p w:rsidR="00700FDC" w:rsidRPr="00EB1287" w:rsidRDefault="00700FDC" w:rsidP="000E3C23">
      <w:pPr>
        <w:widowControl w:val="0"/>
        <w:autoSpaceDE w:val="0"/>
        <w:autoSpaceDN w:val="0"/>
        <w:adjustRightInd w:val="0"/>
        <w:spacing w:line="276" w:lineRule="auto"/>
        <w:ind w:left="114" w:right="-20"/>
        <w:jc w:val="both"/>
        <w:rPr>
          <w:rFonts w:ascii="Berlin Sans FB" w:hAnsi="Berlin Sans FB" w:cs="Arial"/>
        </w:rPr>
      </w:pPr>
      <w:r w:rsidRPr="00EB1287">
        <w:rPr>
          <w:rFonts w:ascii="Berlin Sans FB" w:hAnsi="Berlin Sans FB" w:cs="Arial"/>
          <w:b/>
          <w:bCs/>
          <w:u w:val="single"/>
        </w:rPr>
        <w:t>Article11</w:t>
      </w:r>
      <w:r w:rsidRPr="00EB1287">
        <w:rPr>
          <w:rFonts w:ascii="Berlin Sans FB" w:hAnsi="Berlin Sans FB" w:cs="Arial"/>
          <w:b/>
          <w:bCs/>
        </w:rPr>
        <w:t xml:space="preserve">: </w:t>
      </w:r>
      <w:r w:rsidR="00541FF1" w:rsidRPr="00EB1287">
        <w:rPr>
          <w:rFonts w:ascii="Berlin Sans FB" w:hAnsi="Berlin Sans FB" w:cs="Arial"/>
          <w:b/>
          <w:bCs/>
          <w:spacing w:val="-12"/>
        </w:rPr>
        <w:t>Garanties</w:t>
      </w:r>
      <w:r w:rsidR="00AB227E" w:rsidRPr="00EB1287">
        <w:rPr>
          <w:rFonts w:ascii="Berlin Sans FB" w:hAnsi="Berlin Sans FB" w:cs="Arial"/>
          <w:b/>
          <w:bCs/>
          <w:spacing w:val="-12"/>
        </w:rPr>
        <w:t xml:space="preserve"> </w:t>
      </w:r>
      <w:r w:rsidR="00541FF1" w:rsidRPr="00EB1287">
        <w:rPr>
          <w:rFonts w:ascii="Berlin Sans FB" w:hAnsi="Berlin Sans FB" w:cs="Arial"/>
          <w:b/>
          <w:bCs/>
          <w:spacing w:val="13"/>
        </w:rPr>
        <w:t>et</w:t>
      </w:r>
      <w:r w:rsidR="00AB227E" w:rsidRPr="00EB1287">
        <w:rPr>
          <w:rFonts w:ascii="Berlin Sans FB" w:hAnsi="Berlin Sans FB" w:cs="Arial"/>
          <w:b/>
          <w:bCs/>
          <w:spacing w:val="13"/>
        </w:rPr>
        <w:t xml:space="preserve"> </w:t>
      </w:r>
      <w:r w:rsidRPr="00EB1287">
        <w:rPr>
          <w:rFonts w:ascii="Berlin Sans FB" w:hAnsi="Berlin Sans FB" w:cs="Arial"/>
          <w:b/>
          <w:bCs/>
        </w:rPr>
        <w:t>cautions (CCAG</w:t>
      </w:r>
      <w:r w:rsidR="00AB227E" w:rsidRPr="00EB1287">
        <w:rPr>
          <w:rFonts w:ascii="Berlin Sans FB" w:hAnsi="Berlin Sans FB" w:cs="Arial"/>
          <w:b/>
          <w:bCs/>
        </w:rPr>
        <w:t xml:space="preserve"> </w:t>
      </w:r>
      <w:r w:rsidRPr="00EB1287">
        <w:rPr>
          <w:rFonts w:ascii="Berlin Sans FB" w:hAnsi="Berlin Sans FB" w:cs="Arial"/>
          <w:b/>
          <w:bCs/>
        </w:rPr>
        <w:t>articles</w:t>
      </w:r>
      <w:r w:rsidR="00AB227E" w:rsidRPr="00EB1287">
        <w:rPr>
          <w:rFonts w:ascii="Berlin Sans FB" w:hAnsi="Berlin Sans FB" w:cs="Arial"/>
          <w:b/>
          <w:bCs/>
        </w:rPr>
        <w:t xml:space="preserve"> </w:t>
      </w:r>
      <w:r w:rsidRPr="00EB1287">
        <w:rPr>
          <w:rFonts w:ascii="Berlin Sans FB" w:hAnsi="Berlin Sans FB" w:cs="Arial"/>
          <w:b/>
          <w:bCs/>
        </w:rPr>
        <w:t>29</w:t>
      </w:r>
      <w:r w:rsidR="00AB227E" w:rsidRPr="00EB1287">
        <w:rPr>
          <w:rFonts w:ascii="Berlin Sans FB" w:hAnsi="Berlin Sans FB" w:cs="Arial"/>
          <w:b/>
          <w:bCs/>
        </w:rPr>
        <w:t xml:space="preserve"> </w:t>
      </w:r>
      <w:r w:rsidRPr="00EB1287">
        <w:rPr>
          <w:rFonts w:ascii="Berlin Sans FB" w:hAnsi="Berlin Sans FB" w:cs="Arial"/>
          <w:b/>
          <w:bCs/>
        </w:rPr>
        <w:t>et</w:t>
      </w:r>
      <w:r w:rsidR="00AB227E" w:rsidRPr="00EB1287">
        <w:rPr>
          <w:rFonts w:ascii="Berlin Sans FB" w:hAnsi="Berlin Sans FB" w:cs="Arial"/>
          <w:b/>
          <w:bCs/>
        </w:rPr>
        <w:t xml:space="preserve"> </w:t>
      </w:r>
      <w:r w:rsidRPr="00EB1287">
        <w:rPr>
          <w:rFonts w:ascii="Berlin Sans FB" w:hAnsi="Berlin Sans FB" w:cs="Arial"/>
          <w:b/>
          <w:bCs/>
        </w:rPr>
        <w:t>41)</w:t>
      </w:r>
    </w:p>
    <w:p w:rsidR="00700FDC" w:rsidRPr="00EB1287" w:rsidRDefault="00700FDC" w:rsidP="00700FDC">
      <w:pPr>
        <w:widowControl w:val="0"/>
        <w:autoSpaceDE w:val="0"/>
        <w:autoSpaceDN w:val="0"/>
        <w:adjustRightInd w:val="0"/>
        <w:spacing w:line="276" w:lineRule="auto"/>
        <w:ind w:left="114" w:right="-20"/>
        <w:jc w:val="both"/>
        <w:rPr>
          <w:rFonts w:ascii="Berlin Sans FB" w:hAnsi="Berlin Sans FB" w:cs="Arial"/>
          <w:b/>
        </w:rPr>
      </w:pPr>
      <w:r w:rsidRPr="00EB1287">
        <w:rPr>
          <w:rFonts w:ascii="Berlin Sans FB" w:hAnsi="Berlin Sans FB" w:cs="Arial"/>
          <w:b/>
          <w:i/>
          <w:iCs/>
        </w:rPr>
        <w:t>11.1.</w:t>
      </w:r>
      <w:r w:rsidR="00AB227E" w:rsidRPr="00EB1287">
        <w:rPr>
          <w:rFonts w:ascii="Berlin Sans FB" w:hAnsi="Berlin Sans FB" w:cs="Arial"/>
          <w:b/>
          <w:i/>
          <w:iCs/>
        </w:rPr>
        <w:t xml:space="preserve"> </w:t>
      </w:r>
      <w:r w:rsidRPr="00EB1287">
        <w:rPr>
          <w:rFonts w:ascii="Berlin Sans FB" w:hAnsi="Berlin Sans FB" w:cs="Arial"/>
          <w:b/>
          <w:i/>
          <w:iCs/>
        </w:rPr>
        <w:t>Cautionnement</w:t>
      </w:r>
      <w:r w:rsidR="00AB227E" w:rsidRPr="00EB1287">
        <w:rPr>
          <w:rFonts w:ascii="Berlin Sans FB" w:hAnsi="Berlin Sans FB" w:cs="Arial"/>
          <w:b/>
          <w:i/>
          <w:iCs/>
        </w:rPr>
        <w:t xml:space="preserve"> </w:t>
      </w:r>
      <w:r w:rsidRPr="00EB1287">
        <w:rPr>
          <w:rFonts w:ascii="Berlin Sans FB" w:hAnsi="Berlin Sans FB" w:cs="Arial"/>
          <w:b/>
          <w:i/>
          <w:iCs/>
        </w:rPr>
        <w:t>définitif</w:t>
      </w:r>
    </w:p>
    <w:p w:rsidR="00700FDC" w:rsidRPr="00EB1287" w:rsidRDefault="00700FDC" w:rsidP="005A6FC0">
      <w:pPr>
        <w:widowControl w:val="0"/>
        <w:autoSpaceDE w:val="0"/>
        <w:autoSpaceDN w:val="0"/>
        <w:adjustRightInd w:val="0"/>
        <w:spacing w:before="11" w:line="276" w:lineRule="auto"/>
        <w:ind w:left="142" w:right="-20" w:hanging="28"/>
        <w:jc w:val="both"/>
        <w:rPr>
          <w:rFonts w:ascii="Berlin Sans FB" w:hAnsi="Berlin Sans FB" w:cs="Arial"/>
        </w:rPr>
      </w:pPr>
      <w:r w:rsidRPr="00EB1287">
        <w:rPr>
          <w:rFonts w:ascii="Berlin Sans FB" w:hAnsi="Berlin Sans FB" w:cs="Arial"/>
        </w:rPr>
        <w:t>Le</w:t>
      </w:r>
      <w:r w:rsidR="00AB227E" w:rsidRPr="00EB1287">
        <w:rPr>
          <w:rFonts w:ascii="Berlin Sans FB" w:hAnsi="Berlin Sans FB" w:cs="Arial"/>
        </w:rPr>
        <w:t xml:space="preserve"> </w:t>
      </w:r>
      <w:r w:rsidRPr="00EB1287">
        <w:rPr>
          <w:rFonts w:ascii="Berlin Sans FB" w:hAnsi="Berlin Sans FB" w:cs="Arial"/>
        </w:rPr>
        <w:t>cautionnement</w:t>
      </w:r>
      <w:r w:rsidR="00AB227E" w:rsidRPr="00EB1287">
        <w:rPr>
          <w:rFonts w:ascii="Berlin Sans FB" w:hAnsi="Berlin Sans FB" w:cs="Arial"/>
        </w:rPr>
        <w:t xml:space="preserve"> </w:t>
      </w:r>
      <w:r w:rsidRPr="00EB1287">
        <w:rPr>
          <w:rFonts w:ascii="Berlin Sans FB" w:hAnsi="Berlin Sans FB" w:cs="Arial"/>
        </w:rPr>
        <w:t>définitif est</w:t>
      </w:r>
      <w:r w:rsidR="00AB227E" w:rsidRPr="00EB1287">
        <w:rPr>
          <w:rFonts w:ascii="Berlin Sans FB" w:hAnsi="Berlin Sans FB" w:cs="Arial"/>
        </w:rPr>
        <w:t xml:space="preserve"> </w:t>
      </w:r>
      <w:r w:rsidRPr="00EB1287">
        <w:rPr>
          <w:rFonts w:ascii="Berlin Sans FB" w:hAnsi="Berlin Sans FB" w:cs="Arial"/>
        </w:rPr>
        <w:t>fixé</w:t>
      </w:r>
      <w:r w:rsidR="00AB227E" w:rsidRPr="00EB1287">
        <w:rPr>
          <w:rFonts w:ascii="Berlin Sans FB" w:hAnsi="Berlin Sans FB" w:cs="Arial"/>
        </w:rPr>
        <w:t xml:space="preserve"> </w:t>
      </w:r>
      <w:r w:rsidRPr="00EB1287">
        <w:rPr>
          <w:rFonts w:ascii="Berlin Sans FB" w:hAnsi="Berlin Sans FB" w:cs="Arial"/>
        </w:rPr>
        <w:t>à 5% du</w:t>
      </w:r>
      <w:r w:rsidR="00AB227E" w:rsidRPr="00EB1287">
        <w:rPr>
          <w:rFonts w:ascii="Berlin Sans FB" w:hAnsi="Berlin Sans FB" w:cs="Arial"/>
        </w:rPr>
        <w:t xml:space="preserve"> </w:t>
      </w:r>
      <w:r w:rsidRPr="00EB1287">
        <w:rPr>
          <w:rFonts w:ascii="Berlin Sans FB" w:hAnsi="Berlin Sans FB" w:cs="Arial"/>
        </w:rPr>
        <w:t>montant</w:t>
      </w:r>
      <w:r w:rsidR="00AB227E" w:rsidRPr="00EB1287">
        <w:rPr>
          <w:rFonts w:ascii="Berlin Sans FB" w:hAnsi="Berlin Sans FB" w:cs="Arial"/>
        </w:rPr>
        <w:t xml:space="preserve"> </w:t>
      </w:r>
      <w:r w:rsidRPr="00EB1287">
        <w:rPr>
          <w:rFonts w:ascii="Berlin Sans FB" w:hAnsi="Berlin Sans FB" w:cs="Arial"/>
        </w:rPr>
        <w:t>TTC</w:t>
      </w:r>
      <w:r w:rsidR="00AB227E" w:rsidRPr="00EB1287">
        <w:rPr>
          <w:rFonts w:ascii="Berlin Sans FB" w:hAnsi="Berlin Sans FB" w:cs="Arial"/>
        </w:rPr>
        <w:t xml:space="preserve"> </w:t>
      </w:r>
      <w:r w:rsidRPr="00EB1287">
        <w:rPr>
          <w:rFonts w:ascii="Berlin Sans FB" w:hAnsi="Berlin Sans FB" w:cs="Arial"/>
        </w:rPr>
        <w:t>du</w:t>
      </w:r>
      <w:r w:rsidR="00AB227E" w:rsidRPr="00EB1287">
        <w:rPr>
          <w:rFonts w:ascii="Berlin Sans FB" w:hAnsi="Berlin Sans FB" w:cs="Arial"/>
        </w:rPr>
        <w:t xml:space="preserve"> </w:t>
      </w:r>
      <w:r w:rsidRPr="00EB1287">
        <w:rPr>
          <w:rFonts w:ascii="Berlin Sans FB" w:hAnsi="Berlin Sans FB" w:cs="Arial"/>
        </w:rPr>
        <w:t>marché</w:t>
      </w:r>
      <w:r w:rsidR="005A6FC0" w:rsidRPr="00EB1287">
        <w:rPr>
          <w:rFonts w:ascii="Berlin Sans FB" w:hAnsi="Berlin Sans FB" w:cs="Arial"/>
        </w:rPr>
        <w:t xml:space="preserve"> et devra être versé par le </w:t>
      </w:r>
      <w:r w:rsidRPr="00EB1287">
        <w:rPr>
          <w:rFonts w:ascii="Berlin Sans FB" w:hAnsi="Berlin Sans FB" w:cs="Arial"/>
        </w:rPr>
        <w:t>Cocontractant dans un délai de vingt (20) jours après la notification du marché.</w:t>
      </w:r>
    </w:p>
    <w:p w:rsidR="00700FDC" w:rsidRPr="00EB1287" w:rsidRDefault="00700FDC" w:rsidP="005A6FC0">
      <w:pPr>
        <w:widowControl w:val="0"/>
        <w:autoSpaceDE w:val="0"/>
        <w:autoSpaceDN w:val="0"/>
        <w:adjustRightInd w:val="0"/>
        <w:spacing w:before="11" w:line="276" w:lineRule="auto"/>
        <w:ind w:left="142" w:right="-20" w:hanging="28"/>
        <w:jc w:val="both"/>
        <w:rPr>
          <w:rFonts w:ascii="Berlin Sans FB" w:hAnsi="Berlin Sans FB" w:cs="Arial"/>
        </w:rPr>
      </w:pPr>
      <w:r w:rsidRPr="00EB1287">
        <w:rPr>
          <w:rFonts w:ascii="Berlin Sans FB" w:hAnsi="Berlin Sans FB" w:cs="Arial"/>
        </w:rPr>
        <w:t>Cette caution devra être délivrée par un établissement bancaire de premier choix agrée par le Ministre chargé des Finances de la République du Cameroun.</w:t>
      </w:r>
    </w:p>
    <w:p w:rsidR="00700FDC" w:rsidRPr="00EB1287" w:rsidRDefault="00700FDC" w:rsidP="00700FDC">
      <w:pPr>
        <w:widowControl w:val="0"/>
        <w:autoSpaceDE w:val="0"/>
        <w:autoSpaceDN w:val="0"/>
        <w:adjustRightInd w:val="0"/>
        <w:spacing w:line="276" w:lineRule="auto"/>
        <w:ind w:left="114" w:right="-20"/>
        <w:jc w:val="both"/>
        <w:rPr>
          <w:rFonts w:ascii="Berlin Sans FB" w:hAnsi="Berlin Sans FB" w:cs="Arial"/>
        </w:rPr>
      </w:pPr>
      <w:r w:rsidRPr="00EB1287">
        <w:rPr>
          <w:rFonts w:ascii="Berlin Sans FB" w:hAnsi="Berlin Sans FB" w:cs="Arial"/>
          <w:spacing w:val="1"/>
        </w:rPr>
        <w:t>L</w:t>
      </w:r>
      <w:r w:rsidRPr="00EB1287">
        <w:rPr>
          <w:rFonts w:ascii="Berlin Sans FB" w:hAnsi="Berlin Sans FB" w:cs="Arial"/>
        </w:rPr>
        <w:t xml:space="preserve">e  </w:t>
      </w:r>
      <w:r w:rsidRPr="00EB1287">
        <w:rPr>
          <w:rFonts w:ascii="Berlin Sans FB" w:hAnsi="Berlin Sans FB" w:cs="Arial"/>
          <w:spacing w:val="1"/>
        </w:rPr>
        <w:t>cautionnemen</w:t>
      </w:r>
      <w:r w:rsidR="005A6FC0" w:rsidRPr="00EB1287">
        <w:rPr>
          <w:rFonts w:ascii="Berlin Sans FB" w:hAnsi="Berlin Sans FB" w:cs="Arial"/>
        </w:rPr>
        <w:t>t</w:t>
      </w:r>
      <w:r w:rsidR="00AB227E" w:rsidRPr="00EB1287">
        <w:rPr>
          <w:rFonts w:ascii="Berlin Sans FB" w:hAnsi="Berlin Sans FB" w:cs="Arial"/>
        </w:rPr>
        <w:t xml:space="preserve"> </w:t>
      </w:r>
      <w:r w:rsidR="00541FF1" w:rsidRPr="00EB1287">
        <w:rPr>
          <w:rFonts w:ascii="Berlin Sans FB" w:hAnsi="Berlin Sans FB" w:cs="Arial"/>
          <w:spacing w:val="1"/>
        </w:rPr>
        <w:t>ser</w:t>
      </w:r>
      <w:r w:rsidR="00541FF1" w:rsidRPr="00EB1287">
        <w:rPr>
          <w:rFonts w:ascii="Berlin Sans FB" w:hAnsi="Berlin Sans FB" w:cs="Arial"/>
        </w:rPr>
        <w:t xml:space="preserve">a </w:t>
      </w:r>
      <w:r w:rsidR="00541FF1" w:rsidRPr="00EB1287">
        <w:rPr>
          <w:rFonts w:ascii="Berlin Sans FB" w:hAnsi="Berlin Sans FB" w:cs="Arial"/>
          <w:spacing w:val="-29"/>
        </w:rPr>
        <w:t>restitué</w:t>
      </w:r>
      <w:r w:rsidR="005A6FC0" w:rsidRPr="00EB1287">
        <w:rPr>
          <w:rFonts w:ascii="Berlin Sans FB" w:hAnsi="Berlin Sans FB" w:cs="Arial"/>
        </w:rPr>
        <w:t>,</w:t>
      </w:r>
      <w:r w:rsidR="00AB227E" w:rsidRPr="00EB1287">
        <w:rPr>
          <w:rFonts w:ascii="Berlin Sans FB" w:hAnsi="Berlin Sans FB" w:cs="Arial"/>
        </w:rPr>
        <w:t xml:space="preserve"> </w:t>
      </w:r>
      <w:r w:rsidRPr="00EB1287">
        <w:rPr>
          <w:rFonts w:ascii="Berlin Sans FB" w:hAnsi="Berlin Sans FB" w:cs="Arial"/>
          <w:spacing w:val="1"/>
        </w:rPr>
        <w:t>o</w:t>
      </w:r>
      <w:r w:rsidR="005A6FC0" w:rsidRPr="00EB1287">
        <w:rPr>
          <w:rFonts w:ascii="Berlin Sans FB" w:hAnsi="Berlin Sans FB" w:cs="Arial"/>
        </w:rPr>
        <w:t>u</w:t>
      </w:r>
      <w:r w:rsidR="00AB227E" w:rsidRPr="00EB1287">
        <w:rPr>
          <w:rFonts w:ascii="Berlin Sans FB" w:hAnsi="Berlin Sans FB" w:cs="Arial"/>
        </w:rPr>
        <w:t xml:space="preserve"> </w:t>
      </w:r>
      <w:r w:rsidRPr="00EB1287">
        <w:rPr>
          <w:rFonts w:ascii="Berlin Sans FB" w:hAnsi="Berlin Sans FB" w:cs="Arial"/>
          <w:spacing w:val="1"/>
        </w:rPr>
        <w:t>l</w:t>
      </w:r>
      <w:r w:rsidRPr="00EB1287">
        <w:rPr>
          <w:rFonts w:ascii="Berlin Sans FB" w:hAnsi="Berlin Sans FB" w:cs="Arial"/>
        </w:rPr>
        <w:t>a</w:t>
      </w:r>
      <w:r w:rsidR="00AB227E" w:rsidRPr="00EB1287">
        <w:rPr>
          <w:rFonts w:ascii="Berlin Sans FB" w:hAnsi="Berlin Sans FB" w:cs="Arial"/>
        </w:rPr>
        <w:t xml:space="preserve"> </w:t>
      </w:r>
      <w:r w:rsidRPr="00EB1287">
        <w:rPr>
          <w:rFonts w:ascii="Berlin Sans FB" w:hAnsi="Berlin Sans FB" w:cs="Arial"/>
          <w:spacing w:val="1"/>
        </w:rPr>
        <w:t xml:space="preserve">garantie </w:t>
      </w:r>
      <w:r w:rsidRPr="00EB1287">
        <w:rPr>
          <w:rFonts w:ascii="Berlin Sans FB" w:hAnsi="Berlin Sans FB" w:cs="Arial"/>
        </w:rPr>
        <w:t>libérée,</w:t>
      </w:r>
      <w:r w:rsidR="00AB227E" w:rsidRPr="00EB1287">
        <w:rPr>
          <w:rFonts w:ascii="Berlin Sans FB" w:hAnsi="Berlin Sans FB" w:cs="Arial"/>
        </w:rPr>
        <w:t xml:space="preserve"> </w:t>
      </w:r>
      <w:r w:rsidRPr="00EB1287">
        <w:rPr>
          <w:rFonts w:ascii="Berlin Sans FB" w:hAnsi="Berlin Sans FB" w:cs="Arial"/>
        </w:rPr>
        <w:t>dans</w:t>
      </w:r>
      <w:r w:rsidR="00AB227E" w:rsidRPr="00EB1287">
        <w:rPr>
          <w:rFonts w:ascii="Berlin Sans FB" w:hAnsi="Berlin Sans FB" w:cs="Arial"/>
        </w:rPr>
        <w:t xml:space="preserve"> </w:t>
      </w:r>
      <w:r w:rsidRPr="00EB1287">
        <w:rPr>
          <w:rFonts w:ascii="Berlin Sans FB" w:hAnsi="Berlin Sans FB" w:cs="Arial"/>
        </w:rPr>
        <w:t>un</w:t>
      </w:r>
      <w:r w:rsidR="00AB227E" w:rsidRPr="00EB1287">
        <w:rPr>
          <w:rFonts w:ascii="Berlin Sans FB" w:hAnsi="Berlin Sans FB" w:cs="Arial"/>
        </w:rPr>
        <w:t xml:space="preserve"> </w:t>
      </w:r>
      <w:r w:rsidRPr="00EB1287">
        <w:rPr>
          <w:rFonts w:ascii="Berlin Sans FB" w:hAnsi="Berlin Sans FB" w:cs="Arial"/>
        </w:rPr>
        <w:t>délai</w:t>
      </w:r>
      <w:r w:rsidR="00AB227E" w:rsidRPr="00EB1287">
        <w:rPr>
          <w:rFonts w:ascii="Berlin Sans FB" w:hAnsi="Berlin Sans FB" w:cs="Arial"/>
        </w:rPr>
        <w:t xml:space="preserve"> </w:t>
      </w:r>
      <w:r w:rsidRPr="00EB1287">
        <w:rPr>
          <w:rFonts w:ascii="Berlin Sans FB" w:hAnsi="Berlin Sans FB" w:cs="Arial"/>
        </w:rPr>
        <w:t>d’un</w:t>
      </w:r>
      <w:r w:rsidR="00AB227E" w:rsidRPr="00EB1287">
        <w:rPr>
          <w:rFonts w:ascii="Berlin Sans FB" w:hAnsi="Berlin Sans FB" w:cs="Arial"/>
        </w:rPr>
        <w:t xml:space="preserve"> </w:t>
      </w:r>
      <w:r w:rsidRPr="00EB1287">
        <w:rPr>
          <w:rFonts w:ascii="Berlin Sans FB" w:hAnsi="Berlin Sans FB" w:cs="Arial"/>
        </w:rPr>
        <w:t>mois</w:t>
      </w:r>
      <w:r w:rsidR="00AB227E" w:rsidRPr="00EB1287">
        <w:rPr>
          <w:rFonts w:ascii="Berlin Sans FB" w:hAnsi="Berlin Sans FB" w:cs="Arial"/>
        </w:rPr>
        <w:t xml:space="preserve"> </w:t>
      </w:r>
      <w:r w:rsidRPr="00EB1287">
        <w:rPr>
          <w:rFonts w:ascii="Berlin Sans FB" w:hAnsi="Berlin Sans FB" w:cs="Arial"/>
        </w:rPr>
        <w:t>suivant</w:t>
      </w:r>
      <w:r w:rsidR="00AB227E" w:rsidRPr="00EB1287">
        <w:rPr>
          <w:rFonts w:ascii="Berlin Sans FB" w:hAnsi="Berlin Sans FB" w:cs="Arial"/>
        </w:rPr>
        <w:t xml:space="preserve"> </w:t>
      </w:r>
      <w:r w:rsidRPr="00EB1287">
        <w:rPr>
          <w:rFonts w:ascii="Berlin Sans FB" w:hAnsi="Berlin Sans FB" w:cs="Arial"/>
        </w:rPr>
        <w:t>la</w:t>
      </w:r>
      <w:r w:rsidR="00AB227E" w:rsidRPr="00EB1287">
        <w:rPr>
          <w:rFonts w:ascii="Berlin Sans FB" w:hAnsi="Berlin Sans FB" w:cs="Arial"/>
        </w:rPr>
        <w:t xml:space="preserve"> </w:t>
      </w:r>
      <w:r w:rsidRPr="00EB1287">
        <w:rPr>
          <w:rFonts w:ascii="Berlin Sans FB" w:hAnsi="Berlin Sans FB" w:cs="Arial"/>
        </w:rPr>
        <w:t>date</w:t>
      </w:r>
      <w:r w:rsidR="00AB227E" w:rsidRPr="00EB1287">
        <w:rPr>
          <w:rFonts w:ascii="Berlin Sans FB" w:hAnsi="Berlin Sans FB" w:cs="Arial"/>
        </w:rPr>
        <w:t xml:space="preserve"> </w:t>
      </w:r>
      <w:r w:rsidRPr="00EB1287">
        <w:rPr>
          <w:rFonts w:ascii="Berlin Sans FB" w:hAnsi="Berlin Sans FB" w:cs="Arial"/>
        </w:rPr>
        <w:t>de réception</w:t>
      </w:r>
      <w:r w:rsidR="00AB227E" w:rsidRPr="00EB1287">
        <w:rPr>
          <w:rFonts w:ascii="Berlin Sans FB" w:hAnsi="Berlin Sans FB" w:cs="Arial"/>
        </w:rPr>
        <w:t xml:space="preserve"> </w:t>
      </w:r>
      <w:r w:rsidRPr="00EB1287">
        <w:rPr>
          <w:rFonts w:ascii="Berlin Sans FB" w:hAnsi="Berlin Sans FB" w:cs="Arial"/>
        </w:rPr>
        <w:t>provisoire</w:t>
      </w:r>
      <w:r w:rsidR="00AB227E" w:rsidRPr="00EB1287">
        <w:rPr>
          <w:rFonts w:ascii="Berlin Sans FB" w:hAnsi="Berlin Sans FB" w:cs="Arial"/>
        </w:rPr>
        <w:t xml:space="preserve"> </w:t>
      </w:r>
      <w:r w:rsidRPr="00EB1287">
        <w:rPr>
          <w:rFonts w:ascii="Berlin Sans FB" w:hAnsi="Berlin Sans FB" w:cs="Arial"/>
        </w:rPr>
        <w:t>des</w:t>
      </w:r>
      <w:r w:rsidR="00AB227E" w:rsidRPr="00EB1287">
        <w:rPr>
          <w:rFonts w:ascii="Berlin Sans FB" w:hAnsi="Berlin Sans FB" w:cs="Arial"/>
        </w:rPr>
        <w:t xml:space="preserve"> </w:t>
      </w:r>
      <w:r w:rsidRPr="00EB1287">
        <w:rPr>
          <w:rFonts w:ascii="Berlin Sans FB" w:hAnsi="Berlin Sans FB" w:cs="Arial"/>
        </w:rPr>
        <w:t>travaux,</w:t>
      </w:r>
      <w:r w:rsidR="00AB227E" w:rsidRPr="00EB1287">
        <w:rPr>
          <w:rFonts w:ascii="Berlin Sans FB" w:hAnsi="Berlin Sans FB" w:cs="Arial"/>
        </w:rPr>
        <w:t xml:space="preserve"> </w:t>
      </w:r>
      <w:r w:rsidRPr="00EB1287">
        <w:rPr>
          <w:rFonts w:ascii="Berlin Sans FB" w:hAnsi="Berlin Sans FB" w:cs="Arial"/>
        </w:rPr>
        <w:t>à</w:t>
      </w:r>
      <w:r w:rsidR="00AB227E" w:rsidRPr="00EB1287">
        <w:rPr>
          <w:rFonts w:ascii="Berlin Sans FB" w:hAnsi="Berlin Sans FB" w:cs="Arial"/>
        </w:rPr>
        <w:t xml:space="preserve"> </w:t>
      </w:r>
      <w:r w:rsidRPr="00EB1287">
        <w:rPr>
          <w:rFonts w:ascii="Berlin Sans FB" w:hAnsi="Berlin Sans FB" w:cs="Arial"/>
        </w:rPr>
        <w:t>la</w:t>
      </w:r>
      <w:r w:rsidR="00AB227E" w:rsidRPr="00EB1287">
        <w:rPr>
          <w:rFonts w:ascii="Berlin Sans FB" w:hAnsi="Berlin Sans FB" w:cs="Arial"/>
        </w:rPr>
        <w:t xml:space="preserve"> </w:t>
      </w:r>
      <w:r w:rsidR="00541FF1" w:rsidRPr="00EB1287">
        <w:rPr>
          <w:rFonts w:ascii="Berlin Sans FB" w:hAnsi="Berlin Sans FB" w:cs="Arial"/>
        </w:rPr>
        <w:t xml:space="preserve">suite </w:t>
      </w:r>
      <w:r w:rsidR="00541FF1" w:rsidRPr="00EB1287">
        <w:rPr>
          <w:rFonts w:ascii="Berlin Sans FB" w:hAnsi="Berlin Sans FB" w:cs="Arial"/>
          <w:spacing w:val="-9"/>
        </w:rPr>
        <w:t>d’une</w:t>
      </w:r>
      <w:r w:rsidRPr="00EB1287">
        <w:rPr>
          <w:rFonts w:ascii="Berlin Sans FB" w:hAnsi="Berlin Sans FB" w:cs="Arial"/>
        </w:rPr>
        <w:t xml:space="preserve"> main</w:t>
      </w:r>
      <w:r w:rsidR="00AB227E" w:rsidRPr="00EB1287">
        <w:rPr>
          <w:rFonts w:ascii="Berlin Sans FB" w:hAnsi="Berlin Sans FB" w:cs="Arial"/>
        </w:rPr>
        <w:t xml:space="preserve"> </w:t>
      </w:r>
      <w:r w:rsidRPr="00EB1287">
        <w:rPr>
          <w:rFonts w:ascii="Berlin Sans FB" w:hAnsi="Berlin Sans FB" w:cs="Arial"/>
        </w:rPr>
        <w:t>levée</w:t>
      </w:r>
      <w:r w:rsidR="00AB227E" w:rsidRPr="00EB1287">
        <w:rPr>
          <w:rFonts w:ascii="Berlin Sans FB" w:hAnsi="Berlin Sans FB" w:cs="Arial"/>
        </w:rPr>
        <w:t xml:space="preserve"> </w:t>
      </w:r>
      <w:r w:rsidRPr="00EB1287">
        <w:rPr>
          <w:rFonts w:ascii="Berlin Sans FB" w:hAnsi="Berlin Sans FB" w:cs="Arial"/>
        </w:rPr>
        <w:t>délivrée</w:t>
      </w:r>
      <w:r w:rsidR="00AB227E" w:rsidRPr="00EB1287">
        <w:rPr>
          <w:rFonts w:ascii="Berlin Sans FB" w:hAnsi="Berlin Sans FB" w:cs="Arial"/>
        </w:rPr>
        <w:t xml:space="preserve"> </w:t>
      </w:r>
      <w:r w:rsidRPr="00EB1287">
        <w:rPr>
          <w:rFonts w:ascii="Berlin Sans FB" w:hAnsi="Berlin Sans FB" w:cs="Arial"/>
        </w:rPr>
        <w:t>par</w:t>
      </w:r>
      <w:r w:rsidR="00AB227E" w:rsidRPr="00EB1287">
        <w:rPr>
          <w:rFonts w:ascii="Berlin Sans FB" w:hAnsi="Berlin Sans FB" w:cs="Arial"/>
        </w:rPr>
        <w:t xml:space="preserve"> </w:t>
      </w:r>
      <w:r w:rsidRPr="00EB1287">
        <w:rPr>
          <w:rFonts w:ascii="Berlin Sans FB" w:hAnsi="Berlin Sans FB" w:cs="Arial"/>
        </w:rPr>
        <w:t>le</w:t>
      </w:r>
      <w:r w:rsidR="00AB227E" w:rsidRPr="00EB1287">
        <w:rPr>
          <w:rFonts w:ascii="Berlin Sans FB" w:hAnsi="Berlin Sans FB" w:cs="Arial"/>
        </w:rPr>
        <w:t xml:space="preserve"> </w:t>
      </w:r>
      <w:r w:rsidR="00541FF1" w:rsidRPr="00EB1287">
        <w:rPr>
          <w:rFonts w:ascii="Berlin Sans FB" w:hAnsi="Berlin Sans FB" w:cs="Arial"/>
        </w:rPr>
        <w:t xml:space="preserve">Maître </w:t>
      </w:r>
      <w:r w:rsidR="00541FF1" w:rsidRPr="00EB1287">
        <w:rPr>
          <w:rFonts w:ascii="Berlin Sans FB" w:hAnsi="Berlin Sans FB" w:cs="Arial"/>
          <w:spacing w:val="-17"/>
        </w:rPr>
        <w:t>d’Ouvrage</w:t>
      </w:r>
      <w:r w:rsidR="00AB227E" w:rsidRPr="00EB1287">
        <w:rPr>
          <w:rFonts w:ascii="Berlin Sans FB" w:hAnsi="Berlin Sans FB" w:cs="Arial"/>
          <w:spacing w:val="-17"/>
        </w:rPr>
        <w:t xml:space="preserve"> </w:t>
      </w:r>
      <w:r w:rsidR="00541FF1" w:rsidRPr="00EB1287">
        <w:rPr>
          <w:rFonts w:ascii="Berlin Sans FB" w:hAnsi="Berlin Sans FB" w:cs="Arial"/>
          <w:spacing w:val="-17"/>
        </w:rPr>
        <w:t>après</w:t>
      </w:r>
      <w:r w:rsidRPr="00EB1287">
        <w:rPr>
          <w:rFonts w:ascii="Berlin Sans FB" w:hAnsi="Berlin Sans FB" w:cs="Arial"/>
        </w:rPr>
        <w:t xml:space="preserve"> demande</w:t>
      </w:r>
      <w:r w:rsidR="00AB227E" w:rsidRPr="00EB1287">
        <w:rPr>
          <w:rFonts w:ascii="Berlin Sans FB" w:hAnsi="Berlin Sans FB" w:cs="Arial"/>
        </w:rPr>
        <w:t xml:space="preserve"> </w:t>
      </w:r>
      <w:r w:rsidRPr="00EB1287">
        <w:rPr>
          <w:rFonts w:ascii="Berlin Sans FB" w:hAnsi="Berlin Sans FB" w:cs="Arial"/>
        </w:rPr>
        <w:t>de</w:t>
      </w:r>
      <w:r w:rsidR="00AB227E" w:rsidRPr="00EB1287">
        <w:rPr>
          <w:rFonts w:ascii="Berlin Sans FB" w:hAnsi="Berlin Sans FB" w:cs="Arial"/>
        </w:rPr>
        <w:t xml:space="preserve"> </w:t>
      </w:r>
      <w:r w:rsidRPr="00EB1287">
        <w:rPr>
          <w:rFonts w:ascii="Berlin Sans FB" w:hAnsi="Berlin Sans FB" w:cs="Arial"/>
        </w:rPr>
        <w:t>l’entrepreneur.</w:t>
      </w:r>
    </w:p>
    <w:p w:rsidR="00700FDC" w:rsidRPr="00EB1287" w:rsidRDefault="00700FDC" w:rsidP="00700FDC">
      <w:pPr>
        <w:widowControl w:val="0"/>
        <w:autoSpaceDE w:val="0"/>
        <w:autoSpaceDN w:val="0"/>
        <w:adjustRightInd w:val="0"/>
        <w:spacing w:before="4" w:line="276" w:lineRule="auto"/>
        <w:jc w:val="both"/>
        <w:rPr>
          <w:rFonts w:ascii="Berlin Sans FB" w:hAnsi="Berlin Sans FB" w:cs="Arial"/>
        </w:rPr>
      </w:pPr>
    </w:p>
    <w:p w:rsidR="00700FDC" w:rsidRPr="00EB1287" w:rsidRDefault="00700FDC" w:rsidP="00700FDC">
      <w:pPr>
        <w:widowControl w:val="0"/>
        <w:autoSpaceDE w:val="0"/>
        <w:autoSpaceDN w:val="0"/>
        <w:adjustRightInd w:val="0"/>
        <w:spacing w:line="276" w:lineRule="auto"/>
        <w:ind w:left="114" w:right="-20"/>
        <w:jc w:val="both"/>
        <w:rPr>
          <w:rFonts w:ascii="Berlin Sans FB" w:hAnsi="Berlin Sans FB" w:cs="Arial"/>
          <w:b/>
        </w:rPr>
      </w:pPr>
      <w:r w:rsidRPr="00EB1287">
        <w:rPr>
          <w:rFonts w:ascii="Berlin Sans FB" w:hAnsi="Berlin Sans FB" w:cs="Arial"/>
          <w:b/>
          <w:i/>
          <w:iCs/>
        </w:rPr>
        <w:t>11.2.</w:t>
      </w:r>
      <w:r w:rsidR="00AB227E" w:rsidRPr="00EB1287">
        <w:rPr>
          <w:rFonts w:ascii="Berlin Sans FB" w:hAnsi="Berlin Sans FB" w:cs="Arial"/>
          <w:b/>
          <w:i/>
          <w:iCs/>
        </w:rPr>
        <w:t xml:space="preserve"> </w:t>
      </w:r>
      <w:r w:rsidRPr="00EB1287">
        <w:rPr>
          <w:rFonts w:ascii="Berlin Sans FB" w:hAnsi="Berlin Sans FB" w:cs="Arial"/>
          <w:b/>
          <w:i/>
          <w:iCs/>
        </w:rPr>
        <w:t>Cautionnement</w:t>
      </w:r>
      <w:r w:rsidR="00AB227E" w:rsidRPr="00EB1287">
        <w:rPr>
          <w:rFonts w:ascii="Berlin Sans FB" w:hAnsi="Berlin Sans FB" w:cs="Arial"/>
          <w:b/>
          <w:i/>
          <w:iCs/>
        </w:rPr>
        <w:t xml:space="preserve"> </w:t>
      </w:r>
      <w:r w:rsidRPr="00EB1287">
        <w:rPr>
          <w:rFonts w:ascii="Berlin Sans FB" w:hAnsi="Berlin Sans FB" w:cs="Arial"/>
          <w:b/>
          <w:i/>
          <w:iCs/>
        </w:rPr>
        <w:t>de</w:t>
      </w:r>
      <w:r w:rsidR="00AB227E" w:rsidRPr="00EB1287">
        <w:rPr>
          <w:rFonts w:ascii="Berlin Sans FB" w:hAnsi="Berlin Sans FB" w:cs="Arial"/>
          <w:b/>
          <w:i/>
          <w:iCs/>
        </w:rPr>
        <w:t xml:space="preserve"> </w:t>
      </w:r>
      <w:r w:rsidRPr="00EB1287">
        <w:rPr>
          <w:rFonts w:ascii="Berlin Sans FB" w:hAnsi="Berlin Sans FB" w:cs="Arial"/>
          <w:b/>
          <w:i/>
          <w:iCs/>
        </w:rPr>
        <w:t>garantie</w:t>
      </w:r>
    </w:p>
    <w:p w:rsidR="00700FDC" w:rsidRPr="00EB1287" w:rsidRDefault="00700FDC" w:rsidP="00700FDC">
      <w:pPr>
        <w:widowControl w:val="0"/>
        <w:autoSpaceDE w:val="0"/>
        <w:autoSpaceDN w:val="0"/>
        <w:adjustRightInd w:val="0"/>
        <w:spacing w:before="11" w:line="276" w:lineRule="auto"/>
        <w:ind w:left="114" w:right="-20"/>
        <w:jc w:val="both"/>
        <w:rPr>
          <w:rFonts w:ascii="Berlin Sans FB" w:hAnsi="Berlin Sans FB" w:cs="Arial"/>
        </w:rPr>
      </w:pPr>
      <w:r w:rsidRPr="00EB1287">
        <w:rPr>
          <w:rFonts w:ascii="Berlin Sans FB" w:hAnsi="Berlin Sans FB" w:cs="Arial"/>
        </w:rPr>
        <w:t>La</w:t>
      </w:r>
      <w:r w:rsidR="00AB227E" w:rsidRPr="00EB1287">
        <w:rPr>
          <w:rFonts w:ascii="Berlin Sans FB" w:hAnsi="Berlin Sans FB" w:cs="Arial"/>
        </w:rPr>
        <w:t xml:space="preserve"> </w:t>
      </w:r>
      <w:r w:rsidRPr="00EB1287">
        <w:rPr>
          <w:rFonts w:ascii="Berlin Sans FB" w:hAnsi="Berlin Sans FB" w:cs="Arial"/>
        </w:rPr>
        <w:t>retenue</w:t>
      </w:r>
      <w:r w:rsidR="00AB227E" w:rsidRPr="00EB1287">
        <w:rPr>
          <w:rFonts w:ascii="Berlin Sans FB" w:hAnsi="Berlin Sans FB" w:cs="Arial"/>
        </w:rPr>
        <w:t xml:space="preserve"> </w:t>
      </w:r>
      <w:r w:rsidRPr="00EB1287">
        <w:rPr>
          <w:rFonts w:ascii="Berlin Sans FB" w:hAnsi="Berlin Sans FB" w:cs="Arial"/>
        </w:rPr>
        <w:t>de</w:t>
      </w:r>
      <w:r w:rsidR="00AB227E" w:rsidRPr="00EB1287">
        <w:rPr>
          <w:rFonts w:ascii="Berlin Sans FB" w:hAnsi="Berlin Sans FB" w:cs="Arial"/>
        </w:rPr>
        <w:t xml:space="preserve"> </w:t>
      </w:r>
      <w:r w:rsidRPr="00EB1287">
        <w:rPr>
          <w:rFonts w:ascii="Berlin Sans FB" w:hAnsi="Berlin Sans FB" w:cs="Arial"/>
        </w:rPr>
        <w:t>garantie</w:t>
      </w:r>
      <w:r w:rsidR="00AB227E" w:rsidRPr="00EB1287">
        <w:rPr>
          <w:rFonts w:ascii="Berlin Sans FB" w:hAnsi="Berlin Sans FB" w:cs="Arial"/>
        </w:rPr>
        <w:t xml:space="preserve"> </w:t>
      </w:r>
      <w:r w:rsidR="00541FF1" w:rsidRPr="00EB1287">
        <w:rPr>
          <w:rFonts w:ascii="Berlin Sans FB" w:hAnsi="Berlin Sans FB" w:cs="Arial"/>
        </w:rPr>
        <w:t xml:space="preserve">est </w:t>
      </w:r>
      <w:r w:rsidR="00541FF1" w:rsidRPr="00EB1287">
        <w:rPr>
          <w:rFonts w:ascii="Berlin Sans FB" w:hAnsi="Berlin Sans FB" w:cs="Arial"/>
          <w:spacing w:val="-21"/>
        </w:rPr>
        <w:t>fixée</w:t>
      </w:r>
      <w:r w:rsidR="00AB227E" w:rsidRPr="00EB1287">
        <w:rPr>
          <w:rFonts w:ascii="Berlin Sans FB" w:hAnsi="Berlin Sans FB" w:cs="Arial"/>
          <w:spacing w:val="-21"/>
        </w:rPr>
        <w:t xml:space="preserve"> </w:t>
      </w:r>
      <w:r w:rsidRPr="00EB1287">
        <w:rPr>
          <w:rFonts w:ascii="Berlin Sans FB" w:hAnsi="Berlin Sans FB" w:cs="Arial"/>
        </w:rPr>
        <w:t>à 10% du</w:t>
      </w:r>
      <w:r w:rsidR="00AB227E" w:rsidRPr="00EB1287">
        <w:rPr>
          <w:rFonts w:ascii="Berlin Sans FB" w:hAnsi="Berlin Sans FB" w:cs="Arial"/>
        </w:rPr>
        <w:t xml:space="preserve"> </w:t>
      </w:r>
      <w:r w:rsidRPr="00EB1287">
        <w:rPr>
          <w:rFonts w:ascii="Berlin Sans FB" w:hAnsi="Berlin Sans FB" w:cs="Arial"/>
        </w:rPr>
        <w:t>montant</w:t>
      </w:r>
      <w:r w:rsidR="00AB227E" w:rsidRPr="00EB1287">
        <w:rPr>
          <w:rFonts w:ascii="Berlin Sans FB" w:hAnsi="Berlin Sans FB" w:cs="Arial"/>
        </w:rPr>
        <w:t xml:space="preserve"> </w:t>
      </w:r>
      <w:r w:rsidRPr="00EB1287">
        <w:rPr>
          <w:rFonts w:ascii="Berlin Sans FB" w:hAnsi="Berlin Sans FB" w:cs="Arial"/>
        </w:rPr>
        <w:t>TTC</w:t>
      </w:r>
      <w:r w:rsidRPr="00EB1287">
        <w:rPr>
          <w:rFonts w:ascii="Berlin Sans FB" w:hAnsi="Berlin Sans FB" w:cs="Arial"/>
          <w:spacing w:val="6"/>
        </w:rPr>
        <w:t xml:space="preserve"> des</w:t>
      </w:r>
      <w:r w:rsidR="00EB3A55" w:rsidRPr="00EB1287">
        <w:rPr>
          <w:rFonts w:ascii="Berlin Sans FB" w:hAnsi="Berlin Sans FB" w:cs="Arial"/>
          <w:spacing w:val="6"/>
        </w:rPr>
        <w:t xml:space="preserve"> parties revêtues et des</w:t>
      </w:r>
      <w:r w:rsidRPr="00EB1287">
        <w:rPr>
          <w:rFonts w:ascii="Berlin Sans FB" w:hAnsi="Berlin Sans FB" w:cs="Arial"/>
          <w:spacing w:val="6"/>
        </w:rPr>
        <w:t xml:space="preserve"> ouvrages</w:t>
      </w:r>
      <w:r w:rsidR="00EB3A55" w:rsidRPr="00EB1287">
        <w:rPr>
          <w:rFonts w:ascii="Berlin Sans FB" w:hAnsi="Berlin Sans FB" w:cs="Arial"/>
          <w:spacing w:val="6"/>
        </w:rPr>
        <w:t xml:space="preserve"> d’art et d’assainissement</w:t>
      </w:r>
      <w:r w:rsidR="00034966" w:rsidRPr="00EB1287">
        <w:rPr>
          <w:rFonts w:ascii="Berlin Sans FB" w:hAnsi="Berlin Sans FB" w:cs="Arial"/>
          <w:spacing w:val="6"/>
        </w:rPr>
        <w:t xml:space="preserve"> </w:t>
      </w:r>
      <w:r w:rsidRPr="00EB1287">
        <w:rPr>
          <w:rFonts w:ascii="Berlin Sans FB" w:hAnsi="Berlin Sans FB" w:cs="Arial"/>
        </w:rPr>
        <w:t>du</w:t>
      </w:r>
      <w:r w:rsidR="00034966" w:rsidRPr="00EB1287">
        <w:rPr>
          <w:rFonts w:ascii="Berlin Sans FB" w:hAnsi="Berlin Sans FB" w:cs="Arial"/>
        </w:rPr>
        <w:t xml:space="preserve"> </w:t>
      </w:r>
      <w:r w:rsidRPr="00EB1287">
        <w:rPr>
          <w:rFonts w:ascii="Berlin Sans FB" w:hAnsi="Berlin Sans FB" w:cs="Arial"/>
        </w:rPr>
        <w:t>marché.</w:t>
      </w:r>
    </w:p>
    <w:p w:rsidR="00700FDC" w:rsidRPr="00EB1287" w:rsidRDefault="00541FF1" w:rsidP="00700FDC">
      <w:pPr>
        <w:widowControl w:val="0"/>
        <w:autoSpaceDE w:val="0"/>
        <w:autoSpaceDN w:val="0"/>
        <w:adjustRightInd w:val="0"/>
        <w:spacing w:line="276" w:lineRule="auto"/>
        <w:ind w:left="114" w:right="-19"/>
        <w:jc w:val="both"/>
        <w:rPr>
          <w:rFonts w:ascii="Berlin Sans FB" w:hAnsi="Berlin Sans FB" w:cs="Arial"/>
        </w:rPr>
      </w:pPr>
      <w:r w:rsidRPr="00EB1287">
        <w:rPr>
          <w:rFonts w:ascii="Berlin Sans FB" w:hAnsi="Berlin Sans FB" w:cs="Arial"/>
        </w:rPr>
        <w:t xml:space="preserve">La </w:t>
      </w:r>
      <w:r w:rsidRPr="00EB1287">
        <w:rPr>
          <w:rFonts w:ascii="Berlin Sans FB" w:hAnsi="Berlin Sans FB" w:cs="Arial"/>
          <w:spacing w:val="27"/>
        </w:rPr>
        <w:t>restitution</w:t>
      </w:r>
      <w:r w:rsidR="00034966" w:rsidRPr="00EB1287">
        <w:rPr>
          <w:rFonts w:ascii="Berlin Sans FB" w:hAnsi="Berlin Sans FB" w:cs="Arial"/>
          <w:spacing w:val="27"/>
        </w:rPr>
        <w:t xml:space="preserve"> </w:t>
      </w:r>
      <w:r w:rsidR="00700FDC" w:rsidRPr="00EB1287">
        <w:rPr>
          <w:rFonts w:ascii="Berlin Sans FB" w:hAnsi="Berlin Sans FB" w:cs="Arial"/>
        </w:rPr>
        <w:t>de la</w:t>
      </w:r>
      <w:r w:rsidR="00034966" w:rsidRPr="00EB1287">
        <w:rPr>
          <w:rFonts w:ascii="Berlin Sans FB" w:hAnsi="Berlin Sans FB" w:cs="Arial"/>
        </w:rPr>
        <w:t xml:space="preserve"> </w:t>
      </w:r>
      <w:r w:rsidR="00700FDC" w:rsidRPr="00EB1287">
        <w:rPr>
          <w:rFonts w:ascii="Berlin Sans FB" w:hAnsi="Berlin Sans FB" w:cs="Arial"/>
        </w:rPr>
        <w:t>retenue</w:t>
      </w:r>
      <w:r w:rsidR="00034966" w:rsidRPr="00EB1287">
        <w:rPr>
          <w:rFonts w:ascii="Berlin Sans FB" w:hAnsi="Berlin Sans FB" w:cs="Arial"/>
        </w:rPr>
        <w:t xml:space="preserve"> </w:t>
      </w:r>
      <w:r w:rsidR="00700FDC" w:rsidRPr="00EB1287">
        <w:rPr>
          <w:rFonts w:ascii="Berlin Sans FB" w:hAnsi="Berlin Sans FB" w:cs="Arial"/>
        </w:rPr>
        <w:t>de garantie</w:t>
      </w:r>
      <w:r w:rsidR="00034966" w:rsidRPr="00EB1287">
        <w:rPr>
          <w:rFonts w:ascii="Berlin Sans FB" w:hAnsi="Berlin Sans FB" w:cs="Arial"/>
        </w:rPr>
        <w:t xml:space="preserve"> </w:t>
      </w:r>
      <w:r w:rsidR="00700FDC" w:rsidRPr="00EB1287">
        <w:rPr>
          <w:rFonts w:ascii="Berlin Sans FB" w:hAnsi="Berlin Sans FB" w:cs="Arial"/>
        </w:rPr>
        <w:t>ou</w:t>
      </w:r>
      <w:r w:rsidR="00034966" w:rsidRPr="00EB1287">
        <w:rPr>
          <w:rFonts w:ascii="Berlin Sans FB" w:hAnsi="Berlin Sans FB" w:cs="Arial"/>
        </w:rPr>
        <w:t xml:space="preserve"> </w:t>
      </w:r>
      <w:r w:rsidR="00700FDC" w:rsidRPr="00EB1287">
        <w:rPr>
          <w:rFonts w:ascii="Berlin Sans FB" w:hAnsi="Berlin Sans FB" w:cs="Arial"/>
        </w:rPr>
        <w:t>du cautionnement</w:t>
      </w:r>
      <w:r w:rsidR="00034966" w:rsidRPr="00EB1287">
        <w:rPr>
          <w:rFonts w:ascii="Berlin Sans FB" w:hAnsi="Berlin Sans FB" w:cs="Arial"/>
        </w:rPr>
        <w:t xml:space="preserve"> </w:t>
      </w:r>
      <w:r w:rsidR="00700FDC" w:rsidRPr="00EB1287">
        <w:rPr>
          <w:rFonts w:ascii="Berlin Sans FB" w:hAnsi="Berlin Sans FB" w:cs="Arial"/>
        </w:rPr>
        <w:t>sera</w:t>
      </w:r>
      <w:r w:rsidR="00034966" w:rsidRPr="00EB1287">
        <w:rPr>
          <w:rFonts w:ascii="Berlin Sans FB" w:hAnsi="Berlin Sans FB" w:cs="Arial"/>
        </w:rPr>
        <w:t xml:space="preserve"> </w:t>
      </w:r>
      <w:r w:rsidR="00700FDC" w:rsidRPr="00EB1287">
        <w:rPr>
          <w:rFonts w:ascii="Berlin Sans FB" w:hAnsi="Berlin Sans FB" w:cs="Arial"/>
        </w:rPr>
        <w:t>effectuée</w:t>
      </w:r>
      <w:r w:rsidR="00034966" w:rsidRPr="00EB1287">
        <w:rPr>
          <w:rFonts w:ascii="Berlin Sans FB" w:hAnsi="Berlin Sans FB" w:cs="Arial"/>
        </w:rPr>
        <w:t xml:space="preserve"> </w:t>
      </w:r>
      <w:r w:rsidR="00700FDC" w:rsidRPr="00EB1287">
        <w:rPr>
          <w:rFonts w:ascii="Berlin Sans FB" w:hAnsi="Berlin Sans FB" w:cs="Arial"/>
        </w:rPr>
        <w:t>dans un</w:t>
      </w:r>
      <w:r w:rsidR="00034966" w:rsidRPr="00EB1287">
        <w:rPr>
          <w:rFonts w:ascii="Berlin Sans FB" w:hAnsi="Berlin Sans FB" w:cs="Arial"/>
        </w:rPr>
        <w:t xml:space="preserve"> </w:t>
      </w:r>
      <w:r w:rsidRPr="00EB1287">
        <w:rPr>
          <w:rFonts w:ascii="Berlin Sans FB" w:hAnsi="Berlin Sans FB" w:cs="Arial"/>
        </w:rPr>
        <w:t xml:space="preserve">délai </w:t>
      </w:r>
      <w:r w:rsidRPr="00EB1287">
        <w:rPr>
          <w:rFonts w:ascii="Berlin Sans FB" w:hAnsi="Berlin Sans FB" w:cs="Arial"/>
          <w:spacing w:val="-5"/>
        </w:rPr>
        <w:t>d’un</w:t>
      </w:r>
      <w:r w:rsidR="00700FDC" w:rsidRPr="00EB1287">
        <w:rPr>
          <w:rFonts w:ascii="Berlin Sans FB" w:hAnsi="Berlin Sans FB" w:cs="Arial"/>
        </w:rPr>
        <w:t xml:space="preserve"> mois</w:t>
      </w:r>
      <w:r w:rsidR="00034966" w:rsidRPr="00EB1287">
        <w:rPr>
          <w:rFonts w:ascii="Berlin Sans FB" w:hAnsi="Berlin Sans FB" w:cs="Arial"/>
        </w:rPr>
        <w:t xml:space="preserve"> </w:t>
      </w:r>
      <w:r w:rsidR="00700FDC" w:rsidRPr="00EB1287">
        <w:rPr>
          <w:rFonts w:ascii="Berlin Sans FB" w:hAnsi="Berlin Sans FB" w:cs="Arial"/>
        </w:rPr>
        <w:t>après</w:t>
      </w:r>
      <w:r w:rsidR="00034966" w:rsidRPr="00EB1287">
        <w:rPr>
          <w:rFonts w:ascii="Berlin Sans FB" w:hAnsi="Berlin Sans FB" w:cs="Arial"/>
        </w:rPr>
        <w:t xml:space="preserve"> </w:t>
      </w:r>
      <w:r w:rsidR="00700FDC" w:rsidRPr="00EB1287">
        <w:rPr>
          <w:rFonts w:ascii="Berlin Sans FB" w:hAnsi="Berlin Sans FB" w:cs="Arial"/>
        </w:rPr>
        <w:t>la</w:t>
      </w:r>
      <w:r w:rsidR="00034966" w:rsidRPr="00EB1287">
        <w:rPr>
          <w:rFonts w:ascii="Berlin Sans FB" w:hAnsi="Berlin Sans FB" w:cs="Arial"/>
        </w:rPr>
        <w:t xml:space="preserve"> </w:t>
      </w:r>
      <w:r w:rsidR="00700FDC" w:rsidRPr="00EB1287">
        <w:rPr>
          <w:rFonts w:ascii="Berlin Sans FB" w:hAnsi="Berlin Sans FB" w:cs="Arial"/>
        </w:rPr>
        <w:t>réception</w:t>
      </w:r>
      <w:r w:rsidR="00034966" w:rsidRPr="00EB1287">
        <w:rPr>
          <w:rFonts w:ascii="Berlin Sans FB" w:hAnsi="Berlin Sans FB" w:cs="Arial"/>
        </w:rPr>
        <w:t xml:space="preserve"> </w:t>
      </w:r>
      <w:r w:rsidR="00700FDC" w:rsidRPr="00EB1287">
        <w:rPr>
          <w:rFonts w:ascii="Berlin Sans FB" w:hAnsi="Berlin Sans FB" w:cs="Arial"/>
        </w:rPr>
        <w:t>définitive</w:t>
      </w:r>
      <w:r w:rsidR="00034966" w:rsidRPr="00EB1287">
        <w:rPr>
          <w:rFonts w:ascii="Berlin Sans FB" w:hAnsi="Berlin Sans FB" w:cs="Arial"/>
        </w:rPr>
        <w:t xml:space="preserve"> </w:t>
      </w:r>
      <w:r w:rsidR="00700FDC" w:rsidRPr="00EB1287">
        <w:rPr>
          <w:rFonts w:ascii="Berlin Sans FB" w:hAnsi="Berlin Sans FB" w:cs="Arial"/>
        </w:rPr>
        <w:t>sur</w:t>
      </w:r>
      <w:r w:rsidR="00034966" w:rsidRPr="00EB1287">
        <w:rPr>
          <w:rFonts w:ascii="Berlin Sans FB" w:hAnsi="Berlin Sans FB" w:cs="Arial"/>
        </w:rPr>
        <w:t xml:space="preserve"> </w:t>
      </w:r>
      <w:r w:rsidR="00700FDC" w:rsidRPr="00EB1287">
        <w:rPr>
          <w:rFonts w:ascii="Berlin Sans FB" w:hAnsi="Berlin Sans FB" w:cs="Arial"/>
        </w:rPr>
        <w:t>main</w:t>
      </w:r>
      <w:r w:rsidR="00034966" w:rsidRPr="00EB1287">
        <w:rPr>
          <w:rFonts w:ascii="Berlin Sans FB" w:hAnsi="Berlin Sans FB" w:cs="Arial"/>
        </w:rPr>
        <w:t xml:space="preserve"> </w:t>
      </w:r>
      <w:r w:rsidR="00700FDC" w:rsidRPr="00EB1287">
        <w:rPr>
          <w:rFonts w:ascii="Berlin Sans FB" w:hAnsi="Berlin Sans FB" w:cs="Arial"/>
        </w:rPr>
        <w:t xml:space="preserve">levée </w:t>
      </w:r>
      <w:r w:rsidRPr="00EB1287">
        <w:rPr>
          <w:rFonts w:ascii="Berlin Sans FB" w:hAnsi="Berlin Sans FB" w:cs="Arial"/>
        </w:rPr>
        <w:t xml:space="preserve">délivrée </w:t>
      </w:r>
      <w:r w:rsidRPr="00EB1287">
        <w:rPr>
          <w:rFonts w:ascii="Berlin Sans FB" w:hAnsi="Berlin Sans FB" w:cs="Arial"/>
          <w:spacing w:val="-2"/>
        </w:rPr>
        <w:t>par</w:t>
      </w:r>
      <w:r w:rsidR="000E3C23" w:rsidRPr="00EB1287">
        <w:rPr>
          <w:rFonts w:ascii="Berlin Sans FB" w:hAnsi="Berlin Sans FB" w:cs="Arial"/>
          <w:spacing w:val="-2"/>
        </w:rPr>
        <w:t xml:space="preserve"> </w:t>
      </w:r>
      <w:r w:rsidRPr="00EB1287">
        <w:rPr>
          <w:rFonts w:ascii="Berlin Sans FB" w:hAnsi="Berlin Sans FB" w:cs="Arial"/>
        </w:rPr>
        <w:t xml:space="preserve">le </w:t>
      </w:r>
      <w:r w:rsidRPr="00EB1287">
        <w:rPr>
          <w:rFonts w:ascii="Berlin Sans FB" w:hAnsi="Berlin Sans FB" w:cs="Arial"/>
          <w:spacing w:val="-2"/>
        </w:rPr>
        <w:t>Maître</w:t>
      </w:r>
      <w:r w:rsidR="00700FDC" w:rsidRPr="00EB1287">
        <w:rPr>
          <w:rFonts w:ascii="Berlin Sans FB" w:hAnsi="Berlin Sans FB" w:cs="Arial"/>
        </w:rPr>
        <w:t xml:space="preserve"> d’Ouvrage</w:t>
      </w:r>
      <w:r w:rsidR="00034966" w:rsidRPr="00EB1287">
        <w:rPr>
          <w:rFonts w:ascii="Berlin Sans FB" w:hAnsi="Berlin Sans FB" w:cs="Arial"/>
        </w:rPr>
        <w:t xml:space="preserve"> </w:t>
      </w:r>
      <w:r w:rsidRPr="00EB1287">
        <w:rPr>
          <w:rFonts w:ascii="Berlin Sans FB" w:hAnsi="Berlin Sans FB" w:cs="Arial"/>
        </w:rPr>
        <w:t xml:space="preserve">après </w:t>
      </w:r>
      <w:r w:rsidRPr="00EB1287">
        <w:rPr>
          <w:rFonts w:ascii="Berlin Sans FB" w:hAnsi="Berlin Sans FB" w:cs="Arial"/>
          <w:spacing w:val="-2"/>
        </w:rPr>
        <w:t>demande</w:t>
      </w:r>
      <w:r w:rsidR="00700FDC" w:rsidRPr="00EB1287">
        <w:rPr>
          <w:rFonts w:ascii="Berlin Sans FB" w:hAnsi="Berlin Sans FB" w:cs="Arial"/>
        </w:rPr>
        <w:t xml:space="preserve"> d</w:t>
      </w:r>
      <w:r w:rsidR="005A6FC0" w:rsidRPr="00EB1287">
        <w:rPr>
          <w:rFonts w:ascii="Berlin Sans FB" w:hAnsi="Berlin Sans FB" w:cs="Arial"/>
        </w:rPr>
        <w:t>e</w:t>
      </w:r>
      <w:r w:rsidR="00034966" w:rsidRPr="00EB1287">
        <w:rPr>
          <w:rFonts w:ascii="Berlin Sans FB" w:hAnsi="Berlin Sans FB" w:cs="Arial"/>
        </w:rPr>
        <w:t xml:space="preserve"> </w:t>
      </w:r>
      <w:r w:rsidR="00700FDC" w:rsidRPr="00EB1287">
        <w:rPr>
          <w:rFonts w:ascii="Berlin Sans FB" w:hAnsi="Berlin Sans FB" w:cs="Arial"/>
        </w:rPr>
        <w:t>l’entrepreneur.</w:t>
      </w:r>
    </w:p>
    <w:p w:rsidR="00700FDC" w:rsidRPr="00EB1287" w:rsidRDefault="00700FDC" w:rsidP="00700FDC">
      <w:pPr>
        <w:widowControl w:val="0"/>
        <w:autoSpaceDE w:val="0"/>
        <w:autoSpaceDN w:val="0"/>
        <w:adjustRightInd w:val="0"/>
        <w:spacing w:line="276" w:lineRule="auto"/>
        <w:jc w:val="both"/>
        <w:rPr>
          <w:rFonts w:ascii="Berlin Sans FB" w:hAnsi="Berlin Sans FB" w:cs="Arial"/>
        </w:rPr>
      </w:pPr>
    </w:p>
    <w:p w:rsidR="00700FDC" w:rsidRPr="00EB1287" w:rsidRDefault="00700FDC" w:rsidP="00700FDC">
      <w:pPr>
        <w:widowControl w:val="0"/>
        <w:autoSpaceDE w:val="0"/>
        <w:autoSpaceDN w:val="0"/>
        <w:adjustRightInd w:val="0"/>
        <w:spacing w:line="276" w:lineRule="auto"/>
        <w:ind w:left="114" w:right="-20"/>
        <w:jc w:val="both"/>
        <w:rPr>
          <w:rFonts w:ascii="Berlin Sans FB" w:hAnsi="Berlin Sans FB" w:cs="Arial"/>
          <w:b/>
          <w:i/>
          <w:iCs/>
        </w:rPr>
      </w:pPr>
      <w:r w:rsidRPr="00EB1287">
        <w:rPr>
          <w:rFonts w:ascii="Berlin Sans FB" w:hAnsi="Berlin Sans FB" w:cs="Arial"/>
          <w:b/>
          <w:i/>
          <w:iCs/>
        </w:rPr>
        <w:t>11.3. Cautionnement d’avance de démarrage</w:t>
      </w:r>
    </w:p>
    <w:p w:rsidR="00700FDC" w:rsidRPr="00EB1287" w:rsidRDefault="00700FDC" w:rsidP="00700FDC">
      <w:pPr>
        <w:widowControl w:val="0"/>
        <w:autoSpaceDE w:val="0"/>
        <w:autoSpaceDN w:val="0"/>
        <w:adjustRightInd w:val="0"/>
        <w:spacing w:line="276" w:lineRule="auto"/>
        <w:ind w:left="114" w:right="-20"/>
        <w:jc w:val="both"/>
        <w:rPr>
          <w:rFonts w:ascii="Berlin Sans FB" w:hAnsi="Berlin Sans FB" w:cs="Arial"/>
        </w:rPr>
      </w:pPr>
      <w:r w:rsidRPr="00EB1287">
        <w:rPr>
          <w:rFonts w:ascii="Berlin Sans FB" w:hAnsi="Berlin Sans FB" w:cs="Arial"/>
        </w:rPr>
        <w:t>Dans le cadre du présent marché, il est prévu une avance de démarrage des travaux de 20% du montant TTC. Cette avance de démarrage devra être cautionnée à hauteur de 100%.</w:t>
      </w:r>
    </w:p>
    <w:p w:rsidR="00700FDC" w:rsidRPr="00EB1287" w:rsidRDefault="00700FDC" w:rsidP="00700FDC">
      <w:pPr>
        <w:widowControl w:val="0"/>
        <w:autoSpaceDE w:val="0"/>
        <w:autoSpaceDN w:val="0"/>
        <w:adjustRightInd w:val="0"/>
        <w:spacing w:before="14" w:line="276" w:lineRule="auto"/>
        <w:jc w:val="both"/>
        <w:rPr>
          <w:rFonts w:ascii="Berlin Sans FB" w:hAnsi="Berlin Sans FB" w:cs="Arial"/>
        </w:rPr>
      </w:pPr>
    </w:p>
    <w:p w:rsidR="00700FDC" w:rsidRPr="00EB1287" w:rsidRDefault="00700FDC" w:rsidP="000E3C23">
      <w:pPr>
        <w:widowControl w:val="0"/>
        <w:autoSpaceDE w:val="0"/>
        <w:autoSpaceDN w:val="0"/>
        <w:adjustRightInd w:val="0"/>
        <w:spacing w:line="276" w:lineRule="auto"/>
        <w:ind w:right="-20"/>
        <w:jc w:val="both"/>
        <w:rPr>
          <w:rFonts w:ascii="Berlin Sans FB" w:hAnsi="Berlin Sans FB" w:cs="Arial"/>
        </w:rPr>
      </w:pPr>
      <w:r w:rsidRPr="00EB1287">
        <w:rPr>
          <w:rFonts w:ascii="Berlin Sans FB" w:hAnsi="Berlin Sans FB" w:cs="Arial"/>
          <w:b/>
          <w:bCs/>
          <w:u w:val="single"/>
        </w:rPr>
        <w:t>Article12</w:t>
      </w:r>
      <w:r w:rsidRPr="00EB1287">
        <w:rPr>
          <w:rFonts w:ascii="Berlin Sans FB" w:hAnsi="Berlin Sans FB" w:cs="Arial"/>
          <w:b/>
          <w:bCs/>
        </w:rPr>
        <w:t>:</w:t>
      </w:r>
      <w:r w:rsidR="00034966" w:rsidRPr="00EB1287">
        <w:rPr>
          <w:rFonts w:ascii="Berlin Sans FB" w:hAnsi="Berlin Sans FB" w:cs="Arial"/>
          <w:b/>
          <w:bCs/>
        </w:rPr>
        <w:t xml:space="preserve"> </w:t>
      </w:r>
      <w:r w:rsidRPr="00EB1287">
        <w:rPr>
          <w:rFonts w:ascii="Berlin Sans FB" w:hAnsi="Berlin Sans FB" w:cs="Arial"/>
          <w:b/>
          <w:bCs/>
        </w:rPr>
        <w:t>Montant</w:t>
      </w:r>
      <w:r w:rsidR="00034966" w:rsidRPr="00EB1287">
        <w:rPr>
          <w:rFonts w:ascii="Berlin Sans FB" w:hAnsi="Berlin Sans FB" w:cs="Arial"/>
          <w:b/>
          <w:bCs/>
        </w:rPr>
        <w:t xml:space="preserve"> </w:t>
      </w:r>
      <w:r w:rsidRPr="00EB1287">
        <w:rPr>
          <w:rFonts w:ascii="Berlin Sans FB" w:hAnsi="Berlin Sans FB" w:cs="Arial"/>
          <w:b/>
          <w:bCs/>
        </w:rPr>
        <w:t>du</w:t>
      </w:r>
      <w:r w:rsidR="00034966" w:rsidRPr="00EB1287">
        <w:rPr>
          <w:rFonts w:ascii="Berlin Sans FB" w:hAnsi="Berlin Sans FB" w:cs="Arial"/>
          <w:b/>
          <w:bCs/>
        </w:rPr>
        <w:t xml:space="preserve"> </w:t>
      </w:r>
      <w:r w:rsidRPr="00EB1287">
        <w:rPr>
          <w:rFonts w:ascii="Berlin Sans FB" w:hAnsi="Berlin Sans FB" w:cs="Arial"/>
          <w:b/>
          <w:bCs/>
        </w:rPr>
        <w:t>marché (CCAG</w:t>
      </w:r>
      <w:r w:rsidR="00034966" w:rsidRPr="00EB1287">
        <w:rPr>
          <w:rFonts w:ascii="Berlin Sans FB" w:hAnsi="Berlin Sans FB" w:cs="Arial"/>
          <w:b/>
          <w:bCs/>
        </w:rPr>
        <w:t xml:space="preserve"> </w:t>
      </w:r>
      <w:r w:rsidRPr="00EB1287">
        <w:rPr>
          <w:rFonts w:ascii="Berlin Sans FB" w:hAnsi="Berlin Sans FB" w:cs="Arial"/>
          <w:b/>
          <w:bCs/>
        </w:rPr>
        <w:t>Articles</w:t>
      </w:r>
      <w:r w:rsidR="00034966" w:rsidRPr="00EB1287">
        <w:rPr>
          <w:rFonts w:ascii="Berlin Sans FB" w:hAnsi="Berlin Sans FB" w:cs="Arial"/>
          <w:b/>
          <w:bCs/>
        </w:rPr>
        <w:t xml:space="preserve"> </w:t>
      </w:r>
      <w:r w:rsidRPr="00EB1287">
        <w:rPr>
          <w:rFonts w:ascii="Berlin Sans FB" w:hAnsi="Berlin Sans FB" w:cs="Arial"/>
          <w:b/>
          <w:bCs/>
        </w:rPr>
        <w:t>18</w:t>
      </w:r>
      <w:r w:rsidR="00034966" w:rsidRPr="00EB1287">
        <w:rPr>
          <w:rFonts w:ascii="Berlin Sans FB" w:hAnsi="Berlin Sans FB" w:cs="Arial"/>
          <w:b/>
          <w:bCs/>
        </w:rPr>
        <w:t xml:space="preserve"> </w:t>
      </w:r>
      <w:r w:rsidRPr="00EB1287">
        <w:rPr>
          <w:rFonts w:ascii="Berlin Sans FB" w:hAnsi="Berlin Sans FB" w:cs="Arial"/>
          <w:b/>
          <w:bCs/>
        </w:rPr>
        <w:t>et</w:t>
      </w:r>
      <w:r w:rsidR="00034966" w:rsidRPr="00EB1287">
        <w:rPr>
          <w:rFonts w:ascii="Berlin Sans FB" w:hAnsi="Berlin Sans FB" w:cs="Arial"/>
          <w:b/>
          <w:bCs/>
        </w:rPr>
        <w:t xml:space="preserve"> </w:t>
      </w:r>
      <w:r w:rsidRPr="00EB1287">
        <w:rPr>
          <w:rFonts w:ascii="Berlin Sans FB" w:hAnsi="Berlin Sans FB" w:cs="Arial"/>
          <w:b/>
          <w:bCs/>
        </w:rPr>
        <w:t>19</w:t>
      </w:r>
      <w:r w:rsidR="00034966" w:rsidRPr="00EB1287">
        <w:rPr>
          <w:rFonts w:ascii="Berlin Sans FB" w:hAnsi="Berlin Sans FB" w:cs="Arial"/>
          <w:b/>
          <w:bCs/>
        </w:rPr>
        <w:t xml:space="preserve"> </w:t>
      </w:r>
      <w:r w:rsidRPr="00EB1287">
        <w:rPr>
          <w:rFonts w:ascii="Berlin Sans FB" w:hAnsi="Berlin Sans FB" w:cs="Arial"/>
          <w:b/>
          <w:bCs/>
        </w:rPr>
        <w:t>complétés)</w:t>
      </w:r>
    </w:p>
    <w:p w:rsidR="00700FDC" w:rsidRPr="00EB1287" w:rsidRDefault="00700FDC" w:rsidP="00700FDC">
      <w:pPr>
        <w:widowControl w:val="0"/>
        <w:autoSpaceDE w:val="0"/>
        <w:autoSpaceDN w:val="0"/>
        <w:adjustRightInd w:val="0"/>
        <w:spacing w:line="276" w:lineRule="auto"/>
        <w:ind w:left="114" w:right="-148"/>
        <w:jc w:val="both"/>
        <w:rPr>
          <w:rFonts w:ascii="Berlin Sans FB" w:hAnsi="Berlin Sans FB" w:cs="Arial"/>
        </w:rPr>
      </w:pPr>
      <w:r w:rsidRPr="00EB1287">
        <w:rPr>
          <w:rFonts w:ascii="Berlin Sans FB" w:hAnsi="Berlin Sans FB" w:cs="Arial"/>
        </w:rPr>
        <w:t>Le</w:t>
      </w:r>
      <w:r w:rsidR="00034966" w:rsidRPr="00EB1287">
        <w:rPr>
          <w:rFonts w:ascii="Berlin Sans FB" w:hAnsi="Berlin Sans FB" w:cs="Arial"/>
        </w:rPr>
        <w:t xml:space="preserve"> </w:t>
      </w:r>
      <w:r w:rsidRPr="00EB1287">
        <w:rPr>
          <w:rFonts w:ascii="Berlin Sans FB" w:hAnsi="Berlin Sans FB" w:cs="Arial"/>
        </w:rPr>
        <w:t>montant</w:t>
      </w:r>
      <w:r w:rsidR="00034966" w:rsidRPr="00EB1287">
        <w:rPr>
          <w:rFonts w:ascii="Berlin Sans FB" w:hAnsi="Berlin Sans FB" w:cs="Arial"/>
        </w:rPr>
        <w:t xml:space="preserve"> </w:t>
      </w:r>
      <w:r w:rsidRPr="00EB1287">
        <w:rPr>
          <w:rFonts w:ascii="Berlin Sans FB" w:hAnsi="Berlin Sans FB" w:cs="Arial"/>
        </w:rPr>
        <w:t>du</w:t>
      </w:r>
      <w:r w:rsidR="00034966" w:rsidRPr="00EB1287">
        <w:rPr>
          <w:rFonts w:ascii="Berlin Sans FB" w:hAnsi="Berlin Sans FB" w:cs="Arial"/>
        </w:rPr>
        <w:t xml:space="preserve"> </w:t>
      </w:r>
      <w:r w:rsidRPr="00EB1287">
        <w:rPr>
          <w:rFonts w:ascii="Berlin Sans FB" w:hAnsi="Berlin Sans FB" w:cs="Arial"/>
        </w:rPr>
        <w:t>présent</w:t>
      </w:r>
      <w:r w:rsidR="00034966" w:rsidRPr="00EB1287">
        <w:rPr>
          <w:rFonts w:ascii="Berlin Sans FB" w:hAnsi="Berlin Sans FB" w:cs="Arial"/>
        </w:rPr>
        <w:t xml:space="preserve"> </w:t>
      </w:r>
      <w:r w:rsidRPr="00EB1287">
        <w:rPr>
          <w:rFonts w:ascii="Berlin Sans FB" w:hAnsi="Berlin Sans FB" w:cs="Arial"/>
        </w:rPr>
        <w:t>marché,</w:t>
      </w:r>
      <w:r w:rsidR="00034966" w:rsidRPr="00EB1287">
        <w:rPr>
          <w:rFonts w:ascii="Berlin Sans FB" w:hAnsi="Berlin Sans FB" w:cs="Arial"/>
        </w:rPr>
        <w:t xml:space="preserve"> </w:t>
      </w:r>
      <w:r w:rsidRPr="00EB1287">
        <w:rPr>
          <w:rFonts w:ascii="Berlin Sans FB" w:hAnsi="Berlin Sans FB" w:cs="Arial"/>
        </w:rPr>
        <w:t>tel</w:t>
      </w:r>
      <w:r w:rsidR="00034966" w:rsidRPr="00EB1287">
        <w:rPr>
          <w:rFonts w:ascii="Berlin Sans FB" w:hAnsi="Berlin Sans FB" w:cs="Arial"/>
        </w:rPr>
        <w:t xml:space="preserve"> </w:t>
      </w:r>
      <w:r w:rsidRPr="00EB1287">
        <w:rPr>
          <w:rFonts w:ascii="Berlin Sans FB" w:hAnsi="Berlin Sans FB" w:cs="Arial"/>
        </w:rPr>
        <w:t>qu’il</w:t>
      </w:r>
      <w:r w:rsidR="00034966" w:rsidRPr="00EB1287">
        <w:rPr>
          <w:rFonts w:ascii="Berlin Sans FB" w:hAnsi="Berlin Sans FB" w:cs="Arial"/>
        </w:rPr>
        <w:t xml:space="preserve"> </w:t>
      </w:r>
      <w:r w:rsidRPr="00EB1287">
        <w:rPr>
          <w:rFonts w:ascii="Berlin Sans FB" w:hAnsi="Berlin Sans FB" w:cs="Arial"/>
        </w:rPr>
        <w:t>ressort</w:t>
      </w:r>
      <w:r w:rsidR="00034966" w:rsidRPr="00EB1287">
        <w:rPr>
          <w:rFonts w:ascii="Berlin Sans FB" w:hAnsi="Berlin Sans FB" w:cs="Arial"/>
        </w:rPr>
        <w:t xml:space="preserve"> </w:t>
      </w:r>
      <w:r w:rsidRPr="00EB1287">
        <w:rPr>
          <w:rFonts w:ascii="Berlin Sans FB" w:hAnsi="Berlin Sans FB" w:cs="Arial"/>
        </w:rPr>
        <w:t>d’un détail</w:t>
      </w:r>
      <w:r w:rsidR="00034966" w:rsidRPr="00EB1287">
        <w:rPr>
          <w:rFonts w:ascii="Berlin Sans FB" w:hAnsi="Berlin Sans FB" w:cs="Arial"/>
        </w:rPr>
        <w:t xml:space="preserve"> </w:t>
      </w:r>
      <w:r w:rsidRPr="00EB1287">
        <w:rPr>
          <w:rFonts w:ascii="Berlin Sans FB" w:hAnsi="Berlin Sans FB" w:cs="Arial"/>
        </w:rPr>
        <w:t>ou</w:t>
      </w:r>
      <w:r w:rsidR="00034966" w:rsidRPr="00EB1287">
        <w:rPr>
          <w:rFonts w:ascii="Berlin Sans FB" w:hAnsi="Berlin Sans FB" w:cs="Arial"/>
        </w:rPr>
        <w:t xml:space="preserve"> </w:t>
      </w:r>
      <w:r w:rsidRPr="00EB1287">
        <w:rPr>
          <w:rFonts w:ascii="Berlin Sans FB" w:hAnsi="Berlin Sans FB" w:cs="Arial"/>
        </w:rPr>
        <w:t>devis</w:t>
      </w:r>
      <w:r w:rsidR="00034966" w:rsidRPr="00EB1287">
        <w:rPr>
          <w:rFonts w:ascii="Berlin Sans FB" w:hAnsi="Berlin Sans FB" w:cs="Arial"/>
        </w:rPr>
        <w:t xml:space="preserve"> </w:t>
      </w:r>
      <w:r w:rsidRPr="00EB1287">
        <w:rPr>
          <w:rFonts w:ascii="Berlin Sans FB" w:hAnsi="Berlin Sans FB" w:cs="Arial"/>
        </w:rPr>
        <w:t>estimatif</w:t>
      </w:r>
      <w:r w:rsidR="00034966" w:rsidRPr="00EB1287">
        <w:rPr>
          <w:rFonts w:ascii="Berlin Sans FB" w:hAnsi="Berlin Sans FB" w:cs="Arial"/>
        </w:rPr>
        <w:t xml:space="preserve"> </w:t>
      </w:r>
      <w:r w:rsidRPr="00EB1287">
        <w:rPr>
          <w:rFonts w:ascii="Berlin Sans FB" w:hAnsi="Berlin Sans FB" w:cs="Arial"/>
        </w:rPr>
        <w:t>ci-joint,</w:t>
      </w:r>
      <w:r w:rsidR="00034966" w:rsidRPr="00EB1287">
        <w:rPr>
          <w:rFonts w:ascii="Berlin Sans FB" w:hAnsi="Berlin Sans FB" w:cs="Arial"/>
        </w:rPr>
        <w:t xml:space="preserve"> </w:t>
      </w:r>
      <w:r w:rsidRPr="00EB1287">
        <w:rPr>
          <w:rFonts w:ascii="Berlin Sans FB" w:hAnsi="Berlin Sans FB" w:cs="Arial"/>
        </w:rPr>
        <w:t>est</w:t>
      </w:r>
      <w:r w:rsidR="00034966" w:rsidRPr="00EB1287">
        <w:rPr>
          <w:rFonts w:ascii="Berlin Sans FB" w:hAnsi="Berlin Sans FB" w:cs="Arial"/>
        </w:rPr>
        <w:t xml:space="preserve"> </w:t>
      </w:r>
      <w:r w:rsidRPr="00EB1287">
        <w:rPr>
          <w:rFonts w:ascii="Berlin Sans FB" w:hAnsi="Berlin Sans FB" w:cs="Arial"/>
        </w:rPr>
        <w:t>de</w:t>
      </w:r>
      <w:r w:rsidR="00034966" w:rsidRPr="00EB1287">
        <w:rPr>
          <w:rFonts w:ascii="Berlin Sans FB" w:hAnsi="Berlin Sans FB" w:cs="Arial"/>
        </w:rPr>
        <w:t xml:space="preserve"> </w:t>
      </w:r>
      <w:r w:rsidRPr="00EB1287">
        <w:rPr>
          <w:rFonts w:ascii="Berlin Sans FB" w:hAnsi="Berlin Sans FB" w:cs="Arial"/>
        </w:rPr>
        <w:t xml:space="preserve">______(en </w:t>
      </w:r>
      <w:r w:rsidRPr="00EB1287">
        <w:rPr>
          <w:rFonts w:ascii="Berlin Sans FB" w:hAnsi="Berlin Sans FB" w:cs="Arial"/>
        </w:rPr>
        <w:lastRenderedPageBreak/>
        <w:t>chiffres)</w:t>
      </w:r>
      <w:r w:rsidRPr="00EB1287">
        <w:rPr>
          <w:rFonts w:ascii="Berlin Sans FB" w:hAnsi="Berlin Sans FB" w:cs="Arial"/>
          <w:u w:val="single"/>
        </w:rPr>
        <w:tab/>
      </w:r>
      <w:r w:rsidRPr="00EB1287">
        <w:rPr>
          <w:rFonts w:ascii="Berlin Sans FB" w:hAnsi="Berlin Sans FB" w:cs="Arial"/>
        </w:rPr>
        <w:t>(en</w:t>
      </w:r>
      <w:r w:rsidR="00034966" w:rsidRPr="00EB1287">
        <w:rPr>
          <w:rFonts w:ascii="Berlin Sans FB" w:hAnsi="Berlin Sans FB" w:cs="Arial"/>
        </w:rPr>
        <w:t xml:space="preserve"> </w:t>
      </w:r>
      <w:r w:rsidRPr="00EB1287">
        <w:rPr>
          <w:rFonts w:ascii="Berlin Sans FB" w:hAnsi="Berlin Sans FB" w:cs="Arial"/>
        </w:rPr>
        <w:t>lettres)</w:t>
      </w:r>
      <w:r w:rsidR="00034966" w:rsidRPr="00EB1287">
        <w:rPr>
          <w:rFonts w:ascii="Berlin Sans FB" w:hAnsi="Berlin Sans FB" w:cs="Arial"/>
        </w:rPr>
        <w:t xml:space="preserve"> </w:t>
      </w:r>
      <w:r w:rsidRPr="00EB1287">
        <w:rPr>
          <w:rFonts w:ascii="Berlin Sans FB" w:hAnsi="Berlin Sans FB" w:cs="Arial"/>
        </w:rPr>
        <w:t>francs</w:t>
      </w:r>
      <w:r w:rsidR="00034966" w:rsidRPr="00EB1287">
        <w:rPr>
          <w:rFonts w:ascii="Berlin Sans FB" w:hAnsi="Berlin Sans FB" w:cs="Arial"/>
        </w:rPr>
        <w:t xml:space="preserve"> </w:t>
      </w:r>
      <w:r w:rsidRPr="00EB1287">
        <w:rPr>
          <w:rFonts w:ascii="Berlin Sans FB" w:hAnsi="Berlin Sans FB" w:cs="Arial"/>
        </w:rPr>
        <w:t>CFA</w:t>
      </w:r>
      <w:r w:rsidR="00034966" w:rsidRPr="00EB1287">
        <w:rPr>
          <w:rFonts w:ascii="Berlin Sans FB" w:hAnsi="Berlin Sans FB" w:cs="Arial"/>
        </w:rPr>
        <w:t xml:space="preserve"> </w:t>
      </w:r>
      <w:r w:rsidRPr="00EB1287">
        <w:rPr>
          <w:rFonts w:ascii="Berlin Sans FB" w:hAnsi="Berlin Sans FB" w:cs="Arial"/>
        </w:rPr>
        <w:t>Toutes</w:t>
      </w:r>
      <w:r w:rsidR="00034966" w:rsidRPr="00EB1287">
        <w:rPr>
          <w:rFonts w:ascii="Berlin Sans FB" w:hAnsi="Berlin Sans FB" w:cs="Arial"/>
        </w:rPr>
        <w:t xml:space="preserve"> </w:t>
      </w:r>
      <w:r w:rsidRPr="00EB1287">
        <w:rPr>
          <w:rFonts w:ascii="Berlin Sans FB" w:hAnsi="Berlin Sans FB" w:cs="Arial"/>
        </w:rPr>
        <w:t>Taxes Comprises(TTC);soit:</w:t>
      </w:r>
    </w:p>
    <w:p w:rsidR="00700FDC" w:rsidRPr="00EB1287" w:rsidRDefault="00700FDC" w:rsidP="00E266BB">
      <w:pPr>
        <w:widowControl w:val="0"/>
        <w:numPr>
          <w:ilvl w:val="0"/>
          <w:numId w:val="15"/>
        </w:numPr>
        <w:autoSpaceDE w:val="0"/>
        <w:autoSpaceDN w:val="0"/>
        <w:adjustRightInd w:val="0"/>
        <w:spacing w:line="276" w:lineRule="auto"/>
        <w:ind w:right="-20"/>
        <w:jc w:val="both"/>
        <w:rPr>
          <w:rFonts w:ascii="Berlin Sans FB" w:hAnsi="Berlin Sans FB" w:cs="Arial"/>
        </w:rPr>
      </w:pPr>
      <w:r w:rsidRPr="00EB1287">
        <w:rPr>
          <w:rFonts w:ascii="Berlin Sans FB" w:hAnsi="Berlin Sans FB" w:cs="Arial"/>
        </w:rPr>
        <w:t>Montant</w:t>
      </w:r>
      <w:r w:rsidR="00034966" w:rsidRPr="00EB1287">
        <w:rPr>
          <w:rFonts w:ascii="Berlin Sans FB" w:hAnsi="Berlin Sans FB" w:cs="Arial"/>
        </w:rPr>
        <w:t xml:space="preserve"> </w:t>
      </w:r>
      <w:r w:rsidRPr="00EB1287">
        <w:rPr>
          <w:rFonts w:ascii="Berlin Sans FB" w:hAnsi="Berlin Sans FB" w:cs="Arial"/>
        </w:rPr>
        <w:t>HTVA:________ (____)</w:t>
      </w:r>
      <w:r w:rsidR="00034966" w:rsidRPr="00EB1287">
        <w:rPr>
          <w:rFonts w:ascii="Berlin Sans FB" w:hAnsi="Berlin Sans FB" w:cs="Arial"/>
        </w:rPr>
        <w:t xml:space="preserve"> </w:t>
      </w:r>
      <w:r w:rsidRPr="00EB1287">
        <w:rPr>
          <w:rFonts w:ascii="Berlin Sans FB" w:hAnsi="Berlin Sans FB" w:cs="Arial"/>
        </w:rPr>
        <w:t>francs</w:t>
      </w:r>
      <w:r w:rsidR="00034966" w:rsidRPr="00EB1287">
        <w:rPr>
          <w:rFonts w:ascii="Berlin Sans FB" w:hAnsi="Berlin Sans FB" w:cs="Arial"/>
        </w:rPr>
        <w:t xml:space="preserve"> </w:t>
      </w:r>
      <w:r w:rsidRPr="00EB1287">
        <w:rPr>
          <w:rFonts w:ascii="Berlin Sans FB" w:hAnsi="Berlin Sans FB" w:cs="Arial"/>
        </w:rPr>
        <w:t>CFA</w:t>
      </w:r>
    </w:p>
    <w:p w:rsidR="00700FDC" w:rsidRPr="00EB1287" w:rsidRDefault="00700FDC" w:rsidP="00E266BB">
      <w:pPr>
        <w:widowControl w:val="0"/>
        <w:numPr>
          <w:ilvl w:val="0"/>
          <w:numId w:val="15"/>
        </w:numPr>
        <w:autoSpaceDE w:val="0"/>
        <w:autoSpaceDN w:val="0"/>
        <w:adjustRightInd w:val="0"/>
        <w:spacing w:line="276" w:lineRule="auto"/>
        <w:ind w:right="-20"/>
        <w:jc w:val="both"/>
        <w:rPr>
          <w:rFonts w:ascii="Berlin Sans FB" w:hAnsi="Berlin Sans FB" w:cs="Arial"/>
        </w:rPr>
      </w:pPr>
      <w:r w:rsidRPr="00EB1287">
        <w:rPr>
          <w:rFonts w:ascii="Berlin Sans FB" w:hAnsi="Berlin Sans FB" w:cs="Arial"/>
        </w:rPr>
        <w:t>Montant</w:t>
      </w:r>
      <w:r w:rsidR="00034966" w:rsidRPr="00EB1287">
        <w:rPr>
          <w:rFonts w:ascii="Berlin Sans FB" w:hAnsi="Berlin Sans FB" w:cs="Arial"/>
        </w:rPr>
        <w:t xml:space="preserve"> </w:t>
      </w:r>
      <w:r w:rsidRPr="00EB1287">
        <w:rPr>
          <w:rFonts w:ascii="Berlin Sans FB" w:hAnsi="Berlin Sans FB" w:cs="Arial"/>
        </w:rPr>
        <w:t>de</w:t>
      </w:r>
      <w:r w:rsidR="00034966" w:rsidRPr="00EB1287">
        <w:rPr>
          <w:rFonts w:ascii="Berlin Sans FB" w:hAnsi="Berlin Sans FB" w:cs="Arial"/>
        </w:rPr>
        <w:t xml:space="preserve"> </w:t>
      </w:r>
      <w:r w:rsidRPr="00EB1287">
        <w:rPr>
          <w:rFonts w:ascii="Berlin Sans FB" w:hAnsi="Berlin Sans FB" w:cs="Arial"/>
        </w:rPr>
        <w:t>la</w:t>
      </w:r>
      <w:r w:rsidR="00034966" w:rsidRPr="00EB1287">
        <w:rPr>
          <w:rFonts w:ascii="Berlin Sans FB" w:hAnsi="Berlin Sans FB" w:cs="Arial"/>
        </w:rPr>
        <w:t xml:space="preserve"> </w:t>
      </w:r>
      <w:r w:rsidRPr="00EB1287">
        <w:rPr>
          <w:rFonts w:ascii="Berlin Sans FB" w:hAnsi="Berlin Sans FB" w:cs="Arial"/>
        </w:rPr>
        <w:t>TVA:________(___)</w:t>
      </w:r>
      <w:r w:rsidR="00034966" w:rsidRPr="00EB1287">
        <w:rPr>
          <w:rFonts w:ascii="Berlin Sans FB" w:hAnsi="Berlin Sans FB" w:cs="Arial"/>
        </w:rPr>
        <w:t xml:space="preserve"> </w:t>
      </w:r>
      <w:r w:rsidRPr="00EB1287">
        <w:rPr>
          <w:rFonts w:ascii="Berlin Sans FB" w:hAnsi="Berlin Sans FB" w:cs="Arial"/>
        </w:rPr>
        <w:t>francs</w:t>
      </w:r>
      <w:r w:rsidR="00034966" w:rsidRPr="00EB1287">
        <w:rPr>
          <w:rFonts w:ascii="Berlin Sans FB" w:hAnsi="Berlin Sans FB" w:cs="Arial"/>
        </w:rPr>
        <w:t xml:space="preserve"> </w:t>
      </w:r>
      <w:r w:rsidRPr="00EB1287">
        <w:rPr>
          <w:rFonts w:ascii="Berlin Sans FB" w:hAnsi="Berlin Sans FB" w:cs="Arial"/>
        </w:rPr>
        <w:t>CFA</w:t>
      </w:r>
    </w:p>
    <w:p w:rsidR="00700FDC" w:rsidRPr="00EB1287" w:rsidRDefault="00700FDC" w:rsidP="00224408">
      <w:pPr>
        <w:widowControl w:val="0"/>
        <w:autoSpaceDE w:val="0"/>
        <w:autoSpaceDN w:val="0"/>
        <w:adjustRightInd w:val="0"/>
        <w:spacing w:line="276" w:lineRule="auto"/>
        <w:ind w:left="114" w:right="-19"/>
        <w:jc w:val="both"/>
        <w:rPr>
          <w:rFonts w:ascii="Berlin Sans FB" w:hAnsi="Berlin Sans FB" w:cs="Arial"/>
        </w:rPr>
      </w:pPr>
      <w:r w:rsidRPr="00EB1287">
        <w:rPr>
          <w:rFonts w:ascii="Berlin Sans FB" w:hAnsi="Berlin Sans FB" w:cs="Arial"/>
        </w:rPr>
        <w:t>Le</w:t>
      </w:r>
      <w:r w:rsidR="00034966" w:rsidRPr="00EB1287">
        <w:rPr>
          <w:rFonts w:ascii="Berlin Sans FB" w:hAnsi="Berlin Sans FB" w:cs="Arial"/>
        </w:rPr>
        <w:t xml:space="preserve"> </w:t>
      </w:r>
      <w:r w:rsidRPr="00EB1287">
        <w:rPr>
          <w:rFonts w:ascii="Berlin Sans FB" w:hAnsi="Berlin Sans FB" w:cs="Arial"/>
        </w:rPr>
        <w:t>montant</w:t>
      </w:r>
      <w:r w:rsidR="00034966" w:rsidRPr="00EB1287">
        <w:rPr>
          <w:rFonts w:ascii="Berlin Sans FB" w:hAnsi="Berlin Sans FB" w:cs="Arial"/>
        </w:rPr>
        <w:t xml:space="preserve"> </w:t>
      </w:r>
      <w:r w:rsidRPr="00EB1287">
        <w:rPr>
          <w:rFonts w:ascii="Berlin Sans FB" w:hAnsi="Berlin Sans FB" w:cs="Arial"/>
        </w:rPr>
        <w:t>du</w:t>
      </w:r>
      <w:r w:rsidR="00034966" w:rsidRPr="00EB1287">
        <w:rPr>
          <w:rFonts w:ascii="Berlin Sans FB" w:hAnsi="Berlin Sans FB" w:cs="Arial"/>
        </w:rPr>
        <w:t xml:space="preserve"> </w:t>
      </w:r>
      <w:r w:rsidRPr="00EB1287">
        <w:rPr>
          <w:rFonts w:ascii="Berlin Sans FB" w:hAnsi="Berlin Sans FB" w:cs="Arial"/>
        </w:rPr>
        <w:t>marché</w:t>
      </w:r>
      <w:r w:rsidR="00034966" w:rsidRPr="00EB1287">
        <w:rPr>
          <w:rFonts w:ascii="Berlin Sans FB" w:hAnsi="Berlin Sans FB" w:cs="Arial"/>
        </w:rPr>
        <w:t xml:space="preserve"> </w:t>
      </w:r>
      <w:r w:rsidRPr="00EB1287">
        <w:rPr>
          <w:rFonts w:ascii="Berlin Sans FB" w:hAnsi="Berlin Sans FB" w:cs="Arial"/>
        </w:rPr>
        <w:t>calculé</w:t>
      </w:r>
      <w:r w:rsidR="00034966" w:rsidRPr="00EB1287">
        <w:rPr>
          <w:rFonts w:ascii="Berlin Sans FB" w:hAnsi="Berlin Sans FB" w:cs="Arial"/>
        </w:rPr>
        <w:t xml:space="preserve"> </w:t>
      </w:r>
      <w:r w:rsidRPr="00EB1287">
        <w:rPr>
          <w:rFonts w:ascii="Berlin Sans FB" w:hAnsi="Berlin Sans FB" w:cs="Arial"/>
        </w:rPr>
        <w:t>dans</w:t>
      </w:r>
      <w:r w:rsidR="00034966" w:rsidRPr="00EB1287">
        <w:rPr>
          <w:rFonts w:ascii="Berlin Sans FB" w:hAnsi="Berlin Sans FB" w:cs="Arial"/>
        </w:rPr>
        <w:t xml:space="preserve"> </w:t>
      </w:r>
      <w:r w:rsidRPr="00EB1287">
        <w:rPr>
          <w:rFonts w:ascii="Berlin Sans FB" w:hAnsi="Berlin Sans FB" w:cs="Arial"/>
        </w:rPr>
        <w:t>les</w:t>
      </w:r>
      <w:r w:rsidR="00034966" w:rsidRPr="00EB1287">
        <w:rPr>
          <w:rFonts w:ascii="Berlin Sans FB" w:hAnsi="Berlin Sans FB" w:cs="Arial"/>
        </w:rPr>
        <w:t xml:space="preserve"> </w:t>
      </w:r>
      <w:r w:rsidRPr="00EB1287">
        <w:rPr>
          <w:rFonts w:ascii="Berlin Sans FB" w:hAnsi="Berlin Sans FB" w:cs="Arial"/>
        </w:rPr>
        <w:t>conditions prévues</w:t>
      </w:r>
      <w:r w:rsidR="00034966" w:rsidRPr="00EB1287">
        <w:rPr>
          <w:rFonts w:ascii="Berlin Sans FB" w:hAnsi="Berlin Sans FB" w:cs="Arial"/>
        </w:rPr>
        <w:t xml:space="preserve"> </w:t>
      </w:r>
      <w:r w:rsidRPr="00EB1287">
        <w:rPr>
          <w:rFonts w:ascii="Berlin Sans FB" w:hAnsi="Berlin Sans FB" w:cs="Arial"/>
        </w:rPr>
        <w:t>à</w:t>
      </w:r>
      <w:r w:rsidR="00034966" w:rsidRPr="00EB1287">
        <w:rPr>
          <w:rFonts w:ascii="Berlin Sans FB" w:hAnsi="Berlin Sans FB" w:cs="Arial"/>
        </w:rPr>
        <w:t xml:space="preserve"> </w:t>
      </w:r>
      <w:r w:rsidRPr="00EB1287">
        <w:rPr>
          <w:rFonts w:ascii="Berlin Sans FB" w:hAnsi="Berlin Sans FB" w:cs="Arial"/>
        </w:rPr>
        <w:t>l’article</w:t>
      </w:r>
      <w:r w:rsidR="00034966" w:rsidRPr="00EB1287">
        <w:rPr>
          <w:rFonts w:ascii="Berlin Sans FB" w:hAnsi="Berlin Sans FB" w:cs="Arial"/>
        </w:rPr>
        <w:t xml:space="preserve"> </w:t>
      </w:r>
      <w:r w:rsidRPr="00EB1287">
        <w:rPr>
          <w:rFonts w:ascii="Berlin Sans FB" w:hAnsi="Berlin Sans FB" w:cs="Arial"/>
        </w:rPr>
        <w:t>19</w:t>
      </w:r>
      <w:r w:rsidR="00034966" w:rsidRPr="00EB1287">
        <w:rPr>
          <w:rFonts w:ascii="Berlin Sans FB" w:hAnsi="Berlin Sans FB" w:cs="Arial"/>
        </w:rPr>
        <w:t xml:space="preserve"> </w:t>
      </w:r>
      <w:r w:rsidRPr="00EB1287">
        <w:rPr>
          <w:rFonts w:ascii="Berlin Sans FB" w:hAnsi="Berlin Sans FB" w:cs="Arial"/>
        </w:rPr>
        <w:t>du</w:t>
      </w:r>
      <w:r w:rsidR="00034966" w:rsidRPr="00EB1287">
        <w:rPr>
          <w:rFonts w:ascii="Berlin Sans FB" w:hAnsi="Berlin Sans FB" w:cs="Arial"/>
        </w:rPr>
        <w:t xml:space="preserve"> </w:t>
      </w:r>
      <w:r w:rsidRPr="00EB1287">
        <w:rPr>
          <w:rFonts w:ascii="Berlin Sans FB" w:hAnsi="Berlin Sans FB" w:cs="Arial"/>
        </w:rPr>
        <w:t>CCAG,</w:t>
      </w:r>
      <w:r w:rsidR="00034966" w:rsidRPr="00EB1287">
        <w:rPr>
          <w:rFonts w:ascii="Berlin Sans FB" w:hAnsi="Berlin Sans FB" w:cs="Arial"/>
        </w:rPr>
        <w:t xml:space="preserve"> </w:t>
      </w:r>
      <w:r w:rsidRPr="00EB1287">
        <w:rPr>
          <w:rFonts w:ascii="Berlin Sans FB" w:hAnsi="Berlin Sans FB" w:cs="Arial"/>
        </w:rPr>
        <w:t>résulte</w:t>
      </w:r>
      <w:r w:rsidR="00034966" w:rsidRPr="00EB1287">
        <w:rPr>
          <w:rFonts w:ascii="Berlin Sans FB" w:hAnsi="Berlin Sans FB" w:cs="Arial"/>
        </w:rPr>
        <w:t xml:space="preserve"> </w:t>
      </w:r>
      <w:r w:rsidRPr="00EB1287">
        <w:rPr>
          <w:rFonts w:ascii="Berlin Sans FB" w:hAnsi="Berlin Sans FB" w:cs="Arial"/>
        </w:rPr>
        <w:t>de</w:t>
      </w:r>
      <w:r w:rsidR="00034966" w:rsidRPr="00EB1287">
        <w:rPr>
          <w:rFonts w:ascii="Berlin Sans FB" w:hAnsi="Berlin Sans FB" w:cs="Arial"/>
        </w:rPr>
        <w:t xml:space="preserve"> </w:t>
      </w:r>
      <w:r w:rsidRPr="00EB1287">
        <w:rPr>
          <w:rFonts w:ascii="Berlin Sans FB" w:hAnsi="Berlin Sans FB" w:cs="Arial"/>
        </w:rPr>
        <w:t>l’application</w:t>
      </w:r>
      <w:r w:rsidR="00034966" w:rsidRPr="00EB1287">
        <w:rPr>
          <w:rFonts w:ascii="Berlin Sans FB" w:hAnsi="Berlin Sans FB" w:cs="Arial"/>
        </w:rPr>
        <w:t xml:space="preserve"> </w:t>
      </w:r>
      <w:r w:rsidRPr="00EB1287">
        <w:rPr>
          <w:rFonts w:ascii="Berlin Sans FB" w:hAnsi="Berlin Sans FB" w:cs="Arial"/>
        </w:rPr>
        <w:t>au</w:t>
      </w:r>
      <w:r w:rsidR="00034966" w:rsidRPr="00EB1287">
        <w:rPr>
          <w:rFonts w:ascii="Berlin Sans FB" w:hAnsi="Berlin Sans FB" w:cs="Arial"/>
        </w:rPr>
        <w:t xml:space="preserve"> </w:t>
      </w:r>
      <w:r w:rsidRPr="00EB1287">
        <w:rPr>
          <w:rFonts w:ascii="Berlin Sans FB" w:hAnsi="Berlin Sans FB" w:cs="Arial"/>
        </w:rPr>
        <w:t>montant</w:t>
      </w:r>
      <w:r w:rsidR="00034966" w:rsidRPr="00EB1287">
        <w:rPr>
          <w:rFonts w:ascii="Berlin Sans FB" w:hAnsi="Berlin Sans FB" w:cs="Arial"/>
        </w:rPr>
        <w:t xml:space="preserve"> </w:t>
      </w:r>
      <w:r w:rsidRPr="00EB1287">
        <w:rPr>
          <w:rFonts w:ascii="Berlin Sans FB" w:hAnsi="Berlin Sans FB" w:cs="Arial"/>
        </w:rPr>
        <w:t>hors</w:t>
      </w:r>
      <w:r w:rsidR="00034966" w:rsidRPr="00EB1287">
        <w:rPr>
          <w:rFonts w:ascii="Berlin Sans FB" w:hAnsi="Berlin Sans FB" w:cs="Arial"/>
        </w:rPr>
        <w:t xml:space="preserve"> </w:t>
      </w:r>
      <w:r w:rsidRPr="00EB1287">
        <w:rPr>
          <w:rFonts w:ascii="Berlin Sans FB" w:hAnsi="Berlin Sans FB" w:cs="Arial"/>
        </w:rPr>
        <w:t>TVA,</w:t>
      </w:r>
      <w:r w:rsidR="00034966" w:rsidRPr="00EB1287">
        <w:rPr>
          <w:rFonts w:ascii="Berlin Sans FB" w:hAnsi="Berlin Sans FB" w:cs="Arial"/>
        </w:rPr>
        <w:t xml:space="preserve"> </w:t>
      </w:r>
      <w:r w:rsidRPr="00EB1287">
        <w:rPr>
          <w:rFonts w:ascii="Berlin Sans FB" w:hAnsi="Berlin Sans FB" w:cs="Arial"/>
        </w:rPr>
        <w:t>du</w:t>
      </w:r>
      <w:r w:rsidR="00034966" w:rsidRPr="00EB1287">
        <w:rPr>
          <w:rFonts w:ascii="Berlin Sans FB" w:hAnsi="Berlin Sans FB" w:cs="Arial"/>
        </w:rPr>
        <w:t xml:space="preserve"> </w:t>
      </w:r>
      <w:r w:rsidRPr="00EB1287">
        <w:rPr>
          <w:rFonts w:ascii="Berlin Sans FB" w:hAnsi="Berlin Sans FB" w:cs="Arial"/>
        </w:rPr>
        <w:t>taux</w:t>
      </w:r>
      <w:r w:rsidR="00034966" w:rsidRPr="00EB1287">
        <w:rPr>
          <w:rFonts w:ascii="Berlin Sans FB" w:hAnsi="Berlin Sans FB" w:cs="Arial"/>
        </w:rPr>
        <w:t xml:space="preserve"> </w:t>
      </w:r>
      <w:r w:rsidRPr="00EB1287">
        <w:rPr>
          <w:rFonts w:ascii="Berlin Sans FB" w:hAnsi="Berlin Sans FB" w:cs="Arial"/>
        </w:rPr>
        <w:t>de</w:t>
      </w:r>
      <w:r w:rsidR="00034966" w:rsidRPr="00EB1287">
        <w:rPr>
          <w:rFonts w:ascii="Berlin Sans FB" w:hAnsi="Berlin Sans FB" w:cs="Arial"/>
        </w:rPr>
        <w:t xml:space="preserve"> </w:t>
      </w:r>
      <w:r w:rsidRPr="00EB1287">
        <w:rPr>
          <w:rFonts w:ascii="Berlin Sans FB" w:hAnsi="Berlin Sans FB" w:cs="Arial"/>
        </w:rPr>
        <w:t>la</w:t>
      </w:r>
      <w:r w:rsidR="00034966" w:rsidRPr="00EB1287">
        <w:rPr>
          <w:rFonts w:ascii="Berlin Sans FB" w:hAnsi="Berlin Sans FB" w:cs="Arial"/>
        </w:rPr>
        <w:t xml:space="preserve"> </w:t>
      </w:r>
      <w:r w:rsidRPr="00EB1287">
        <w:rPr>
          <w:rFonts w:ascii="Berlin Sans FB" w:hAnsi="Berlin Sans FB" w:cs="Arial"/>
        </w:rPr>
        <w:t>taxe</w:t>
      </w:r>
      <w:r w:rsidR="00034966" w:rsidRPr="00EB1287">
        <w:rPr>
          <w:rFonts w:ascii="Berlin Sans FB" w:hAnsi="Berlin Sans FB" w:cs="Arial"/>
        </w:rPr>
        <w:t xml:space="preserve"> </w:t>
      </w:r>
      <w:r w:rsidRPr="00EB1287">
        <w:rPr>
          <w:rFonts w:ascii="Berlin Sans FB" w:hAnsi="Berlin Sans FB" w:cs="Arial"/>
        </w:rPr>
        <w:t>sur</w:t>
      </w:r>
      <w:r w:rsidR="00034966" w:rsidRPr="00EB1287">
        <w:rPr>
          <w:rFonts w:ascii="Berlin Sans FB" w:hAnsi="Berlin Sans FB" w:cs="Arial"/>
        </w:rPr>
        <w:t xml:space="preserve"> </w:t>
      </w:r>
      <w:r w:rsidRPr="00EB1287">
        <w:rPr>
          <w:rFonts w:ascii="Berlin Sans FB" w:hAnsi="Berlin Sans FB" w:cs="Arial"/>
        </w:rPr>
        <w:t>la valeur</w:t>
      </w:r>
      <w:r w:rsidR="00034966" w:rsidRPr="00EB1287">
        <w:rPr>
          <w:rFonts w:ascii="Berlin Sans FB" w:hAnsi="Berlin Sans FB" w:cs="Arial"/>
        </w:rPr>
        <w:t xml:space="preserve"> </w:t>
      </w:r>
      <w:r w:rsidR="00541FF1" w:rsidRPr="00EB1287">
        <w:rPr>
          <w:rFonts w:ascii="Berlin Sans FB" w:hAnsi="Berlin Sans FB" w:cs="Arial"/>
        </w:rPr>
        <w:t xml:space="preserve">ajoutée </w:t>
      </w:r>
      <w:r w:rsidR="00541FF1" w:rsidRPr="00EB1287">
        <w:rPr>
          <w:rFonts w:ascii="Berlin Sans FB" w:hAnsi="Berlin Sans FB" w:cs="Arial"/>
          <w:spacing w:val="-11"/>
        </w:rPr>
        <w:t>(</w:t>
      </w:r>
      <w:r w:rsidR="00541FF1" w:rsidRPr="00EB1287">
        <w:rPr>
          <w:rFonts w:ascii="Berlin Sans FB" w:hAnsi="Berlin Sans FB" w:cs="Arial"/>
        </w:rPr>
        <w:t xml:space="preserve">TVA) </w:t>
      </w:r>
      <w:r w:rsidR="00541FF1" w:rsidRPr="00EB1287">
        <w:rPr>
          <w:rFonts w:ascii="Berlin Sans FB" w:hAnsi="Berlin Sans FB" w:cs="Arial"/>
          <w:spacing w:val="-11"/>
        </w:rPr>
        <w:t>et</w:t>
      </w:r>
      <w:r w:rsidR="00034966" w:rsidRPr="00EB1287">
        <w:rPr>
          <w:rFonts w:ascii="Berlin Sans FB" w:hAnsi="Berlin Sans FB" w:cs="Arial"/>
          <w:spacing w:val="-11"/>
        </w:rPr>
        <w:t xml:space="preserve"> </w:t>
      </w:r>
      <w:r w:rsidRPr="00EB1287">
        <w:rPr>
          <w:rFonts w:ascii="Berlin Sans FB" w:hAnsi="Berlin Sans FB" w:cs="Arial"/>
        </w:rPr>
        <w:t>du</w:t>
      </w:r>
      <w:r w:rsidR="00034966" w:rsidRPr="00EB1287">
        <w:rPr>
          <w:rFonts w:ascii="Berlin Sans FB" w:hAnsi="Berlin Sans FB" w:cs="Arial"/>
        </w:rPr>
        <w:t xml:space="preserve"> </w:t>
      </w:r>
      <w:r w:rsidR="00541FF1" w:rsidRPr="00EB1287">
        <w:rPr>
          <w:rFonts w:ascii="Berlin Sans FB" w:hAnsi="Berlin Sans FB" w:cs="Arial"/>
        </w:rPr>
        <w:t xml:space="preserve">rabais </w:t>
      </w:r>
      <w:r w:rsidR="00541FF1" w:rsidRPr="00EB1287">
        <w:rPr>
          <w:rFonts w:ascii="Berlin Sans FB" w:hAnsi="Berlin Sans FB" w:cs="Arial"/>
          <w:spacing w:val="-11"/>
        </w:rPr>
        <w:t>éventuellement</w:t>
      </w:r>
      <w:r w:rsidRPr="00EB1287">
        <w:rPr>
          <w:rFonts w:ascii="Berlin Sans FB" w:hAnsi="Berlin Sans FB" w:cs="Arial"/>
        </w:rPr>
        <w:t xml:space="preserve"> consenti</w:t>
      </w:r>
      <w:r w:rsidR="00034966" w:rsidRPr="00EB1287">
        <w:rPr>
          <w:rFonts w:ascii="Berlin Sans FB" w:hAnsi="Berlin Sans FB" w:cs="Arial"/>
        </w:rPr>
        <w:t xml:space="preserve"> </w:t>
      </w:r>
      <w:r w:rsidRPr="00EB1287">
        <w:rPr>
          <w:rFonts w:ascii="Berlin Sans FB" w:hAnsi="Berlin Sans FB" w:cs="Arial"/>
        </w:rPr>
        <w:t>par</w:t>
      </w:r>
      <w:r w:rsidR="00034966" w:rsidRPr="00EB1287">
        <w:rPr>
          <w:rFonts w:ascii="Berlin Sans FB" w:hAnsi="Berlin Sans FB" w:cs="Arial"/>
        </w:rPr>
        <w:t xml:space="preserve"> </w:t>
      </w:r>
      <w:r w:rsidR="00224408" w:rsidRPr="00EB1287">
        <w:rPr>
          <w:rFonts w:ascii="Berlin Sans FB" w:hAnsi="Berlin Sans FB" w:cs="Arial"/>
        </w:rPr>
        <w:t>l’entrepreneur.</w:t>
      </w:r>
    </w:p>
    <w:p w:rsidR="00224408" w:rsidRPr="00EB1287" w:rsidRDefault="00224408" w:rsidP="00224408">
      <w:pPr>
        <w:widowControl w:val="0"/>
        <w:autoSpaceDE w:val="0"/>
        <w:autoSpaceDN w:val="0"/>
        <w:adjustRightInd w:val="0"/>
        <w:spacing w:line="276" w:lineRule="auto"/>
        <w:ind w:left="114" w:right="-19"/>
        <w:jc w:val="both"/>
        <w:rPr>
          <w:rFonts w:ascii="Berlin Sans FB" w:hAnsi="Berlin Sans FB" w:cs="Arial"/>
        </w:rPr>
      </w:pPr>
    </w:p>
    <w:p w:rsidR="00700FDC" w:rsidRPr="00EB1287" w:rsidRDefault="00700FDC" w:rsidP="00700FDC">
      <w:pPr>
        <w:widowControl w:val="0"/>
        <w:autoSpaceDE w:val="0"/>
        <w:autoSpaceDN w:val="0"/>
        <w:adjustRightInd w:val="0"/>
        <w:spacing w:line="276" w:lineRule="auto"/>
        <w:ind w:right="-20"/>
        <w:jc w:val="both"/>
        <w:rPr>
          <w:rFonts w:ascii="Berlin Sans FB" w:hAnsi="Berlin Sans FB" w:cs="Arial"/>
        </w:rPr>
      </w:pPr>
      <w:r w:rsidRPr="00EB1287">
        <w:rPr>
          <w:rFonts w:ascii="Berlin Sans FB" w:hAnsi="Berlin Sans FB" w:cs="Arial"/>
          <w:b/>
          <w:bCs/>
          <w:u w:val="single"/>
        </w:rPr>
        <w:t>Article</w:t>
      </w:r>
      <w:r w:rsidR="00034966" w:rsidRPr="00EB1287">
        <w:rPr>
          <w:rFonts w:ascii="Berlin Sans FB" w:hAnsi="Berlin Sans FB" w:cs="Arial"/>
          <w:b/>
          <w:bCs/>
          <w:u w:val="single"/>
        </w:rPr>
        <w:t xml:space="preserve"> </w:t>
      </w:r>
      <w:r w:rsidRPr="00EB1287">
        <w:rPr>
          <w:rFonts w:ascii="Berlin Sans FB" w:hAnsi="Berlin Sans FB" w:cs="Arial"/>
          <w:b/>
          <w:bCs/>
          <w:u w:val="single"/>
        </w:rPr>
        <w:t>13</w:t>
      </w:r>
      <w:r w:rsidRPr="00EB1287">
        <w:rPr>
          <w:rFonts w:ascii="Berlin Sans FB" w:hAnsi="Berlin Sans FB" w:cs="Arial"/>
          <w:b/>
          <w:bCs/>
        </w:rPr>
        <w:t>:</w:t>
      </w:r>
      <w:r w:rsidR="00034966" w:rsidRPr="00EB1287">
        <w:rPr>
          <w:rFonts w:ascii="Berlin Sans FB" w:hAnsi="Berlin Sans FB" w:cs="Arial"/>
          <w:b/>
          <w:bCs/>
        </w:rPr>
        <w:t xml:space="preserve"> </w:t>
      </w:r>
      <w:r w:rsidRPr="00EB1287">
        <w:rPr>
          <w:rFonts w:ascii="Berlin Sans FB" w:hAnsi="Berlin Sans FB" w:cs="Arial"/>
          <w:b/>
          <w:bCs/>
        </w:rPr>
        <w:t>Lieu</w:t>
      </w:r>
      <w:r w:rsidR="00034966" w:rsidRPr="00EB1287">
        <w:rPr>
          <w:rFonts w:ascii="Berlin Sans FB" w:hAnsi="Berlin Sans FB" w:cs="Arial"/>
          <w:b/>
          <w:bCs/>
        </w:rPr>
        <w:t xml:space="preserve"> </w:t>
      </w:r>
      <w:r w:rsidRPr="00EB1287">
        <w:rPr>
          <w:rFonts w:ascii="Berlin Sans FB" w:hAnsi="Berlin Sans FB" w:cs="Arial"/>
          <w:b/>
          <w:bCs/>
        </w:rPr>
        <w:t>et</w:t>
      </w:r>
      <w:r w:rsidR="00034966" w:rsidRPr="00EB1287">
        <w:rPr>
          <w:rFonts w:ascii="Berlin Sans FB" w:hAnsi="Berlin Sans FB" w:cs="Arial"/>
          <w:b/>
          <w:bCs/>
        </w:rPr>
        <w:t xml:space="preserve"> </w:t>
      </w:r>
      <w:r w:rsidRPr="00EB1287">
        <w:rPr>
          <w:rFonts w:ascii="Berlin Sans FB" w:hAnsi="Berlin Sans FB" w:cs="Arial"/>
          <w:b/>
          <w:bCs/>
        </w:rPr>
        <w:t>mode</w:t>
      </w:r>
      <w:r w:rsidR="00034966" w:rsidRPr="00EB1287">
        <w:rPr>
          <w:rFonts w:ascii="Berlin Sans FB" w:hAnsi="Berlin Sans FB" w:cs="Arial"/>
          <w:b/>
          <w:bCs/>
        </w:rPr>
        <w:t xml:space="preserve"> </w:t>
      </w:r>
      <w:r w:rsidRPr="00EB1287">
        <w:rPr>
          <w:rFonts w:ascii="Berlin Sans FB" w:hAnsi="Berlin Sans FB" w:cs="Arial"/>
          <w:b/>
          <w:bCs/>
        </w:rPr>
        <w:t>de</w:t>
      </w:r>
      <w:r w:rsidR="00034966" w:rsidRPr="00EB1287">
        <w:rPr>
          <w:rFonts w:ascii="Berlin Sans FB" w:hAnsi="Berlin Sans FB" w:cs="Arial"/>
          <w:b/>
          <w:bCs/>
        </w:rPr>
        <w:t xml:space="preserve"> </w:t>
      </w:r>
      <w:r w:rsidRPr="00EB1287">
        <w:rPr>
          <w:rFonts w:ascii="Berlin Sans FB" w:hAnsi="Berlin Sans FB" w:cs="Arial"/>
          <w:b/>
          <w:bCs/>
        </w:rPr>
        <w:t>paiement</w:t>
      </w:r>
    </w:p>
    <w:p w:rsidR="00700FDC" w:rsidRPr="00EB1287" w:rsidRDefault="00700FDC" w:rsidP="00700FDC">
      <w:pPr>
        <w:widowControl w:val="0"/>
        <w:autoSpaceDE w:val="0"/>
        <w:autoSpaceDN w:val="0"/>
        <w:adjustRightInd w:val="0"/>
        <w:spacing w:line="276" w:lineRule="auto"/>
        <w:ind w:left="114" w:right="-19"/>
        <w:jc w:val="both"/>
        <w:rPr>
          <w:rFonts w:ascii="Berlin Sans FB" w:hAnsi="Berlin Sans FB" w:cs="Arial"/>
        </w:rPr>
      </w:pPr>
      <w:r w:rsidRPr="00EB1287">
        <w:rPr>
          <w:rFonts w:ascii="Berlin Sans FB" w:hAnsi="Berlin Sans FB" w:cs="Arial"/>
        </w:rPr>
        <w:t>13.1. En</w:t>
      </w:r>
      <w:r w:rsidR="00034966" w:rsidRPr="00EB1287">
        <w:rPr>
          <w:rFonts w:ascii="Berlin Sans FB" w:hAnsi="Berlin Sans FB" w:cs="Arial"/>
        </w:rPr>
        <w:t xml:space="preserve"> </w:t>
      </w:r>
      <w:r w:rsidR="000E3C23" w:rsidRPr="00EB1287">
        <w:rPr>
          <w:rFonts w:ascii="Berlin Sans FB" w:hAnsi="Berlin Sans FB" w:cs="Arial"/>
        </w:rPr>
        <w:t>contrepartie</w:t>
      </w:r>
      <w:r w:rsidR="00034966" w:rsidRPr="00EB1287">
        <w:rPr>
          <w:rFonts w:ascii="Berlin Sans FB" w:hAnsi="Berlin Sans FB" w:cs="Arial"/>
        </w:rPr>
        <w:t xml:space="preserve"> </w:t>
      </w:r>
      <w:r w:rsidRPr="00EB1287">
        <w:rPr>
          <w:rFonts w:ascii="Berlin Sans FB" w:hAnsi="Berlin Sans FB" w:cs="Arial"/>
        </w:rPr>
        <w:t>des</w:t>
      </w:r>
      <w:r w:rsidR="00034966" w:rsidRPr="00EB1287">
        <w:rPr>
          <w:rFonts w:ascii="Berlin Sans FB" w:hAnsi="Berlin Sans FB" w:cs="Arial"/>
        </w:rPr>
        <w:t xml:space="preserve"> </w:t>
      </w:r>
      <w:r w:rsidRPr="00EB1287">
        <w:rPr>
          <w:rFonts w:ascii="Berlin Sans FB" w:hAnsi="Berlin Sans FB" w:cs="Arial"/>
        </w:rPr>
        <w:t>paiements</w:t>
      </w:r>
      <w:r w:rsidR="00034966" w:rsidRPr="00EB1287">
        <w:rPr>
          <w:rFonts w:ascii="Berlin Sans FB" w:hAnsi="Berlin Sans FB" w:cs="Arial"/>
        </w:rPr>
        <w:t xml:space="preserve"> </w:t>
      </w:r>
      <w:r w:rsidRPr="00EB1287">
        <w:rPr>
          <w:rFonts w:ascii="Berlin Sans FB" w:hAnsi="Berlin Sans FB" w:cs="Arial"/>
        </w:rPr>
        <w:t>à</w:t>
      </w:r>
      <w:r w:rsidR="00034966" w:rsidRPr="00EB1287">
        <w:rPr>
          <w:rFonts w:ascii="Berlin Sans FB" w:hAnsi="Berlin Sans FB" w:cs="Arial"/>
        </w:rPr>
        <w:t xml:space="preserve"> </w:t>
      </w:r>
      <w:r w:rsidRPr="00EB1287">
        <w:rPr>
          <w:rFonts w:ascii="Berlin Sans FB" w:hAnsi="Berlin Sans FB" w:cs="Arial"/>
        </w:rPr>
        <w:t>effectuer</w:t>
      </w:r>
      <w:r w:rsidR="00034966" w:rsidRPr="00EB1287">
        <w:rPr>
          <w:rFonts w:ascii="Berlin Sans FB" w:hAnsi="Berlin Sans FB" w:cs="Arial"/>
        </w:rPr>
        <w:t xml:space="preserve"> </w:t>
      </w:r>
      <w:r w:rsidRPr="00EB1287">
        <w:rPr>
          <w:rFonts w:ascii="Berlin Sans FB" w:hAnsi="Berlin Sans FB" w:cs="Arial"/>
        </w:rPr>
        <w:t>par le Maitre d’Ouvrage à l’entrepreneur, dans les conditions</w:t>
      </w:r>
      <w:r w:rsidR="00034966" w:rsidRPr="00EB1287">
        <w:rPr>
          <w:rFonts w:ascii="Berlin Sans FB" w:hAnsi="Berlin Sans FB" w:cs="Arial"/>
        </w:rPr>
        <w:t xml:space="preserve"> </w:t>
      </w:r>
      <w:r w:rsidRPr="00EB1287">
        <w:rPr>
          <w:rFonts w:ascii="Berlin Sans FB" w:hAnsi="Berlin Sans FB" w:cs="Arial"/>
        </w:rPr>
        <w:t>indiquées</w:t>
      </w:r>
      <w:r w:rsidR="00034966" w:rsidRPr="00EB1287">
        <w:rPr>
          <w:rFonts w:ascii="Berlin Sans FB" w:hAnsi="Berlin Sans FB" w:cs="Arial"/>
        </w:rPr>
        <w:t xml:space="preserve"> </w:t>
      </w:r>
      <w:r w:rsidRPr="00EB1287">
        <w:rPr>
          <w:rFonts w:ascii="Berlin Sans FB" w:hAnsi="Berlin Sans FB" w:cs="Arial"/>
        </w:rPr>
        <w:t>dans</w:t>
      </w:r>
      <w:r w:rsidR="00034966" w:rsidRPr="00EB1287">
        <w:rPr>
          <w:rFonts w:ascii="Berlin Sans FB" w:hAnsi="Berlin Sans FB" w:cs="Arial"/>
        </w:rPr>
        <w:t xml:space="preserve"> </w:t>
      </w:r>
      <w:r w:rsidRPr="00EB1287">
        <w:rPr>
          <w:rFonts w:ascii="Berlin Sans FB" w:hAnsi="Berlin Sans FB" w:cs="Arial"/>
        </w:rPr>
        <w:t>le</w:t>
      </w:r>
      <w:r w:rsidR="00034966" w:rsidRPr="00EB1287">
        <w:rPr>
          <w:rFonts w:ascii="Berlin Sans FB" w:hAnsi="Berlin Sans FB" w:cs="Arial"/>
        </w:rPr>
        <w:t xml:space="preserve"> </w:t>
      </w:r>
      <w:r w:rsidRPr="00EB1287">
        <w:rPr>
          <w:rFonts w:ascii="Berlin Sans FB" w:hAnsi="Berlin Sans FB" w:cs="Arial"/>
        </w:rPr>
        <w:t>marché,</w:t>
      </w:r>
      <w:r w:rsidR="00034966" w:rsidRPr="00EB1287">
        <w:rPr>
          <w:rFonts w:ascii="Berlin Sans FB" w:hAnsi="Berlin Sans FB" w:cs="Arial"/>
        </w:rPr>
        <w:t xml:space="preserve"> </w:t>
      </w:r>
      <w:r w:rsidR="00541FF1" w:rsidRPr="00EB1287">
        <w:rPr>
          <w:rFonts w:ascii="Berlin Sans FB" w:hAnsi="Berlin Sans FB" w:cs="Arial"/>
        </w:rPr>
        <w:t xml:space="preserve">l’entrepreneur </w:t>
      </w:r>
      <w:r w:rsidR="00541FF1" w:rsidRPr="00EB1287">
        <w:rPr>
          <w:rFonts w:ascii="Berlin Sans FB" w:hAnsi="Berlin Sans FB" w:cs="Arial"/>
          <w:spacing w:val="-7"/>
        </w:rPr>
        <w:t>s’engage</w:t>
      </w:r>
      <w:r w:rsidR="00034966" w:rsidRPr="00EB1287">
        <w:rPr>
          <w:rFonts w:ascii="Berlin Sans FB" w:hAnsi="Berlin Sans FB" w:cs="Arial"/>
          <w:spacing w:val="-7"/>
        </w:rPr>
        <w:t xml:space="preserve"> </w:t>
      </w:r>
      <w:r w:rsidRPr="00EB1287">
        <w:rPr>
          <w:rFonts w:ascii="Berlin Sans FB" w:hAnsi="Berlin Sans FB" w:cs="Arial"/>
        </w:rPr>
        <w:t>par</w:t>
      </w:r>
      <w:r w:rsidR="00034966" w:rsidRPr="00EB1287">
        <w:rPr>
          <w:rFonts w:ascii="Berlin Sans FB" w:hAnsi="Berlin Sans FB" w:cs="Arial"/>
        </w:rPr>
        <w:t xml:space="preserve"> </w:t>
      </w:r>
      <w:r w:rsidRPr="00EB1287">
        <w:rPr>
          <w:rFonts w:ascii="Berlin Sans FB" w:hAnsi="Berlin Sans FB" w:cs="Arial"/>
        </w:rPr>
        <w:t>les</w:t>
      </w:r>
      <w:r w:rsidR="00034966" w:rsidRPr="00EB1287">
        <w:rPr>
          <w:rFonts w:ascii="Berlin Sans FB" w:hAnsi="Berlin Sans FB" w:cs="Arial"/>
        </w:rPr>
        <w:t xml:space="preserve"> </w:t>
      </w:r>
      <w:r w:rsidRPr="00EB1287">
        <w:rPr>
          <w:rFonts w:ascii="Berlin Sans FB" w:hAnsi="Berlin Sans FB" w:cs="Arial"/>
        </w:rPr>
        <w:t>présentes</w:t>
      </w:r>
      <w:r w:rsidR="00034966" w:rsidRPr="00EB1287">
        <w:rPr>
          <w:rFonts w:ascii="Berlin Sans FB" w:hAnsi="Berlin Sans FB" w:cs="Arial"/>
        </w:rPr>
        <w:t xml:space="preserve"> </w:t>
      </w:r>
      <w:r w:rsidR="00541FF1" w:rsidRPr="00EB1287">
        <w:rPr>
          <w:rFonts w:ascii="Berlin Sans FB" w:hAnsi="Berlin Sans FB" w:cs="Arial"/>
        </w:rPr>
        <w:t xml:space="preserve">à </w:t>
      </w:r>
      <w:r w:rsidR="00541FF1" w:rsidRPr="00EB1287">
        <w:rPr>
          <w:rFonts w:ascii="Berlin Sans FB" w:hAnsi="Berlin Sans FB" w:cs="Arial"/>
          <w:spacing w:val="-7"/>
        </w:rPr>
        <w:t>exécuter</w:t>
      </w:r>
      <w:r w:rsidR="00034966" w:rsidRPr="00EB1287">
        <w:rPr>
          <w:rFonts w:ascii="Berlin Sans FB" w:hAnsi="Berlin Sans FB" w:cs="Arial"/>
          <w:spacing w:val="-7"/>
        </w:rPr>
        <w:t xml:space="preserve"> </w:t>
      </w:r>
      <w:r w:rsidR="00541FF1" w:rsidRPr="00EB1287">
        <w:rPr>
          <w:rFonts w:ascii="Berlin Sans FB" w:hAnsi="Berlin Sans FB" w:cs="Arial"/>
          <w:spacing w:val="19"/>
        </w:rPr>
        <w:t>le</w:t>
      </w:r>
      <w:r w:rsidR="00034966" w:rsidRPr="00EB1287">
        <w:rPr>
          <w:rFonts w:ascii="Berlin Sans FB" w:hAnsi="Berlin Sans FB" w:cs="Arial"/>
          <w:spacing w:val="19"/>
        </w:rPr>
        <w:t xml:space="preserve"> </w:t>
      </w:r>
      <w:r w:rsidR="00541FF1" w:rsidRPr="00EB1287">
        <w:rPr>
          <w:rFonts w:ascii="Berlin Sans FB" w:hAnsi="Berlin Sans FB" w:cs="Arial"/>
          <w:spacing w:val="19"/>
        </w:rPr>
        <w:t>marché</w:t>
      </w:r>
      <w:r w:rsidR="00034966" w:rsidRPr="00EB1287">
        <w:rPr>
          <w:rFonts w:ascii="Berlin Sans FB" w:hAnsi="Berlin Sans FB" w:cs="Arial"/>
          <w:spacing w:val="19"/>
        </w:rPr>
        <w:t xml:space="preserve"> </w:t>
      </w:r>
      <w:r w:rsidR="00541FF1" w:rsidRPr="00EB1287">
        <w:rPr>
          <w:rFonts w:ascii="Berlin Sans FB" w:hAnsi="Berlin Sans FB" w:cs="Arial"/>
          <w:spacing w:val="19"/>
        </w:rPr>
        <w:t>conformément</w:t>
      </w:r>
      <w:r w:rsidR="00034966" w:rsidRPr="00EB1287">
        <w:rPr>
          <w:rFonts w:ascii="Berlin Sans FB" w:hAnsi="Berlin Sans FB" w:cs="Arial"/>
          <w:spacing w:val="19"/>
        </w:rPr>
        <w:t xml:space="preserve"> </w:t>
      </w:r>
      <w:r w:rsidR="00541FF1" w:rsidRPr="00EB1287">
        <w:rPr>
          <w:rFonts w:ascii="Berlin Sans FB" w:hAnsi="Berlin Sans FB" w:cs="Arial"/>
          <w:spacing w:val="19"/>
        </w:rPr>
        <w:t>aux</w:t>
      </w:r>
      <w:r w:rsidR="00034966" w:rsidRPr="00EB1287">
        <w:rPr>
          <w:rFonts w:ascii="Berlin Sans FB" w:hAnsi="Berlin Sans FB" w:cs="Arial"/>
          <w:spacing w:val="19"/>
        </w:rPr>
        <w:t xml:space="preserve"> </w:t>
      </w:r>
      <w:r w:rsidR="00541FF1" w:rsidRPr="00EB1287">
        <w:rPr>
          <w:rFonts w:ascii="Berlin Sans FB" w:hAnsi="Berlin Sans FB" w:cs="Arial"/>
          <w:spacing w:val="19"/>
        </w:rPr>
        <w:t>dispositions</w:t>
      </w:r>
      <w:r w:rsidR="00034966" w:rsidRPr="00EB1287">
        <w:rPr>
          <w:rFonts w:ascii="Berlin Sans FB" w:hAnsi="Berlin Sans FB" w:cs="Arial"/>
          <w:spacing w:val="19"/>
        </w:rPr>
        <w:t xml:space="preserve"> </w:t>
      </w:r>
      <w:r w:rsidRPr="00EB1287">
        <w:rPr>
          <w:rFonts w:ascii="Berlin Sans FB" w:hAnsi="Berlin Sans FB" w:cs="Arial"/>
        </w:rPr>
        <w:t>du</w:t>
      </w:r>
      <w:r w:rsidR="00034966" w:rsidRPr="00EB1287">
        <w:rPr>
          <w:rFonts w:ascii="Berlin Sans FB" w:hAnsi="Berlin Sans FB" w:cs="Arial"/>
        </w:rPr>
        <w:t xml:space="preserve"> </w:t>
      </w:r>
      <w:r w:rsidRPr="00EB1287">
        <w:rPr>
          <w:rFonts w:ascii="Berlin Sans FB" w:hAnsi="Berlin Sans FB" w:cs="Arial"/>
        </w:rPr>
        <w:t>marché.</w:t>
      </w:r>
    </w:p>
    <w:p w:rsidR="00700FDC" w:rsidRPr="00EB1287" w:rsidRDefault="00700FDC" w:rsidP="00700FDC">
      <w:pPr>
        <w:widowControl w:val="0"/>
        <w:autoSpaceDE w:val="0"/>
        <w:autoSpaceDN w:val="0"/>
        <w:adjustRightInd w:val="0"/>
        <w:spacing w:line="276" w:lineRule="auto"/>
        <w:ind w:left="738" w:right="-148" w:hanging="624"/>
        <w:jc w:val="both"/>
        <w:rPr>
          <w:rFonts w:ascii="Berlin Sans FB" w:hAnsi="Berlin Sans FB" w:cs="Arial"/>
        </w:rPr>
      </w:pPr>
      <w:r w:rsidRPr="00EB1287">
        <w:rPr>
          <w:rFonts w:ascii="Berlin Sans FB" w:hAnsi="Berlin Sans FB" w:cs="Arial"/>
        </w:rPr>
        <w:t>13.2. Le</w:t>
      </w:r>
      <w:r w:rsidR="00034966" w:rsidRPr="00EB1287">
        <w:rPr>
          <w:rFonts w:ascii="Berlin Sans FB" w:hAnsi="Berlin Sans FB" w:cs="Arial"/>
        </w:rPr>
        <w:t xml:space="preserve"> </w:t>
      </w:r>
      <w:r w:rsidRPr="00EB1287">
        <w:rPr>
          <w:rFonts w:ascii="Berlin Sans FB" w:hAnsi="Berlin Sans FB" w:cs="Arial"/>
        </w:rPr>
        <w:t>Maître</w:t>
      </w:r>
      <w:r w:rsidR="00034966" w:rsidRPr="00EB1287">
        <w:rPr>
          <w:rFonts w:ascii="Berlin Sans FB" w:hAnsi="Berlin Sans FB" w:cs="Arial"/>
        </w:rPr>
        <w:t xml:space="preserve"> </w:t>
      </w:r>
      <w:r w:rsidRPr="00EB1287">
        <w:rPr>
          <w:rFonts w:ascii="Berlin Sans FB" w:hAnsi="Berlin Sans FB" w:cs="Arial"/>
        </w:rPr>
        <w:t>d’Ouvrage</w:t>
      </w:r>
      <w:r w:rsidR="00034966" w:rsidRPr="00EB1287">
        <w:rPr>
          <w:rFonts w:ascii="Berlin Sans FB" w:hAnsi="Berlin Sans FB" w:cs="Arial"/>
        </w:rPr>
        <w:t xml:space="preserve"> </w:t>
      </w:r>
      <w:r w:rsidRPr="00EB1287">
        <w:rPr>
          <w:rFonts w:ascii="Berlin Sans FB" w:hAnsi="Berlin Sans FB" w:cs="Arial"/>
        </w:rPr>
        <w:t>se</w:t>
      </w:r>
      <w:r w:rsidR="00034966" w:rsidRPr="00EB1287">
        <w:rPr>
          <w:rFonts w:ascii="Berlin Sans FB" w:hAnsi="Berlin Sans FB" w:cs="Arial"/>
        </w:rPr>
        <w:t xml:space="preserve"> </w:t>
      </w:r>
      <w:r w:rsidRPr="00EB1287">
        <w:rPr>
          <w:rFonts w:ascii="Berlin Sans FB" w:hAnsi="Berlin Sans FB" w:cs="Arial"/>
        </w:rPr>
        <w:t>libérera</w:t>
      </w:r>
      <w:r w:rsidR="00034966" w:rsidRPr="00EB1287">
        <w:rPr>
          <w:rFonts w:ascii="Berlin Sans FB" w:hAnsi="Berlin Sans FB" w:cs="Arial"/>
        </w:rPr>
        <w:t xml:space="preserve"> </w:t>
      </w:r>
      <w:r w:rsidRPr="00EB1287">
        <w:rPr>
          <w:rFonts w:ascii="Berlin Sans FB" w:hAnsi="Berlin Sans FB" w:cs="Arial"/>
        </w:rPr>
        <w:t>des</w:t>
      </w:r>
      <w:r w:rsidR="00034966" w:rsidRPr="00EB1287">
        <w:rPr>
          <w:rFonts w:ascii="Berlin Sans FB" w:hAnsi="Berlin Sans FB" w:cs="Arial"/>
        </w:rPr>
        <w:t xml:space="preserve"> </w:t>
      </w:r>
      <w:r w:rsidRPr="00EB1287">
        <w:rPr>
          <w:rFonts w:ascii="Berlin Sans FB" w:hAnsi="Berlin Sans FB" w:cs="Arial"/>
        </w:rPr>
        <w:t>sommes dues</w:t>
      </w:r>
      <w:r w:rsidR="00034966" w:rsidRPr="00EB1287">
        <w:rPr>
          <w:rFonts w:ascii="Berlin Sans FB" w:hAnsi="Berlin Sans FB" w:cs="Arial"/>
        </w:rPr>
        <w:t xml:space="preserve"> </w:t>
      </w:r>
      <w:r w:rsidRPr="00EB1287">
        <w:rPr>
          <w:rFonts w:ascii="Berlin Sans FB" w:hAnsi="Berlin Sans FB" w:cs="Arial"/>
        </w:rPr>
        <w:t>de</w:t>
      </w:r>
      <w:r w:rsidR="00034966" w:rsidRPr="00EB1287">
        <w:rPr>
          <w:rFonts w:ascii="Berlin Sans FB" w:hAnsi="Berlin Sans FB" w:cs="Arial"/>
        </w:rPr>
        <w:t xml:space="preserve"> </w:t>
      </w:r>
      <w:r w:rsidRPr="00EB1287">
        <w:rPr>
          <w:rFonts w:ascii="Berlin Sans FB" w:hAnsi="Berlin Sans FB" w:cs="Arial"/>
        </w:rPr>
        <w:t>la</w:t>
      </w:r>
      <w:r w:rsidR="00034966" w:rsidRPr="00EB1287">
        <w:rPr>
          <w:rFonts w:ascii="Berlin Sans FB" w:hAnsi="Berlin Sans FB" w:cs="Arial"/>
        </w:rPr>
        <w:t xml:space="preserve"> </w:t>
      </w:r>
      <w:r w:rsidRPr="00EB1287">
        <w:rPr>
          <w:rFonts w:ascii="Berlin Sans FB" w:hAnsi="Berlin Sans FB" w:cs="Arial"/>
        </w:rPr>
        <w:t>manière</w:t>
      </w:r>
      <w:r w:rsidR="00034966" w:rsidRPr="00EB1287">
        <w:rPr>
          <w:rFonts w:ascii="Berlin Sans FB" w:hAnsi="Berlin Sans FB" w:cs="Arial"/>
        </w:rPr>
        <w:t xml:space="preserve"> </w:t>
      </w:r>
      <w:r w:rsidRPr="00EB1287">
        <w:rPr>
          <w:rFonts w:ascii="Berlin Sans FB" w:hAnsi="Berlin Sans FB" w:cs="Arial"/>
        </w:rPr>
        <w:t>suivante:</w:t>
      </w:r>
    </w:p>
    <w:p w:rsidR="00700FDC" w:rsidRPr="00EB1287" w:rsidRDefault="00700FDC" w:rsidP="00E266BB">
      <w:pPr>
        <w:widowControl w:val="0"/>
        <w:numPr>
          <w:ilvl w:val="0"/>
          <w:numId w:val="21"/>
        </w:numPr>
        <w:autoSpaceDE w:val="0"/>
        <w:autoSpaceDN w:val="0"/>
        <w:adjustRightInd w:val="0"/>
        <w:spacing w:line="276" w:lineRule="auto"/>
        <w:ind w:right="-34"/>
        <w:jc w:val="both"/>
        <w:rPr>
          <w:rFonts w:ascii="Berlin Sans FB" w:hAnsi="Berlin Sans FB" w:cs="Arial"/>
        </w:rPr>
      </w:pPr>
      <w:r w:rsidRPr="00EB1287">
        <w:rPr>
          <w:rFonts w:ascii="Berlin Sans FB" w:hAnsi="Berlin Sans FB" w:cs="Arial"/>
        </w:rPr>
        <w:t>Pour</w:t>
      </w:r>
      <w:r w:rsidR="0027073F" w:rsidRPr="00EB1287">
        <w:rPr>
          <w:rFonts w:ascii="Berlin Sans FB" w:hAnsi="Berlin Sans FB" w:cs="Arial"/>
        </w:rPr>
        <w:t xml:space="preserve"> </w:t>
      </w:r>
      <w:r w:rsidRPr="00EB1287">
        <w:rPr>
          <w:rFonts w:ascii="Berlin Sans FB" w:hAnsi="Berlin Sans FB" w:cs="Arial"/>
        </w:rPr>
        <w:t>les</w:t>
      </w:r>
      <w:r w:rsidR="0027073F" w:rsidRPr="00EB1287">
        <w:rPr>
          <w:rFonts w:ascii="Berlin Sans FB" w:hAnsi="Berlin Sans FB" w:cs="Arial"/>
        </w:rPr>
        <w:t xml:space="preserve"> </w:t>
      </w:r>
      <w:r w:rsidRPr="00EB1287">
        <w:rPr>
          <w:rFonts w:ascii="Berlin Sans FB" w:hAnsi="Berlin Sans FB" w:cs="Arial"/>
        </w:rPr>
        <w:t>règlements</w:t>
      </w:r>
      <w:r w:rsidR="0027073F" w:rsidRPr="00EB1287">
        <w:rPr>
          <w:rFonts w:ascii="Berlin Sans FB" w:hAnsi="Berlin Sans FB" w:cs="Arial"/>
        </w:rPr>
        <w:t xml:space="preserve"> </w:t>
      </w:r>
      <w:r w:rsidRPr="00EB1287">
        <w:rPr>
          <w:rFonts w:ascii="Berlin Sans FB" w:hAnsi="Berlin Sans FB" w:cs="Arial"/>
        </w:rPr>
        <w:t>en</w:t>
      </w:r>
      <w:r w:rsidR="0027073F" w:rsidRPr="00EB1287">
        <w:rPr>
          <w:rFonts w:ascii="Berlin Sans FB" w:hAnsi="Berlin Sans FB" w:cs="Arial"/>
        </w:rPr>
        <w:t xml:space="preserve"> </w:t>
      </w:r>
      <w:r w:rsidRPr="00EB1287">
        <w:rPr>
          <w:rFonts w:ascii="Berlin Sans FB" w:hAnsi="Berlin Sans FB" w:cs="Arial"/>
        </w:rPr>
        <w:t>francs</w:t>
      </w:r>
      <w:r w:rsidR="0027073F" w:rsidRPr="00EB1287">
        <w:rPr>
          <w:rFonts w:ascii="Berlin Sans FB" w:hAnsi="Berlin Sans FB" w:cs="Arial"/>
        </w:rPr>
        <w:t xml:space="preserve"> </w:t>
      </w:r>
      <w:r w:rsidRPr="00EB1287">
        <w:rPr>
          <w:rFonts w:ascii="Berlin Sans FB" w:hAnsi="Berlin Sans FB" w:cs="Arial"/>
        </w:rPr>
        <w:t>CFA,</w:t>
      </w:r>
      <w:r w:rsidR="0027073F" w:rsidRPr="00EB1287">
        <w:rPr>
          <w:rFonts w:ascii="Berlin Sans FB" w:hAnsi="Berlin Sans FB" w:cs="Arial"/>
        </w:rPr>
        <w:t xml:space="preserve"> </w:t>
      </w:r>
      <w:r w:rsidRPr="00EB1287">
        <w:rPr>
          <w:rFonts w:ascii="Berlin Sans FB" w:hAnsi="Berlin Sans FB" w:cs="Arial"/>
        </w:rPr>
        <w:t>soit</w:t>
      </w:r>
      <w:r w:rsidR="0027073F" w:rsidRPr="00EB1287">
        <w:rPr>
          <w:rFonts w:ascii="Berlin Sans FB" w:hAnsi="Berlin Sans FB" w:cs="Arial"/>
        </w:rPr>
        <w:t xml:space="preserve"> </w:t>
      </w:r>
      <w:r w:rsidRPr="00EB1287">
        <w:rPr>
          <w:rFonts w:ascii="Berlin Sans FB" w:hAnsi="Berlin Sans FB" w:cs="Arial"/>
          <w:i/>
          <w:iCs/>
        </w:rPr>
        <w:t>(montant en chiffres et en lettres HTVA)</w:t>
      </w:r>
      <w:r w:rsidRPr="00EB1287">
        <w:rPr>
          <w:rFonts w:ascii="Berlin Sans FB" w:hAnsi="Berlin Sans FB" w:cs="Arial"/>
        </w:rPr>
        <w:t xml:space="preserve">, par crédit au </w:t>
      </w:r>
      <w:r w:rsidR="00224408" w:rsidRPr="00EB1287">
        <w:rPr>
          <w:rFonts w:ascii="Berlin Sans FB" w:hAnsi="Berlin Sans FB" w:cs="Arial"/>
        </w:rPr>
        <w:t>compte n°_______</w:t>
      </w:r>
      <w:r w:rsidR="0027073F" w:rsidRPr="00EB1287">
        <w:rPr>
          <w:rFonts w:ascii="Berlin Sans FB" w:hAnsi="Berlin Sans FB" w:cs="Arial"/>
        </w:rPr>
        <w:t xml:space="preserve"> </w:t>
      </w:r>
      <w:r w:rsidRPr="00EB1287">
        <w:rPr>
          <w:rFonts w:ascii="Berlin Sans FB" w:hAnsi="Berlin Sans FB" w:cs="Arial"/>
        </w:rPr>
        <w:t>ouvert au nom de l’entrepreneur à la</w:t>
      </w:r>
      <w:r w:rsidR="0027073F" w:rsidRPr="00EB1287">
        <w:rPr>
          <w:rFonts w:ascii="Berlin Sans FB" w:hAnsi="Berlin Sans FB" w:cs="Arial"/>
        </w:rPr>
        <w:t xml:space="preserve"> </w:t>
      </w:r>
      <w:r w:rsidRPr="00EB1287">
        <w:rPr>
          <w:rFonts w:ascii="Berlin Sans FB" w:hAnsi="Berlin Sans FB" w:cs="Arial"/>
        </w:rPr>
        <w:t>banque______________</w:t>
      </w:r>
    </w:p>
    <w:p w:rsidR="00700FDC" w:rsidRPr="00EB1287" w:rsidRDefault="00700FDC" w:rsidP="00E266BB">
      <w:pPr>
        <w:widowControl w:val="0"/>
        <w:numPr>
          <w:ilvl w:val="0"/>
          <w:numId w:val="21"/>
        </w:numPr>
        <w:autoSpaceDE w:val="0"/>
        <w:autoSpaceDN w:val="0"/>
        <w:adjustRightInd w:val="0"/>
        <w:spacing w:line="276" w:lineRule="auto"/>
        <w:ind w:right="-34"/>
        <w:jc w:val="both"/>
        <w:rPr>
          <w:rFonts w:ascii="Berlin Sans FB" w:hAnsi="Berlin Sans FB" w:cs="Arial"/>
        </w:rPr>
      </w:pPr>
      <w:r w:rsidRPr="00EB1287">
        <w:rPr>
          <w:rFonts w:ascii="Berlin Sans FB" w:hAnsi="Berlin Sans FB" w:cs="Arial"/>
        </w:rPr>
        <w:t>Pour les règlements</w:t>
      </w:r>
      <w:r w:rsidR="0027073F" w:rsidRPr="00EB1287">
        <w:rPr>
          <w:rFonts w:ascii="Berlin Sans FB" w:hAnsi="Berlin Sans FB" w:cs="Arial"/>
        </w:rPr>
        <w:t xml:space="preserve"> </w:t>
      </w:r>
      <w:r w:rsidRPr="00EB1287">
        <w:rPr>
          <w:rFonts w:ascii="Berlin Sans FB" w:hAnsi="Berlin Sans FB" w:cs="Arial"/>
        </w:rPr>
        <w:t>en</w:t>
      </w:r>
      <w:r w:rsidR="0027073F" w:rsidRPr="00EB1287">
        <w:rPr>
          <w:rFonts w:ascii="Berlin Sans FB" w:hAnsi="Berlin Sans FB" w:cs="Arial"/>
        </w:rPr>
        <w:t xml:space="preserve"> </w:t>
      </w:r>
      <w:r w:rsidRPr="00EB1287">
        <w:rPr>
          <w:rFonts w:ascii="Berlin Sans FB" w:hAnsi="Berlin Sans FB" w:cs="Arial"/>
        </w:rPr>
        <w:t>devises,</w:t>
      </w:r>
      <w:r w:rsidR="0027073F" w:rsidRPr="00EB1287">
        <w:rPr>
          <w:rFonts w:ascii="Berlin Sans FB" w:hAnsi="Berlin Sans FB" w:cs="Arial"/>
        </w:rPr>
        <w:t xml:space="preserve"> </w:t>
      </w:r>
      <w:r w:rsidRPr="00EB1287">
        <w:rPr>
          <w:rFonts w:ascii="Berlin Sans FB" w:hAnsi="Berlin Sans FB" w:cs="Arial"/>
        </w:rPr>
        <w:t>soit</w:t>
      </w:r>
      <w:r w:rsidR="0027073F" w:rsidRPr="00EB1287">
        <w:rPr>
          <w:rFonts w:ascii="Berlin Sans FB" w:hAnsi="Berlin Sans FB" w:cs="Arial"/>
        </w:rPr>
        <w:t xml:space="preserve"> </w:t>
      </w:r>
      <w:r w:rsidRPr="00EB1287">
        <w:rPr>
          <w:rFonts w:ascii="Berlin Sans FB" w:hAnsi="Berlin Sans FB" w:cs="Arial"/>
          <w:i/>
          <w:iCs/>
        </w:rPr>
        <w:t>(montant en chiffres</w:t>
      </w:r>
      <w:r w:rsidR="0027073F" w:rsidRPr="00EB1287">
        <w:rPr>
          <w:rFonts w:ascii="Berlin Sans FB" w:hAnsi="Berlin Sans FB" w:cs="Arial"/>
          <w:i/>
          <w:iCs/>
        </w:rPr>
        <w:t xml:space="preserve"> </w:t>
      </w:r>
      <w:r w:rsidRPr="00EB1287">
        <w:rPr>
          <w:rFonts w:ascii="Berlin Sans FB" w:hAnsi="Berlin Sans FB" w:cs="Arial"/>
          <w:i/>
          <w:iCs/>
        </w:rPr>
        <w:t>et</w:t>
      </w:r>
      <w:r w:rsidR="0027073F" w:rsidRPr="00EB1287">
        <w:rPr>
          <w:rFonts w:ascii="Berlin Sans FB" w:hAnsi="Berlin Sans FB" w:cs="Arial"/>
          <w:i/>
          <w:iCs/>
        </w:rPr>
        <w:t xml:space="preserve"> </w:t>
      </w:r>
      <w:r w:rsidRPr="00EB1287">
        <w:rPr>
          <w:rFonts w:ascii="Berlin Sans FB" w:hAnsi="Berlin Sans FB" w:cs="Arial"/>
          <w:i/>
          <w:iCs/>
        </w:rPr>
        <w:t>en</w:t>
      </w:r>
      <w:r w:rsidR="0027073F" w:rsidRPr="00EB1287">
        <w:rPr>
          <w:rFonts w:ascii="Berlin Sans FB" w:hAnsi="Berlin Sans FB" w:cs="Arial"/>
          <w:i/>
          <w:iCs/>
        </w:rPr>
        <w:t xml:space="preserve"> </w:t>
      </w:r>
      <w:r w:rsidRPr="00EB1287">
        <w:rPr>
          <w:rFonts w:ascii="Berlin Sans FB" w:hAnsi="Berlin Sans FB" w:cs="Arial"/>
          <w:i/>
          <w:iCs/>
        </w:rPr>
        <w:t>lettres HTVA)</w:t>
      </w:r>
      <w:r w:rsidRPr="00EB1287">
        <w:rPr>
          <w:rFonts w:ascii="Berlin Sans FB" w:hAnsi="Berlin Sans FB" w:cs="Arial"/>
        </w:rPr>
        <w:t>,</w:t>
      </w:r>
      <w:r w:rsidR="0027073F" w:rsidRPr="00EB1287">
        <w:rPr>
          <w:rFonts w:ascii="Berlin Sans FB" w:hAnsi="Berlin Sans FB" w:cs="Arial"/>
        </w:rPr>
        <w:t xml:space="preserve"> </w:t>
      </w:r>
      <w:r w:rsidRPr="00EB1287">
        <w:rPr>
          <w:rFonts w:ascii="Berlin Sans FB" w:hAnsi="Berlin Sans FB" w:cs="Arial"/>
        </w:rPr>
        <w:t>par</w:t>
      </w:r>
      <w:r w:rsidR="0027073F" w:rsidRPr="00EB1287">
        <w:rPr>
          <w:rFonts w:ascii="Berlin Sans FB" w:hAnsi="Berlin Sans FB" w:cs="Arial"/>
        </w:rPr>
        <w:t xml:space="preserve"> </w:t>
      </w:r>
      <w:r w:rsidRPr="00EB1287">
        <w:rPr>
          <w:rFonts w:ascii="Berlin Sans FB" w:hAnsi="Berlin Sans FB" w:cs="Arial"/>
        </w:rPr>
        <w:t>crédit</w:t>
      </w:r>
      <w:r w:rsidR="0027073F" w:rsidRPr="00EB1287">
        <w:rPr>
          <w:rFonts w:ascii="Berlin Sans FB" w:hAnsi="Berlin Sans FB" w:cs="Arial"/>
        </w:rPr>
        <w:t xml:space="preserve"> </w:t>
      </w:r>
      <w:r w:rsidRPr="00EB1287">
        <w:rPr>
          <w:rFonts w:ascii="Berlin Sans FB" w:hAnsi="Berlin Sans FB" w:cs="Arial"/>
        </w:rPr>
        <w:t>au compte n°_________</w:t>
      </w:r>
      <w:r w:rsidR="0027073F" w:rsidRPr="00EB1287">
        <w:rPr>
          <w:rFonts w:ascii="Berlin Sans FB" w:hAnsi="Berlin Sans FB" w:cs="Arial"/>
        </w:rPr>
        <w:t xml:space="preserve"> </w:t>
      </w:r>
      <w:r w:rsidRPr="00EB1287">
        <w:rPr>
          <w:rFonts w:ascii="Berlin Sans FB" w:hAnsi="Berlin Sans FB" w:cs="Arial"/>
        </w:rPr>
        <w:t>ouvert au nom de l’entrepreneur à la</w:t>
      </w:r>
      <w:r w:rsidR="0027073F" w:rsidRPr="00EB1287">
        <w:rPr>
          <w:rFonts w:ascii="Berlin Sans FB" w:hAnsi="Berlin Sans FB" w:cs="Arial"/>
        </w:rPr>
        <w:t xml:space="preserve"> </w:t>
      </w:r>
      <w:r w:rsidRPr="00EB1287">
        <w:rPr>
          <w:rFonts w:ascii="Berlin Sans FB" w:hAnsi="Berlin Sans FB" w:cs="Arial"/>
        </w:rPr>
        <w:t>banque</w:t>
      </w:r>
      <w:r w:rsidR="0027073F" w:rsidRPr="00EB1287">
        <w:rPr>
          <w:rFonts w:ascii="Berlin Sans FB" w:hAnsi="Berlin Sans FB" w:cs="Arial"/>
        </w:rPr>
        <w:t xml:space="preserve"> </w:t>
      </w:r>
      <w:r w:rsidRPr="00EB1287">
        <w:rPr>
          <w:rFonts w:ascii="Berlin Sans FB" w:hAnsi="Berlin Sans FB" w:cs="Arial"/>
        </w:rPr>
        <w:t>______</w:t>
      </w:r>
      <w:r w:rsidR="00F65A31" w:rsidRPr="00EB1287">
        <w:rPr>
          <w:rFonts w:ascii="Berlin Sans FB" w:hAnsi="Berlin Sans FB" w:cs="Arial"/>
        </w:rPr>
        <w:t>_____</w:t>
      </w:r>
      <w:r w:rsidR="00023FD9" w:rsidRPr="00EB1287">
        <w:rPr>
          <w:rFonts w:ascii="Berlin Sans FB" w:hAnsi="Berlin Sans FB" w:cs="Arial"/>
        </w:rPr>
        <w:t>.</w:t>
      </w:r>
    </w:p>
    <w:p w:rsidR="007E3201" w:rsidRPr="00EB1287" w:rsidRDefault="007E3201" w:rsidP="007E3201">
      <w:pPr>
        <w:widowControl w:val="0"/>
        <w:autoSpaceDE w:val="0"/>
        <w:autoSpaceDN w:val="0"/>
        <w:adjustRightInd w:val="0"/>
        <w:spacing w:line="276" w:lineRule="auto"/>
        <w:ind w:left="360" w:right="-34"/>
        <w:jc w:val="both"/>
        <w:rPr>
          <w:rFonts w:ascii="Berlin Sans FB" w:hAnsi="Berlin Sans FB" w:cs="Arial"/>
        </w:rPr>
      </w:pPr>
    </w:p>
    <w:p w:rsidR="00700FDC" w:rsidRPr="00EB1287" w:rsidRDefault="00700FDC" w:rsidP="00700FDC">
      <w:pPr>
        <w:widowControl w:val="0"/>
        <w:autoSpaceDE w:val="0"/>
        <w:autoSpaceDN w:val="0"/>
        <w:adjustRightInd w:val="0"/>
        <w:spacing w:line="276" w:lineRule="auto"/>
        <w:ind w:right="-20"/>
        <w:jc w:val="both"/>
        <w:rPr>
          <w:rFonts w:ascii="Berlin Sans FB" w:hAnsi="Berlin Sans FB" w:cs="Arial"/>
        </w:rPr>
      </w:pPr>
      <w:r w:rsidRPr="00EB1287">
        <w:rPr>
          <w:rFonts w:ascii="Berlin Sans FB" w:hAnsi="Berlin Sans FB" w:cs="Arial"/>
          <w:b/>
          <w:bCs/>
          <w:u w:val="single"/>
        </w:rPr>
        <w:t>Article</w:t>
      </w:r>
      <w:r w:rsidR="0027073F" w:rsidRPr="00EB1287">
        <w:rPr>
          <w:rFonts w:ascii="Berlin Sans FB" w:hAnsi="Berlin Sans FB" w:cs="Arial"/>
          <w:b/>
          <w:bCs/>
          <w:u w:val="single"/>
        </w:rPr>
        <w:t xml:space="preserve"> </w:t>
      </w:r>
      <w:r w:rsidRPr="00EB1287">
        <w:rPr>
          <w:rFonts w:ascii="Berlin Sans FB" w:hAnsi="Berlin Sans FB" w:cs="Arial"/>
          <w:b/>
          <w:bCs/>
          <w:u w:val="single"/>
        </w:rPr>
        <w:t>14</w:t>
      </w:r>
      <w:r w:rsidRPr="00EB1287">
        <w:rPr>
          <w:rFonts w:ascii="Berlin Sans FB" w:hAnsi="Berlin Sans FB" w:cs="Arial"/>
          <w:b/>
          <w:bCs/>
        </w:rPr>
        <w:t>:</w:t>
      </w:r>
      <w:r w:rsidR="0027073F" w:rsidRPr="00EB1287">
        <w:rPr>
          <w:rFonts w:ascii="Berlin Sans FB" w:hAnsi="Berlin Sans FB" w:cs="Arial"/>
          <w:b/>
          <w:bCs/>
        </w:rPr>
        <w:t xml:space="preserve"> </w:t>
      </w:r>
      <w:r w:rsidRPr="00EB1287">
        <w:rPr>
          <w:rFonts w:ascii="Berlin Sans FB" w:hAnsi="Berlin Sans FB" w:cs="Arial"/>
          <w:b/>
          <w:bCs/>
        </w:rPr>
        <w:t>Variation</w:t>
      </w:r>
      <w:r w:rsidR="0027073F" w:rsidRPr="00EB1287">
        <w:rPr>
          <w:rFonts w:ascii="Berlin Sans FB" w:hAnsi="Berlin Sans FB" w:cs="Arial"/>
          <w:b/>
          <w:bCs/>
        </w:rPr>
        <w:t xml:space="preserve"> </w:t>
      </w:r>
      <w:r w:rsidRPr="00EB1287">
        <w:rPr>
          <w:rFonts w:ascii="Berlin Sans FB" w:hAnsi="Berlin Sans FB" w:cs="Arial"/>
          <w:b/>
          <w:bCs/>
        </w:rPr>
        <w:t>des</w:t>
      </w:r>
      <w:r w:rsidR="0027073F" w:rsidRPr="00EB1287">
        <w:rPr>
          <w:rFonts w:ascii="Berlin Sans FB" w:hAnsi="Berlin Sans FB" w:cs="Arial"/>
          <w:b/>
          <w:bCs/>
        </w:rPr>
        <w:t xml:space="preserve"> </w:t>
      </w:r>
      <w:r w:rsidRPr="00EB1287">
        <w:rPr>
          <w:rFonts w:ascii="Berlin Sans FB" w:hAnsi="Berlin Sans FB" w:cs="Arial"/>
          <w:b/>
          <w:bCs/>
        </w:rPr>
        <w:t>prix</w:t>
      </w:r>
      <w:r w:rsidR="0027073F" w:rsidRPr="00EB1287">
        <w:rPr>
          <w:rFonts w:ascii="Berlin Sans FB" w:hAnsi="Berlin Sans FB" w:cs="Arial"/>
          <w:b/>
          <w:bCs/>
        </w:rPr>
        <w:t xml:space="preserve"> </w:t>
      </w:r>
      <w:r w:rsidRPr="00EB1287">
        <w:rPr>
          <w:rFonts w:ascii="Berlin Sans FB" w:hAnsi="Berlin Sans FB" w:cs="Arial"/>
          <w:b/>
          <w:bCs/>
        </w:rPr>
        <w:t>(CCAG</w:t>
      </w:r>
      <w:r w:rsidR="0027073F" w:rsidRPr="00EB1287">
        <w:rPr>
          <w:rFonts w:ascii="Berlin Sans FB" w:hAnsi="Berlin Sans FB" w:cs="Arial"/>
          <w:b/>
          <w:bCs/>
        </w:rPr>
        <w:t xml:space="preserve"> </w:t>
      </w:r>
      <w:r w:rsidRPr="00EB1287">
        <w:rPr>
          <w:rFonts w:ascii="Berlin Sans FB" w:hAnsi="Berlin Sans FB" w:cs="Arial"/>
          <w:b/>
          <w:bCs/>
        </w:rPr>
        <w:t>Article</w:t>
      </w:r>
      <w:r w:rsidR="0027073F" w:rsidRPr="00EB1287">
        <w:rPr>
          <w:rFonts w:ascii="Berlin Sans FB" w:hAnsi="Berlin Sans FB" w:cs="Arial"/>
          <w:b/>
          <w:bCs/>
        </w:rPr>
        <w:t xml:space="preserve"> </w:t>
      </w:r>
      <w:r w:rsidRPr="00EB1287">
        <w:rPr>
          <w:rFonts w:ascii="Berlin Sans FB" w:hAnsi="Berlin Sans FB" w:cs="Arial"/>
          <w:b/>
          <w:bCs/>
        </w:rPr>
        <w:t>20)</w:t>
      </w:r>
    </w:p>
    <w:p w:rsidR="00700FDC" w:rsidRPr="00EB1287" w:rsidRDefault="00700FDC" w:rsidP="00700FDC">
      <w:pPr>
        <w:widowControl w:val="0"/>
        <w:autoSpaceDE w:val="0"/>
        <w:autoSpaceDN w:val="0"/>
        <w:adjustRightInd w:val="0"/>
        <w:spacing w:before="7" w:line="276" w:lineRule="auto"/>
        <w:jc w:val="both"/>
        <w:rPr>
          <w:rFonts w:ascii="Berlin Sans FB" w:hAnsi="Berlin Sans FB" w:cs="Arial"/>
          <w:color w:val="000000"/>
        </w:rPr>
      </w:pPr>
      <w:r w:rsidRPr="00EB1287">
        <w:rPr>
          <w:rFonts w:ascii="Berlin Sans FB" w:hAnsi="Berlin Sans FB" w:cs="Arial"/>
          <w:color w:val="000000"/>
        </w:rPr>
        <w:t>Les prix sont fermes et non révisables.</w:t>
      </w:r>
    </w:p>
    <w:p w:rsidR="00700FDC" w:rsidRPr="00EB1287" w:rsidRDefault="00700FDC" w:rsidP="00700FDC">
      <w:pPr>
        <w:widowControl w:val="0"/>
        <w:autoSpaceDE w:val="0"/>
        <w:autoSpaceDN w:val="0"/>
        <w:adjustRightInd w:val="0"/>
        <w:spacing w:before="7" w:line="276" w:lineRule="auto"/>
        <w:jc w:val="both"/>
        <w:rPr>
          <w:rFonts w:ascii="Berlin Sans FB" w:hAnsi="Berlin Sans FB" w:cs="Arial"/>
        </w:rPr>
      </w:pPr>
    </w:p>
    <w:p w:rsidR="00700FDC" w:rsidRPr="00EB1287" w:rsidRDefault="00700FDC" w:rsidP="00700FDC">
      <w:pPr>
        <w:widowControl w:val="0"/>
        <w:tabs>
          <w:tab w:val="left" w:pos="2480"/>
          <w:tab w:val="left" w:pos="2960"/>
          <w:tab w:val="left" w:pos="4040"/>
          <w:tab w:val="left" w:pos="4660"/>
        </w:tabs>
        <w:autoSpaceDE w:val="0"/>
        <w:autoSpaceDN w:val="0"/>
        <w:adjustRightInd w:val="0"/>
        <w:spacing w:line="276" w:lineRule="auto"/>
        <w:ind w:right="-39"/>
        <w:jc w:val="both"/>
        <w:rPr>
          <w:rFonts w:ascii="Berlin Sans FB" w:hAnsi="Berlin Sans FB" w:cs="Arial"/>
        </w:rPr>
      </w:pPr>
      <w:r w:rsidRPr="00EB1287">
        <w:rPr>
          <w:rFonts w:ascii="Berlin Sans FB" w:hAnsi="Berlin Sans FB" w:cs="Arial"/>
          <w:b/>
          <w:bCs/>
          <w:u w:val="single"/>
        </w:rPr>
        <w:t>Article15</w:t>
      </w:r>
      <w:r w:rsidRPr="00EB1287">
        <w:rPr>
          <w:rFonts w:ascii="Berlin Sans FB" w:hAnsi="Berlin Sans FB" w:cs="Arial"/>
          <w:b/>
          <w:bCs/>
        </w:rPr>
        <w:t>:</w:t>
      </w:r>
      <w:r w:rsidR="0027073F" w:rsidRPr="00EB1287">
        <w:rPr>
          <w:rFonts w:ascii="Berlin Sans FB" w:hAnsi="Berlin Sans FB" w:cs="Arial"/>
          <w:b/>
          <w:bCs/>
        </w:rPr>
        <w:t xml:space="preserve"> </w:t>
      </w:r>
      <w:r w:rsidRPr="00EB1287">
        <w:rPr>
          <w:rFonts w:ascii="Berlin Sans FB" w:hAnsi="Berlin Sans FB" w:cs="Arial"/>
          <w:b/>
          <w:bCs/>
          <w:spacing w:val="5"/>
        </w:rPr>
        <w:t>Formule</w:t>
      </w:r>
      <w:r w:rsidRPr="00EB1287">
        <w:rPr>
          <w:rFonts w:ascii="Berlin Sans FB" w:hAnsi="Berlin Sans FB" w:cs="Arial"/>
          <w:b/>
          <w:bCs/>
        </w:rPr>
        <w:t>s</w:t>
      </w:r>
      <w:r w:rsidRPr="00EB1287">
        <w:rPr>
          <w:rFonts w:ascii="Berlin Sans FB" w:hAnsi="Berlin Sans FB" w:cs="Arial"/>
          <w:b/>
          <w:bCs/>
        </w:rPr>
        <w:tab/>
      </w:r>
      <w:r w:rsidRPr="00EB1287">
        <w:rPr>
          <w:rFonts w:ascii="Berlin Sans FB" w:hAnsi="Berlin Sans FB" w:cs="Arial"/>
          <w:b/>
          <w:bCs/>
          <w:spacing w:val="5"/>
        </w:rPr>
        <w:t>d</w:t>
      </w:r>
      <w:r w:rsidRPr="00EB1287">
        <w:rPr>
          <w:rFonts w:ascii="Berlin Sans FB" w:hAnsi="Berlin Sans FB" w:cs="Arial"/>
          <w:b/>
          <w:bCs/>
        </w:rPr>
        <w:t>e</w:t>
      </w:r>
      <w:r w:rsidRPr="00EB1287">
        <w:rPr>
          <w:rFonts w:ascii="Berlin Sans FB" w:hAnsi="Berlin Sans FB" w:cs="Arial"/>
          <w:b/>
          <w:bCs/>
        </w:rPr>
        <w:tab/>
      </w:r>
      <w:r w:rsidRPr="00EB1287">
        <w:rPr>
          <w:rFonts w:ascii="Berlin Sans FB" w:hAnsi="Berlin Sans FB" w:cs="Arial"/>
          <w:b/>
          <w:bCs/>
          <w:spacing w:val="5"/>
        </w:rPr>
        <w:t>révisio</w:t>
      </w:r>
      <w:r w:rsidRPr="00EB1287">
        <w:rPr>
          <w:rFonts w:ascii="Berlin Sans FB" w:hAnsi="Berlin Sans FB" w:cs="Arial"/>
          <w:b/>
          <w:bCs/>
        </w:rPr>
        <w:t>n</w:t>
      </w:r>
      <w:r w:rsidRPr="00EB1287">
        <w:rPr>
          <w:rFonts w:ascii="Berlin Sans FB" w:hAnsi="Berlin Sans FB" w:cs="Arial"/>
          <w:b/>
          <w:bCs/>
        </w:rPr>
        <w:tab/>
      </w:r>
      <w:r w:rsidRPr="00EB1287">
        <w:rPr>
          <w:rFonts w:ascii="Berlin Sans FB" w:hAnsi="Berlin Sans FB" w:cs="Arial"/>
          <w:b/>
          <w:bCs/>
          <w:spacing w:val="5"/>
        </w:rPr>
        <w:t>de</w:t>
      </w:r>
      <w:r w:rsidRPr="00EB1287">
        <w:rPr>
          <w:rFonts w:ascii="Berlin Sans FB" w:hAnsi="Berlin Sans FB" w:cs="Arial"/>
          <w:b/>
          <w:bCs/>
        </w:rPr>
        <w:t>s</w:t>
      </w:r>
      <w:r w:rsidRPr="00EB1287">
        <w:rPr>
          <w:rFonts w:ascii="Berlin Sans FB" w:hAnsi="Berlin Sans FB" w:cs="Arial"/>
          <w:b/>
          <w:bCs/>
        </w:rPr>
        <w:tab/>
      </w:r>
      <w:r w:rsidRPr="00EB1287">
        <w:rPr>
          <w:rFonts w:ascii="Berlin Sans FB" w:hAnsi="Berlin Sans FB" w:cs="Arial"/>
          <w:b/>
          <w:bCs/>
          <w:spacing w:val="5"/>
        </w:rPr>
        <w:t xml:space="preserve">prix </w:t>
      </w:r>
      <w:r w:rsidRPr="00EB1287">
        <w:rPr>
          <w:rFonts w:ascii="Berlin Sans FB" w:hAnsi="Berlin Sans FB" w:cs="Arial"/>
          <w:b/>
          <w:bCs/>
        </w:rPr>
        <w:t>(CCAG</w:t>
      </w:r>
      <w:r w:rsidR="0027073F" w:rsidRPr="00EB1287">
        <w:rPr>
          <w:rFonts w:ascii="Berlin Sans FB" w:hAnsi="Berlin Sans FB" w:cs="Arial"/>
          <w:b/>
          <w:bCs/>
        </w:rPr>
        <w:t xml:space="preserve"> </w:t>
      </w:r>
      <w:r w:rsidRPr="00EB1287">
        <w:rPr>
          <w:rFonts w:ascii="Berlin Sans FB" w:hAnsi="Berlin Sans FB" w:cs="Arial"/>
          <w:b/>
          <w:bCs/>
        </w:rPr>
        <w:t>article</w:t>
      </w:r>
      <w:r w:rsidR="0027073F" w:rsidRPr="00EB1287">
        <w:rPr>
          <w:rFonts w:ascii="Berlin Sans FB" w:hAnsi="Berlin Sans FB" w:cs="Arial"/>
          <w:b/>
          <w:bCs/>
        </w:rPr>
        <w:t xml:space="preserve"> </w:t>
      </w:r>
      <w:r w:rsidRPr="00EB1287">
        <w:rPr>
          <w:rFonts w:ascii="Berlin Sans FB" w:hAnsi="Berlin Sans FB" w:cs="Arial"/>
          <w:b/>
          <w:bCs/>
        </w:rPr>
        <w:t>21)</w:t>
      </w:r>
    </w:p>
    <w:p w:rsidR="00700FDC" w:rsidRPr="00EB1287" w:rsidRDefault="00700FDC" w:rsidP="00700FDC">
      <w:pPr>
        <w:widowControl w:val="0"/>
        <w:autoSpaceDE w:val="0"/>
        <w:autoSpaceDN w:val="0"/>
        <w:adjustRightInd w:val="0"/>
        <w:spacing w:before="7" w:line="276" w:lineRule="auto"/>
        <w:jc w:val="both"/>
        <w:rPr>
          <w:rFonts w:ascii="Berlin Sans FB" w:hAnsi="Berlin Sans FB" w:cs="Arial"/>
          <w:color w:val="000000"/>
        </w:rPr>
      </w:pPr>
      <w:r w:rsidRPr="00EB1287">
        <w:rPr>
          <w:rFonts w:ascii="Berlin Sans FB" w:hAnsi="Berlin Sans FB" w:cs="Arial"/>
          <w:color w:val="000000"/>
        </w:rPr>
        <w:t>Les prix sont fermes et non révisables.</w:t>
      </w:r>
    </w:p>
    <w:p w:rsidR="00700FDC" w:rsidRPr="00EB1287" w:rsidRDefault="00700FDC" w:rsidP="00700FDC">
      <w:pPr>
        <w:widowControl w:val="0"/>
        <w:autoSpaceDE w:val="0"/>
        <w:autoSpaceDN w:val="0"/>
        <w:adjustRightInd w:val="0"/>
        <w:spacing w:before="4"/>
        <w:jc w:val="both"/>
        <w:rPr>
          <w:rFonts w:ascii="Berlin Sans FB" w:hAnsi="Berlin Sans FB" w:cs="Arial"/>
        </w:rPr>
      </w:pPr>
    </w:p>
    <w:p w:rsidR="00700FDC" w:rsidRPr="00EB1287" w:rsidRDefault="00700FDC" w:rsidP="00700FDC">
      <w:pPr>
        <w:widowControl w:val="0"/>
        <w:autoSpaceDE w:val="0"/>
        <w:autoSpaceDN w:val="0"/>
        <w:adjustRightInd w:val="0"/>
        <w:ind w:right="-37"/>
        <w:jc w:val="both"/>
        <w:rPr>
          <w:rFonts w:ascii="Berlin Sans FB" w:hAnsi="Berlin Sans FB" w:cs="Arial"/>
        </w:rPr>
      </w:pPr>
      <w:r w:rsidRPr="00EB1287">
        <w:rPr>
          <w:rFonts w:ascii="Berlin Sans FB" w:hAnsi="Berlin Sans FB" w:cs="Arial"/>
          <w:b/>
          <w:bCs/>
          <w:u w:val="single"/>
        </w:rPr>
        <w:t>Article</w:t>
      </w:r>
      <w:r w:rsidR="0027073F" w:rsidRPr="00EB1287">
        <w:rPr>
          <w:rFonts w:ascii="Berlin Sans FB" w:hAnsi="Berlin Sans FB" w:cs="Arial"/>
          <w:b/>
          <w:bCs/>
          <w:u w:val="single"/>
        </w:rPr>
        <w:t xml:space="preserve"> </w:t>
      </w:r>
      <w:r w:rsidRPr="00EB1287">
        <w:rPr>
          <w:rFonts w:ascii="Berlin Sans FB" w:hAnsi="Berlin Sans FB" w:cs="Arial"/>
          <w:b/>
          <w:bCs/>
          <w:u w:val="single"/>
        </w:rPr>
        <w:t>16</w:t>
      </w:r>
      <w:r w:rsidRPr="00EB1287">
        <w:rPr>
          <w:rFonts w:ascii="Berlin Sans FB" w:hAnsi="Berlin Sans FB" w:cs="Arial"/>
          <w:b/>
          <w:bCs/>
        </w:rPr>
        <w:t>:</w:t>
      </w:r>
      <w:r w:rsidR="0027073F" w:rsidRPr="00EB1287">
        <w:rPr>
          <w:rFonts w:ascii="Berlin Sans FB" w:hAnsi="Berlin Sans FB" w:cs="Arial"/>
          <w:b/>
          <w:bCs/>
        </w:rPr>
        <w:t xml:space="preserve"> </w:t>
      </w:r>
      <w:r w:rsidRPr="00EB1287">
        <w:rPr>
          <w:rFonts w:ascii="Berlin Sans FB" w:hAnsi="Berlin Sans FB" w:cs="Arial"/>
          <w:b/>
          <w:bCs/>
          <w:spacing w:val="2"/>
        </w:rPr>
        <w:t>Formule</w:t>
      </w:r>
      <w:r w:rsidRPr="00EB1287">
        <w:rPr>
          <w:rFonts w:ascii="Berlin Sans FB" w:hAnsi="Berlin Sans FB" w:cs="Arial"/>
          <w:b/>
          <w:bCs/>
        </w:rPr>
        <w:t xml:space="preserve">s  </w:t>
      </w:r>
      <w:r w:rsidRPr="00EB1287">
        <w:rPr>
          <w:rFonts w:ascii="Berlin Sans FB" w:hAnsi="Berlin Sans FB" w:cs="Arial"/>
          <w:b/>
          <w:bCs/>
          <w:spacing w:val="2"/>
        </w:rPr>
        <w:t>d’actualisatio</w:t>
      </w:r>
      <w:r w:rsidRPr="00EB1287">
        <w:rPr>
          <w:rFonts w:ascii="Berlin Sans FB" w:hAnsi="Berlin Sans FB" w:cs="Arial"/>
          <w:b/>
          <w:bCs/>
        </w:rPr>
        <w:t xml:space="preserve">n  </w:t>
      </w:r>
      <w:r w:rsidRPr="00EB1287">
        <w:rPr>
          <w:rFonts w:ascii="Berlin Sans FB" w:hAnsi="Berlin Sans FB" w:cs="Arial"/>
          <w:b/>
          <w:bCs/>
          <w:spacing w:val="2"/>
        </w:rPr>
        <w:t>de</w:t>
      </w:r>
      <w:r w:rsidRPr="00EB1287">
        <w:rPr>
          <w:rFonts w:ascii="Berlin Sans FB" w:hAnsi="Berlin Sans FB" w:cs="Arial"/>
          <w:b/>
          <w:bCs/>
        </w:rPr>
        <w:t xml:space="preserve">s  </w:t>
      </w:r>
      <w:r w:rsidRPr="00EB1287">
        <w:rPr>
          <w:rFonts w:ascii="Berlin Sans FB" w:hAnsi="Berlin Sans FB" w:cs="Arial"/>
          <w:b/>
          <w:bCs/>
          <w:spacing w:val="2"/>
        </w:rPr>
        <w:t xml:space="preserve">prix </w:t>
      </w:r>
      <w:r w:rsidRPr="00EB1287">
        <w:rPr>
          <w:rFonts w:ascii="Berlin Sans FB" w:hAnsi="Berlin Sans FB" w:cs="Arial"/>
          <w:b/>
          <w:bCs/>
        </w:rPr>
        <w:t>(CCAG</w:t>
      </w:r>
      <w:r w:rsidR="0027073F" w:rsidRPr="00EB1287">
        <w:rPr>
          <w:rFonts w:ascii="Berlin Sans FB" w:hAnsi="Berlin Sans FB" w:cs="Arial"/>
          <w:b/>
          <w:bCs/>
        </w:rPr>
        <w:t xml:space="preserve"> </w:t>
      </w:r>
      <w:r w:rsidRPr="00EB1287">
        <w:rPr>
          <w:rFonts w:ascii="Berlin Sans FB" w:hAnsi="Berlin Sans FB" w:cs="Arial"/>
          <w:b/>
          <w:bCs/>
        </w:rPr>
        <w:t>article</w:t>
      </w:r>
      <w:r w:rsidR="0027073F" w:rsidRPr="00EB1287">
        <w:rPr>
          <w:rFonts w:ascii="Berlin Sans FB" w:hAnsi="Berlin Sans FB" w:cs="Arial"/>
          <w:b/>
          <w:bCs/>
        </w:rPr>
        <w:t xml:space="preserve"> </w:t>
      </w:r>
      <w:r w:rsidRPr="00EB1287">
        <w:rPr>
          <w:rFonts w:ascii="Berlin Sans FB" w:hAnsi="Berlin Sans FB" w:cs="Arial"/>
          <w:b/>
          <w:bCs/>
        </w:rPr>
        <w:t>21)</w:t>
      </w:r>
    </w:p>
    <w:p w:rsidR="00700FDC" w:rsidRPr="00EB1287" w:rsidRDefault="00700FDC" w:rsidP="00700FDC">
      <w:pPr>
        <w:widowControl w:val="0"/>
        <w:autoSpaceDE w:val="0"/>
        <w:autoSpaceDN w:val="0"/>
        <w:adjustRightInd w:val="0"/>
        <w:ind w:right="-53"/>
        <w:jc w:val="both"/>
        <w:rPr>
          <w:rFonts w:ascii="Berlin Sans FB" w:hAnsi="Berlin Sans FB" w:cs="Arial"/>
        </w:rPr>
      </w:pPr>
      <w:r w:rsidRPr="00EB1287">
        <w:rPr>
          <w:rFonts w:ascii="Berlin Sans FB" w:hAnsi="Berlin Sans FB" w:cs="Arial"/>
        </w:rPr>
        <w:t>Les</w:t>
      </w:r>
      <w:r w:rsidR="0027073F" w:rsidRPr="00EB1287">
        <w:rPr>
          <w:rFonts w:ascii="Berlin Sans FB" w:hAnsi="Berlin Sans FB" w:cs="Arial"/>
        </w:rPr>
        <w:t xml:space="preserve"> </w:t>
      </w:r>
      <w:r w:rsidRPr="00EB1287">
        <w:rPr>
          <w:rFonts w:ascii="Berlin Sans FB" w:hAnsi="Berlin Sans FB" w:cs="Arial"/>
        </w:rPr>
        <w:t>prix</w:t>
      </w:r>
      <w:r w:rsidR="0027073F" w:rsidRPr="00EB1287">
        <w:rPr>
          <w:rFonts w:ascii="Berlin Sans FB" w:hAnsi="Berlin Sans FB" w:cs="Arial"/>
        </w:rPr>
        <w:t xml:space="preserve"> </w:t>
      </w:r>
      <w:r w:rsidRPr="00EB1287">
        <w:rPr>
          <w:rFonts w:ascii="Berlin Sans FB" w:hAnsi="Berlin Sans FB" w:cs="Arial"/>
        </w:rPr>
        <w:t>du</w:t>
      </w:r>
      <w:r w:rsidR="0027073F" w:rsidRPr="00EB1287">
        <w:rPr>
          <w:rFonts w:ascii="Berlin Sans FB" w:hAnsi="Berlin Sans FB" w:cs="Arial"/>
        </w:rPr>
        <w:t xml:space="preserve"> </w:t>
      </w:r>
      <w:r w:rsidRPr="00EB1287">
        <w:rPr>
          <w:rFonts w:ascii="Berlin Sans FB" w:hAnsi="Berlin Sans FB" w:cs="Arial"/>
        </w:rPr>
        <w:t>bordereau</w:t>
      </w:r>
      <w:r w:rsidR="0027073F" w:rsidRPr="00EB1287">
        <w:rPr>
          <w:rFonts w:ascii="Berlin Sans FB" w:hAnsi="Berlin Sans FB" w:cs="Arial"/>
        </w:rPr>
        <w:t xml:space="preserve"> </w:t>
      </w:r>
      <w:r w:rsidRPr="00EB1287">
        <w:rPr>
          <w:rFonts w:ascii="Berlin Sans FB" w:hAnsi="Berlin Sans FB" w:cs="Arial"/>
        </w:rPr>
        <w:t>des</w:t>
      </w:r>
      <w:r w:rsidR="0027073F" w:rsidRPr="00EB1287">
        <w:rPr>
          <w:rFonts w:ascii="Berlin Sans FB" w:hAnsi="Berlin Sans FB" w:cs="Arial"/>
        </w:rPr>
        <w:t xml:space="preserve"> </w:t>
      </w:r>
      <w:r w:rsidRPr="00EB1287">
        <w:rPr>
          <w:rFonts w:ascii="Berlin Sans FB" w:hAnsi="Berlin Sans FB" w:cs="Arial"/>
        </w:rPr>
        <w:t>prix</w:t>
      </w:r>
      <w:r w:rsidR="0027073F" w:rsidRPr="00EB1287">
        <w:rPr>
          <w:rFonts w:ascii="Berlin Sans FB" w:hAnsi="Berlin Sans FB" w:cs="Arial"/>
        </w:rPr>
        <w:t xml:space="preserve"> </w:t>
      </w:r>
      <w:r w:rsidRPr="00EB1287">
        <w:rPr>
          <w:rFonts w:ascii="Berlin Sans FB" w:hAnsi="Berlin Sans FB" w:cs="Arial"/>
        </w:rPr>
        <w:t>unitaires ne sont</w:t>
      </w:r>
      <w:r w:rsidRPr="00EB1287">
        <w:rPr>
          <w:rFonts w:ascii="Berlin Sans FB" w:hAnsi="Berlin Sans FB" w:cs="Arial"/>
          <w:spacing w:val="9"/>
        </w:rPr>
        <w:t xml:space="preserve"> pas </w:t>
      </w:r>
      <w:r w:rsidRPr="00EB1287">
        <w:rPr>
          <w:rFonts w:ascii="Berlin Sans FB" w:hAnsi="Berlin Sans FB" w:cs="Arial"/>
        </w:rPr>
        <w:t>actualisables.</w:t>
      </w:r>
    </w:p>
    <w:p w:rsidR="00700FDC" w:rsidRPr="00EB1287" w:rsidRDefault="00700FDC" w:rsidP="00700FDC">
      <w:pPr>
        <w:widowControl w:val="0"/>
        <w:autoSpaceDE w:val="0"/>
        <w:autoSpaceDN w:val="0"/>
        <w:adjustRightInd w:val="0"/>
        <w:spacing w:before="4"/>
        <w:jc w:val="both"/>
        <w:rPr>
          <w:rFonts w:ascii="Berlin Sans FB" w:hAnsi="Berlin Sans FB" w:cs="Arial"/>
        </w:rPr>
      </w:pPr>
    </w:p>
    <w:p w:rsidR="007E3201" w:rsidRPr="00EB1287" w:rsidRDefault="00700FDC" w:rsidP="00700FDC">
      <w:pPr>
        <w:widowControl w:val="0"/>
        <w:autoSpaceDE w:val="0"/>
        <w:autoSpaceDN w:val="0"/>
        <w:adjustRightInd w:val="0"/>
        <w:ind w:right="-20"/>
        <w:jc w:val="both"/>
        <w:rPr>
          <w:rFonts w:ascii="Berlin Sans FB" w:hAnsi="Berlin Sans FB" w:cs="Arial"/>
          <w:b/>
          <w:bCs/>
        </w:rPr>
      </w:pPr>
      <w:r w:rsidRPr="00EB1287">
        <w:rPr>
          <w:rFonts w:ascii="Berlin Sans FB" w:hAnsi="Berlin Sans FB" w:cs="Arial"/>
          <w:b/>
          <w:bCs/>
          <w:u w:val="single"/>
        </w:rPr>
        <w:t>Article17</w:t>
      </w:r>
      <w:r w:rsidRPr="00EB1287">
        <w:rPr>
          <w:rFonts w:ascii="Berlin Sans FB" w:hAnsi="Berlin Sans FB" w:cs="Arial"/>
          <w:b/>
          <w:bCs/>
        </w:rPr>
        <w:t>:</w:t>
      </w:r>
      <w:r w:rsidR="0027073F" w:rsidRPr="00EB1287">
        <w:rPr>
          <w:rFonts w:ascii="Berlin Sans FB" w:hAnsi="Berlin Sans FB" w:cs="Arial"/>
          <w:b/>
          <w:bCs/>
        </w:rPr>
        <w:t xml:space="preserve"> </w:t>
      </w:r>
      <w:r w:rsidRPr="00EB1287">
        <w:rPr>
          <w:rFonts w:ascii="Berlin Sans FB" w:hAnsi="Berlin Sans FB" w:cs="Arial"/>
          <w:b/>
          <w:bCs/>
        </w:rPr>
        <w:t>Travaux</w:t>
      </w:r>
      <w:r w:rsidR="0027073F" w:rsidRPr="00EB1287">
        <w:rPr>
          <w:rFonts w:ascii="Berlin Sans FB" w:hAnsi="Berlin Sans FB" w:cs="Arial"/>
          <w:b/>
          <w:bCs/>
        </w:rPr>
        <w:t xml:space="preserve"> </w:t>
      </w:r>
      <w:r w:rsidRPr="00EB1287">
        <w:rPr>
          <w:rFonts w:ascii="Berlin Sans FB" w:hAnsi="Berlin Sans FB" w:cs="Arial"/>
          <w:b/>
          <w:bCs/>
        </w:rPr>
        <w:t>en</w:t>
      </w:r>
      <w:r w:rsidR="0027073F" w:rsidRPr="00EB1287">
        <w:rPr>
          <w:rFonts w:ascii="Berlin Sans FB" w:hAnsi="Berlin Sans FB" w:cs="Arial"/>
          <w:b/>
          <w:bCs/>
        </w:rPr>
        <w:t xml:space="preserve"> </w:t>
      </w:r>
      <w:r w:rsidRPr="00EB1287">
        <w:rPr>
          <w:rFonts w:ascii="Berlin Sans FB" w:hAnsi="Berlin Sans FB" w:cs="Arial"/>
          <w:b/>
          <w:bCs/>
        </w:rPr>
        <w:t>régie (CCAG</w:t>
      </w:r>
      <w:r w:rsidR="0027073F" w:rsidRPr="00EB1287">
        <w:rPr>
          <w:rFonts w:ascii="Berlin Sans FB" w:hAnsi="Berlin Sans FB" w:cs="Arial"/>
          <w:b/>
          <w:bCs/>
        </w:rPr>
        <w:t xml:space="preserve"> </w:t>
      </w:r>
      <w:r w:rsidRPr="00EB1287">
        <w:rPr>
          <w:rFonts w:ascii="Berlin Sans FB" w:hAnsi="Berlin Sans FB" w:cs="Arial"/>
          <w:b/>
          <w:bCs/>
        </w:rPr>
        <w:t>Article</w:t>
      </w:r>
      <w:r w:rsidR="0027073F" w:rsidRPr="00EB1287">
        <w:rPr>
          <w:rFonts w:ascii="Berlin Sans FB" w:hAnsi="Berlin Sans FB" w:cs="Arial"/>
          <w:b/>
          <w:bCs/>
        </w:rPr>
        <w:t xml:space="preserve"> </w:t>
      </w:r>
      <w:r w:rsidRPr="00EB1287">
        <w:rPr>
          <w:rFonts w:ascii="Berlin Sans FB" w:hAnsi="Berlin Sans FB" w:cs="Arial"/>
          <w:b/>
          <w:bCs/>
        </w:rPr>
        <w:t>22</w:t>
      </w:r>
      <w:r w:rsidR="0027073F" w:rsidRPr="00EB1287">
        <w:rPr>
          <w:rFonts w:ascii="Berlin Sans FB" w:hAnsi="Berlin Sans FB" w:cs="Arial"/>
          <w:b/>
          <w:bCs/>
        </w:rPr>
        <w:t xml:space="preserve"> </w:t>
      </w:r>
      <w:r w:rsidR="000E3C23" w:rsidRPr="00EB1287">
        <w:rPr>
          <w:rFonts w:ascii="Berlin Sans FB" w:hAnsi="Berlin Sans FB" w:cs="Arial"/>
          <w:b/>
          <w:bCs/>
        </w:rPr>
        <w:t>complété)</w:t>
      </w:r>
    </w:p>
    <w:p w:rsidR="007E3201" w:rsidRPr="00EB1287" w:rsidRDefault="00700FDC" w:rsidP="00700FDC">
      <w:pPr>
        <w:widowControl w:val="0"/>
        <w:autoSpaceDE w:val="0"/>
        <w:autoSpaceDN w:val="0"/>
        <w:adjustRightInd w:val="0"/>
        <w:ind w:right="-34"/>
        <w:jc w:val="both"/>
        <w:rPr>
          <w:rFonts w:ascii="Berlin Sans FB" w:hAnsi="Berlin Sans FB" w:cs="Arial"/>
        </w:rPr>
      </w:pPr>
      <w:r w:rsidRPr="00EB1287">
        <w:rPr>
          <w:rFonts w:ascii="Berlin Sans FB" w:hAnsi="Berlin Sans FB" w:cs="Arial"/>
        </w:rPr>
        <w:t xml:space="preserve">17.1. Le pourcentage des travaux en régie </w:t>
      </w:r>
      <w:r w:rsidRPr="00EB1287">
        <w:rPr>
          <w:rFonts w:ascii="Berlin Sans FB" w:hAnsi="Berlin Sans FB" w:cs="Arial"/>
          <w:iCs/>
        </w:rPr>
        <w:t>ne</w:t>
      </w:r>
      <w:r w:rsidR="0027073F" w:rsidRPr="00EB1287">
        <w:rPr>
          <w:rFonts w:ascii="Berlin Sans FB" w:hAnsi="Berlin Sans FB" w:cs="Arial"/>
          <w:iCs/>
        </w:rPr>
        <w:t xml:space="preserve"> </w:t>
      </w:r>
      <w:r w:rsidRPr="00EB1287">
        <w:rPr>
          <w:rFonts w:ascii="Berlin Sans FB" w:hAnsi="Berlin Sans FB" w:cs="Arial"/>
          <w:iCs/>
        </w:rPr>
        <w:t>peut</w:t>
      </w:r>
      <w:r w:rsidR="0027073F" w:rsidRPr="00EB1287">
        <w:rPr>
          <w:rFonts w:ascii="Berlin Sans FB" w:hAnsi="Berlin Sans FB" w:cs="Arial"/>
          <w:iCs/>
        </w:rPr>
        <w:t xml:space="preserve"> </w:t>
      </w:r>
      <w:r w:rsidRPr="00EB1287">
        <w:rPr>
          <w:rFonts w:ascii="Berlin Sans FB" w:hAnsi="Berlin Sans FB" w:cs="Arial"/>
          <w:iCs/>
        </w:rPr>
        <w:t>excéder</w:t>
      </w:r>
      <w:r w:rsidR="0027073F" w:rsidRPr="00EB1287">
        <w:rPr>
          <w:rFonts w:ascii="Berlin Sans FB" w:hAnsi="Berlin Sans FB" w:cs="Arial"/>
          <w:iCs/>
        </w:rPr>
        <w:t xml:space="preserve"> </w:t>
      </w:r>
      <w:r w:rsidRPr="00EB1287">
        <w:rPr>
          <w:rFonts w:ascii="Berlin Sans FB" w:hAnsi="Berlin Sans FB" w:cs="Arial"/>
          <w:iCs/>
        </w:rPr>
        <w:t>2%</w:t>
      </w:r>
      <w:r w:rsidR="0027073F" w:rsidRPr="00EB1287">
        <w:rPr>
          <w:rFonts w:ascii="Berlin Sans FB" w:hAnsi="Berlin Sans FB" w:cs="Arial"/>
          <w:iCs/>
        </w:rPr>
        <w:t xml:space="preserve"> </w:t>
      </w:r>
      <w:r w:rsidRPr="00EB1287">
        <w:rPr>
          <w:rFonts w:ascii="Berlin Sans FB" w:hAnsi="Berlin Sans FB" w:cs="Arial"/>
        </w:rPr>
        <w:t>du</w:t>
      </w:r>
      <w:r w:rsidR="0027073F" w:rsidRPr="00EB1287">
        <w:rPr>
          <w:rFonts w:ascii="Berlin Sans FB" w:hAnsi="Berlin Sans FB" w:cs="Arial"/>
        </w:rPr>
        <w:t xml:space="preserve"> </w:t>
      </w:r>
      <w:r w:rsidRPr="00EB1287">
        <w:rPr>
          <w:rFonts w:ascii="Berlin Sans FB" w:hAnsi="Berlin Sans FB" w:cs="Arial"/>
        </w:rPr>
        <w:t>montant</w:t>
      </w:r>
      <w:r w:rsidR="0027073F" w:rsidRPr="00EB1287">
        <w:rPr>
          <w:rFonts w:ascii="Berlin Sans FB" w:hAnsi="Berlin Sans FB" w:cs="Arial"/>
        </w:rPr>
        <w:t xml:space="preserve"> </w:t>
      </w:r>
      <w:r w:rsidRPr="00EB1287">
        <w:rPr>
          <w:rFonts w:ascii="Berlin Sans FB" w:hAnsi="Berlin Sans FB" w:cs="Arial"/>
        </w:rPr>
        <w:t>du</w:t>
      </w:r>
      <w:r w:rsidR="0027073F" w:rsidRPr="00EB1287">
        <w:rPr>
          <w:rFonts w:ascii="Berlin Sans FB" w:hAnsi="Berlin Sans FB" w:cs="Arial"/>
        </w:rPr>
        <w:t xml:space="preserve"> </w:t>
      </w:r>
      <w:r w:rsidRPr="00EB1287">
        <w:rPr>
          <w:rFonts w:ascii="Berlin Sans FB" w:hAnsi="Berlin Sans FB" w:cs="Arial"/>
        </w:rPr>
        <w:t>marché</w:t>
      </w:r>
      <w:r w:rsidR="0027073F" w:rsidRPr="00EB1287">
        <w:rPr>
          <w:rFonts w:ascii="Berlin Sans FB" w:hAnsi="Berlin Sans FB" w:cs="Arial"/>
        </w:rPr>
        <w:t xml:space="preserve"> </w:t>
      </w:r>
      <w:r w:rsidRPr="00EB1287">
        <w:rPr>
          <w:rFonts w:ascii="Berlin Sans FB" w:hAnsi="Berlin Sans FB" w:cs="Arial"/>
        </w:rPr>
        <w:t>et de</w:t>
      </w:r>
      <w:r w:rsidR="0027073F" w:rsidRPr="00EB1287">
        <w:rPr>
          <w:rFonts w:ascii="Berlin Sans FB" w:hAnsi="Berlin Sans FB" w:cs="Arial"/>
        </w:rPr>
        <w:t xml:space="preserve"> </w:t>
      </w:r>
      <w:r w:rsidRPr="00EB1287">
        <w:rPr>
          <w:rFonts w:ascii="Berlin Sans FB" w:hAnsi="Berlin Sans FB" w:cs="Arial"/>
        </w:rPr>
        <w:t>ses</w:t>
      </w:r>
      <w:r w:rsidR="0027073F" w:rsidRPr="00EB1287">
        <w:rPr>
          <w:rFonts w:ascii="Berlin Sans FB" w:hAnsi="Berlin Sans FB" w:cs="Arial"/>
        </w:rPr>
        <w:t xml:space="preserve"> </w:t>
      </w:r>
      <w:r w:rsidRPr="00EB1287">
        <w:rPr>
          <w:rFonts w:ascii="Berlin Sans FB" w:hAnsi="Berlin Sans FB" w:cs="Arial"/>
        </w:rPr>
        <w:t>avenants,</w:t>
      </w:r>
      <w:r w:rsidR="0027073F" w:rsidRPr="00EB1287">
        <w:rPr>
          <w:rFonts w:ascii="Berlin Sans FB" w:hAnsi="Berlin Sans FB" w:cs="Arial"/>
        </w:rPr>
        <w:t xml:space="preserve"> </w:t>
      </w:r>
      <w:r w:rsidRPr="00EB1287">
        <w:rPr>
          <w:rFonts w:ascii="Berlin Sans FB" w:hAnsi="Berlin Sans FB" w:cs="Arial"/>
        </w:rPr>
        <w:t>le</w:t>
      </w:r>
      <w:r w:rsidR="0027073F" w:rsidRPr="00EB1287">
        <w:rPr>
          <w:rFonts w:ascii="Berlin Sans FB" w:hAnsi="Berlin Sans FB" w:cs="Arial"/>
        </w:rPr>
        <w:t xml:space="preserve"> </w:t>
      </w:r>
      <w:r w:rsidRPr="00EB1287">
        <w:rPr>
          <w:rFonts w:ascii="Berlin Sans FB" w:hAnsi="Berlin Sans FB" w:cs="Arial"/>
        </w:rPr>
        <w:t>cas</w:t>
      </w:r>
      <w:r w:rsidR="0027073F" w:rsidRPr="00EB1287">
        <w:rPr>
          <w:rFonts w:ascii="Berlin Sans FB" w:hAnsi="Berlin Sans FB" w:cs="Arial"/>
        </w:rPr>
        <w:t xml:space="preserve"> </w:t>
      </w:r>
      <w:r w:rsidR="000E3C23" w:rsidRPr="00EB1287">
        <w:rPr>
          <w:rFonts w:ascii="Berlin Sans FB" w:hAnsi="Berlin Sans FB" w:cs="Arial"/>
        </w:rPr>
        <w:t>échéant ;</w:t>
      </w:r>
    </w:p>
    <w:p w:rsidR="00700FDC" w:rsidRPr="00EB1287" w:rsidRDefault="00700FDC" w:rsidP="00700FDC">
      <w:pPr>
        <w:widowControl w:val="0"/>
        <w:tabs>
          <w:tab w:val="left" w:pos="8860"/>
        </w:tabs>
        <w:autoSpaceDE w:val="0"/>
        <w:autoSpaceDN w:val="0"/>
        <w:adjustRightInd w:val="0"/>
        <w:ind w:right="-231"/>
        <w:jc w:val="both"/>
        <w:rPr>
          <w:rFonts w:ascii="Berlin Sans FB" w:hAnsi="Berlin Sans FB" w:cs="Arial"/>
        </w:rPr>
      </w:pPr>
      <w:r w:rsidRPr="00EB1287">
        <w:rPr>
          <w:rFonts w:ascii="Berlin Sans FB" w:hAnsi="Berlin Sans FB" w:cs="Arial"/>
        </w:rPr>
        <w:t>17.2. Dans le cas où l’entrepreneur serait invité à exécuter</w:t>
      </w:r>
      <w:r w:rsidR="0027073F" w:rsidRPr="00EB1287">
        <w:rPr>
          <w:rFonts w:ascii="Berlin Sans FB" w:hAnsi="Berlin Sans FB" w:cs="Arial"/>
        </w:rPr>
        <w:t xml:space="preserve"> </w:t>
      </w:r>
      <w:r w:rsidRPr="00EB1287">
        <w:rPr>
          <w:rFonts w:ascii="Berlin Sans FB" w:hAnsi="Berlin Sans FB" w:cs="Arial"/>
        </w:rPr>
        <w:t>des</w:t>
      </w:r>
      <w:r w:rsidR="0027073F" w:rsidRPr="00EB1287">
        <w:rPr>
          <w:rFonts w:ascii="Berlin Sans FB" w:hAnsi="Berlin Sans FB" w:cs="Arial"/>
        </w:rPr>
        <w:t xml:space="preserve"> </w:t>
      </w:r>
      <w:r w:rsidRPr="00EB1287">
        <w:rPr>
          <w:rFonts w:ascii="Berlin Sans FB" w:hAnsi="Berlin Sans FB" w:cs="Arial"/>
        </w:rPr>
        <w:t>travaux</w:t>
      </w:r>
      <w:r w:rsidR="0027073F" w:rsidRPr="00EB1287">
        <w:rPr>
          <w:rFonts w:ascii="Berlin Sans FB" w:hAnsi="Berlin Sans FB" w:cs="Arial"/>
        </w:rPr>
        <w:t xml:space="preserve"> </w:t>
      </w:r>
      <w:r w:rsidRPr="00EB1287">
        <w:rPr>
          <w:rFonts w:ascii="Berlin Sans FB" w:hAnsi="Berlin Sans FB" w:cs="Arial"/>
        </w:rPr>
        <w:t>en</w:t>
      </w:r>
      <w:r w:rsidR="0027073F" w:rsidRPr="00EB1287">
        <w:rPr>
          <w:rFonts w:ascii="Berlin Sans FB" w:hAnsi="Berlin Sans FB" w:cs="Arial"/>
        </w:rPr>
        <w:t xml:space="preserve"> </w:t>
      </w:r>
      <w:r w:rsidRPr="00EB1287">
        <w:rPr>
          <w:rFonts w:ascii="Berlin Sans FB" w:hAnsi="Berlin Sans FB" w:cs="Arial"/>
        </w:rPr>
        <w:t>régie,</w:t>
      </w:r>
      <w:r w:rsidR="0027073F" w:rsidRPr="00EB1287">
        <w:rPr>
          <w:rFonts w:ascii="Berlin Sans FB" w:hAnsi="Berlin Sans FB" w:cs="Arial"/>
        </w:rPr>
        <w:t xml:space="preserve"> </w:t>
      </w:r>
      <w:r w:rsidRPr="00EB1287">
        <w:rPr>
          <w:rFonts w:ascii="Berlin Sans FB" w:hAnsi="Berlin Sans FB" w:cs="Arial"/>
        </w:rPr>
        <w:t>les</w:t>
      </w:r>
      <w:r w:rsidR="0027073F" w:rsidRPr="00EB1287">
        <w:rPr>
          <w:rFonts w:ascii="Berlin Sans FB" w:hAnsi="Berlin Sans FB" w:cs="Arial"/>
        </w:rPr>
        <w:t xml:space="preserve"> </w:t>
      </w:r>
      <w:r w:rsidRPr="00EB1287">
        <w:rPr>
          <w:rFonts w:ascii="Berlin Sans FB" w:hAnsi="Berlin Sans FB" w:cs="Arial"/>
        </w:rPr>
        <w:t xml:space="preserve">dépenses </w:t>
      </w:r>
      <w:r w:rsidRPr="00EB1287">
        <w:rPr>
          <w:rFonts w:ascii="Berlin Sans FB" w:hAnsi="Berlin Sans FB" w:cs="Arial"/>
          <w:spacing w:val="4"/>
        </w:rPr>
        <w:t>exposée</w:t>
      </w:r>
      <w:r w:rsidR="00023FD9" w:rsidRPr="00EB1287">
        <w:rPr>
          <w:rFonts w:ascii="Berlin Sans FB" w:hAnsi="Berlin Sans FB" w:cs="Arial"/>
        </w:rPr>
        <w:t>s</w:t>
      </w:r>
      <w:r w:rsidR="0027073F" w:rsidRPr="00EB1287">
        <w:rPr>
          <w:rFonts w:ascii="Berlin Sans FB" w:hAnsi="Berlin Sans FB" w:cs="Arial"/>
        </w:rPr>
        <w:t xml:space="preserve"> </w:t>
      </w:r>
      <w:r w:rsidRPr="00EB1287">
        <w:rPr>
          <w:rFonts w:ascii="Berlin Sans FB" w:hAnsi="Berlin Sans FB" w:cs="Arial"/>
          <w:spacing w:val="4"/>
        </w:rPr>
        <w:t>e</w:t>
      </w:r>
      <w:r w:rsidR="00023FD9" w:rsidRPr="00EB1287">
        <w:rPr>
          <w:rFonts w:ascii="Berlin Sans FB" w:hAnsi="Berlin Sans FB" w:cs="Arial"/>
        </w:rPr>
        <w:t>t</w:t>
      </w:r>
      <w:r w:rsidR="0027073F" w:rsidRPr="00EB1287">
        <w:rPr>
          <w:rFonts w:ascii="Berlin Sans FB" w:hAnsi="Berlin Sans FB" w:cs="Arial"/>
        </w:rPr>
        <w:t xml:space="preserve"> </w:t>
      </w:r>
      <w:r w:rsidRPr="00EB1287">
        <w:rPr>
          <w:rFonts w:ascii="Berlin Sans FB" w:hAnsi="Berlin Sans FB" w:cs="Arial"/>
          <w:spacing w:val="4"/>
        </w:rPr>
        <w:t>dumen</w:t>
      </w:r>
      <w:r w:rsidRPr="00EB1287">
        <w:rPr>
          <w:rFonts w:ascii="Berlin Sans FB" w:hAnsi="Berlin Sans FB" w:cs="Arial"/>
        </w:rPr>
        <w:t xml:space="preserve">t </w:t>
      </w:r>
      <w:r w:rsidRPr="00EB1287">
        <w:rPr>
          <w:rFonts w:ascii="Berlin Sans FB" w:hAnsi="Berlin Sans FB" w:cs="Arial"/>
          <w:spacing w:val="4"/>
        </w:rPr>
        <w:t>justifiée</w:t>
      </w:r>
      <w:r w:rsidR="00023FD9" w:rsidRPr="00EB1287">
        <w:rPr>
          <w:rFonts w:ascii="Berlin Sans FB" w:hAnsi="Berlin Sans FB" w:cs="Arial"/>
        </w:rPr>
        <w:t>s</w:t>
      </w:r>
      <w:r w:rsidR="0027073F" w:rsidRPr="00EB1287">
        <w:rPr>
          <w:rFonts w:ascii="Berlin Sans FB" w:hAnsi="Berlin Sans FB" w:cs="Arial"/>
        </w:rPr>
        <w:t xml:space="preserve"> </w:t>
      </w:r>
      <w:r w:rsidRPr="00EB1287">
        <w:rPr>
          <w:rFonts w:ascii="Berlin Sans FB" w:hAnsi="Berlin Sans FB" w:cs="Arial"/>
          <w:spacing w:val="4"/>
        </w:rPr>
        <w:t>lu</w:t>
      </w:r>
      <w:r w:rsidRPr="00EB1287">
        <w:rPr>
          <w:rFonts w:ascii="Berlin Sans FB" w:hAnsi="Berlin Sans FB" w:cs="Arial"/>
        </w:rPr>
        <w:t xml:space="preserve">i </w:t>
      </w:r>
      <w:r w:rsidRPr="00EB1287">
        <w:rPr>
          <w:rFonts w:ascii="Berlin Sans FB" w:hAnsi="Berlin Sans FB" w:cs="Arial"/>
          <w:spacing w:val="4"/>
        </w:rPr>
        <w:t xml:space="preserve">seront </w:t>
      </w:r>
      <w:r w:rsidRPr="00EB1287">
        <w:rPr>
          <w:rFonts w:ascii="Berlin Sans FB" w:hAnsi="Berlin Sans FB" w:cs="Arial"/>
        </w:rPr>
        <w:t>remboursées</w:t>
      </w:r>
      <w:r w:rsidR="0027073F" w:rsidRPr="00EB1287">
        <w:rPr>
          <w:rFonts w:ascii="Berlin Sans FB" w:hAnsi="Berlin Sans FB" w:cs="Arial"/>
        </w:rPr>
        <w:t xml:space="preserve"> </w:t>
      </w:r>
      <w:r w:rsidRPr="00EB1287">
        <w:rPr>
          <w:rFonts w:ascii="Berlin Sans FB" w:hAnsi="Berlin Sans FB" w:cs="Arial"/>
        </w:rPr>
        <w:t>dans</w:t>
      </w:r>
      <w:r w:rsidR="0027073F" w:rsidRPr="00EB1287">
        <w:rPr>
          <w:rFonts w:ascii="Berlin Sans FB" w:hAnsi="Berlin Sans FB" w:cs="Arial"/>
        </w:rPr>
        <w:t xml:space="preserve"> </w:t>
      </w:r>
      <w:r w:rsidRPr="00EB1287">
        <w:rPr>
          <w:rFonts w:ascii="Berlin Sans FB" w:hAnsi="Berlin Sans FB" w:cs="Arial"/>
        </w:rPr>
        <w:t>les</w:t>
      </w:r>
      <w:r w:rsidR="0027073F" w:rsidRPr="00EB1287">
        <w:rPr>
          <w:rFonts w:ascii="Berlin Sans FB" w:hAnsi="Berlin Sans FB" w:cs="Arial"/>
        </w:rPr>
        <w:t xml:space="preserve"> </w:t>
      </w:r>
      <w:r w:rsidRPr="00EB1287">
        <w:rPr>
          <w:rFonts w:ascii="Berlin Sans FB" w:hAnsi="Berlin Sans FB" w:cs="Arial"/>
        </w:rPr>
        <w:t>conditions</w:t>
      </w:r>
      <w:r w:rsidR="0027073F" w:rsidRPr="00EB1287">
        <w:rPr>
          <w:rFonts w:ascii="Berlin Sans FB" w:hAnsi="Berlin Sans FB" w:cs="Arial"/>
        </w:rPr>
        <w:t xml:space="preserve"> </w:t>
      </w:r>
      <w:r w:rsidRPr="00EB1287">
        <w:rPr>
          <w:rFonts w:ascii="Berlin Sans FB" w:hAnsi="Berlin Sans FB" w:cs="Arial"/>
        </w:rPr>
        <w:t xml:space="preserve">suivantes: </w:t>
      </w:r>
    </w:p>
    <w:p w:rsidR="00700FDC" w:rsidRPr="00EB1287" w:rsidRDefault="00700FDC" w:rsidP="00700FDC">
      <w:pPr>
        <w:widowControl w:val="0"/>
        <w:autoSpaceDE w:val="0"/>
        <w:autoSpaceDN w:val="0"/>
        <w:adjustRightInd w:val="0"/>
        <w:spacing w:before="61"/>
        <w:ind w:left="334" w:right="-19" w:hanging="227"/>
        <w:jc w:val="both"/>
        <w:rPr>
          <w:rFonts w:ascii="Berlin Sans FB" w:hAnsi="Berlin Sans FB" w:cs="Arial"/>
        </w:rPr>
      </w:pPr>
      <w:r w:rsidRPr="00EB1287">
        <w:rPr>
          <w:rFonts w:ascii="Berlin Sans FB" w:hAnsi="Berlin Sans FB" w:cs="Arial"/>
        </w:rPr>
        <w:t>-  Les</w:t>
      </w:r>
      <w:r w:rsidR="0027073F" w:rsidRPr="00EB1287">
        <w:rPr>
          <w:rFonts w:ascii="Berlin Sans FB" w:hAnsi="Berlin Sans FB" w:cs="Arial"/>
        </w:rPr>
        <w:t xml:space="preserve"> </w:t>
      </w:r>
      <w:r w:rsidRPr="00EB1287">
        <w:rPr>
          <w:rFonts w:ascii="Berlin Sans FB" w:hAnsi="Berlin Sans FB" w:cs="Arial"/>
        </w:rPr>
        <w:t>quantités</w:t>
      </w:r>
      <w:r w:rsidR="0027073F" w:rsidRPr="00EB1287">
        <w:rPr>
          <w:rFonts w:ascii="Berlin Sans FB" w:hAnsi="Berlin Sans FB" w:cs="Arial"/>
        </w:rPr>
        <w:t xml:space="preserve"> </w:t>
      </w:r>
      <w:r w:rsidRPr="00EB1287">
        <w:rPr>
          <w:rFonts w:ascii="Berlin Sans FB" w:hAnsi="Berlin Sans FB" w:cs="Arial"/>
        </w:rPr>
        <w:t>prises</w:t>
      </w:r>
      <w:r w:rsidR="0027073F" w:rsidRPr="00EB1287">
        <w:rPr>
          <w:rFonts w:ascii="Berlin Sans FB" w:hAnsi="Berlin Sans FB" w:cs="Arial"/>
        </w:rPr>
        <w:t xml:space="preserve"> </w:t>
      </w:r>
      <w:r w:rsidRPr="00EB1287">
        <w:rPr>
          <w:rFonts w:ascii="Berlin Sans FB" w:hAnsi="Berlin Sans FB" w:cs="Arial"/>
        </w:rPr>
        <w:t>en</w:t>
      </w:r>
      <w:r w:rsidR="0027073F" w:rsidRPr="00EB1287">
        <w:rPr>
          <w:rFonts w:ascii="Berlin Sans FB" w:hAnsi="Berlin Sans FB" w:cs="Arial"/>
        </w:rPr>
        <w:t xml:space="preserve"> </w:t>
      </w:r>
      <w:r w:rsidRPr="00EB1287">
        <w:rPr>
          <w:rFonts w:ascii="Berlin Sans FB" w:hAnsi="Berlin Sans FB" w:cs="Arial"/>
        </w:rPr>
        <w:t>compte</w:t>
      </w:r>
      <w:r w:rsidR="0027073F" w:rsidRPr="00EB1287">
        <w:rPr>
          <w:rFonts w:ascii="Berlin Sans FB" w:hAnsi="Berlin Sans FB" w:cs="Arial"/>
        </w:rPr>
        <w:t xml:space="preserve"> </w:t>
      </w:r>
      <w:r w:rsidRPr="00EB1287">
        <w:rPr>
          <w:rFonts w:ascii="Berlin Sans FB" w:hAnsi="Berlin Sans FB" w:cs="Arial"/>
        </w:rPr>
        <w:t>seront</w:t>
      </w:r>
      <w:r w:rsidR="0027073F" w:rsidRPr="00EB1287">
        <w:rPr>
          <w:rFonts w:ascii="Berlin Sans FB" w:hAnsi="Berlin Sans FB" w:cs="Arial"/>
        </w:rPr>
        <w:t xml:space="preserve"> </w:t>
      </w:r>
      <w:r w:rsidRPr="00EB1287">
        <w:rPr>
          <w:rFonts w:ascii="Berlin Sans FB" w:hAnsi="Berlin Sans FB" w:cs="Arial"/>
        </w:rPr>
        <w:t>les</w:t>
      </w:r>
      <w:r w:rsidR="0027073F" w:rsidRPr="00EB1287">
        <w:rPr>
          <w:rFonts w:ascii="Berlin Sans FB" w:hAnsi="Berlin Sans FB" w:cs="Arial"/>
        </w:rPr>
        <w:t xml:space="preserve"> </w:t>
      </w:r>
      <w:r w:rsidRPr="00EB1287">
        <w:rPr>
          <w:rFonts w:ascii="Berlin Sans FB" w:hAnsi="Berlin Sans FB" w:cs="Arial"/>
        </w:rPr>
        <w:t xml:space="preserve">heures </w:t>
      </w:r>
      <w:r w:rsidRPr="00EB1287">
        <w:rPr>
          <w:rFonts w:ascii="Berlin Sans FB" w:hAnsi="Berlin Sans FB" w:cs="Arial"/>
          <w:spacing w:val="5"/>
        </w:rPr>
        <w:t>d</w:t>
      </w:r>
      <w:r w:rsidRPr="00EB1287">
        <w:rPr>
          <w:rFonts w:ascii="Berlin Sans FB" w:hAnsi="Berlin Sans FB" w:cs="Arial"/>
        </w:rPr>
        <w:t>e</w:t>
      </w:r>
      <w:r w:rsidR="0027073F" w:rsidRPr="00EB1287">
        <w:rPr>
          <w:rFonts w:ascii="Berlin Sans FB" w:hAnsi="Berlin Sans FB" w:cs="Arial"/>
        </w:rPr>
        <w:t xml:space="preserve"> </w:t>
      </w:r>
      <w:r w:rsidRPr="00EB1287">
        <w:rPr>
          <w:rFonts w:ascii="Berlin Sans FB" w:hAnsi="Berlin Sans FB" w:cs="Arial"/>
          <w:spacing w:val="5"/>
        </w:rPr>
        <w:t>mis</w:t>
      </w:r>
      <w:r w:rsidRPr="00EB1287">
        <w:rPr>
          <w:rFonts w:ascii="Berlin Sans FB" w:hAnsi="Berlin Sans FB" w:cs="Arial"/>
        </w:rPr>
        <w:t>e</w:t>
      </w:r>
      <w:r w:rsidR="0027073F" w:rsidRPr="00EB1287">
        <w:rPr>
          <w:rFonts w:ascii="Berlin Sans FB" w:hAnsi="Berlin Sans FB" w:cs="Arial"/>
        </w:rPr>
        <w:t xml:space="preserve"> </w:t>
      </w:r>
      <w:r w:rsidRPr="00EB1287">
        <w:rPr>
          <w:rFonts w:ascii="Berlin Sans FB" w:hAnsi="Berlin Sans FB" w:cs="Arial"/>
        </w:rPr>
        <w:t>à</w:t>
      </w:r>
      <w:r w:rsidR="0027073F" w:rsidRPr="00EB1287">
        <w:rPr>
          <w:rFonts w:ascii="Berlin Sans FB" w:hAnsi="Berlin Sans FB" w:cs="Arial"/>
        </w:rPr>
        <w:t xml:space="preserve"> </w:t>
      </w:r>
      <w:r w:rsidRPr="00EB1287">
        <w:rPr>
          <w:rFonts w:ascii="Berlin Sans FB" w:hAnsi="Berlin Sans FB" w:cs="Arial"/>
          <w:spacing w:val="5"/>
        </w:rPr>
        <w:t>dispositio</w:t>
      </w:r>
      <w:r w:rsidRPr="00EB1287">
        <w:rPr>
          <w:rFonts w:ascii="Berlin Sans FB" w:hAnsi="Berlin Sans FB" w:cs="Arial"/>
        </w:rPr>
        <w:t>n</w:t>
      </w:r>
      <w:r w:rsidR="0027073F" w:rsidRPr="00EB1287">
        <w:rPr>
          <w:rFonts w:ascii="Berlin Sans FB" w:hAnsi="Berlin Sans FB" w:cs="Arial"/>
        </w:rPr>
        <w:t xml:space="preserve"> </w:t>
      </w:r>
      <w:r w:rsidRPr="00EB1287">
        <w:rPr>
          <w:rFonts w:ascii="Berlin Sans FB" w:hAnsi="Berlin Sans FB" w:cs="Arial"/>
          <w:spacing w:val="5"/>
        </w:rPr>
        <w:t>o</w:t>
      </w:r>
      <w:r w:rsidRPr="00EB1287">
        <w:rPr>
          <w:rFonts w:ascii="Berlin Sans FB" w:hAnsi="Berlin Sans FB" w:cs="Arial"/>
        </w:rPr>
        <w:t>u</w:t>
      </w:r>
      <w:r w:rsidR="0027073F" w:rsidRPr="00EB1287">
        <w:rPr>
          <w:rFonts w:ascii="Berlin Sans FB" w:hAnsi="Berlin Sans FB" w:cs="Arial"/>
        </w:rPr>
        <w:t xml:space="preserve"> </w:t>
      </w:r>
      <w:r w:rsidRPr="00EB1287">
        <w:rPr>
          <w:rFonts w:ascii="Berlin Sans FB" w:hAnsi="Berlin Sans FB" w:cs="Arial"/>
          <w:spacing w:val="5"/>
        </w:rPr>
        <w:t>le</w:t>
      </w:r>
      <w:r w:rsidRPr="00EB1287">
        <w:rPr>
          <w:rFonts w:ascii="Berlin Sans FB" w:hAnsi="Berlin Sans FB" w:cs="Arial"/>
        </w:rPr>
        <w:t>s</w:t>
      </w:r>
      <w:r w:rsidR="0027073F" w:rsidRPr="00EB1287">
        <w:rPr>
          <w:rFonts w:ascii="Berlin Sans FB" w:hAnsi="Berlin Sans FB" w:cs="Arial"/>
        </w:rPr>
        <w:t xml:space="preserve"> </w:t>
      </w:r>
      <w:r w:rsidRPr="00EB1287">
        <w:rPr>
          <w:rFonts w:ascii="Berlin Sans FB" w:hAnsi="Berlin Sans FB" w:cs="Arial"/>
          <w:spacing w:val="5"/>
        </w:rPr>
        <w:t>quantité</w:t>
      </w:r>
      <w:r w:rsidRPr="00EB1287">
        <w:rPr>
          <w:rFonts w:ascii="Berlin Sans FB" w:hAnsi="Berlin Sans FB" w:cs="Arial"/>
        </w:rPr>
        <w:t>s</w:t>
      </w:r>
      <w:r w:rsidR="0027073F" w:rsidRPr="00EB1287">
        <w:rPr>
          <w:rFonts w:ascii="Berlin Sans FB" w:hAnsi="Berlin Sans FB" w:cs="Arial"/>
        </w:rPr>
        <w:t xml:space="preserve"> </w:t>
      </w:r>
      <w:r w:rsidRPr="00EB1287">
        <w:rPr>
          <w:rFonts w:ascii="Berlin Sans FB" w:hAnsi="Berlin Sans FB" w:cs="Arial"/>
          <w:spacing w:val="5"/>
        </w:rPr>
        <w:t xml:space="preserve">de </w:t>
      </w:r>
      <w:r w:rsidRPr="00EB1287">
        <w:rPr>
          <w:rFonts w:ascii="Berlin Sans FB" w:hAnsi="Berlin Sans FB" w:cs="Arial"/>
        </w:rPr>
        <w:t>matériaux</w:t>
      </w:r>
      <w:r w:rsidR="0027073F" w:rsidRPr="00EB1287">
        <w:rPr>
          <w:rFonts w:ascii="Berlin Sans FB" w:hAnsi="Berlin Sans FB" w:cs="Arial"/>
        </w:rPr>
        <w:t xml:space="preserve"> </w:t>
      </w:r>
      <w:r w:rsidRPr="00EB1287">
        <w:rPr>
          <w:rFonts w:ascii="Berlin Sans FB" w:hAnsi="Berlin Sans FB" w:cs="Arial"/>
        </w:rPr>
        <w:t>et</w:t>
      </w:r>
      <w:r w:rsidR="0027073F" w:rsidRPr="00EB1287">
        <w:rPr>
          <w:rFonts w:ascii="Berlin Sans FB" w:hAnsi="Berlin Sans FB" w:cs="Arial"/>
        </w:rPr>
        <w:t xml:space="preserve"> </w:t>
      </w:r>
      <w:r w:rsidRPr="00EB1287">
        <w:rPr>
          <w:rFonts w:ascii="Berlin Sans FB" w:hAnsi="Berlin Sans FB" w:cs="Arial"/>
        </w:rPr>
        <w:t>matières</w:t>
      </w:r>
      <w:r w:rsidR="0027073F" w:rsidRPr="00EB1287">
        <w:rPr>
          <w:rFonts w:ascii="Berlin Sans FB" w:hAnsi="Berlin Sans FB" w:cs="Arial"/>
        </w:rPr>
        <w:t xml:space="preserve"> </w:t>
      </w:r>
      <w:r w:rsidRPr="00EB1287">
        <w:rPr>
          <w:rFonts w:ascii="Berlin Sans FB" w:hAnsi="Berlin Sans FB" w:cs="Arial"/>
        </w:rPr>
        <w:t>mises</w:t>
      </w:r>
      <w:r w:rsidR="0027073F" w:rsidRPr="00EB1287">
        <w:rPr>
          <w:rFonts w:ascii="Berlin Sans FB" w:hAnsi="Berlin Sans FB" w:cs="Arial"/>
        </w:rPr>
        <w:t xml:space="preserve"> </w:t>
      </w:r>
      <w:r w:rsidRPr="00EB1287">
        <w:rPr>
          <w:rFonts w:ascii="Berlin Sans FB" w:hAnsi="Berlin Sans FB" w:cs="Arial"/>
        </w:rPr>
        <w:t>en</w:t>
      </w:r>
      <w:r w:rsidR="0027073F" w:rsidRPr="00EB1287">
        <w:rPr>
          <w:rFonts w:ascii="Berlin Sans FB" w:hAnsi="Berlin Sans FB" w:cs="Arial"/>
        </w:rPr>
        <w:t xml:space="preserve"> </w:t>
      </w:r>
      <w:r w:rsidRPr="00EB1287">
        <w:rPr>
          <w:rFonts w:ascii="Berlin Sans FB" w:hAnsi="Berlin Sans FB" w:cs="Arial"/>
        </w:rPr>
        <w:t>œuvre</w:t>
      </w:r>
      <w:r w:rsidR="0027073F" w:rsidRPr="00EB1287">
        <w:rPr>
          <w:rFonts w:ascii="Berlin Sans FB" w:hAnsi="Berlin Sans FB" w:cs="Arial"/>
        </w:rPr>
        <w:t xml:space="preserve"> </w:t>
      </w:r>
      <w:r w:rsidRPr="00EB1287">
        <w:rPr>
          <w:rFonts w:ascii="Berlin Sans FB" w:hAnsi="Berlin Sans FB" w:cs="Arial"/>
        </w:rPr>
        <w:t>ayant</w:t>
      </w:r>
      <w:r w:rsidR="0027073F" w:rsidRPr="00EB1287">
        <w:rPr>
          <w:rFonts w:ascii="Berlin Sans FB" w:hAnsi="Berlin Sans FB" w:cs="Arial"/>
        </w:rPr>
        <w:t xml:space="preserve"> </w:t>
      </w:r>
      <w:r w:rsidRPr="00EB1287">
        <w:rPr>
          <w:rFonts w:ascii="Berlin Sans FB" w:hAnsi="Berlin Sans FB" w:cs="Arial"/>
        </w:rPr>
        <w:t>fait l’objet</w:t>
      </w:r>
      <w:r w:rsidR="0027073F" w:rsidRPr="00EB1287">
        <w:rPr>
          <w:rFonts w:ascii="Berlin Sans FB" w:hAnsi="Berlin Sans FB" w:cs="Arial"/>
        </w:rPr>
        <w:t xml:space="preserve"> </w:t>
      </w:r>
      <w:r w:rsidRPr="00EB1287">
        <w:rPr>
          <w:rFonts w:ascii="Berlin Sans FB" w:hAnsi="Berlin Sans FB" w:cs="Arial"/>
        </w:rPr>
        <w:t>d’attachements</w:t>
      </w:r>
      <w:r w:rsidR="0027073F" w:rsidRPr="00EB1287">
        <w:rPr>
          <w:rFonts w:ascii="Berlin Sans FB" w:hAnsi="Berlin Sans FB" w:cs="Arial"/>
        </w:rPr>
        <w:t xml:space="preserve"> </w:t>
      </w:r>
      <w:r w:rsidRPr="00EB1287">
        <w:rPr>
          <w:rFonts w:ascii="Berlin Sans FB" w:hAnsi="Berlin Sans FB" w:cs="Arial"/>
        </w:rPr>
        <w:t>contradictoires;</w:t>
      </w:r>
    </w:p>
    <w:p w:rsidR="00700FDC" w:rsidRPr="00EB1287" w:rsidRDefault="00700FDC" w:rsidP="00700FDC">
      <w:pPr>
        <w:widowControl w:val="0"/>
        <w:autoSpaceDE w:val="0"/>
        <w:autoSpaceDN w:val="0"/>
        <w:adjustRightInd w:val="0"/>
        <w:ind w:left="334" w:right="-15" w:hanging="227"/>
        <w:jc w:val="both"/>
        <w:rPr>
          <w:rFonts w:ascii="Berlin Sans FB" w:hAnsi="Berlin Sans FB" w:cs="Arial"/>
        </w:rPr>
      </w:pPr>
      <w:r w:rsidRPr="00EB1287">
        <w:rPr>
          <w:rFonts w:ascii="Berlin Sans FB" w:hAnsi="Berlin Sans FB" w:cs="Arial"/>
        </w:rPr>
        <w:t>- Les</w:t>
      </w:r>
      <w:r w:rsidR="0027073F" w:rsidRPr="00EB1287">
        <w:rPr>
          <w:rFonts w:ascii="Berlin Sans FB" w:hAnsi="Berlin Sans FB" w:cs="Arial"/>
        </w:rPr>
        <w:t xml:space="preserve"> </w:t>
      </w:r>
      <w:r w:rsidRPr="00EB1287">
        <w:rPr>
          <w:rFonts w:ascii="Berlin Sans FB" w:hAnsi="Berlin Sans FB" w:cs="Arial"/>
        </w:rPr>
        <w:t>traitements</w:t>
      </w:r>
      <w:r w:rsidR="0027073F" w:rsidRPr="00EB1287">
        <w:rPr>
          <w:rFonts w:ascii="Berlin Sans FB" w:hAnsi="Berlin Sans FB" w:cs="Arial"/>
        </w:rPr>
        <w:t xml:space="preserve"> </w:t>
      </w:r>
      <w:r w:rsidRPr="00EB1287">
        <w:rPr>
          <w:rFonts w:ascii="Berlin Sans FB" w:hAnsi="Berlin Sans FB" w:cs="Arial"/>
        </w:rPr>
        <w:t>et</w:t>
      </w:r>
      <w:r w:rsidR="0027073F" w:rsidRPr="00EB1287">
        <w:rPr>
          <w:rFonts w:ascii="Berlin Sans FB" w:hAnsi="Berlin Sans FB" w:cs="Arial"/>
        </w:rPr>
        <w:t xml:space="preserve"> </w:t>
      </w:r>
      <w:r w:rsidRPr="00EB1287">
        <w:rPr>
          <w:rFonts w:ascii="Berlin Sans FB" w:hAnsi="Berlin Sans FB" w:cs="Arial"/>
        </w:rPr>
        <w:t>salaires</w:t>
      </w:r>
      <w:r w:rsidR="0027073F" w:rsidRPr="00EB1287">
        <w:rPr>
          <w:rFonts w:ascii="Berlin Sans FB" w:hAnsi="Berlin Sans FB" w:cs="Arial"/>
        </w:rPr>
        <w:t xml:space="preserve"> </w:t>
      </w:r>
      <w:r w:rsidRPr="00EB1287">
        <w:rPr>
          <w:rFonts w:ascii="Berlin Sans FB" w:hAnsi="Berlin Sans FB" w:cs="Arial"/>
        </w:rPr>
        <w:t>effectivement</w:t>
      </w:r>
      <w:r w:rsidR="0027073F" w:rsidRPr="00EB1287">
        <w:rPr>
          <w:rFonts w:ascii="Berlin Sans FB" w:hAnsi="Berlin Sans FB" w:cs="Arial"/>
        </w:rPr>
        <w:t xml:space="preserve"> </w:t>
      </w:r>
      <w:r w:rsidRPr="00EB1287">
        <w:rPr>
          <w:rFonts w:ascii="Berlin Sans FB" w:hAnsi="Berlin Sans FB" w:cs="Arial"/>
        </w:rPr>
        <w:t>payés</w:t>
      </w:r>
      <w:r w:rsidR="00F63370" w:rsidRPr="00EB1287">
        <w:rPr>
          <w:rFonts w:ascii="Berlin Sans FB" w:hAnsi="Berlin Sans FB" w:cs="Arial"/>
        </w:rPr>
        <w:t xml:space="preserve"> </w:t>
      </w:r>
      <w:r w:rsidRPr="00EB1287">
        <w:rPr>
          <w:rFonts w:ascii="Berlin Sans FB" w:hAnsi="Berlin Sans FB" w:cs="Arial"/>
        </w:rPr>
        <w:t>à la</w:t>
      </w:r>
      <w:r w:rsidR="00F63370" w:rsidRPr="00EB1287">
        <w:rPr>
          <w:rFonts w:ascii="Berlin Sans FB" w:hAnsi="Berlin Sans FB" w:cs="Arial"/>
        </w:rPr>
        <w:t xml:space="preserve"> </w:t>
      </w:r>
      <w:r w:rsidRPr="00EB1287">
        <w:rPr>
          <w:rFonts w:ascii="Berlin Sans FB" w:hAnsi="Berlin Sans FB" w:cs="Arial"/>
        </w:rPr>
        <w:t>main</w:t>
      </w:r>
      <w:r w:rsidR="00F63370" w:rsidRPr="00EB1287">
        <w:rPr>
          <w:rFonts w:ascii="Berlin Sans FB" w:hAnsi="Berlin Sans FB" w:cs="Arial"/>
        </w:rPr>
        <w:t xml:space="preserve"> </w:t>
      </w:r>
      <w:r w:rsidRPr="00EB1287">
        <w:rPr>
          <w:rFonts w:ascii="Berlin Sans FB" w:hAnsi="Berlin Sans FB" w:cs="Arial"/>
        </w:rPr>
        <w:t>d’œuvre</w:t>
      </w:r>
      <w:r w:rsidR="00F63370" w:rsidRPr="00EB1287">
        <w:rPr>
          <w:rFonts w:ascii="Berlin Sans FB" w:hAnsi="Berlin Sans FB" w:cs="Arial"/>
        </w:rPr>
        <w:t xml:space="preserve"> </w:t>
      </w:r>
      <w:r w:rsidRPr="00EB1287">
        <w:rPr>
          <w:rFonts w:ascii="Berlin Sans FB" w:hAnsi="Berlin Sans FB" w:cs="Arial"/>
        </w:rPr>
        <w:t>locale</w:t>
      </w:r>
      <w:r w:rsidR="00F63370" w:rsidRPr="00EB1287">
        <w:rPr>
          <w:rFonts w:ascii="Berlin Sans FB" w:hAnsi="Berlin Sans FB" w:cs="Arial"/>
        </w:rPr>
        <w:t xml:space="preserve"> </w:t>
      </w:r>
      <w:r w:rsidRPr="00EB1287">
        <w:rPr>
          <w:rFonts w:ascii="Berlin Sans FB" w:hAnsi="Berlin Sans FB" w:cs="Arial"/>
        </w:rPr>
        <w:t>seront</w:t>
      </w:r>
      <w:r w:rsidR="00F63370" w:rsidRPr="00EB1287">
        <w:rPr>
          <w:rFonts w:ascii="Berlin Sans FB" w:hAnsi="Berlin Sans FB" w:cs="Arial"/>
        </w:rPr>
        <w:t xml:space="preserve"> </w:t>
      </w:r>
      <w:r w:rsidRPr="00EB1287">
        <w:rPr>
          <w:rFonts w:ascii="Berlin Sans FB" w:hAnsi="Berlin Sans FB" w:cs="Arial"/>
        </w:rPr>
        <w:t>majorés</w:t>
      </w:r>
      <w:r w:rsidR="00F63370" w:rsidRPr="00EB1287">
        <w:rPr>
          <w:rFonts w:ascii="Berlin Sans FB" w:hAnsi="Berlin Sans FB" w:cs="Arial"/>
        </w:rPr>
        <w:t xml:space="preserve"> </w:t>
      </w:r>
      <w:r w:rsidRPr="00EB1287">
        <w:rPr>
          <w:rFonts w:ascii="Berlin Sans FB" w:hAnsi="Berlin Sans FB" w:cs="Arial"/>
        </w:rPr>
        <w:t>pour</w:t>
      </w:r>
      <w:r w:rsidR="00F63370" w:rsidRPr="00EB1287">
        <w:rPr>
          <w:rFonts w:ascii="Berlin Sans FB" w:hAnsi="Berlin Sans FB" w:cs="Arial"/>
        </w:rPr>
        <w:t xml:space="preserve"> </w:t>
      </w:r>
      <w:r w:rsidRPr="00EB1287">
        <w:rPr>
          <w:rFonts w:ascii="Berlin Sans FB" w:hAnsi="Berlin Sans FB" w:cs="Arial"/>
        </w:rPr>
        <w:t>tenir compte des charges sociales de quarante pour cent</w:t>
      </w:r>
      <w:r w:rsidR="00F63370" w:rsidRPr="00EB1287">
        <w:rPr>
          <w:rFonts w:ascii="Berlin Sans FB" w:hAnsi="Berlin Sans FB" w:cs="Arial"/>
        </w:rPr>
        <w:t xml:space="preserve"> </w:t>
      </w:r>
      <w:r w:rsidRPr="00EB1287">
        <w:rPr>
          <w:rFonts w:ascii="Berlin Sans FB" w:hAnsi="Berlin Sans FB" w:cs="Arial"/>
        </w:rPr>
        <w:t>(40%);</w:t>
      </w:r>
    </w:p>
    <w:p w:rsidR="00700FDC" w:rsidRPr="00EB1287" w:rsidRDefault="00700FDC" w:rsidP="00700FDC">
      <w:pPr>
        <w:widowControl w:val="0"/>
        <w:autoSpaceDE w:val="0"/>
        <w:autoSpaceDN w:val="0"/>
        <w:adjustRightInd w:val="0"/>
        <w:ind w:left="334" w:right="-143" w:hanging="227"/>
        <w:jc w:val="both"/>
        <w:rPr>
          <w:rFonts w:ascii="Berlin Sans FB" w:hAnsi="Berlin Sans FB" w:cs="Arial"/>
        </w:rPr>
      </w:pPr>
      <w:r w:rsidRPr="00EB1287">
        <w:rPr>
          <w:rFonts w:ascii="Berlin Sans FB" w:hAnsi="Berlin Sans FB" w:cs="Arial"/>
        </w:rPr>
        <w:t>- Les</w:t>
      </w:r>
      <w:r w:rsidR="00F63370" w:rsidRPr="00EB1287">
        <w:rPr>
          <w:rFonts w:ascii="Berlin Sans FB" w:hAnsi="Berlin Sans FB" w:cs="Arial"/>
        </w:rPr>
        <w:t xml:space="preserve"> </w:t>
      </w:r>
      <w:r w:rsidRPr="00EB1287">
        <w:rPr>
          <w:rFonts w:ascii="Berlin Sans FB" w:hAnsi="Berlin Sans FB" w:cs="Arial"/>
        </w:rPr>
        <w:t>heures</w:t>
      </w:r>
      <w:r w:rsidR="00F63370" w:rsidRPr="00EB1287">
        <w:rPr>
          <w:rFonts w:ascii="Berlin Sans FB" w:hAnsi="Berlin Sans FB" w:cs="Arial"/>
        </w:rPr>
        <w:t xml:space="preserve"> </w:t>
      </w:r>
      <w:r w:rsidRPr="00EB1287">
        <w:rPr>
          <w:rFonts w:ascii="Berlin Sans FB" w:hAnsi="Berlin Sans FB" w:cs="Arial"/>
        </w:rPr>
        <w:t>d’engin</w:t>
      </w:r>
      <w:r w:rsidR="00F63370" w:rsidRPr="00EB1287">
        <w:rPr>
          <w:rFonts w:ascii="Berlin Sans FB" w:hAnsi="Berlin Sans FB" w:cs="Arial"/>
        </w:rPr>
        <w:t xml:space="preserve"> </w:t>
      </w:r>
      <w:r w:rsidRPr="00EB1287">
        <w:rPr>
          <w:rFonts w:ascii="Berlin Sans FB" w:hAnsi="Berlin Sans FB" w:cs="Arial"/>
        </w:rPr>
        <w:t>seront</w:t>
      </w:r>
      <w:r w:rsidR="00F63370" w:rsidRPr="00EB1287">
        <w:rPr>
          <w:rFonts w:ascii="Berlin Sans FB" w:hAnsi="Berlin Sans FB" w:cs="Arial"/>
        </w:rPr>
        <w:t xml:space="preserve"> </w:t>
      </w:r>
      <w:r w:rsidRPr="00EB1287">
        <w:rPr>
          <w:rFonts w:ascii="Berlin Sans FB" w:hAnsi="Berlin Sans FB" w:cs="Arial"/>
        </w:rPr>
        <w:t>décomptées</w:t>
      </w:r>
      <w:r w:rsidR="00F63370" w:rsidRPr="00EB1287">
        <w:rPr>
          <w:rFonts w:ascii="Berlin Sans FB" w:hAnsi="Berlin Sans FB" w:cs="Arial"/>
        </w:rPr>
        <w:t xml:space="preserve"> </w:t>
      </w:r>
      <w:r w:rsidRPr="00EB1287">
        <w:rPr>
          <w:rFonts w:ascii="Berlin Sans FB" w:hAnsi="Berlin Sans FB" w:cs="Arial"/>
        </w:rPr>
        <w:t>au</w:t>
      </w:r>
      <w:r w:rsidR="00F63370" w:rsidRPr="00EB1287">
        <w:rPr>
          <w:rFonts w:ascii="Berlin Sans FB" w:hAnsi="Berlin Sans FB" w:cs="Arial"/>
        </w:rPr>
        <w:t xml:space="preserve"> </w:t>
      </w:r>
      <w:r w:rsidRPr="00EB1287">
        <w:rPr>
          <w:rFonts w:ascii="Berlin Sans FB" w:hAnsi="Berlin Sans FB" w:cs="Arial"/>
        </w:rPr>
        <w:t>taux figurant</w:t>
      </w:r>
      <w:r w:rsidR="00F63370" w:rsidRPr="00EB1287">
        <w:rPr>
          <w:rFonts w:ascii="Berlin Sans FB" w:hAnsi="Berlin Sans FB" w:cs="Arial"/>
        </w:rPr>
        <w:t xml:space="preserve"> </w:t>
      </w:r>
      <w:r w:rsidRPr="00EB1287">
        <w:rPr>
          <w:rFonts w:ascii="Berlin Sans FB" w:hAnsi="Berlin Sans FB" w:cs="Arial"/>
        </w:rPr>
        <w:t>dans</w:t>
      </w:r>
      <w:r w:rsidR="00F63370" w:rsidRPr="00EB1287">
        <w:rPr>
          <w:rFonts w:ascii="Berlin Sans FB" w:hAnsi="Berlin Sans FB" w:cs="Arial"/>
        </w:rPr>
        <w:t xml:space="preserve"> </w:t>
      </w:r>
      <w:r w:rsidRPr="00EB1287">
        <w:rPr>
          <w:rFonts w:ascii="Berlin Sans FB" w:hAnsi="Berlin Sans FB" w:cs="Arial"/>
        </w:rPr>
        <w:t>les</w:t>
      </w:r>
      <w:r w:rsidR="00F63370" w:rsidRPr="00EB1287">
        <w:rPr>
          <w:rFonts w:ascii="Berlin Sans FB" w:hAnsi="Berlin Sans FB" w:cs="Arial"/>
        </w:rPr>
        <w:t xml:space="preserve"> </w:t>
      </w:r>
      <w:r w:rsidRPr="00EB1287">
        <w:rPr>
          <w:rFonts w:ascii="Berlin Sans FB" w:hAnsi="Berlin Sans FB" w:cs="Arial"/>
        </w:rPr>
        <w:t>sous-détails</w:t>
      </w:r>
      <w:r w:rsidR="00F63370" w:rsidRPr="00EB1287">
        <w:rPr>
          <w:rFonts w:ascii="Berlin Sans FB" w:hAnsi="Berlin Sans FB" w:cs="Arial"/>
        </w:rPr>
        <w:t xml:space="preserve"> </w:t>
      </w:r>
      <w:r w:rsidRPr="00EB1287">
        <w:rPr>
          <w:rFonts w:ascii="Berlin Sans FB" w:hAnsi="Berlin Sans FB" w:cs="Arial"/>
        </w:rPr>
        <w:t>de</w:t>
      </w:r>
      <w:r w:rsidR="00F63370" w:rsidRPr="00EB1287">
        <w:rPr>
          <w:rFonts w:ascii="Berlin Sans FB" w:hAnsi="Berlin Sans FB" w:cs="Arial"/>
        </w:rPr>
        <w:t xml:space="preserve"> </w:t>
      </w:r>
      <w:r w:rsidRPr="00EB1287">
        <w:rPr>
          <w:rFonts w:ascii="Berlin Sans FB" w:hAnsi="Berlin Sans FB" w:cs="Arial"/>
        </w:rPr>
        <w:t>prix;</w:t>
      </w:r>
    </w:p>
    <w:p w:rsidR="00700FDC" w:rsidRPr="00EB1287" w:rsidRDefault="00700FDC" w:rsidP="00700FDC">
      <w:pPr>
        <w:widowControl w:val="0"/>
        <w:autoSpaceDE w:val="0"/>
        <w:autoSpaceDN w:val="0"/>
        <w:adjustRightInd w:val="0"/>
        <w:ind w:left="334" w:right="-15" w:hanging="227"/>
        <w:jc w:val="both"/>
        <w:rPr>
          <w:rFonts w:ascii="Berlin Sans FB" w:hAnsi="Berlin Sans FB" w:cs="Arial"/>
        </w:rPr>
      </w:pPr>
      <w:r w:rsidRPr="00EB1287">
        <w:rPr>
          <w:rFonts w:ascii="Berlin Sans FB" w:hAnsi="Berlin Sans FB" w:cs="Arial"/>
        </w:rPr>
        <w:t>- Les</w:t>
      </w:r>
      <w:r w:rsidR="00F63370" w:rsidRPr="00EB1287">
        <w:rPr>
          <w:rFonts w:ascii="Berlin Sans FB" w:hAnsi="Berlin Sans FB" w:cs="Arial"/>
        </w:rPr>
        <w:t xml:space="preserve"> </w:t>
      </w:r>
      <w:r w:rsidRPr="00EB1287">
        <w:rPr>
          <w:rFonts w:ascii="Berlin Sans FB" w:hAnsi="Berlin Sans FB" w:cs="Arial"/>
        </w:rPr>
        <w:t>matériaux</w:t>
      </w:r>
      <w:r w:rsidR="00F63370" w:rsidRPr="00EB1287">
        <w:rPr>
          <w:rFonts w:ascii="Berlin Sans FB" w:hAnsi="Berlin Sans FB" w:cs="Arial"/>
        </w:rPr>
        <w:t xml:space="preserve"> </w:t>
      </w:r>
      <w:r w:rsidRPr="00EB1287">
        <w:rPr>
          <w:rFonts w:ascii="Berlin Sans FB" w:hAnsi="Berlin Sans FB" w:cs="Arial"/>
        </w:rPr>
        <w:t>et</w:t>
      </w:r>
      <w:r w:rsidR="00F63370" w:rsidRPr="00EB1287">
        <w:rPr>
          <w:rFonts w:ascii="Berlin Sans FB" w:hAnsi="Berlin Sans FB" w:cs="Arial"/>
        </w:rPr>
        <w:t xml:space="preserve"> </w:t>
      </w:r>
      <w:r w:rsidRPr="00EB1287">
        <w:rPr>
          <w:rFonts w:ascii="Berlin Sans FB" w:hAnsi="Berlin Sans FB" w:cs="Arial"/>
        </w:rPr>
        <w:t>matières</w:t>
      </w:r>
      <w:r w:rsidR="00F63370" w:rsidRPr="00EB1287">
        <w:rPr>
          <w:rFonts w:ascii="Berlin Sans FB" w:hAnsi="Berlin Sans FB" w:cs="Arial"/>
        </w:rPr>
        <w:t xml:space="preserve"> </w:t>
      </w:r>
      <w:r w:rsidRPr="00EB1287">
        <w:rPr>
          <w:rFonts w:ascii="Berlin Sans FB" w:hAnsi="Berlin Sans FB" w:cs="Arial"/>
        </w:rPr>
        <w:t>seront</w:t>
      </w:r>
      <w:r w:rsidR="00F63370" w:rsidRPr="00EB1287">
        <w:rPr>
          <w:rFonts w:ascii="Berlin Sans FB" w:hAnsi="Berlin Sans FB" w:cs="Arial"/>
        </w:rPr>
        <w:t xml:space="preserve"> </w:t>
      </w:r>
      <w:r w:rsidRPr="00EB1287">
        <w:rPr>
          <w:rFonts w:ascii="Berlin Sans FB" w:hAnsi="Berlin Sans FB" w:cs="Arial"/>
        </w:rPr>
        <w:t>remboursés</w:t>
      </w:r>
      <w:r w:rsidR="00F63370" w:rsidRPr="00EB1287">
        <w:rPr>
          <w:rFonts w:ascii="Berlin Sans FB" w:hAnsi="Berlin Sans FB" w:cs="Arial"/>
        </w:rPr>
        <w:t xml:space="preserve"> </w:t>
      </w:r>
      <w:r w:rsidRPr="00EB1287">
        <w:rPr>
          <w:rFonts w:ascii="Berlin Sans FB" w:hAnsi="Berlin Sans FB" w:cs="Arial"/>
        </w:rPr>
        <w:t>au prix</w:t>
      </w:r>
      <w:r w:rsidR="00F63370" w:rsidRPr="00EB1287">
        <w:rPr>
          <w:rFonts w:ascii="Berlin Sans FB" w:hAnsi="Berlin Sans FB" w:cs="Arial"/>
        </w:rPr>
        <w:t xml:space="preserve"> </w:t>
      </w:r>
      <w:r w:rsidRPr="00EB1287">
        <w:rPr>
          <w:rFonts w:ascii="Berlin Sans FB" w:hAnsi="Berlin Sans FB" w:cs="Arial"/>
        </w:rPr>
        <w:t>de</w:t>
      </w:r>
      <w:r w:rsidR="00F63370" w:rsidRPr="00EB1287">
        <w:rPr>
          <w:rFonts w:ascii="Berlin Sans FB" w:hAnsi="Berlin Sans FB" w:cs="Arial"/>
        </w:rPr>
        <w:t xml:space="preserve"> </w:t>
      </w:r>
      <w:r w:rsidRPr="00EB1287">
        <w:rPr>
          <w:rFonts w:ascii="Berlin Sans FB" w:hAnsi="Berlin Sans FB" w:cs="Arial"/>
        </w:rPr>
        <w:t>revient dûment</w:t>
      </w:r>
      <w:r w:rsidR="00F63370" w:rsidRPr="00EB1287">
        <w:rPr>
          <w:rFonts w:ascii="Berlin Sans FB" w:hAnsi="Berlin Sans FB" w:cs="Arial"/>
        </w:rPr>
        <w:t xml:space="preserve"> </w:t>
      </w:r>
      <w:r w:rsidRPr="00EB1287">
        <w:rPr>
          <w:rFonts w:ascii="Berlin Sans FB" w:hAnsi="Berlin Sans FB" w:cs="Arial"/>
        </w:rPr>
        <w:t>justifié</w:t>
      </w:r>
      <w:r w:rsidR="00F63370" w:rsidRPr="00EB1287">
        <w:rPr>
          <w:rFonts w:ascii="Berlin Sans FB" w:hAnsi="Berlin Sans FB" w:cs="Arial"/>
        </w:rPr>
        <w:t xml:space="preserve"> </w:t>
      </w:r>
      <w:r w:rsidRPr="00EB1287">
        <w:rPr>
          <w:rFonts w:ascii="Berlin Sans FB" w:hAnsi="Berlin Sans FB" w:cs="Arial"/>
        </w:rPr>
        <w:t>au</w:t>
      </w:r>
      <w:r w:rsidR="00F63370" w:rsidRPr="00EB1287">
        <w:rPr>
          <w:rFonts w:ascii="Berlin Sans FB" w:hAnsi="Berlin Sans FB" w:cs="Arial"/>
        </w:rPr>
        <w:t xml:space="preserve"> </w:t>
      </w:r>
      <w:r w:rsidRPr="00EB1287">
        <w:rPr>
          <w:rFonts w:ascii="Berlin Sans FB" w:hAnsi="Berlin Sans FB" w:cs="Arial"/>
        </w:rPr>
        <w:t>lieu d’emploi majoré</w:t>
      </w:r>
      <w:r w:rsidR="00F63370" w:rsidRPr="00EB1287">
        <w:rPr>
          <w:rFonts w:ascii="Berlin Sans FB" w:hAnsi="Berlin Sans FB" w:cs="Arial"/>
        </w:rPr>
        <w:t xml:space="preserve"> </w:t>
      </w:r>
      <w:r w:rsidRPr="00EB1287">
        <w:rPr>
          <w:rFonts w:ascii="Berlin Sans FB" w:hAnsi="Berlin Sans FB" w:cs="Arial"/>
        </w:rPr>
        <w:t>de</w:t>
      </w:r>
      <w:r w:rsidR="00F63370" w:rsidRPr="00EB1287">
        <w:rPr>
          <w:rFonts w:ascii="Berlin Sans FB" w:hAnsi="Berlin Sans FB" w:cs="Arial"/>
        </w:rPr>
        <w:t xml:space="preserve"> </w:t>
      </w:r>
      <w:r w:rsidRPr="00EB1287">
        <w:rPr>
          <w:rFonts w:ascii="Berlin Sans FB" w:hAnsi="Berlin Sans FB" w:cs="Arial"/>
        </w:rPr>
        <w:t>dix</w:t>
      </w:r>
      <w:r w:rsidR="00F63370" w:rsidRPr="00EB1287">
        <w:rPr>
          <w:rFonts w:ascii="Berlin Sans FB" w:hAnsi="Berlin Sans FB" w:cs="Arial"/>
        </w:rPr>
        <w:t xml:space="preserve"> </w:t>
      </w:r>
      <w:r w:rsidRPr="00EB1287">
        <w:rPr>
          <w:rFonts w:ascii="Berlin Sans FB" w:hAnsi="Berlin Sans FB" w:cs="Arial"/>
        </w:rPr>
        <w:t>pour</w:t>
      </w:r>
      <w:r w:rsidR="00F63370" w:rsidRPr="00EB1287">
        <w:rPr>
          <w:rFonts w:ascii="Berlin Sans FB" w:hAnsi="Berlin Sans FB" w:cs="Arial"/>
        </w:rPr>
        <w:t xml:space="preserve"> </w:t>
      </w:r>
      <w:r w:rsidRPr="00EB1287">
        <w:rPr>
          <w:rFonts w:ascii="Berlin Sans FB" w:hAnsi="Berlin Sans FB" w:cs="Arial"/>
        </w:rPr>
        <w:t>cent</w:t>
      </w:r>
      <w:r w:rsidR="00F63370" w:rsidRPr="00EB1287">
        <w:rPr>
          <w:rFonts w:ascii="Berlin Sans FB" w:hAnsi="Berlin Sans FB" w:cs="Arial"/>
        </w:rPr>
        <w:t xml:space="preserve"> </w:t>
      </w:r>
      <w:r w:rsidRPr="00EB1287">
        <w:rPr>
          <w:rFonts w:ascii="Berlin Sans FB" w:hAnsi="Berlin Sans FB" w:cs="Arial"/>
        </w:rPr>
        <w:t>pour</w:t>
      </w:r>
      <w:r w:rsidR="00F63370" w:rsidRPr="00EB1287">
        <w:rPr>
          <w:rFonts w:ascii="Berlin Sans FB" w:hAnsi="Berlin Sans FB" w:cs="Arial"/>
        </w:rPr>
        <w:t xml:space="preserve"> </w:t>
      </w:r>
      <w:r w:rsidRPr="00EB1287">
        <w:rPr>
          <w:rFonts w:ascii="Berlin Sans FB" w:hAnsi="Berlin Sans FB" w:cs="Arial"/>
        </w:rPr>
        <w:t>pertes,</w:t>
      </w:r>
      <w:r w:rsidR="00F63370" w:rsidRPr="00EB1287">
        <w:rPr>
          <w:rFonts w:ascii="Berlin Sans FB" w:hAnsi="Berlin Sans FB" w:cs="Arial"/>
        </w:rPr>
        <w:t xml:space="preserve"> </w:t>
      </w:r>
      <w:r w:rsidRPr="00EB1287">
        <w:rPr>
          <w:rFonts w:ascii="Berlin Sans FB" w:hAnsi="Berlin Sans FB" w:cs="Arial"/>
        </w:rPr>
        <w:t>magasinage et</w:t>
      </w:r>
      <w:r w:rsidR="00F63370" w:rsidRPr="00EB1287">
        <w:rPr>
          <w:rFonts w:ascii="Berlin Sans FB" w:hAnsi="Berlin Sans FB" w:cs="Arial"/>
        </w:rPr>
        <w:t xml:space="preserve"> </w:t>
      </w:r>
      <w:r w:rsidRPr="00EB1287">
        <w:rPr>
          <w:rFonts w:ascii="Berlin Sans FB" w:hAnsi="Berlin Sans FB" w:cs="Arial"/>
        </w:rPr>
        <w:t>manutention;</w:t>
      </w:r>
    </w:p>
    <w:p w:rsidR="00700FDC" w:rsidRPr="00EB1287" w:rsidRDefault="00700FDC" w:rsidP="00700FDC">
      <w:pPr>
        <w:widowControl w:val="0"/>
        <w:autoSpaceDE w:val="0"/>
        <w:autoSpaceDN w:val="0"/>
        <w:adjustRightInd w:val="0"/>
        <w:ind w:left="334" w:right="-15" w:hanging="227"/>
        <w:jc w:val="both"/>
        <w:rPr>
          <w:rFonts w:ascii="Berlin Sans FB" w:hAnsi="Berlin Sans FB" w:cs="Arial"/>
        </w:rPr>
      </w:pPr>
      <w:r w:rsidRPr="00EB1287">
        <w:rPr>
          <w:rFonts w:ascii="Berlin Sans FB" w:hAnsi="Berlin Sans FB" w:cs="Arial"/>
        </w:rPr>
        <w:t>-  Le</w:t>
      </w:r>
      <w:r w:rsidR="00F63370" w:rsidRPr="00EB1287">
        <w:rPr>
          <w:rFonts w:ascii="Berlin Sans FB" w:hAnsi="Berlin Sans FB" w:cs="Arial"/>
        </w:rPr>
        <w:t xml:space="preserve"> </w:t>
      </w:r>
      <w:r w:rsidRPr="00EB1287">
        <w:rPr>
          <w:rFonts w:ascii="Berlin Sans FB" w:hAnsi="Berlin Sans FB" w:cs="Arial"/>
        </w:rPr>
        <w:t>montant</w:t>
      </w:r>
      <w:r w:rsidR="00F63370" w:rsidRPr="00EB1287">
        <w:rPr>
          <w:rFonts w:ascii="Berlin Sans FB" w:hAnsi="Berlin Sans FB" w:cs="Arial"/>
        </w:rPr>
        <w:t xml:space="preserve"> </w:t>
      </w:r>
      <w:r w:rsidRPr="00EB1287">
        <w:rPr>
          <w:rFonts w:ascii="Berlin Sans FB" w:hAnsi="Berlin Sans FB" w:cs="Arial"/>
        </w:rPr>
        <w:t>des</w:t>
      </w:r>
      <w:r w:rsidR="00F63370" w:rsidRPr="00EB1287">
        <w:rPr>
          <w:rFonts w:ascii="Berlin Sans FB" w:hAnsi="Berlin Sans FB" w:cs="Arial"/>
        </w:rPr>
        <w:t xml:space="preserve"> </w:t>
      </w:r>
      <w:r w:rsidRPr="00EB1287">
        <w:rPr>
          <w:rFonts w:ascii="Berlin Sans FB" w:hAnsi="Berlin Sans FB" w:cs="Arial"/>
        </w:rPr>
        <w:t>prestations</w:t>
      </w:r>
      <w:r w:rsidR="00F63370" w:rsidRPr="00EB1287">
        <w:rPr>
          <w:rFonts w:ascii="Berlin Sans FB" w:hAnsi="Berlin Sans FB" w:cs="Arial"/>
        </w:rPr>
        <w:t xml:space="preserve"> </w:t>
      </w:r>
      <w:r w:rsidRPr="00EB1287">
        <w:rPr>
          <w:rFonts w:ascii="Berlin Sans FB" w:hAnsi="Berlin Sans FB" w:cs="Arial"/>
        </w:rPr>
        <w:t>ainsi</w:t>
      </w:r>
      <w:r w:rsidR="00F63370" w:rsidRPr="00EB1287">
        <w:rPr>
          <w:rFonts w:ascii="Berlin Sans FB" w:hAnsi="Berlin Sans FB" w:cs="Arial"/>
        </w:rPr>
        <w:t xml:space="preserve"> </w:t>
      </w:r>
      <w:r w:rsidRPr="00EB1287">
        <w:rPr>
          <w:rFonts w:ascii="Berlin Sans FB" w:hAnsi="Berlin Sans FB" w:cs="Arial"/>
        </w:rPr>
        <w:t>calculé,</w:t>
      </w:r>
      <w:r w:rsidR="00F63370" w:rsidRPr="00EB1287">
        <w:rPr>
          <w:rFonts w:ascii="Berlin Sans FB" w:hAnsi="Berlin Sans FB" w:cs="Arial"/>
        </w:rPr>
        <w:t xml:space="preserve"> </w:t>
      </w:r>
      <w:r w:rsidRPr="00EB1287">
        <w:rPr>
          <w:rFonts w:ascii="Berlin Sans FB" w:hAnsi="Berlin Sans FB" w:cs="Arial"/>
        </w:rPr>
        <w:t>y</w:t>
      </w:r>
      <w:r w:rsidR="00F63370" w:rsidRPr="00EB1287">
        <w:rPr>
          <w:rFonts w:ascii="Berlin Sans FB" w:hAnsi="Berlin Sans FB" w:cs="Arial"/>
        </w:rPr>
        <w:t xml:space="preserve"> </w:t>
      </w:r>
      <w:r w:rsidRPr="00EB1287">
        <w:rPr>
          <w:rFonts w:ascii="Berlin Sans FB" w:hAnsi="Berlin Sans FB" w:cs="Arial"/>
        </w:rPr>
        <w:t>compris</w:t>
      </w:r>
      <w:r w:rsidR="00F63370" w:rsidRPr="00EB1287">
        <w:rPr>
          <w:rFonts w:ascii="Berlin Sans FB" w:hAnsi="Berlin Sans FB" w:cs="Arial"/>
        </w:rPr>
        <w:t xml:space="preserve"> </w:t>
      </w:r>
      <w:r w:rsidRPr="00EB1287">
        <w:rPr>
          <w:rFonts w:ascii="Berlin Sans FB" w:hAnsi="Berlin Sans FB" w:cs="Arial"/>
        </w:rPr>
        <w:t>les</w:t>
      </w:r>
      <w:r w:rsidR="00F63370" w:rsidRPr="00EB1287">
        <w:rPr>
          <w:rFonts w:ascii="Berlin Sans FB" w:hAnsi="Berlin Sans FB" w:cs="Arial"/>
        </w:rPr>
        <w:t xml:space="preserve"> </w:t>
      </w:r>
      <w:r w:rsidRPr="00EB1287">
        <w:rPr>
          <w:rFonts w:ascii="Berlin Sans FB" w:hAnsi="Berlin Sans FB" w:cs="Arial"/>
        </w:rPr>
        <w:t>heures</w:t>
      </w:r>
      <w:r w:rsidR="00F63370" w:rsidRPr="00EB1287">
        <w:rPr>
          <w:rFonts w:ascii="Berlin Sans FB" w:hAnsi="Berlin Sans FB" w:cs="Arial"/>
        </w:rPr>
        <w:t xml:space="preserve"> </w:t>
      </w:r>
      <w:r w:rsidRPr="00EB1287">
        <w:rPr>
          <w:rFonts w:ascii="Berlin Sans FB" w:hAnsi="Berlin Sans FB" w:cs="Arial"/>
        </w:rPr>
        <w:t>d’engins,</w:t>
      </w:r>
      <w:r w:rsidR="00F63370" w:rsidRPr="00EB1287">
        <w:rPr>
          <w:rFonts w:ascii="Berlin Sans FB" w:hAnsi="Berlin Sans FB" w:cs="Arial"/>
        </w:rPr>
        <w:t xml:space="preserve"> </w:t>
      </w:r>
      <w:r w:rsidRPr="00EB1287">
        <w:rPr>
          <w:rFonts w:ascii="Berlin Sans FB" w:hAnsi="Berlin Sans FB" w:cs="Arial"/>
        </w:rPr>
        <w:t>sera</w:t>
      </w:r>
      <w:r w:rsidR="00F63370" w:rsidRPr="00EB1287">
        <w:rPr>
          <w:rFonts w:ascii="Berlin Sans FB" w:hAnsi="Berlin Sans FB" w:cs="Arial"/>
        </w:rPr>
        <w:t xml:space="preserve"> </w:t>
      </w:r>
      <w:r w:rsidRPr="00EB1287">
        <w:rPr>
          <w:rFonts w:ascii="Berlin Sans FB" w:hAnsi="Berlin Sans FB" w:cs="Arial"/>
        </w:rPr>
        <w:t>majoré</w:t>
      </w:r>
      <w:r w:rsidR="00F63370" w:rsidRPr="00EB1287">
        <w:rPr>
          <w:rFonts w:ascii="Berlin Sans FB" w:hAnsi="Berlin Sans FB" w:cs="Arial"/>
        </w:rPr>
        <w:t xml:space="preserve"> </w:t>
      </w:r>
      <w:r w:rsidRPr="00EB1287">
        <w:rPr>
          <w:rFonts w:ascii="Berlin Sans FB" w:hAnsi="Berlin Sans FB" w:cs="Arial"/>
        </w:rPr>
        <w:t>de</w:t>
      </w:r>
      <w:r w:rsidR="00F63370" w:rsidRPr="00EB1287">
        <w:rPr>
          <w:rFonts w:ascii="Berlin Sans FB" w:hAnsi="Berlin Sans FB" w:cs="Arial"/>
        </w:rPr>
        <w:t xml:space="preserve"> </w:t>
      </w:r>
      <w:r w:rsidRPr="00EB1287">
        <w:rPr>
          <w:rFonts w:ascii="Berlin Sans FB" w:hAnsi="Berlin Sans FB" w:cs="Arial"/>
        </w:rPr>
        <w:t>25%</w:t>
      </w:r>
      <w:r w:rsidR="00F63370" w:rsidRPr="00EB1287">
        <w:rPr>
          <w:rFonts w:ascii="Berlin Sans FB" w:hAnsi="Berlin Sans FB" w:cs="Arial"/>
        </w:rPr>
        <w:t xml:space="preserve"> </w:t>
      </w:r>
      <w:r w:rsidRPr="00EB1287">
        <w:rPr>
          <w:rFonts w:ascii="Berlin Sans FB" w:hAnsi="Berlin Sans FB" w:cs="Arial"/>
        </w:rPr>
        <w:t>pour tenir</w:t>
      </w:r>
      <w:r w:rsidR="00F63370" w:rsidRPr="00EB1287">
        <w:rPr>
          <w:rFonts w:ascii="Berlin Sans FB" w:hAnsi="Berlin Sans FB" w:cs="Arial"/>
        </w:rPr>
        <w:t xml:space="preserve"> </w:t>
      </w:r>
      <w:r w:rsidRPr="00EB1287">
        <w:rPr>
          <w:rFonts w:ascii="Berlin Sans FB" w:hAnsi="Berlin Sans FB" w:cs="Arial"/>
        </w:rPr>
        <w:t>compte</w:t>
      </w:r>
      <w:r w:rsidR="00F63370" w:rsidRPr="00EB1287">
        <w:rPr>
          <w:rFonts w:ascii="Berlin Sans FB" w:hAnsi="Berlin Sans FB" w:cs="Arial"/>
        </w:rPr>
        <w:t xml:space="preserve"> </w:t>
      </w:r>
      <w:r w:rsidRPr="00EB1287">
        <w:rPr>
          <w:rFonts w:ascii="Berlin Sans FB" w:hAnsi="Berlin Sans FB" w:cs="Arial"/>
        </w:rPr>
        <w:t>des frais généraux,</w:t>
      </w:r>
      <w:r w:rsidR="00F63370" w:rsidRPr="00EB1287">
        <w:rPr>
          <w:rFonts w:ascii="Berlin Sans FB" w:hAnsi="Berlin Sans FB" w:cs="Arial"/>
        </w:rPr>
        <w:t xml:space="preserve"> </w:t>
      </w:r>
      <w:r w:rsidRPr="00EB1287">
        <w:rPr>
          <w:rFonts w:ascii="Berlin Sans FB" w:hAnsi="Berlin Sans FB" w:cs="Arial"/>
        </w:rPr>
        <w:t>bénéfices</w:t>
      </w:r>
      <w:r w:rsidR="00F63370" w:rsidRPr="00EB1287">
        <w:rPr>
          <w:rFonts w:ascii="Berlin Sans FB" w:hAnsi="Berlin Sans FB" w:cs="Arial"/>
        </w:rPr>
        <w:t xml:space="preserve"> </w:t>
      </w:r>
      <w:r w:rsidRPr="00EB1287">
        <w:rPr>
          <w:rFonts w:ascii="Berlin Sans FB" w:hAnsi="Berlin Sans FB" w:cs="Arial"/>
        </w:rPr>
        <w:t>et aléas</w:t>
      </w:r>
      <w:r w:rsidR="00F63370" w:rsidRPr="00EB1287">
        <w:rPr>
          <w:rFonts w:ascii="Berlin Sans FB" w:hAnsi="Berlin Sans FB" w:cs="Arial"/>
        </w:rPr>
        <w:t xml:space="preserve"> </w:t>
      </w:r>
      <w:r w:rsidRPr="00EB1287">
        <w:rPr>
          <w:rFonts w:ascii="Berlin Sans FB" w:hAnsi="Berlin Sans FB" w:cs="Arial"/>
        </w:rPr>
        <w:t>propres</w:t>
      </w:r>
      <w:r w:rsidR="00F63370" w:rsidRPr="00EB1287">
        <w:rPr>
          <w:rFonts w:ascii="Berlin Sans FB" w:hAnsi="Berlin Sans FB" w:cs="Arial"/>
        </w:rPr>
        <w:t xml:space="preserve"> </w:t>
      </w:r>
      <w:r w:rsidRPr="00EB1287">
        <w:rPr>
          <w:rFonts w:ascii="Berlin Sans FB" w:hAnsi="Berlin Sans FB" w:cs="Arial"/>
        </w:rPr>
        <w:t>à</w:t>
      </w:r>
      <w:r w:rsidR="00F63370" w:rsidRPr="00EB1287">
        <w:rPr>
          <w:rFonts w:ascii="Berlin Sans FB" w:hAnsi="Berlin Sans FB" w:cs="Arial"/>
        </w:rPr>
        <w:t xml:space="preserve"> </w:t>
      </w:r>
      <w:r w:rsidRPr="00EB1287">
        <w:rPr>
          <w:rFonts w:ascii="Berlin Sans FB" w:hAnsi="Berlin Sans FB" w:cs="Arial"/>
        </w:rPr>
        <w:t>l’entrepreneur.</w:t>
      </w:r>
    </w:p>
    <w:p w:rsidR="00700FDC" w:rsidRPr="00EB1287" w:rsidRDefault="00700FDC" w:rsidP="00700FDC">
      <w:pPr>
        <w:widowControl w:val="0"/>
        <w:autoSpaceDE w:val="0"/>
        <w:autoSpaceDN w:val="0"/>
        <w:adjustRightInd w:val="0"/>
        <w:spacing w:before="4"/>
        <w:jc w:val="both"/>
        <w:rPr>
          <w:rFonts w:ascii="Berlin Sans FB" w:hAnsi="Berlin Sans FB" w:cs="Arial"/>
        </w:rPr>
      </w:pPr>
    </w:p>
    <w:p w:rsidR="00700FDC" w:rsidRPr="00EB1287" w:rsidRDefault="00700FDC" w:rsidP="00700FDC">
      <w:pPr>
        <w:widowControl w:val="0"/>
        <w:autoSpaceDE w:val="0"/>
        <w:autoSpaceDN w:val="0"/>
        <w:adjustRightInd w:val="0"/>
        <w:ind w:right="-20"/>
        <w:jc w:val="both"/>
        <w:rPr>
          <w:rFonts w:ascii="Berlin Sans FB" w:hAnsi="Berlin Sans FB" w:cs="Arial"/>
        </w:rPr>
      </w:pPr>
      <w:r w:rsidRPr="00EB1287">
        <w:rPr>
          <w:rFonts w:ascii="Berlin Sans FB" w:hAnsi="Berlin Sans FB" w:cs="Arial"/>
          <w:b/>
          <w:bCs/>
          <w:u w:val="single"/>
        </w:rPr>
        <w:t>Article18</w:t>
      </w:r>
      <w:r w:rsidRPr="00EB1287">
        <w:rPr>
          <w:rFonts w:ascii="Berlin Sans FB" w:hAnsi="Berlin Sans FB" w:cs="Arial"/>
          <w:b/>
          <w:bCs/>
        </w:rPr>
        <w:t>:</w:t>
      </w:r>
      <w:r w:rsidR="00F63370" w:rsidRPr="00EB1287">
        <w:rPr>
          <w:rFonts w:ascii="Berlin Sans FB" w:hAnsi="Berlin Sans FB" w:cs="Arial"/>
          <w:b/>
          <w:bCs/>
        </w:rPr>
        <w:t xml:space="preserve"> </w:t>
      </w:r>
      <w:r w:rsidRPr="00EB1287">
        <w:rPr>
          <w:rFonts w:ascii="Berlin Sans FB" w:hAnsi="Berlin Sans FB" w:cs="Arial"/>
          <w:b/>
          <w:bCs/>
        </w:rPr>
        <w:t>Valorisation</w:t>
      </w:r>
      <w:r w:rsidR="00F63370" w:rsidRPr="00EB1287">
        <w:rPr>
          <w:rFonts w:ascii="Berlin Sans FB" w:hAnsi="Berlin Sans FB" w:cs="Arial"/>
          <w:b/>
          <w:bCs/>
        </w:rPr>
        <w:t xml:space="preserve"> </w:t>
      </w:r>
      <w:r w:rsidRPr="00EB1287">
        <w:rPr>
          <w:rFonts w:ascii="Berlin Sans FB" w:hAnsi="Berlin Sans FB" w:cs="Arial"/>
          <w:b/>
          <w:bCs/>
        </w:rPr>
        <w:t>des</w:t>
      </w:r>
      <w:r w:rsidR="00F63370" w:rsidRPr="00EB1287">
        <w:rPr>
          <w:rFonts w:ascii="Berlin Sans FB" w:hAnsi="Berlin Sans FB" w:cs="Arial"/>
          <w:b/>
          <w:bCs/>
        </w:rPr>
        <w:t xml:space="preserve"> </w:t>
      </w:r>
      <w:r w:rsidRPr="00EB1287">
        <w:rPr>
          <w:rFonts w:ascii="Berlin Sans FB" w:hAnsi="Berlin Sans FB" w:cs="Arial"/>
          <w:b/>
          <w:bCs/>
        </w:rPr>
        <w:t>travaux (CCAG</w:t>
      </w:r>
      <w:r w:rsidR="00F63370" w:rsidRPr="00EB1287">
        <w:rPr>
          <w:rFonts w:ascii="Berlin Sans FB" w:hAnsi="Berlin Sans FB" w:cs="Arial"/>
          <w:b/>
          <w:bCs/>
        </w:rPr>
        <w:t xml:space="preserve"> </w:t>
      </w:r>
      <w:r w:rsidRPr="00EB1287">
        <w:rPr>
          <w:rFonts w:ascii="Berlin Sans FB" w:hAnsi="Berlin Sans FB" w:cs="Arial"/>
          <w:b/>
          <w:bCs/>
        </w:rPr>
        <w:t>article</w:t>
      </w:r>
      <w:r w:rsidR="00F63370" w:rsidRPr="00EB1287">
        <w:rPr>
          <w:rFonts w:ascii="Berlin Sans FB" w:hAnsi="Berlin Sans FB" w:cs="Arial"/>
          <w:b/>
          <w:bCs/>
        </w:rPr>
        <w:t xml:space="preserve"> </w:t>
      </w:r>
      <w:r w:rsidRPr="00EB1287">
        <w:rPr>
          <w:rFonts w:ascii="Berlin Sans FB" w:hAnsi="Berlin Sans FB" w:cs="Arial"/>
          <w:b/>
          <w:bCs/>
        </w:rPr>
        <w:t>23)</w:t>
      </w:r>
    </w:p>
    <w:p w:rsidR="00700FDC" w:rsidRPr="00EB1287" w:rsidRDefault="00023FD9" w:rsidP="00700FDC">
      <w:pPr>
        <w:jc w:val="both"/>
        <w:rPr>
          <w:rFonts w:ascii="Berlin Sans FB" w:hAnsi="Berlin Sans FB" w:cs="Arial"/>
        </w:rPr>
      </w:pPr>
      <w:r w:rsidRPr="00EB1287">
        <w:rPr>
          <w:rFonts w:ascii="Berlin Sans FB" w:hAnsi="Berlin Sans FB" w:cs="Arial"/>
        </w:rPr>
        <w:t>Ce marché comprend des</w:t>
      </w:r>
      <w:r w:rsidR="00700FDC" w:rsidRPr="00EB1287">
        <w:rPr>
          <w:rFonts w:ascii="Berlin Sans FB" w:hAnsi="Berlin Sans FB" w:cs="Arial"/>
        </w:rPr>
        <w:t xml:space="preserve"> </w:t>
      </w:r>
      <w:r w:rsidR="000E3C23" w:rsidRPr="00EB1287">
        <w:rPr>
          <w:rFonts w:ascii="Berlin Sans FB" w:hAnsi="Berlin Sans FB" w:cs="Arial"/>
        </w:rPr>
        <w:t>prix unitaires et forfaitaires.</w:t>
      </w:r>
    </w:p>
    <w:p w:rsidR="000E3C23" w:rsidRPr="00EB1287" w:rsidRDefault="000E3C23" w:rsidP="00700FDC">
      <w:pPr>
        <w:jc w:val="both"/>
        <w:rPr>
          <w:rFonts w:ascii="Berlin Sans FB" w:hAnsi="Berlin Sans FB" w:cs="Arial"/>
        </w:rPr>
      </w:pPr>
    </w:p>
    <w:p w:rsidR="00700FDC" w:rsidRPr="00EB1287" w:rsidRDefault="00700FDC" w:rsidP="00700FDC">
      <w:pPr>
        <w:widowControl w:val="0"/>
        <w:tabs>
          <w:tab w:val="left" w:pos="2880"/>
          <w:tab w:val="left" w:pos="3540"/>
        </w:tabs>
        <w:autoSpaceDE w:val="0"/>
        <w:autoSpaceDN w:val="0"/>
        <w:adjustRightInd w:val="0"/>
        <w:ind w:right="-149"/>
        <w:jc w:val="both"/>
        <w:rPr>
          <w:rFonts w:ascii="Berlin Sans FB" w:hAnsi="Berlin Sans FB" w:cs="Arial"/>
        </w:rPr>
      </w:pPr>
      <w:r w:rsidRPr="00EB1287">
        <w:rPr>
          <w:rFonts w:ascii="Berlin Sans FB" w:hAnsi="Berlin Sans FB" w:cs="Arial"/>
          <w:b/>
          <w:bCs/>
          <w:u w:val="single"/>
        </w:rPr>
        <w:t>Article</w:t>
      </w:r>
      <w:r w:rsidR="00F63370" w:rsidRPr="00EB1287">
        <w:rPr>
          <w:rFonts w:ascii="Berlin Sans FB" w:hAnsi="Berlin Sans FB" w:cs="Arial"/>
          <w:b/>
          <w:bCs/>
          <w:u w:val="single"/>
        </w:rPr>
        <w:t xml:space="preserve"> </w:t>
      </w:r>
      <w:r w:rsidRPr="00EB1287">
        <w:rPr>
          <w:rFonts w:ascii="Berlin Sans FB" w:hAnsi="Berlin Sans FB" w:cs="Arial"/>
          <w:b/>
          <w:bCs/>
          <w:u w:val="single"/>
        </w:rPr>
        <w:t>19</w:t>
      </w:r>
      <w:r w:rsidRPr="00EB1287">
        <w:rPr>
          <w:rFonts w:ascii="Berlin Sans FB" w:hAnsi="Berlin Sans FB" w:cs="Arial"/>
          <w:b/>
          <w:bCs/>
        </w:rPr>
        <w:t>:</w:t>
      </w:r>
      <w:r w:rsidR="00F63370" w:rsidRPr="00EB1287">
        <w:rPr>
          <w:rFonts w:ascii="Berlin Sans FB" w:hAnsi="Berlin Sans FB" w:cs="Arial"/>
          <w:b/>
          <w:bCs/>
        </w:rPr>
        <w:t xml:space="preserve"> </w:t>
      </w:r>
      <w:r w:rsidRPr="00EB1287">
        <w:rPr>
          <w:rFonts w:ascii="Berlin Sans FB" w:hAnsi="Berlin Sans FB" w:cs="Arial"/>
          <w:b/>
          <w:bCs/>
          <w:spacing w:val="5"/>
        </w:rPr>
        <w:t>Valorisatio</w:t>
      </w:r>
      <w:r w:rsidRPr="00EB1287">
        <w:rPr>
          <w:rFonts w:ascii="Berlin Sans FB" w:hAnsi="Berlin Sans FB" w:cs="Arial"/>
          <w:b/>
          <w:bCs/>
        </w:rPr>
        <w:t>n</w:t>
      </w:r>
      <w:r w:rsidRPr="00EB1287">
        <w:rPr>
          <w:rFonts w:ascii="Berlin Sans FB" w:hAnsi="Berlin Sans FB" w:cs="Arial"/>
          <w:b/>
          <w:bCs/>
        </w:rPr>
        <w:tab/>
      </w:r>
      <w:r w:rsidRPr="00EB1287">
        <w:rPr>
          <w:rFonts w:ascii="Berlin Sans FB" w:hAnsi="Berlin Sans FB" w:cs="Arial"/>
          <w:b/>
          <w:bCs/>
          <w:spacing w:val="5"/>
        </w:rPr>
        <w:t>de</w:t>
      </w:r>
      <w:r w:rsidRPr="00EB1287">
        <w:rPr>
          <w:rFonts w:ascii="Berlin Sans FB" w:hAnsi="Berlin Sans FB" w:cs="Arial"/>
          <w:b/>
          <w:bCs/>
        </w:rPr>
        <w:t>s</w:t>
      </w:r>
      <w:r w:rsidRPr="00EB1287">
        <w:rPr>
          <w:rFonts w:ascii="Berlin Sans FB" w:hAnsi="Berlin Sans FB" w:cs="Arial"/>
          <w:b/>
          <w:bCs/>
        </w:rPr>
        <w:tab/>
      </w:r>
      <w:r w:rsidRPr="00EB1287">
        <w:rPr>
          <w:rFonts w:ascii="Berlin Sans FB" w:hAnsi="Berlin Sans FB" w:cs="Arial"/>
          <w:b/>
          <w:bCs/>
          <w:spacing w:val="5"/>
        </w:rPr>
        <w:t>approvisionne</w:t>
      </w:r>
      <w:r w:rsidRPr="00EB1287">
        <w:rPr>
          <w:rFonts w:ascii="Berlin Sans FB" w:hAnsi="Berlin Sans FB" w:cs="Arial"/>
          <w:b/>
          <w:bCs/>
        </w:rPr>
        <w:t>ments</w:t>
      </w:r>
      <w:r w:rsidR="00F63370" w:rsidRPr="00EB1287">
        <w:rPr>
          <w:rFonts w:ascii="Berlin Sans FB" w:hAnsi="Berlin Sans FB" w:cs="Arial"/>
          <w:b/>
          <w:bCs/>
        </w:rPr>
        <w:t xml:space="preserve"> </w:t>
      </w:r>
      <w:r w:rsidRPr="00EB1287">
        <w:rPr>
          <w:rFonts w:ascii="Berlin Sans FB" w:hAnsi="Berlin Sans FB" w:cs="Arial"/>
          <w:b/>
          <w:bCs/>
        </w:rPr>
        <w:t>(CCAG</w:t>
      </w:r>
      <w:r w:rsidR="00F63370" w:rsidRPr="00EB1287">
        <w:rPr>
          <w:rFonts w:ascii="Berlin Sans FB" w:hAnsi="Berlin Sans FB" w:cs="Arial"/>
          <w:b/>
          <w:bCs/>
        </w:rPr>
        <w:t xml:space="preserve"> </w:t>
      </w:r>
      <w:r w:rsidRPr="00EB1287">
        <w:rPr>
          <w:rFonts w:ascii="Berlin Sans FB" w:hAnsi="Berlin Sans FB" w:cs="Arial"/>
          <w:b/>
          <w:bCs/>
        </w:rPr>
        <w:t>article</w:t>
      </w:r>
      <w:r w:rsidR="00F63370" w:rsidRPr="00EB1287">
        <w:rPr>
          <w:rFonts w:ascii="Berlin Sans FB" w:hAnsi="Berlin Sans FB" w:cs="Arial"/>
          <w:b/>
          <w:bCs/>
        </w:rPr>
        <w:t xml:space="preserve"> </w:t>
      </w:r>
      <w:r w:rsidRPr="00EB1287">
        <w:rPr>
          <w:rFonts w:ascii="Berlin Sans FB" w:hAnsi="Berlin Sans FB" w:cs="Arial"/>
          <w:b/>
          <w:bCs/>
        </w:rPr>
        <w:t>24</w:t>
      </w:r>
      <w:r w:rsidR="00F63370" w:rsidRPr="00EB1287">
        <w:rPr>
          <w:rFonts w:ascii="Berlin Sans FB" w:hAnsi="Berlin Sans FB" w:cs="Arial"/>
          <w:b/>
          <w:bCs/>
        </w:rPr>
        <w:t xml:space="preserve"> </w:t>
      </w:r>
      <w:r w:rsidRPr="00EB1287">
        <w:rPr>
          <w:rFonts w:ascii="Berlin Sans FB" w:hAnsi="Berlin Sans FB" w:cs="Arial"/>
          <w:b/>
          <w:bCs/>
        </w:rPr>
        <w:t>complété)</w:t>
      </w:r>
    </w:p>
    <w:p w:rsidR="00700FDC" w:rsidRPr="00EB1287" w:rsidRDefault="00700FDC" w:rsidP="00700FDC">
      <w:pPr>
        <w:widowControl w:val="0"/>
        <w:autoSpaceDE w:val="0"/>
        <w:autoSpaceDN w:val="0"/>
        <w:adjustRightInd w:val="0"/>
        <w:ind w:left="731" w:right="-143" w:hanging="624"/>
        <w:jc w:val="both"/>
        <w:rPr>
          <w:rFonts w:ascii="Berlin Sans FB" w:hAnsi="Berlin Sans FB" w:cs="Arial"/>
        </w:rPr>
      </w:pPr>
      <w:r w:rsidRPr="00EB1287">
        <w:rPr>
          <w:rFonts w:ascii="Berlin Sans FB" w:hAnsi="Berlin Sans FB" w:cs="Arial"/>
          <w:iCs/>
        </w:rPr>
        <w:t>Il n’est pas prévu de valorisation des approvisionnements.</w:t>
      </w:r>
    </w:p>
    <w:p w:rsidR="00700FDC" w:rsidRPr="00EB1287" w:rsidRDefault="00700FDC" w:rsidP="00700FDC">
      <w:pPr>
        <w:widowControl w:val="0"/>
        <w:autoSpaceDE w:val="0"/>
        <w:autoSpaceDN w:val="0"/>
        <w:adjustRightInd w:val="0"/>
        <w:spacing w:before="4"/>
        <w:jc w:val="both"/>
        <w:rPr>
          <w:rFonts w:ascii="Berlin Sans FB" w:hAnsi="Berlin Sans FB" w:cs="Arial"/>
        </w:rPr>
      </w:pPr>
    </w:p>
    <w:p w:rsidR="007E3201" w:rsidRPr="00EB1287" w:rsidRDefault="00700FDC" w:rsidP="00700FDC">
      <w:pPr>
        <w:widowControl w:val="0"/>
        <w:autoSpaceDE w:val="0"/>
        <w:autoSpaceDN w:val="0"/>
        <w:adjustRightInd w:val="0"/>
        <w:ind w:right="-20"/>
        <w:jc w:val="both"/>
        <w:rPr>
          <w:rFonts w:ascii="Berlin Sans FB" w:hAnsi="Berlin Sans FB" w:cs="Arial"/>
          <w:b/>
          <w:bCs/>
        </w:rPr>
      </w:pPr>
      <w:r w:rsidRPr="00EB1287">
        <w:rPr>
          <w:rFonts w:ascii="Berlin Sans FB" w:hAnsi="Berlin Sans FB" w:cs="Arial"/>
          <w:b/>
          <w:bCs/>
          <w:u w:val="single"/>
        </w:rPr>
        <w:t>Article20</w:t>
      </w:r>
      <w:r w:rsidRPr="00EB1287">
        <w:rPr>
          <w:rFonts w:ascii="Berlin Sans FB" w:hAnsi="Berlin Sans FB" w:cs="Arial"/>
          <w:b/>
          <w:bCs/>
        </w:rPr>
        <w:t xml:space="preserve">: </w:t>
      </w:r>
      <w:r w:rsidRPr="00EB1287">
        <w:rPr>
          <w:rFonts w:ascii="Berlin Sans FB" w:hAnsi="Berlin Sans FB" w:cs="Arial"/>
          <w:b/>
          <w:bCs/>
          <w:spacing w:val="-12"/>
        </w:rPr>
        <w:t>Avances</w:t>
      </w:r>
      <w:r w:rsidR="000E3C23" w:rsidRPr="00EB1287">
        <w:rPr>
          <w:rFonts w:ascii="Berlin Sans FB" w:hAnsi="Berlin Sans FB" w:cs="Arial"/>
          <w:b/>
          <w:bCs/>
        </w:rPr>
        <w:t>(CCAGarticle28)</w:t>
      </w:r>
    </w:p>
    <w:p w:rsidR="007E3201" w:rsidRPr="00EB1287" w:rsidRDefault="00700FDC" w:rsidP="000E3C23">
      <w:pPr>
        <w:widowControl w:val="0"/>
        <w:autoSpaceDE w:val="0"/>
        <w:autoSpaceDN w:val="0"/>
        <w:adjustRightInd w:val="0"/>
        <w:spacing w:line="276" w:lineRule="auto"/>
        <w:ind w:left="114" w:right="-20"/>
        <w:jc w:val="both"/>
        <w:rPr>
          <w:rFonts w:ascii="Berlin Sans FB" w:hAnsi="Berlin Sans FB" w:cs="Arial"/>
        </w:rPr>
      </w:pPr>
      <w:r w:rsidRPr="00EB1287">
        <w:rPr>
          <w:rFonts w:ascii="Berlin Sans FB" w:hAnsi="Berlin Sans FB" w:cs="Arial"/>
        </w:rPr>
        <w:t>20.1.</w:t>
      </w:r>
      <w:r w:rsidR="00F63370" w:rsidRPr="00EB1287">
        <w:rPr>
          <w:rFonts w:ascii="Berlin Sans FB" w:hAnsi="Berlin Sans FB" w:cs="Arial"/>
        </w:rPr>
        <w:t xml:space="preserve"> </w:t>
      </w:r>
      <w:r w:rsidRPr="00EB1287">
        <w:rPr>
          <w:rFonts w:ascii="Berlin Sans FB" w:hAnsi="Berlin Sans FB" w:cs="Arial"/>
        </w:rPr>
        <w:t xml:space="preserve">Une avance de démarrage d’un montant équivalent à vingt pour cent </w:t>
      </w:r>
      <w:r w:rsidRPr="00EB1287">
        <w:rPr>
          <w:rFonts w:ascii="Berlin Sans FB" w:hAnsi="Berlin Sans FB" w:cs="Arial"/>
          <w:b/>
        </w:rPr>
        <w:t>(20%)</w:t>
      </w:r>
      <w:r w:rsidRPr="00EB1287">
        <w:rPr>
          <w:rFonts w:ascii="Berlin Sans FB" w:hAnsi="Berlin Sans FB" w:cs="Arial"/>
        </w:rPr>
        <w:t xml:space="preserve"> du montant du marché pourra être accordée à l’Entrepreneur sur sa demande. Cette avance sera garantie par une caution solidaire à cent pour cent (100%) délivrée par un établissement bancaire de premier ordre  </w:t>
      </w:r>
      <w:r w:rsidRPr="00EB1287">
        <w:rPr>
          <w:rFonts w:ascii="Berlin Sans FB" w:hAnsi="Berlin Sans FB" w:cs="Arial"/>
        </w:rPr>
        <w:lastRenderedPageBreak/>
        <w:t xml:space="preserve">agréé conformément </w:t>
      </w:r>
      <w:r w:rsidR="000E3C23" w:rsidRPr="00EB1287">
        <w:rPr>
          <w:rFonts w:ascii="Berlin Sans FB" w:hAnsi="Berlin Sans FB" w:cs="Arial"/>
        </w:rPr>
        <w:t>à la réglementation en vigueur.</w:t>
      </w:r>
    </w:p>
    <w:p w:rsidR="00700FDC" w:rsidRPr="00EB1287" w:rsidRDefault="00700FDC" w:rsidP="00700FDC">
      <w:pPr>
        <w:widowControl w:val="0"/>
        <w:autoSpaceDE w:val="0"/>
        <w:autoSpaceDN w:val="0"/>
        <w:adjustRightInd w:val="0"/>
        <w:ind w:right="96"/>
        <w:jc w:val="both"/>
        <w:rPr>
          <w:rFonts w:ascii="Berlin Sans FB" w:hAnsi="Berlin Sans FB" w:cs="Arial"/>
        </w:rPr>
      </w:pPr>
      <w:r w:rsidRPr="00EB1287">
        <w:rPr>
          <w:rFonts w:ascii="Berlin Sans FB" w:hAnsi="Berlin Sans FB" w:cs="Arial"/>
        </w:rPr>
        <w:t xml:space="preserve">   20.2</w:t>
      </w:r>
      <w:r w:rsidRPr="00EB1287">
        <w:rPr>
          <w:rFonts w:ascii="Berlin Sans FB" w:hAnsi="Berlin Sans FB" w:cs="Arial"/>
        </w:rPr>
        <w:tab/>
        <w:t xml:space="preserve"> L’avance de démarrage sera remboursée par déduction dans les décomptes, au prorata du taux de paiement, et devra être remboursée en totalité avant que les paiements de l’Entrepreneur ne dépassent 80% du montant du Marché.</w:t>
      </w:r>
    </w:p>
    <w:p w:rsidR="00BA660F" w:rsidRPr="00EB1287" w:rsidRDefault="00700FDC" w:rsidP="00F65A31">
      <w:pPr>
        <w:widowControl w:val="0"/>
        <w:autoSpaceDE w:val="0"/>
        <w:autoSpaceDN w:val="0"/>
        <w:adjustRightInd w:val="0"/>
        <w:spacing w:line="276" w:lineRule="auto"/>
        <w:ind w:right="94"/>
        <w:jc w:val="both"/>
        <w:rPr>
          <w:rFonts w:ascii="Berlin Sans FB" w:hAnsi="Berlin Sans FB" w:cs="Arial"/>
        </w:rPr>
      </w:pPr>
      <w:r w:rsidRPr="00EB1287">
        <w:rPr>
          <w:rFonts w:ascii="Berlin Sans FB" w:hAnsi="Berlin Sans FB" w:cs="Arial"/>
        </w:rPr>
        <w:t>Le montant à rembourser à l’occasion d</w:t>
      </w:r>
      <w:r w:rsidR="00023FD9" w:rsidRPr="00EB1287">
        <w:rPr>
          <w:rFonts w:ascii="Berlin Sans FB" w:hAnsi="Berlin Sans FB" w:cs="Arial"/>
        </w:rPr>
        <w:t>e chaque décompte est d’au plus</w:t>
      </w:r>
      <w:r w:rsidRPr="00EB1287">
        <w:rPr>
          <w:rFonts w:ascii="Berlin Sans FB" w:hAnsi="Berlin Sans FB" w:cs="Arial"/>
        </w:rPr>
        <w:t xml:space="preserve"> 50% du montant du décompte.</w:t>
      </w:r>
    </w:p>
    <w:p w:rsidR="00F65A31" w:rsidRPr="00EB1287" w:rsidRDefault="00F65A31" w:rsidP="00F65A31">
      <w:pPr>
        <w:widowControl w:val="0"/>
        <w:autoSpaceDE w:val="0"/>
        <w:autoSpaceDN w:val="0"/>
        <w:adjustRightInd w:val="0"/>
        <w:spacing w:line="276" w:lineRule="auto"/>
        <w:ind w:right="94"/>
        <w:jc w:val="both"/>
        <w:rPr>
          <w:rFonts w:ascii="Berlin Sans FB" w:hAnsi="Berlin Sans FB" w:cs="Arial"/>
        </w:rPr>
      </w:pPr>
    </w:p>
    <w:p w:rsidR="00700FDC" w:rsidRPr="00EB1287" w:rsidRDefault="00700FDC" w:rsidP="000E3C23">
      <w:pPr>
        <w:widowControl w:val="0"/>
        <w:autoSpaceDE w:val="0"/>
        <w:autoSpaceDN w:val="0"/>
        <w:adjustRightInd w:val="0"/>
        <w:ind w:right="-20"/>
        <w:jc w:val="both"/>
        <w:rPr>
          <w:rFonts w:ascii="Berlin Sans FB" w:hAnsi="Berlin Sans FB" w:cs="Arial"/>
        </w:rPr>
      </w:pPr>
      <w:r w:rsidRPr="00EB1287">
        <w:rPr>
          <w:rFonts w:ascii="Berlin Sans FB" w:hAnsi="Berlin Sans FB" w:cs="Arial"/>
          <w:b/>
          <w:bCs/>
          <w:u w:val="single"/>
        </w:rPr>
        <w:t>Article21</w:t>
      </w:r>
      <w:r w:rsidRPr="00EB1287">
        <w:rPr>
          <w:rFonts w:ascii="Berlin Sans FB" w:hAnsi="Berlin Sans FB" w:cs="Arial"/>
          <w:b/>
          <w:bCs/>
        </w:rPr>
        <w:t xml:space="preserve">: </w:t>
      </w:r>
      <w:r w:rsidRPr="00EB1287">
        <w:rPr>
          <w:rFonts w:ascii="Berlin Sans FB" w:hAnsi="Berlin Sans FB" w:cs="Arial"/>
          <w:b/>
          <w:bCs/>
          <w:spacing w:val="-12"/>
        </w:rPr>
        <w:t>Règlement</w:t>
      </w:r>
      <w:r w:rsidR="00F63370" w:rsidRPr="00EB1287">
        <w:rPr>
          <w:rFonts w:ascii="Berlin Sans FB" w:hAnsi="Berlin Sans FB" w:cs="Arial"/>
          <w:b/>
          <w:bCs/>
          <w:spacing w:val="-12"/>
        </w:rPr>
        <w:t xml:space="preserve"> </w:t>
      </w:r>
      <w:r w:rsidRPr="00EB1287">
        <w:rPr>
          <w:rFonts w:ascii="Berlin Sans FB" w:hAnsi="Berlin Sans FB" w:cs="Arial"/>
          <w:b/>
          <w:bCs/>
        </w:rPr>
        <w:t>des</w:t>
      </w:r>
      <w:r w:rsidR="00F63370" w:rsidRPr="00EB1287">
        <w:rPr>
          <w:rFonts w:ascii="Berlin Sans FB" w:hAnsi="Berlin Sans FB" w:cs="Arial"/>
          <w:b/>
          <w:bCs/>
        </w:rPr>
        <w:t xml:space="preserve"> </w:t>
      </w:r>
      <w:r w:rsidRPr="00EB1287">
        <w:rPr>
          <w:rFonts w:ascii="Berlin Sans FB" w:hAnsi="Berlin Sans FB" w:cs="Arial"/>
          <w:b/>
          <w:bCs/>
        </w:rPr>
        <w:t>travaux (cf. art. 26, 27 et 30 CCAG complétés)</w:t>
      </w:r>
    </w:p>
    <w:p w:rsidR="00700FDC" w:rsidRPr="00EB1287" w:rsidRDefault="00700FDC" w:rsidP="00700FDC">
      <w:pPr>
        <w:widowControl w:val="0"/>
        <w:autoSpaceDE w:val="0"/>
        <w:autoSpaceDN w:val="0"/>
        <w:adjustRightInd w:val="0"/>
        <w:ind w:right="-20"/>
        <w:jc w:val="both"/>
        <w:rPr>
          <w:rFonts w:ascii="Berlin Sans FB" w:hAnsi="Berlin Sans FB" w:cs="Arial"/>
        </w:rPr>
      </w:pPr>
      <w:r w:rsidRPr="00EB1287">
        <w:rPr>
          <w:rFonts w:ascii="Berlin Sans FB" w:hAnsi="Berlin Sans FB" w:cs="Arial"/>
        </w:rPr>
        <w:t>21.1.</w:t>
      </w:r>
      <w:r w:rsidR="00F63370" w:rsidRPr="00EB1287">
        <w:rPr>
          <w:rFonts w:ascii="Berlin Sans FB" w:hAnsi="Berlin Sans FB" w:cs="Arial"/>
        </w:rPr>
        <w:t xml:space="preserve"> </w:t>
      </w:r>
      <w:r w:rsidRPr="00EB1287">
        <w:rPr>
          <w:rFonts w:ascii="Berlin Sans FB" w:hAnsi="Berlin Sans FB" w:cs="Arial"/>
        </w:rPr>
        <w:t>Constatation</w:t>
      </w:r>
      <w:r w:rsidR="00F63370" w:rsidRPr="00EB1287">
        <w:rPr>
          <w:rFonts w:ascii="Berlin Sans FB" w:hAnsi="Berlin Sans FB" w:cs="Arial"/>
        </w:rPr>
        <w:t xml:space="preserve"> </w:t>
      </w:r>
      <w:r w:rsidRPr="00EB1287">
        <w:rPr>
          <w:rFonts w:ascii="Berlin Sans FB" w:hAnsi="Berlin Sans FB" w:cs="Arial"/>
        </w:rPr>
        <w:t>des</w:t>
      </w:r>
      <w:r w:rsidR="00F63370" w:rsidRPr="00EB1287">
        <w:rPr>
          <w:rFonts w:ascii="Berlin Sans FB" w:hAnsi="Berlin Sans FB" w:cs="Arial"/>
        </w:rPr>
        <w:t xml:space="preserve"> </w:t>
      </w:r>
      <w:r w:rsidRPr="00EB1287">
        <w:rPr>
          <w:rFonts w:ascii="Berlin Sans FB" w:hAnsi="Berlin Sans FB" w:cs="Arial"/>
        </w:rPr>
        <w:t>travaux</w:t>
      </w:r>
      <w:r w:rsidR="00F63370" w:rsidRPr="00EB1287">
        <w:rPr>
          <w:rFonts w:ascii="Berlin Sans FB" w:hAnsi="Berlin Sans FB" w:cs="Arial"/>
        </w:rPr>
        <w:t xml:space="preserve"> </w:t>
      </w:r>
      <w:r w:rsidRPr="00EB1287">
        <w:rPr>
          <w:rFonts w:ascii="Berlin Sans FB" w:hAnsi="Berlin Sans FB" w:cs="Arial"/>
        </w:rPr>
        <w:t>exécutés</w:t>
      </w:r>
    </w:p>
    <w:p w:rsidR="004314CA" w:rsidRPr="00EB1287" w:rsidRDefault="00700FDC" w:rsidP="00700FDC">
      <w:pPr>
        <w:widowControl w:val="0"/>
        <w:autoSpaceDE w:val="0"/>
        <w:autoSpaceDN w:val="0"/>
        <w:adjustRightInd w:val="0"/>
        <w:jc w:val="both"/>
        <w:rPr>
          <w:rFonts w:ascii="Berlin Sans FB" w:hAnsi="Berlin Sans FB" w:cs="Arial"/>
          <w:iCs/>
        </w:rPr>
      </w:pPr>
      <w:r w:rsidRPr="00EB1287">
        <w:rPr>
          <w:rFonts w:ascii="Berlin Sans FB" w:hAnsi="Berlin Sans FB" w:cs="Arial"/>
          <w:iCs/>
        </w:rPr>
        <w:t>Avant l</w:t>
      </w:r>
      <w:r w:rsidR="00E02713" w:rsidRPr="00EB1287">
        <w:rPr>
          <w:rFonts w:ascii="Berlin Sans FB" w:hAnsi="Berlin Sans FB" w:cs="Arial"/>
          <w:iCs/>
        </w:rPr>
        <w:t xml:space="preserve">a fin de chaque mois, </w:t>
      </w:r>
      <w:r w:rsidRPr="00EB1287">
        <w:rPr>
          <w:rFonts w:ascii="Berlin Sans FB" w:hAnsi="Berlin Sans FB" w:cs="Arial"/>
          <w:iCs/>
        </w:rPr>
        <w:t>l’entrepreneur et l</w:t>
      </w:r>
      <w:r w:rsidR="004314CA" w:rsidRPr="00EB1287">
        <w:rPr>
          <w:rFonts w:ascii="Berlin Sans FB" w:hAnsi="Berlin Sans FB" w:cs="Arial"/>
          <w:iCs/>
        </w:rPr>
        <w:t xml:space="preserve">e Maître d’œuvre </w:t>
      </w:r>
      <w:r w:rsidRPr="00EB1287">
        <w:rPr>
          <w:rFonts w:ascii="Berlin Sans FB" w:hAnsi="Berlin Sans FB" w:cs="Arial"/>
          <w:iCs/>
        </w:rPr>
        <w:t xml:space="preserve"> établissent</w:t>
      </w:r>
      <w:r w:rsidR="00A7753C" w:rsidRPr="00EB1287">
        <w:rPr>
          <w:rFonts w:ascii="Berlin Sans FB" w:hAnsi="Berlin Sans FB" w:cs="Arial"/>
          <w:iCs/>
        </w:rPr>
        <w:t xml:space="preserve"> </w:t>
      </w:r>
      <w:r w:rsidRPr="00EB1287">
        <w:rPr>
          <w:rFonts w:ascii="Berlin Sans FB" w:hAnsi="Berlin Sans FB" w:cs="Arial"/>
          <w:iCs/>
        </w:rPr>
        <w:t>un</w:t>
      </w:r>
      <w:r w:rsidR="00A7753C" w:rsidRPr="00EB1287">
        <w:rPr>
          <w:rFonts w:ascii="Berlin Sans FB" w:hAnsi="Berlin Sans FB" w:cs="Arial"/>
          <w:iCs/>
        </w:rPr>
        <w:t xml:space="preserve"> </w:t>
      </w:r>
      <w:r w:rsidRPr="00EB1287">
        <w:rPr>
          <w:rFonts w:ascii="Berlin Sans FB" w:hAnsi="Berlin Sans FB" w:cs="Arial"/>
          <w:iCs/>
        </w:rPr>
        <w:t>attachement</w:t>
      </w:r>
      <w:r w:rsidR="00A7753C" w:rsidRPr="00EB1287">
        <w:rPr>
          <w:rFonts w:ascii="Berlin Sans FB" w:hAnsi="Berlin Sans FB" w:cs="Arial"/>
          <w:iCs/>
        </w:rPr>
        <w:t xml:space="preserve"> </w:t>
      </w:r>
      <w:r w:rsidRPr="00EB1287">
        <w:rPr>
          <w:rFonts w:ascii="Berlin Sans FB" w:hAnsi="Berlin Sans FB" w:cs="Arial"/>
          <w:iCs/>
        </w:rPr>
        <w:t>contradictoire</w:t>
      </w:r>
      <w:r w:rsidR="00A7753C" w:rsidRPr="00EB1287">
        <w:rPr>
          <w:rFonts w:ascii="Berlin Sans FB" w:hAnsi="Berlin Sans FB" w:cs="Arial"/>
          <w:iCs/>
        </w:rPr>
        <w:t xml:space="preserve"> </w:t>
      </w:r>
      <w:r w:rsidRPr="00EB1287">
        <w:rPr>
          <w:rFonts w:ascii="Berlin Sans FB" w:hAnsi="Berlin Sans FB" w:cs="Arial"/>
          <w:iCs/>
        </w:rPr>
        <w:t>qui</w:t>
      </w:r>
      <w:r w:rsidR="00A7753C" w:rsidRPr="00EB1287">
        <w:rPr>
          <w:rFonts w:ascii="Berlin Sans FB" w:hAnsi="Berlin Sans FB" w:cs="Arial"/>
          <w:iCs/>
        </w:rPr>
        <w:t xml:space="preserve"> </w:t>
      </w:r>
      <w:r w:rsidRPr="00EB1287">
        <w:rPr>
          <w:rFonts w:ascii="Berlin Sans FB" w:hAnsi="Berlin Sans FB" w:cs="Arial"/>
          <w:iCs/>
        </w:rPr>
        <w:t>récapitule</w:t>
      </w:r>
      <w:r w:rsidR="00A7753C" w:rsidRPr="00EB1287">
        <w:rPr>
          <w:rFonts w:ascii="Berlin Sans FB" w:hAnsi="Berlin Sans FB" w:cs="Arial"/>
          <w:iCs/>
        </w:rPr>
        <w:t xml:space="preserve"> </w:t>
      </w:r>
      <w:r w:rsidRPr="00EB1287">
        <w:rPr>
          <w:rFonts w:ascii="Berlin Sans FB" w:hAnsi="Berlin Sans FB" w:cs="Arial"/>
          <w:iCs/>
        </w:rPr>
        <w:t>et</w:t>
      </w:r>
      <w:r w:rsidR="00A7753C" w:rsidRPr="00EB1287">
        <w:rPr>
          <w:rFonts w:ascii="Berlin Sans FB" w:hAnsi="Berlin Sans FB" w:cs="Arial"/>
          <w:iCs/>
        </w:rPr>
        <w:t xml:space="preserve"> </w:t>
      </w:r>
      <w:r w:rsidRPr="00EB1287">
        <w:rPr>
          <w:rFonts w:ascii="Berlin Sans FB" w:hAnsi="Berlin Sans FB" w:cs="Arial"/>
          <w:iCs/>
        </w:rPr>
        <w:t>fixe</w:t>
      </w:r>
      <w:r w:rsidR="00A7753C" w:rsidRPr="00EB1287">
        <w:rPr>
          <w:rFonts w:ascii="Berlin Sans FB" w:hAnsi="Berlin Sans FB" w:cs="Arial"/>
          <w:iCs/>
        </w:rPr>
        <w:t xml:space="preserve"> </w:t>
      </w:r>
      <w:r w:rsidRPr="00EB1287">
        <w:rPr>
          <w:rFonts w:ascii="Berlin Sans FB" w:hAnsi="Berlin Sans FB" w:cs="Arial"/>
          <w:iCs/>
        </w:rPr>
        <w:t>les</w:t>
      </w:r>
      <w:r w:rsidR="00A7753C" w:rsidRPr="00EB1287">
        <w:rPr>
          <w:rFonts w:ascii="Berlin Sans FB" w:hAnsi="Berlin Sans FB" w:cs="Arial"/>
          <w:iCs/>
        </w:rPr>
        <w:t xml:space="preserve"> </w:t>
      </w:r>
      <w:r w:rsidRPr="00EB1287">
        <w:rPr>
          <w:rFonts w:ascii="Berlin Sans FB" w:hAnsi="Berlin Sans FB" w:cs="Arial"/>
          <w:iCs/>
        </w:rPr>
        <w:t>quantités</w:t>
      </w:r>
      <w:r w:rsidR="00A7753C" w:rsidRPr="00EB1287">
        <w:rPr>
          <w:rFonts w:ascii="Berlin Sans FB" w:hAnsi="Berlin Sans FB" w:cs="Arial"/>
          <w:iCs/>
        </w:rPr>
        <w:t xml:space="preserve"> </w:t>
      </w:r>
      <w:r w:rsidRPr="00EB1287">
        <w:rPr>
          <w:rFonts w:ascii="Berlin Sans FB" w:hAnsi="Berlin Sans FB" w:cs="Arial"/>
          <w:iCs/>
        </w:rPr>
        <w:t>réalisées et constatées pour chaque poste du bordereau au cours</w:t>
      </w:r>
      <w:r w:rsidR="00A7753C" w:rsidRPr="00EB1287">
        <w:rPr>
          <w:rFonts w:ascii="Berlin Sans FB" w:hAnsi="Berlin Sans FB" w:cs="Arial"/>
          <w:iCs/>
        </w:rPr>
        <w:t xml:space="preserve"> </w:t>
      </w:r>
      <w:r w:rsidRPr="00EB1287">
        <w:rPr>
          <w:rFonts w:ascii="Berlin Sans FB" w:hAnsi="Berlin Sans FB" w:cs="Arial"/>
          <w:iCs/>
        </w:rPr>
        <w:t>du</w:t>
      </w:r>
      <w:r w:rsidR="00A7753C" w:rsidRPr="00EB1287">
        <w:rPr>
          <w:rFonts w:ascii="Berlin Sans FB" w:hAnsi="Berlin Sans FB" w:cs="Arial"/>
          <w:iCs/>
        </w:rPr>
        <w:t xml:space="preserve"> </w:t>
      </w:r>
      <w:r w:rsidRPr="00EB1287">
        <w:rPr>
          <w:rFonts w:ascii="Berlin Sans FB" w:hAnsi="Berlin Sans FB" w:cs="Arial"/>
          <w:iCs/>
        </w:rPr>
        <w:t>mois</w:t>
      </w:r>
      <w:r w:rsidR="00A7753C" w:rsidRPr="00EB1287">
        <w:rPr>
          <w:rFonts w:ascii="Berlin Sans FB" w:hAnsi="Berlin Sans FB" w:cs="Arial"/>
          <w:iCs/>
        </w:rPr>
        <w:t xml:space="preserve"> </w:t>
      </w:r>
      <w:r w:rsidRPr="00EB1287">
        <w:rPr>
          <w:rFonts w:ascii="Berlin Sans FB" w:hAnsi="Berlin Sans FB" w:cs="Arial"/>
          <w:iCs/>
        </w:rPr>
        <w:t>et</w:t>
      </w:r>
      <w:r w:rsidR="00A7753C" w:rsidRPr="00EB1287">
        <w:rPr>
          <w:rFonts w:ascii="Berlin Sans FB" w:hAnsi="Berlin Sans FB" w:cs="Arial"/>
          <w:iCs/>
        </w:rPr>
        <w:t xml:space="preserve"> </w:t>
      </w:r>
      <w:r w:rsidRPr="00EB1287">
        <w:rPr>
          <w:rFonts w:ascii="Berlin Sans FB" w:hAnsi="Berlin Sans FB" w:cs="Arial"/>
          <w:iCs/>
        </w:rPr>
        <w:t>pouvant</w:t>
      </w:r>
      <w:r w:rsidR="00A7753C" w:rsidRPr="00EB1287">
        <w:rPr>
          <w:rFonts w:ascii="Berlin Sans FB" w:hAnsi="Berlin Sans FB" w:cs="Arial"/>
          <w:iCs/>
        </w:rPr>
        <w:t xml:space="preserve"> </w:t>
      </w:r>
      <w:r w:rsidRPr="00EB1287">
        <w:rPr>
          <w:rFonts w:ascii="Berlin Sans FB" w:hAnsi="Berlin Sans FB" w:cs="Arial"/>
          <w:iCs/>
        </w:rPr>
        <w:t>donner</w:t>
      </w:r>
      <w:r w:rsidR="00A7753C" w:rsidRPr="00EB1287">
        <w:rPr>
          <w:rFonts w:ascii="Berlin Sans FB" w:hAnsi="Berlin Sans FB" w:cs="Arial"/>
          <w:iCs/>
        </w:rPr>
        <w:t xml:space="preserve"> </w:t>
      </w:r>
      <w:r w:rsidRPr="00EB1287">
        <w:rPr>
          <w:rFonts w:ascii="Berlin Sans FB" w:hAnsi="Berlin Sans FB" w:cs="Arial"/>
          <w:iCs/>
        </w:rPr>
        <w:t>droit</w:t>
      </w:r>
      <w:r w:rsidR="00A7753C" w:rsidRPr="00EB1287">
        <w:rPr>
          <w:rFonts w:ascii="Berlin Sans FB" w:hAnsi="Berlin Sans FB" w:cs="Arial"/>
          <w:iCs/>
        </w:rPr>
        <w:t xml:space="preserve"> </w:t>
      </w:r>
      <w:r w:rsidRPr="00EB1287">
        <w:rPr>
          <w:rFonts w:ascii="Berlin Sans FB" w:hAnsi="Berlin Sans FB" w:cs="Arial"/>
          <w:iCs/>
        </w:rPr>
        <w:t>au</w:t>
      </w:r>
      <w:r w:rsidR="00A7753C" w:rsidRPr="00EB1287">
        <w:rPr>
          <w:rFonts w:ascii="Berlin Sans FB" w:hAnsi="Berlin Sans FB" w:cs="Arial"/>
          <w:iCs/>
        </w:rPr>
        <w:t xml:space="preserve"> </w:t>
      </w:r>
      <w:r w:rsidRPr="00EB1287">
        <w:rPr>
          <w:rFonts w:ascii="Berlin Sans FB" w:hAnsi="Berlin Sans FB" w:cs="Arial"/>
          <w:iCs/>
        </w:rPr>
        <w:t>paiement.</w:t>
      </w:r>
    </w:p>
    <w:p w:rsidR="00700FDC" w:rsidRPr="00EB1287" w:rsidRDefault="00700FDC" w:rsidP="00700FDC">
      <w:pPr>
        <w:widowControl w:val="0"/>
        <w:autoSpaceDE w:val="0"/>
        <w:autoSpaceDN w:val="0"/>
        <w:adjustRightInd w:val="0"/>
        <w:ind w:right="-20"/>
        <w:jc w:val="both"/>
        <w:rPr>
          <w:rFonts w:ascii="Berlin Sans FB" w:hAnsi="Berlin Sans FB" w:cs="Arial"/>
        </w:rPr>
      </w:pPr>
      <w:r w:rsidRPr="00EB1287">
        <w:rPr>
          <w:rFonts w:ascii="Berlin Sans FB" w:hAnsi="Berlin Sans FB" w:cs="Arial"/>
          <w:iCs/>
        </w:rPr>
        <w:t>21.2.</w:t>
      </w:r>
      <w:r w:rsidR="00A7753C" w:rsidRPr="00EB1287">
        <w:rPr>
          <w:rFonts w:ascii="Berlin Sans FB" w:hAnsi="Berlin Sans FB" w:cs="Arial"/>
          <w:iCs/>
        </w:rPr>
        <w:t xml:space="preserve"> </w:t>
      </w:r>
      <w:r w:rsidRPr="00EB1287">
        <w:rPr>
          <w:rFonts w:ascii="Berlin Sans FB" w:hAnsi="Berlin Sans FB" w:cs="Arial"/>
          <w:iCs/>
        </w:rPr>
        <w:t>Décompte</w:t>
      </w:r>
      <w:r w:rsidR="00A7753C" w:rsidRPr="00EB1287">
        <w:rPr>
          <w:rFonts w:ascii="Berlin Sans FB" w:hAnsi="Berlin Sans FB" w:cs="Arial"/>
          <w:iCs/>
        </w:rPr>
        <w:t xml:space="preserve"> </w:t>
      </w:r>
      <w:r w:rsidRPr="00EB1287">
        <w:rPr>
          <w:rFonts w:ascii="Berlin Sans FB" w:hAnsi="Berlin Sans FB" w:cs="Arial"/>
          <w:iCs/>
        </w:rPr>
        <w:t>mensuel</w:t>
      </w:r>
    </w:p>
    <w:p w:rsidR="00700FDC" w:rsidRPr="00EB1287" w:rsidRDefault="00700FDC" w:rsidP="007E3201">
      <w:pPr>
        <w:widowControl w:val="0"/>
        <w:autoSpaceDE w:val="0"/>
        <w:autoSpaceDN w:val="0"/>
        <w:adjustRightInd w:val="0"/>
        <w:spacing w:after="240"/>
        <w:ind w:right="102"/>
        <w:contextualSpacing/>
        <w:jc w:val="both"/>
        <w:rPr>
          <w:rFonts w:ascii="Berlin Sans FB" w:hAnsi="Berlin Sans FB" w:cs="Arial"/>
        </w:rPr>
      </w:pPr>
      <w:r w:rsidRPr="00EB1287">
        <w:rPr>
          <w:rFonts w:ascii="Berlin Sans FB" w:hAnsi="Berlin Sans FB" w:cs="Arial"/>
          <w:iCs/>
        </w:rPr>
        <w:t>A</w:t>
      </w:r>
      <w:r w:rsidR="00974910" w:rsidRPr="00EB1287">
        <w:rPr>
          <w:rFonts w:ascii="Berlin Sans FB" w:hAnsi="Berlin Sans FB" w:cs="Arial"/>
          <w:iCs/>
        </w:rPr>
        <w:t xml:space="preserve">u début </w:t>
      </w:r>
      <w:r w:rsidR="00E117FF" w:rsidRPr="00EB1287">
        <w:rPr>
          <w:rFonts w:ascii="Berlin Sans FB" w:hAnsi="Berlin Sans FB" w:cs="Arial"/>
          <w:iCs/>
        </w:rPr>
        <w:t xml:space="preserve">de chaque </w:t>
      </w:r>
      <w:r w:rsidRPr="00EB1287">
        <w:rPr>
          <w:rFonts w:ascii="Berlin Sans FB" w:hAnsi="Berlin Sans FB" w:cs="Arial"/>
          <w:iCs/>
        </w:rPr>
        <w:t>mois</w:t>
      </w:r>
      <w:r w:rsidR="00A7753C" w:rsidRPr="00EB1287">
        <w:rPr>
          <w:rFonts w:ascii="Berlin Sans FB" w:hAnsi="Berlin Sans FB" w:cs="Arial"/>
          <w:iCs/>
        </w:rPr>
        <w:t xml:space="preserve"> </w:t>
      </w:r>
      <w:r w:rsidR="00974910" w:rsidRPr="00EB1287">
        <w:rPr>
          <w:rFonts w:ascii="Berlin Sans FB" w:hAnsi="Berlin Sans FB" w:cs="Arial"/>
          <w:iCs/>
          <w:spacing w:val="11"/>
        </w:rPr>
        <w:t xml:space="preserve">suivant le mois </w:t>
      </w:r>
      <w:r w:rsidRPr="00EB1287">
        <w:rPr>
          <w:rFonts w:ascii="Berlin Sans FB" w:hAnsi="Berlin Sans FB" w:cs="Arial"/>
          <w:iCs/>
        </w:rPr>
        <w:t>des prestations, l’entrepreneur remettra</w:t>
      </w:r>
      <w:r w:rsidR="00A7753C" w:rsidRPr="00EB1287">
        <w:rPr>
          <w:rFonts w:ascii="Berlin Sans FB" w:hAnsi="Berlin Sans FB" w:cs="Arial"/>
          <w:iCs/>
        </w:rPr>
        <w:t xml:space="preserve"> </w:t>
      </w:r>
      <w:r w:rsidRPr="00EB1287">
        <w:rPr>
          <w:rFonts w:ascii="Berlin Sans FB" w:hAnsi="Berlin Sans FB" w:cs="Arial"/>
          <w:iCs/>
        </w:rPr>
        <w:t>en</w:t>
      </w:r>
      <w:r w:rsidR="00A7753C" w:rsidRPr="00EB1287">
        <w:rPr>
          <w:rFonts w:ascii="Berlin Sans FB" w:hAnsi="Berlin Sans FB" w:cs="Arial"/>
          <w:iCs/>
        </w:rPr>
        <w:t xml:space="preserve"> </w:t>
      </w:r>
      <w:r w:rsidRPr="00EB1287">
        <w:rPr>
          <w:rFonts w:ascii="Berlin Sans FB" w:hAnsi="Berlin Sans FB" w:cs="Arial"/>
          <w:iCs/>
        </w:rPr>
        <w:t>sept (07) exemplaires</w:t>
      </w:r>
      <w:r w:rsidR="00A7753C" w:rsidRPr="00EB1287">
        <w:rPr>
          <w:rFonts w:ascii="Berlin Sans FB" w:hAnsi="Berlin Sans FB" w:cs="Arial"/>
          <w:iCs/>
        </w:rPr>
        <w:t xml:space="preserve"> </w:t>
      </w:r>
      <w:r w:rsidR="004314CA" w:rsidRPr="00EB1287">
        <w:rPr>
          <w:rFonts w:ascii="Berlin Sans FB" w:hAnsi="Berlin Sans FB" w:cs="Arial"/>
          <w:iCs/>
          <w:spacing w:val="-6"/>
        </w:rPr>
        <w:t xml:space="preserve">au Maître d’œuvre qui les transmettra </w:t>
      </w:r>
      <w:r w:rsidR="00023FD9" w:rsidRPr="00EB1287">
        <w:rPr>
          <w:rFonts w:ascii="Berlin Sans FB" w:hAnsi="Berlin Sans FB" w:cs="Arial"/>
          <w:iCs/>
        </w:rPr>
        <w:t xml:space="preserve"> à l’I</w:t>
      </w:r>
      <w:r w:rsidRPr="00EB1287">
        <w:rPr>
          <w:rFonts w:ascii="Berlin Sans FB" w:hAnsi="Berlin Sans FB" w:cs="Arial"/>
          <w:iCs/>
        </w:rPr>
        <w:t>ngénieur,</w:t>
      </w:r>
      <w:r w:rsidR="00A7753C" w:rsidRPr="00EB1287">
        <w:rPr>
          <w:rFonts w:ascii="Berlin Sans FB" w:hAnsi="Berlin Sans FB" w:cs="Arial"/>
          <w:iCs/>
        </w:rPr>
        <w:t xml:space="preserve"> </w:t>
      </w:r>
      <w:r w:rsidRPr="00EB1287">
        <w:rPr>
          <w:rFonts w:ascii="Berlin Sans FB" w:hAnsi="Berlin Sans FB" w:cs="Arial"/>
          <w:iCs/>
        </w:rPr>
        <w:t>deux projets de décompte provisoire</w:t>
      </w:r>
      <w:r w:rsidR="00A7753C" w:rsidRPr="00EB1287">
        <w:rPr>
          <w:rFonts w:ascii="Berlin Sans FB" w:hAnsi="Berlin Sans FB" w:cs="Arial"/>
          <w:iCs/>
        </w:rPr>
        <w:t xml:space="preserve"> </w:t>
      </w:r>
      <w:r w:rsidRPr="00EB1287">
        <w:rPr>
          <w:rFonts w:ascii="Berlin Sans FB" w:hAnsi="Berlin Sans FB" w:cs="Arial"/>
          <w:iCs/>
        </w:rPr>
        <w:t>mensuel</w:t>
      </w:r>
      <w:r w:rsidR="00A7753C" w:rsidRPr="00EB1287">
        <w:rPr>
          <w:rFonts w:ascii="Berlin Sans FB" w:hAnsi="Berlin Sans FB" w:cs="Arial"/>
          <w:iCs/>
        </w:rPr>
        <w:t xml:space="preserve"> </w:t>
      </w:r>
      <w:r w:rsidRPr="00EB1287">
        <w:rPr>
          <w:rFonts w:ascii="Berlin Sans FB" w:hAnsi="Berlin Sans FB" w:cs="Arial"/>
          <w:iCs/>
        </w:rPr>
        <w:t>(un décompte hors TVA</w:t>
      </w:r>
      <w:r w:rsidR="00A7753C" w:rsidRPr="00EB1287">
        <w:rPr>
          <w:rFonts w:ascii="Berlin Sans FB" w:hAnsi="Berlin Sans FB" w:cs="Arial"/>
          <w:iCs/>
        </w:rPr>
        <w:t xml:space="preserve"> </w:t>
      </w:r>
      <w:r w:rsidRPr="00EB1287">
        <w:rPr>
          <w:rFonts w:ascii="Berlin Sans FB" w:hAnsi="Berlin Sans FB" w:cs="Arial"/>
          <w:iCs/>
        </w:rPr>
        <w:t>et</w:t>
      </w:r>
      <w:r w:rsidR="00A7753C" w:rsidRPr="00EB1287">
        <w:rPr>
          <w:rFonts w:ascii="Berlin Sans FB" w:hAnsi="Berlin Sans FB" w:cs="Arial"/>
          <w:iCs/>
        </w:rPr>
        <w:t xml:space="preserve"> </w:t>
      </w:r>
      <w:r w:rsidRPr="00EB1287">
        <w:rPr>
          <w:rFonts w:ascii="Berlin Sans FB" w:hAnsi="Berlin Sans FB" w:cs="Arial"/>
          <w:iCs/>
        </w:rPr>
        <w:t>un</w:t>
      </w:r>
      <w:r w:rsidR="00A7753C" w:rsidRPr="00EB1287">
        <w:rPr>
          <w:rFonts w:ascii="Berlin Sans FB" w:hAnsi="Berlin Sans FB" w:cs="Arial"/>
          <w:iCs/>
        </w:rPr>
        <w:t xml:space="preserve"> </w:t>
      </w:r>
      <w:r w:rsidRPr="00EB1287">
        <w:rPr>
          <w:rFonts w:ascii="Berlin Sans FB" w:hAnsi="Berlin Sans FB" w:cs="Arial"/>
          <w:iCs/>
        </w:rPr>
        <w:t>décompte</w:t>
      </w:r>
      <w:r w:rsidR="00A7753C" w:rsidRPr="00EB1287">
        <w:rPr>
          <w:rFonts w:ascii="Berlin Sans FB" w:hAnsi="Berlin Sans FB" w:cs="Arial"/>
          <w:iCs/>
        </w:rPr>
        <w:t xml:space="preserve"> </w:t>
      </w:r>
      <w:r w:rsidRPr="00EB1287">
        <w:rPr>
          <w:rFonts w:ascii="Berlin Sans FB" w:hAnsi="Berlin Sans FB" w:cs="Arial"/>
          <w:iCs/>
        </w:rPr>
        <w:t>du</w:t>
      </w:r>
      <w:r w:rsidR="00A7753C" w:rsidRPr="00EB1287">
        <w:rPr>
          <w:rFonts w:ascii="Berlin Sans FB" w:hAnsi="Berlin Sans FB" w:cs="Arial"/>
          <w:iCs/>
        </w:rPr>
        <w:t xml:space="preserve"> </w:t>
      </w:r>
      <w:r w:rsidRPr="00EB1287">
        <w:rPr>
          <w:rFonts w:ascii="Berlin Sans FB" w:hAnsi="Berlin Sans FB" w:cs="Arial"/>
          <w:iCs/>
        </w:rPr>
        <w:t>montant</w:t>
      </w:r>
      <w:r w:rsidR="00A7753C" w:rsidRPr="00EB1287">
        <w:rPr>
          <w:rFonts w:ascii="Berlin Sans FB" w:hAnsi="Berlin Sans FB" w:cs="Arial"/>
          <w:iCs/>
        </w:rPr>
        <w:t xml:space="preserve"> </w:t>
      </w:r>
      <w:r w:rsidRPr="00EB1287">
        <w:rPr>
          <w:rFonts w:ascii="Berlin Sans FB" w:hAnsi="Berlin Sans FB" w:cs="Arial"/>
          <w:iCs/>
        </w:rPr>
        <w:t>des</w:t>
      </w:r>
      <w:r w:rsidR="00A7753C" w:rsidRPr="00EB1287">
        <w:rPr>
          <w:rFonts w:ascii="Berlin Sans FB" w:hAnsi="Berlin Sans FB" w:cs="Arial"/>
          <w:iCs/>
        </w:rPr>
        <w:t xml:space="preserve"> </w:t>
      </w:r>
      <w:r w:rsidRPr="00EB1287">
        <w:rPr>
          <w:rFonts w:ascii="Berlin Sans FB" w:hAnsi="Berlin Sans FB" w:cs="Arial"/>
          <w:iCs/>
        </w:rPr>
        <w:t>taxes),selon le</w:t>
      </w:r>
      <w:r w:rsidR="00A7753C" w:rsidRPr="00EB1287">
        <w:rPr>
          <w:rFonts w:ascii="Berlin Sans FB" w:hAnsi="Berlin Sans FB" w:cs="Arial"/>
          <w:iCs/>
        </w:rPr>
        <w:t xml:space="preserve"> </w:t>
      </w:r>
      <w:r w:rsidRPr="00EB1287">
        <w:rPr>
          <w:rFonts w:ascii="Berlin Sans FB" w:hAnsi="Berlin Sans FB" w:cs="Arial"/>
          <w:iCs/>
        </w:rPr>
        <w:t>modèle</w:t>
      </w:r>
      <w:r w:rsidR="00A7753C" w:rsidRPr="00EB1287">
        <w:rPr>
          <w:rFonts w:ascii="Berlin Sans FB" w:hAnsi="Berlin Sans FB" w:cs="Arial"/>
          <w:iCs/>
        </w:rPr>
        <w:t xml:space="preserve"> </w:t>
      </w:r>
      <w:r w:rsidRPr="00EB1287">
        <w:rPr>
          <w:rFonts w:ascii="Berlin Sans FB" w:hAnsi="Berlin Sans FB" w:cs="Arial"/>
          <w:iCs/>
        </w:rPr>
        <w:t>agréé</w:t>
      </w:r>
      <w:r w:rsidR="00A7753C" w:rsidRPr="00EB1287">
        <w:rPr>
          <w:rFonts w:ascii="Berlin Sans FB" w:hAnsi="Berlin Sans FB" w:cs="Arial"/>
          <w:iCs/>
        </w:rPr>
        <w:t xml:space="preserve"> </w:t>
      </w:r>
      <w:r w:rsidRPr="00EB1287">
        <w:rPr>
          <w:rFonts w:ascii="Berlin Sans FB" w:hAnsi="Berlin Sans FB" w:cs="Arial"/>
          <w:iCs/>
        </w:rPr>
        <w:t>et</w:t>
      </w:r>
      <w:r w:rsidR="00A7753C" w:rsidRPr="00EB1287">
        <w:rPr>
          <w:rFonts w:ascii="Berlin Sans FB" w:hAnsi="Berlin Sans FB" w:cs="Arial"/>
          <w:iCs/>
        </w:rPr>
        <w:t xml:space="preserve"> </w:t>
      </w:r>
      <w:r w:rsidRPr="00EB1287">
        <w:rPr>
          <w:rFonts w:ascii="Berlin Sans FB" w:hAnsi="Berlin Sans FB" w:cs="Arial"/>
          <w:iCs/>
        </w:rPr>
        <w:t>établissant</w:t>
      </w:r>
      <w:r w:rsidR="00A7753C" w:rsidRPr="00EB1287">
        <w:rPr>
          <w:rFonts w:ascii="Berlin Sans FB" w:hAnsi="Berlin Sans FB" w:cs="Arial"/>
          <w:iCs/>
        </w:rPr>
        <w:t xml:space="preserve"> </w:t>
      </w:r>
      <w:r w:rsidRPr="00EB1287">
        <w:rPr>
          <w:rFonts w:ascii="Berlin Sans FB" w:hAnsi="Berlin Sans FB" w:cs="Arial"/>
          <w:iCs/>
        </w:rPr>
        <w:t>le</w:t>
      </w:r>
      <w:r w:rsidR="00A7753C" w:rsidRPr="00EB1287">
        <w:rPr>
          <w:rFonts w:ascii="Berlin Sans FB" w:hAnsi="Berlin Sans FB" w:cs="Arial"/>
          <w:iCs/>
        </w:rPr>
        <w:t xml:space="preserve"> </w:t>
      </w:r>
      <w:r w:rsidRPr="00EB1287">
        <w:rPr>
          <w:rFonts w:ascii="Berlin Sans FB" w:hAnsi="Berlin Sans FB" w:cs="Arial"/>
          <w:iCs/>
        </w:rPr>
        <w:t>montant</w:t>
      </w:r>
      <w:r w:rsidR="00A7753C" w:rsidRPr="00EB1287">
        <w:rPr>
          <w:rFonts w:ascii="Berlin Sans FB" w:hAnsi="Berlin Sans FB" w:cs="Arial"/>
          <w:iCs/>
        </w:rPr>
        <w:t xml:space="preserve"> </w:t>
      </w:r>
      <w:r w:rsidRPr="00EB1287">
        <w:rPr>
          <w:rFonts w:ascii="Berlin Sans FB" w:hAnsi="Berlin Sans FB" w:cs="Arial"/>
          <w:iCs/>
        </w:rPr>
        <w:t>total</w:t>
      </w:r>
      <w:r w:rsidR="00A7753C" w:rsidRPr="00EB1287">
        <w:rPr>
          <w:rFonts w:ascii="Berlin Sans FB" w:hAnsi="Berlin Sans FB" w:cs="Arial"/>
          <w:iCs/>
        </w:rPr>
        <w:t xml:space="preserve"> </w:t>
      </w:r>
      <w:r w:rsidRPr="00EB1287">
        <w:rPr>
          <w:rFonts w:ascii="Berlin Sans FB" w:hAnsi="Berlin Sans FB" w:cs="Arial"/>
          <w:iCs/>
        </w:rPr>
        <w:t>des sommes</w:t>
      </w:r>
      <w:r w:rsidR="00A7753C" w:rsidRPr="00EB1287">
        <w:rPr>
          <w:rFonts w:ascii="Berlin Sans FB" w:hAnsi="Berlin Sans FB" w:cs="Arial"/>
          <w:iCs/>
        </w:rPr>
        <w:t xml:space="preserve"> </w:t>
      </w:r>
      <w:proofErr w:type="spellStart"/>
      <w:r w:rsidRPr="00EB1287">
        <w:rPr>
          <w:rFonts w:ascii="Berlin Sans FB" w:hAnsi="Berlin Sans FB" w:cs="Arial"/>
          <w:iCs/>
        </w:rPr>
        <w:t>aux</w:t>
      </w:r>
      <w:r w:rsidR="00A7753C" w:rsidRPr="00EB1287">
        <w:rPr>
          <w:rFonts w:ascii="Berlin Sans FB" w:hAnsi="Berlin Sans FB" w:cs="Arial"/>
          <w:iCs/>
        </w:rPr>
        <w:t xml:space="preserve"> </w:t>
      </w:r>
      <w:r w:rsidRPr="00EB1287">
        <w:rPr>
          <w:rFonts w:ascii="Berlin Sans FB" w:hAnsi="Berlin Sans FB" w:cs="Arial"/>
          <w:iCs/>
        </w:rPr>
        <w:t>quelles</w:t>
      </w:r>
      <w:proofErr w:type="spellEnd"/>
      <w:r w:rsidR="00A7753C" w:rsidRPr="00EB1287">
        <w:rPr>
          <w:rFonts w:ascii="Berlin Sans FB" w:hAnsi="Berlin Sans FB" w:cs="Arial"/>
          <w:iCs/>
        </w:rPr>
        <w:t xml:space="preserve"> </w:t>
      </w:r>
      <w:r w:rsidRPr="00EB1287">
        <w:rPr>
          <w:rFonts w:ascii="Berlin Sans FB" w:hAnsi="Berlin Sans FB" w:cs="Arial"/>
          <w:iCs/>
        </w:rPr>
        <w:t>il</w:t>
      </w:r>
      <w:r w:rsidR="00A7753C" w:rsidRPr="00EB1287">
        <w:rPr>
          <w:rFonts w:ascii="Berlin Sans FB" w:hAnsi="Berlin Sans FB" w:cs="Arial"/>
          <w:iCs/>
        </w:rPr>
        <w:t xml:space="preserve"> </w:t>
      </w:r>
      <w:r w:rsidRPr="00EB1287">
        <w:rPr>
          <w:rFonts w:ascii="Berlin Sans FB" w:hAnsi="Berlin Sans FB" w:cs="Arial"/>
          <w:iCs/>
        </w:rPr>
        <w:t>peut</w:t>
      </w:r>
      <w:r w:rsidR="00A7753C" w:rsidRPr="00EB1287">
        <w:rPr>
          <w:rFonts w:ascii="Berlin Sans FB" w:hAnsi="Berlin Sans FB" w:cs="Arial"/>
          <w:iCs/>
        </w:rPr>
        <w:t xml:space="preserve"> </w:t>
      </w:r>
      <w:r w:rsidRPr="00EB1287">
        <w:rPr>
          <w:rFonts w:ascii="Berlin Sans FB" w:hAnsi="Berlin Sans FB" w:cs="Arial"/>
          <w:iCs/>
        </w:rPr>
        <w:t>prétendre</w:t>
      </w:r>
      <w:r w:rsidR="00A7753C" w:rsidRPr="00EB1287">
        <w:rPr>
          <w:rFonts w:ascii="Berlin Sans FB" w:hAnsi="Berlin Sans FB" w:cs="Arial"/>
          <w:iCs/>
        </w:rPr>
        <w:t xml:space="preserve"> </w:t>
      </w:r>
      <w:r w:rsidRPr="00EB1287">
        <w:rPr>
          <w:rFonts w:ascii="Berlin Sans FB" w:hAnsi="Berlin Sans FB" w:cs="Arial"/>
          <w:iCs/>
        </w:rPr>
        <w:t>du</w:t>
      </w:r>
      <w:r w:rsidR="00A7753C" w:rsidRPr="00EB1287">
        <w:rPr>
          <w:rFonts w:ascii="Berlin Sans FB" w:hAnsi="Berlin Sans FB" w:cs="Arial"/>
          <w:iCs/>
        </w:rPr>
        <w:t xml:space="preserve"> </w:t>
      </w:r>
      <w:r w:rsidRPr="00EB1287">
        <w:rPr>
          <w:rFonts w:ascii="Berlin Sans FB" w:hAnsi="Berlin Sans FB" w:cs="Arial"/>
          <w:iCs/>
        </w:rPr>
        <w:t>fait</w:t>
      </w:r>
      <w:r w:rsidR="00A7753C" w:rsidRPr="00EB1287">
        <w:rPr>
          <w:rFonts w:ascii="Berlin Sans FB" w:hAnsi="Berlin Sans FB" w:cs="Arial"/>
          <w:iCs/>
        </w:rPr>
        <w:t xml:space="preserve"> </w:t>
      </w:r>
      <w:r w:rsidRPr="00EB1287">
        <w:rPr>
          <w:rFonts w:ascii="Berlin Sans FB" w:hAnsi="Berlin Sans FB" w:cs="Arial"/>
          <w:iCs/>
        </w:rPr>
        <w:t>de</w:t>
      </w:r>
      <w:r w:rsidR="00A7753C" w:rsidRPr="00EB1287">
        <w:rPr>
          <w:rFonts w:ascii="Berlin Sans FB" w:hAnsi="Berlin Sans FB" w:cs="Arial"/>
          <w:iCs/>
        </w:rPr>
        <w:t xml:space="preserve"> </w:t>
      </w:r>
      <w:r w:rsidRPr="00EB1287">
        <w:rPr>
          <w:rFonts w:ascii="Berlin Sans FB" w:hAnsi="Berlin Sans FB" w:cs="Arial"/>
          <w:iCs/>
        </w:rPr>
        <w:t>l’exécution</w:t>
      </w:r>
      <w:r w:rsidR="00A7753C" w:rsidRPr="00EB1287">
        <w:rPr>
          <w:rFonts w:ascii="Berlin Sans FB" w:hAnsi="Berlin Sans FB" w:cs="Arial"/>
          <w:iCs/>
        </w:rPr>
        <w:t xml:space="preserve"> </w:t>
      </w:r>
      <w:r w:rsidRPr="00EB1287">
        <w:rPr>
          <w:rFonts w:ascii="Berlin Sans FB" w:hAnsi="Berlin Sans FB" w:cs="Arial"/>
          <w:iCs/>
        </w:rPr>
        <w:t>du</w:t>
      </w:r>
      <w:r w:rsidR="00A7753C" w:rsidRPr="00EB1287">
        <w:rPr>
          <w:rFonts w:ascii="Berlin Sans FB" w:hAnsi="Berlin Sans FB" w:cs="Arial"/>
          <w:iCs/>
        </w:rPr>
        <w:t xml:space="preserve"> </w:t>
      </w:r>
      <w:r w:rsidRPr="00EB1287">
        <w:rPr>
          <w:rFonts w:ascii="Berlin Sans FB" w:hAnsi="Berlin Sans FB" w:cs="Arial"/>
          <w:iCs/>
        </w:rPr>
        <w:t>marché,</w:t>
      </w:r>
      <w:r w:rsidR="00A7753C" w:rsidRPr="00EB1287">
        <w:rPr>
          <w:rFonts w:ascii="Berlin Sans FB" w:hAnsi="Berlin Sans FB" w:cs="Arial"/>
          <w:iCs/>
        </w:rPr>
        <w:t xml:space="preserve"> </w:t>
      </w:r>
      <w:r w:rsidRPr="00EB1287">
        <w:rPr>
          <w:rFonts w:ascii="Berlin Sans FB" w:hAnsi="Berlin Sans FB" w:cs="Arial"/>
          <w:iCs/>
        </w:rPr>
        <w:t>depuis</w:t>
      </w:r>
      <w:r w:rsidR="00A7753C" w:rsidRPr="00EB1287">
        <w:rPr>
          <w:rFonts w:ascii="Berlin Sans FB" w:hAnsi="Berlin Sans FB" w:cs="Arial"/>
          <w:iCs/>
        </w:rPr>
        <w:t xml:space="preserve"> </w:t>
      </w:r>
      <w:r w:rsidRPr="00EB1287">
        <w:rPr>
          <w:rFonts w:ascii="Berlin Sans FB" w:hAnsi="Berlin Sans FB" w:cs="Arial"/>
          <w:iCs/>
        </w:rPr>
        <w:t>le</w:t>
      </w:r>
      <w:r w:rsidR="00A7753C" w:rsidRPr="00EB1287">
        <w:rPr>
          <w:rFonts w:ascii="Berlin Sans FB" w:hAnsi="Berlin Sans FB" w:cs="Arial"/>
          <w:iCs/>
        </w:rPr>
        <w:t xml:space="preserve"> </w:t>
      </w:r>
      <w:r w:rsidRPr="00EB1287">
        <w:rPr>
          <w:rFonts w:ascii="Berlin Sans FB" w:hAnsi="Berlin Sans FB" w:cs="Arial"/>
          <w:iCs/>
        </w:rPr>
        <w:t>début</w:t>
      </w:r>
      <w:r w:rsidR="00A7753C" w:rsidRPr="00EB1287">
        <w:rPr>
          <w:rFonts w:ascii="Berlin Sans FB" w:hAnsi="Berlin Sans FB" w:cs="Arial"/>
          <w:iCs/>
        </w:rPr>
        <w:t xml:space="preserve"> </w:t>
      </w:r>
      <w:r w:rsidRPr="00EB1287">
        <w:rPr>
          <w:rFonts w:ascii="Berlin Sans FB" w:hAnsi="Berlin Sans FB" w:cs="Arial"/>
          <w:iCs/>
        </w:rPr>
        <w:t>de</w:t>
      </w:r>
      <w:r w:rsidR="00A7753C" w:rsidRPr="00EB1287">
        <w:rPr>
          <w:rFonts w:ascii="Berlin Sans FB" w:hAnsi="Berlin Sans FB" w:cs="Arial"/>
          <w:iCs/>
        </w:rPr>
        <w:t xml:space="preserve"> </w:t>
      </w:r>
      <w:r w:rsidRPr="00EB1287">
        <w:rPr>
          <w:rFonts w:ascii="Berlin Sans FB" w:hAnsi="Berlin Sans FB" w:cs="Arial"/>
          <w:iCs/>
        </w:rPr>
        <w:t>celui-ci.</w:t>
      </w:r>
    </w:p>
    <w:p w:rsidR="00700FDC" w:rsidRPr="00EB1287" w:rsidRDefault="00700FDC" w:rsidP="007E3201">
      <w:pPr>
        <w:widowControl w:val="0"/>
        <w:autoSpaceDE w:val="0"/>
        <w:autoSpaceDN w:val="0"/>
        <w:adjustRightInd w:val="0"/>
        <w:spacing w:after="240"/>
        <w:ind w:right="98"/>
        <w:contextualSpacing/>
        <w:jc w:val="both"/>
        <w:rPr>
          <w:rFonts w:ascii="Berlin Sans FB" w:hAnsi="Berlin Sans FB" w:cs="Arial"/>
        </w:rPr>
      </w:pPr>
      <w:r w:rsidRPr="00EB1287">
        <w:rPr>
          <w:rFonts w:ascii="Berlin Sans FB" w:hAnsi="Berlin Sans FB" w:cs="Arial"/>
          <w:iCs/>
        </w:rPr>
        <w:t>L’</w:t>
      </w:r>
      <w:r w:rsidR="00E02713" w:rsidRPr="00EB1287">
        <w:rPr>
          <w:rFonts w:ascii="Berlin Sans FB" w:hAnsi="Berlin Sans FB" w:cs="Arial"/>
          <w:iCs/>
        </w:rPr>
        <w:t>I</w:t>
      </w:r>
      <w:r w:rsidRPr="00EB1287">
        <w:rPr>
          <w:rFonts w:ascii="Berlin Sans FB" w:hAnsi="Berlin Sans FB" w:cs="Arial"/>
          <w:iCs/>
        </w:rPr>
        <w:t>ngénieur</w:t>
      </w:r>
      <w:r w:rsidR="00A7753C" w:rsidRPr="00EB1287">
        <w:rPr>
          <w:rFonts w:ascii="Berlin Sans FB" w:hAnsi="Berlin Sans FB" w:cs="Arial"/>
          <w:iCs/>
        </w:rPr>
        <w:t xml:space="preserve"> </w:t>
      </w:r>
      <w:r w:rsidRPr="00EB1287">
        <w:rPr>
          <w:rFonts w:ascii="Berlin Sans FB" w:hAnsi="Berlin Sans FB" w:cs="Arial"/>
          <w:iCs/>
        </w:rPr>
        <w:t>disposera</w:t>
      </w:r>
      <w:r w:rsidR="00A7753C" w:rsidRPr="00EB1287">
        <w:rPr>
          <w:rFonts w:ascii="Berlin Sans FB" w:hAnsi="Berlin Sans FB" w:cs="Arial"/>
          <w:iCs/>
        </w:rPr>
        <w:t xml:space="preserve"> </w:t>
      </w:r>
      <w:r w:rsidRPr="00EB1287">
        <w:rPr>
          <w:rFonts w:ascii="Berlin Sans FB" w:hAnsi="Berlin Sans FB" w:cs="Arial"/>
          <w:iCs/>
        </w:rPr>
        <w:t>d’un</w:t>
      </w:r>
      <w:r w:rsidR="00A7753C" w:rsidRPr="00EB1287">
        <w:rPr>
          <w:rFonts w:ascii="Berlin Sans FB" w:hAnsi="Berlin Sans FB" w:cs="Arial"/>
          <w:iCs/>
        </w:rPr>
        <w:t xml:space="preserve"> </w:t>
      </w:r>
      <w:r w:rsidRPr="00EB1287">
        <w:rPr>
          <w:rFonts w:ascii="Berlin Sans FB" w:hAnsi="Berlin Sans FB" w:cs="Arial"/>
          <w:iCs/>
        </w:rPr>
        <w:t>délai</w:t>
      </w:r>
      <w:r w:rsidR="00A7753C" w:rsidRPr="00EB1287">
        <w:rPr>
          <w:rFonts w:ascii="Berlin Sans FB" w:hAnsi="Berlin Sans FB" w:cs="Arial"/>
          <w:iCs/>
        </w:rPr>
        <w:t xml:space="preserve"> </w:t>
      </w:r>
      <w:r w:rsidRPr="00EB1287">
        <w:rPr>
          <w:rFonts w:ascii="Berlin Sans FB" w:hAnsi="Berlin Sans FB" w:cs="Arial"/>
          <w:iCs/>
        </w:rPr>
        <w:t>de</w:t>
      </w:r>
      <w:r w:rsidR="00A7753C" w:rsidRPr="00EB1287">
        <w:rPr>
          <w:rFonts w:ascii="Berlin Sans FB" w:hAnsi="Berlin Sans FB" w:cs="Arial"/>
          <w:iCs/>
        </w:rPr>
        <w:t xml:space="preserve"> </w:t>
      </w:r>
      <w:r w:rsidRPr="00EB1287">
        <w:rPr>
          <w:rFonts w:ascii="Berlin Sans FB" w:hAnsi="Berlin Sans FB" w:cs="Arial"/>
          <w:iCs/>
        </w:rPr>
        <w:t>sept</w:t>
      </w:r>
      <w:r w:rsidR="00A7753C" w:rsidRPr="00EB1287">
        <w:rPr>
          <w:rFonts w:ascii="Berlin Sans FB" w:hAnsi="Berlin Sans FB" w:cs="Arial"/>
          <w:iCs/>
        </w:rPr>
        <w:t xml:space="preserve"> </w:t>
      </w:r>
      <w:r w:rsidRPr="00EB1287">
        <w:rPr>
          <w:rFonts w:ascii="Berlin Sans FB" w:hAnsi="Berlin Sans FB" w:cs="Arial"/>
          <w:iCs/>
        </w:rPr>
        <w:t xml:space="preserve">(7) </w:t>
      </w:r>
      <w:r w:rsidRPr="00EB1287">
        <w:rPr>
          <w:rFonts w:ascii="Berlin Sans FB" w:hAnsi="Berlin Sans FB" w:cs="Arial"/>
          <w:iCs/>
          <w:spacing w:val="4"/>
        </w:rPr>
        <w:t>jour</w:t>
      </w:r>
      <w:r w:rsidR="00023FD9" w:rsidRPr="00EB1287">
        <w:rPr>
          <w:rFonts w:ascii="Berlin Sans FB" w:hAnsi="Berlin Sans FB" w:cs="Arial"/>
          <w:iCs/>
        </w:rPr>
        <w:t>s</w:t>
      </w:r>
      <w:r w:rsidR="00A7753C" w:rsidRPr="00EB1287">
        <w:rPr>
          <w:rFonts w:ascii="Berlin Sans FB" w:hAnsi="Berlin Sans FB" w:cs="Arial"/>
          <w:iCs/>
        </w:rPr>
        <w:t xml:space="preserve"> </w:t>
      </w:r>
      <w:r w:rsidRPr="00EB1287">
        <w:rPr>
          <w:rFonts w:ascii="Berlin Sans FB" w:hAnsi="Berlin Sans FB" w:cs="Arial"/>
          <w:iCs/>
          <w:spacing w:val="4"/>
        </w:rPr>
        <w:t>pou</w:t>
      </w:r>
      <w:r w:rsidR="00023FD9" w:rsidRPr="00EB1287">
        <w:rPr>
          <w:rFonts w:ascii="Berlin Sans FB" w:hAnsi="Berlin Sans FB" w:cs="Arial"/>
          <w:iCs/>
        </w:rPr>
        <w:t>r</w:t>
      </w:r>
      <w:r w:rsidR="00A7753C" w:rsidRPr="00EB1287">
        <w:rPr>
          <w:rFonts w:ascii="Berlin Sans FB" w:hAnsi="Berlin Sans FB" w:cs="Arial"/>
          <w:iCs/>
        </w:rPr>
        <w:t xml:space="preserve"> </w:t>
      </w:r>
      <w:r w:rsidRPr="00EB1287">
        <w:rPr>
          <w:rFonts w:ascii="Berlin Sans FB" w:hAnsi="Berlin Sans FB" w:cs="Arial"/>
          <w:iCs/>
          <w:spacing w:val="4"/>
        </w:rPr>
        <w:t>transmettr</w:t>
      </w:r>
      <w:r w:rsidRPr="00EB1287">
        <w:rPr>
          <w:rFonts w:ascii="Berlin Sans FB" w:hAnsi="Berlin Sans FB" w:cs="Arial"/>
          <w:iCs/>
        </w:rPr>
        <w:t xml:space="preserve">e </w:t>
      </w:r>
      <w:r w:rsidRPr="00EB1287">
        <w:rPr>
          <w:rFonts w:ascii="Berlin Sans FB" w:hAnsi="Berlin Sans FB" w:cs="Arial"/>
          <w:iCs/>
          <w:spacing w:val="4"/>
        </w:rPr>
        <w:t>a</w:t>
      </w:r>
      <w:r w:rsidRPr="00EB1287">
        <w:rPr>
          <w:rFonts w:ascii="Berlin Sans FB" w:hAnsi="Berlin Sans FB" w:cs="Arial"/>
          <w:iCs/>
        </w:rPr>
        <w:t xml:space="preserve">u  </w:t>
      </w:r>
      <w:r w:rsidRPr="00EB1287">
        <w:rPr>
          <w:rFonts w:ascii="Berlin Sans FB" w:hAnsi="Berlin Sans FB" w:cs="Arial"/>
          <w:iCs/>
          <w:spacing w:val="4"/>
        </w:rPr>
        <w:t>che</w:t>
      </w:r>
      <w:r w:rsidRPr="00EB1287">
        <w:rPr>
          <w:rFonts w:ascii="Berlin Sans FB" w:hAnsi="Berlin Sans FB" w:cs="Arial"/>
          <w:iCs/>
        </w:rPr>
        <w:t xml:space="preserve">f  </w:t>
      </w:r>
      <w:r w:rsidRPr="00EB1287">
        <w:rPr>
          <w:rFonts w:ascii="Berlin Sans FB" w:hAnsi="Berlin Sans FB" w:cs="Arial"/>
          <w:iCs/>
          <w:spacing w:val="4"/>
        </w:rPr>
        <w:t>d</w:t>
      </w:r>
      <w:r w:rsidRPr="00EB1287">
        <w:rPr>
          <w:rFonts w:ascii="Berlin Sans FB" w:hAnsi="Berlin Sans FB" w:cs="Arial"/>
          <w:iCs/>
        </w:rPr>
        <w:t xml:space="preserve">e  </w:t>
      </w:r>
      <w:r w:rsidR="00023FD9" w:rsidRPr="00EB1287">
        <w:rPr>
          <w:rFonts w:ascii="Berlin Sans FB" w:hAnsi="Berlin Sans FB" w:cs="Arial"/>
          <w:iCs/>
          <w:spacing w:val="4"/>
        </w:rPr>
        <w:t>S</w:t>
      </w:r>
      <w:r w:rsidRPr="00EB1287">
        <w:rPr>
          <w:rFonts w:ascii="Berlin Sans FB" w:hAnsi="Berlin Sans FB" w:cs="Arial"/>
          <w:iCs/>
          <w:spacing w:val="4"/>
        </w:rPr>
        <w:t>ervic</w:t>
      </w:r>
      <w:r w:rsidRPr="00EB1287">
        <w:rPr>
          <w:rFonts w:ascii="Berlin Sans FB" w:hAnsi="Berlin Sans FB" w:cs="Arial"/>
          <w:iCs/>
        </w:rPr>
        <w:t xml:space="preserve">e  </w:t>
      </w:r>
      <w:r w:rsidRPr="00EB1287">
        <w:rPr>
          <w:rFonts w:ascii="Berlin Sans FB" w:hAnsi="Berlin Sans FB" w:cs="Arial"/>
          <w:iCs/>
          <w:spacing w:val="4"/>
        </w:rPr>
        <w:t xml:space="preserve">du </w:t>
      </w:r>
      <w:r w:rsidR="00023FD9" w:rsidRPr="00EB1287">
        <w:rPr>
          <w:rFonts w:ascii="Berlin Sans FB" w:hAnsi="Berlin Sans FB" w:cs="Arial"/>
          <w:iCs/>
        </w:rPr>
        <w:t>M</w:t>
      </w:r>
      <w:r w:rsidRPr="00EB1287">
        <w:rPr>
          <w:rFonts w:ascii="Berlin Sans FB" w:hAnsi="Berlin Sans FB" w:cs="Arial"/>
          <w:iCs/>
        </w:rPr>
        <w:t>arché,</w:t>
      </w:r>
      <w:r w:rsidR="00A7753C" w:rsidRPr="00EB1287">
        <w:rPr>
          <w:rFonts w:ascii="Berlin Sans FB" w:hAnsi="Berlin Sans FB" w:cs="Arial"/>
          <w:iCs/>
        </w:rPr>
        <w:t xml:space="preserve"> </w:t>
      </w:r>
      <w:r w:rsidRPr="00EB1287">
        <w:rPr>
          <w:rFonts w:ascii="Berlin Sans FB" w:hAnsi="Berlin Sans FB" w:cs="Arial"/>
          <w:iCs/>
        </w:rPr>
        <w:t>les</w:t>
      </w:r>
      <w:r w:rsidR="00A7753C" w:rsidRPr="00EB1287">
        <w:rPr>
          <w:rFonts w:ascii="Berlin Sans FB" w:hAnsi="Berlin Sans FB" w:cs="Arial"/>
          <w:iCs/>
        </w:rPr>
        <w:t xml:space="preserve"> </w:t>
      </w:r>
      <w:r w:rsidRPr="00EB1287">
        <w:rPr>
          <w:rFonts w:ascii="Berlin Sans FB" w:hAnsi="Berlin Sans FB" w:cs="Arial"/>
          <w:iCs/>
        </w:rPr>
        <w:t>décomptes</w:t>
      </w:r>
      <w:r w:rsidR="00A7753C" w:rsidRPr="00EB1287">
        <w:rPr>
          <w:rFonts w:ascii="Berlin Sans FB" w:hAnsi="Berlin Sans FB" w:cs="Arial"/>
          <w:iCs/>
        </w:rPr>
        <w:t xml:space="preserve"> </w:t>
      </w:r>
      <w:r w:rsidRPr="00EB1287">
        <w:rPr>
          <w:rFonts w:ascii="Berlin Sans FB" w:hAnsi="Berlin Sans FB" w:cs="Arial"/>
          <w:iCs/>
        </w:rPr>
        <w:t>qu’il</w:t>
      </w:r>
      <w:r w:rsidR="00A7753C" w:rsidRPr="00EB1287">
        <w:rPr>
          <w:rFonts w:ascii="Berlin Sans FB" w:hAnsi="Berlin Sans FB" w:cs="Arial"/>
          <w:iCs/>
        </w:rPr>
        <w:t xml:space="preserve"> </w:t>
      </w:r>
      <w:r w:rsidRPr="00EB1287">
        <w:rPr>
          <w:rFonts w:ascii="Berlin Sans FB" w:hAnsi="Berlin Sans FB" w:cs="Arial"/>
          <w:iCs/>
        </w:rPr>
        <w:t>a</w:t>
      </w:r>
      <w:r w:rsidR="00A7753C" w:rsidRPr="00EB1287">
        <w:rPr>
          <w:rFonts w:ascii="Berlin Sans FB" w:hAnsi="Berlin Sans FB" w:cs="Arial"/>
          <w:iCs/>
        </w:rPr>
        <w:t xml:space="preserve"> </w:t>
      </w:r>
      <w:r w:rsidRPr="00EB1287">
        <w:rPr>
          <w:rFonts w:ascii="Berlin Sans FB" w:hAnsi="Berlin Sans FB" w:cs="Arial"/>
          <w:iCs/>
        </w:rPr>
        <w:t>approuvés.</w:t>
      </w:r>
    </w:p>
    <w:p w:rsidR="00700FDC" w:rsidRPr="00EB1287" w:rsidRDefault="00700FDC" w:rsidP="00700FDC">
      <w:pPr>
        <w:widowControl w:val="0"/>
        <w:autoSpaceDE w:val="0"/>
        <w:autoSpaceDN w:val="0"/>
        <w:adjustRightInd w:val="0"/>
        <w:ind w:right="97"/>
        <w:jc w:val="both"/>
        <w:rPr>
          <w:rFonts w:ascii="Berlin Sans FB" w:hAnsi="Berlin Sans FB" w:cs="Arial"/>
          <w:iCs/>
        </w:rPr>
      </w:pPr>
      <w:r w:rsidRPr="00EB1287">
        <w:rPr>
          <w:rFonts w:ascii="Berlin Sans FB" w:hAnsi="Berlin Sans FB" w:cs="Arial"/>
          <w:iCs/>
        </w:rPr>
        <w:t>Le</w:t>
      </w:r>
      <w:r w:rsidR="00A7753C" w:rsidRPr="00EB1287">
        <w:rPr>
          <w:rFonts w:ascii="Berlin Sans FB" w:hAnsi="Berlin Sans FB" w:cs="Arial"/>
          <w:iCs/>
        </w:rPr>
        <w:t xml:space="preserve"> </w:t>
      </w:r>
      <w:r w:rsidRPr="00EB1287">
        <w:rPr>
          <w:rFonts w:ascii="Berlin Sans FB" w:hAnsi="Berlin Sans FB" w:cs="Arial"/>
          <w:iCs/>
        </w:rPr>
        <w:t>Chef</w:t>
      </w:r>
      <w:r w:rsidR="00A7753C" w:rsidRPr="00EB1287">
        <w:rPr>
          <w:rFonts w:ascii="Berlin Sans FB" w:hAnsi="Berlin Sans FB" w:cs="Arial"/>
          <w:iCs/>
        </w:rPr>
        <w:t xml:space="preserve"> </w:t>
      </w:r>
      <w:r w:rsidRPr="00EB1287">
        <w:rPr>
          <w:rFonts w:ascii="Berlin Sans FB" w:hAnsi="Berlin Sans FB" w:cs="Arial"/>
          <w:iCs/>
        </w:rPr>
        <w:t>de</w:t>
      </w:r>
      <w:r w:rsidR="00A7753C" w:rsidRPr="00EB1287">
        <w:rPr>
          <w:rFonts w:ascii="Berlin Sans FB" w:hAnsi="Berlin Sans FB" w:cs="Arial"/>
          <w:iCs/>
        </w:rPr>
        <w:t xml:space="preserve"> </w:t>
      </w:r>
      <w:r w:rsidR="00023FD9" w:rsidRPr="00EB1287">
        <w:rPr>
          <w:rFonts w:ascii="Berlin Sans FB" w:hAnsi="Berlin Sans FB" w:cs="Arial"/>
          <w:iCs/>
        </w:rPr>
        <w:t>S</w:t>
      </w:r>
      <w:r w:rsidRPr="00EB1287">
        <w:rPr>
          <w:rFonts w:ascii="Berlin Sans FB" w:hAnsi="Berlin Sans FB" w:cs="Arial"/>
          <w:iCs/>
        </w:rPr>
        <w:t>ervice</w:t>
      </w:r>
      <w:r w:rsidR="00A7753C" w:rsidRPr="00EB1287">
        <w:rPr>
          <w:rFonts w:ascii="Berlin Sans FB" w:hAnsi="Berlin Sans FB" w:cs="Arial"/>
          <w:iCs/>
        </w:rPr>
        <w:t xml:space="preserve"> </w:t>
      </w:r>
      <w:r w:rsidRPr="00EB1287">
        <w:rPr>
          <w:rFonts w:ascii="Berlin Sans FB" w:hAnsi="Berlin Sans FB" w:cs="Arial"/>
          <w:iCs/>
        </w:rPr>
        <w:t>dispose d’un</w:t>
      </w:r>
      <w:r w:rsidR="00A7753C" w:rsidRPr="00EB1287">
        <w:rPr>
          <w:rFonts w:ascii="Berlin Sans FB" w:hAnsi="Berlin Sans FB" w:cs="Arial"/>
          <w:iCs/>
        </w:rPr>
        <w:t xml:space="preserve"> </w:t>
      </w:r>
      <w:r w:rsidRPr="00EB1287">
        <w:rPr>
          <w:rFonts w:ascii="Berlin Sans FB" w:hAnsi="Berlin Sans FB" w:cs="Arial"/>
          <w:iCs/>
        </w:rPr>
        <w:t>délai de</w:t>
      </w:r>
      <w:r w:rsidRPr="00EB1287">
        <w:rPr>
          <w:rFonts w:ascii="Berlin Sans FB" w:hAnsi="Berlin Sans FB" w:cs="Arial"/>
          <w:iCs/>
          <w:spacing w:val="11"/>
        </w:rPr>
        <w:t xml:space="preserve"> dix </w:t>
      </w:r>
      <w:r w:rsidRPr="00EB1287">
        <w:rPr>
          <w:rFonts w:ascii="Berlin Sans FB" w:hAnsi="Berlin Sans FB" w:cs="Arial"/>
          <w:iCs/>
        </w:rPr>
        <w:t>(10)</w:t>
      </w:r>
      <w:r w:rsidR="00A7753C" w:rsidRPr="00EB1287">
        <w:rPr>
          <w:rFonts w:ascii="Berlin Sans FB" w:hAnsi="Berlin Sans FB" w:cs="Arial"/>
          <w:iCs/>
        </w:rPr>
        <w:t xml:space="preserve"> </w:t>
      </w:r>
      <w:r w:rsidRPr="00EB1287">
        <w:rPr>
          <w:rFonts w:ascii="Berlin Sans FB" w:hAnsi="Berlin Sans FB" w:cs="Arial"/>
          <w:iCs/>
        </w:rPr>
        <w:t>jours</w:t>
      </w:r>
      <w:r w:rsidR="00A7753C" w:rsidRPr="00EB1287">
        <w:rPr>
          <w:rFonts w:ascii="Berlin Sans FB" w:hAnsi="Berlin Sans FB" w:cs="Arial"/>
          <w:iCs/>
        </w:rPr>
        <w:t xml:space="preserve"> </w:t>
      </w:r>
      <w:r w:rsidRPr="00EB1287">
        <w:rPr>
          <w:rFonts w:ascii="Berlin Sans FB" w:hAnsi="Berlin Sans FB" w:cs="Arial"/>
          <w:iCs/>
        </w:rPr>
        <w:t>maxi pour</w:t>
      </w:r>
      <w:r w:rsidR="00A7753C" w:rsidRPr="00EB1287">
        <w:rPr>
          <w:rFonts w:ascii="Berlin Sans FB" w:hAnsi="Berlin Sans FB" w:cs="Arial"/>
          <w:iCs/>
        </w:rPr>
        <w:t xml:space="preserve"> </w:t>
      </w:r>
      <w:r w:rsidRPr="00EB1287">
        <w:rPr>
          <w:rFonts w:ascii="Berlin Sans FB" w:hAnsi="Berlin Sans FB" w:cs="Arial"/>
          <w:iCs/>
        </w:rPr>
        <w:t>procéder</w:t>
      </w:r>
      <w:r w:rsidR="00A7753C" w:rsidRPr="00EB1287">
        <w:rPr>
          <w:rFonts w:ascii="Berlin Sans FB" w:hAnsi="Berlin Sans FB" w:cs="Arial"/>
          <w:iCs/>
        </w:rPr>
        <w:t xml:space="preserve"> </w:t>
      </w:r>
      <w:r w:rsidRPr="00EB1287">
        <w:rPr>
          <w:rFonts w:ascii="Berlin Sans FB" w:hAnsi="Berlin Sans FB" w:cs="Arial"/>
          <w:iCs/>
        </w:rPr>
        <w:t>à</w:t>
      </w:r>
      <w:r w:rsidR="00A7753C" w:rsidRPr="00EB1287">
        <w:rPr>
          <w:rFonts w:ascii="Berlin Sans FB" w:hAnsi="Berlin Sans FB" w:cs="Arial"/>
          <w:iCs/>
        </w:rPr>
        <w:t xml:space="preserve"> </w:t>
      </w:r>
      <w:r w:rsidRPr="00EB1287">
        <w:rPr>
          <w:rFonts w:ascii="Berlin Sans FB" w:hAnsi="Berlin Sans FB" w:cs="Arial"/>
          <w:iCs/>
        </w:rPr>
        <w:t>la</w:t>
      </w:r>
      <w:r w:rsidR="00A7753C" w:rsidRPr="00EB1287">
        <w:rPr>
          <w:rFonts w:ascii="Berlin Sans FB" w:hAnsi="Berlin Sans FB" w:cs="Arial"/>
          <w:iCs/>
        </w:rPr>
        <w:t xml:space="preserve"> </w:t>
      </w:r>
      <w:r w:rsidRPr="00EB1287">
        <w:rPr>
          <w:rFonts w:ascii="Berlin Sans FB" w:hAnsi="Berlin Sans FB" w:cs="Arial"/>
          <w:iCs/>
        </w:rPr>
        <w:t>signature</w:t>
      </w:r>
      <w:r w:rsidR="00A7753C" w:rsidRPr="00EB1287">
        <w:rPr>
          <w:rFonts w:ascii="Berlin Sans FB" w:hAnsi="Berlin Sans FB" w:cs="Arial"/>
          <w:iCs/>
        </w:rPr>
        <w:t xml:space="preserve"> </w:t>
      </w:r>
      <w:r w:rsidRPr="00EB1287">
        <w:rPr>
          <w:rFonts w:ascii="Berlin Sans FB" w:hAnsi="Berlin Sans FB" w:cs="Arial"/>
          <w:iCs/>
        </w:rPr>
        <w:t xml:space="preserve">des </w:t>
      </w:r>
      <w:r w:rsidRPr="00EB1287">
        <w:rPr>
          <w:rFonts w:ascii="Berlin Sans FB" w:hAnsi="Berlin Sans FB" w:cs="Arial"/>
          <w:iCs/>
          <w:spacing w:val="5"/>
        </w:rPr>
        <w:t>décompte</w:t>
      </w:r>
      <w:r w:rsidRPr="00EB1287">
        <w:rPr>
          <w:rFonts w:ascii="Berlin Sans FB" w:hAnsi="Berlin Sans FB" w:cs="Arial"/>
          <w:iCs/>
        </w:rPr>
        <w:t>s</w:t>
      </w:r>
      <w:r w:rsidR="00784F0E" w:rsidRPr="00EB1287">
        <w:rPr>
          <w:rFonts w:ascii="Berlin Sans FB" w:hAnsi="Berlin Sans FB" w:cs="Arial"/>
          <w:iCs/>
        </w:rPr>
        <w:t xml:space="preserve"> qui les transmettra </w:t>
      </w:r>
      <w:r w:rsidRPr="00EB1287">
        <w:rPr>
          <w:rFonts w:ascii="Berlin Sans FB" w:hAnsi="Berlin Sans FB" w:cs="Arial"/>
          <w:iCs/>
        </w:rPr>
        <w:t xml:space="preserve">à l’organisme payeur, </w:t>
      </w:r>
      <w:r w:rsidR="00784F0E" w:rsidRPr="00EB1287">
        <w:rPr>
          <w:rFonts w:ascii="Berlin Sans FB" w:hAnsi="Berlin Sans FB" w:cs="Arial"/>
          <w:iCs/>
        </w:rPr>
        <w:t>avec copie à</w:t>
      </w:r>
      <w:r w:rsidRPr="00EB1287">
        <w:rPr>
          <w:rFonts w:ascii="Berlin Sans FB" w:hAnsi="Berlin Sans FB" w:cs="Arial"/>
          <w:iCs/>
        </w:rPr>
        <w:t xml:space="preserve"> l’Autorité Contractante, à travers la Brigade Régionale de contrôle et de l’exécution des Marchés. </w:t>
      </w:r>
    </w:p>
    <w:p w:rsidR="00700FDC" w:rsidRPr="00EB1287" w:rsidRDefault="00700FDC" w:rsidP="00700FDC">
      <w:pPr>
        <w:widowControl w:val="0"/>
        <w:autoSpaceDE w:val="0"/>
        <w:autoSpaceDN w:val="0"/>
        <w:adjustRightInd w:val="0"/>
        <w:spacing w:before="4"/>
        <w:jc w:val="both"/>
        <w:rPr>
          <w:rFonts w:ascii="Berlin Sans FB" w:hAnsi="Berlin Sans FB" w:cs="Arial"/>
        </w:rPr>
      </w:pPr>
    </w:p>
    <w:p w:rsidR="00766822" w:rsidRPr="00EB1287" w:rsidRDefault="00766822" w:rsidP="00766822">
      <w:pPr>
        <w:widowControl w:val="0"/>
        <w:autoSpaceDE w:val="0"/>
        <w:autoSpaceDN w:val="0"/>
        <w:adjustRightInd w:val="0"/>
        <w:ind w:right="-46"/>
        <w:jc w:val="both"/>
        <w:rPr>
          <w:rFonts w:ascii="Berlin Sans FB" w:hAnsi="Berlin Sans FB" w:cs="Arial"/>
        </w:rPr>
      </w:pPr>
      <w:r w:rsidRPr="00EB1287">
        <w:rPr>
          <w:rFonts w:ascii="Berlin Sans FB" w:hAnsi="Berlin Sans FB" w:cs="Arial"/>
          <w:b/>
          <w:bCs/>
          <w:u w:val="single"/>
        </w:rPr>
        <w:t>Article 22</w:t>
      </w:r>
      <w:r w:rsidRPr="00EB1287">
        <w:rPr>
          <w:rFonts w:ascii="Berlin Sans FB" w:hAnsi="Berlin Sans FB" w:cs="Arial"/>
          <w:b/>
          <w:bCs/>
        </w:rPr>
        <w:t xml:space="preserve"> : Intérêts moratoires (CCAG Article 31)</w:t>
      </w:r>
    </w:p>
    <w:p w:rsidR="00766822" w:rsidRPr="00EB1287" w:rsidRDefault="00766822" w:rsidP="00766822">
      <w:pPr>
        <w:widowControl w:val="0"/>
        <w:tabs>
          <w:tab w:val="left" w:pos="10460"/>
        </w:tabs>
        <w:autoSpaceDE w:val="0"/>
        <w:autoSpaceDN w:val="0"/>
        <w:adjustRightInd w:val="0"/>
        <w:ind w:right="-186"/>
        <w:jc w:val="both"/>
        <w:rPr>
          <w:rFonts w:ascii="Berlin Sans FB" w:hAnsi="Berlin Sans FB" w:cs="Arial"/>
        </w:rPr>
      </w:pPr>
      <w:r w:rsidRPr="00EB1287">
        <w:rPr>
          <w:rFonts w:ascii="Berlin Sans FB" w:hAnsi="Berlin Sans FB" w:cs="Arial"/>
        </w:rPr>
        <w:t>Les</w:t>
      </w:r>
      <w:r w:rsidR="00A7753C" w:rsidRPr="00EB1287">
        <w:rPr>
          <w:rFonts w:ascii="Berlin Sans FB" w:hAnsi="Berlin Sans FB" w:cs="Arial"/>
        </w:rPr>
        <w:t xml:space="preserve"> </w:t>
      </w:r>
      <w:r w:rsidRPr="00EB1287">
        <w:rPr>
          <w:rFonts w:ascii="Berlin Sans FB" w:hAnsi="Berlin Sans FB" w:cs="Arial"/>
        </w:rPr>
        <w:t>intérêts</w:t>
      </w:r>
      <w:r w:rsidR="00A7753C" w:rsidRPr="00EB1287">
        <w:rPr>
          <w:rFonts w:ascii="Berlin Sans FB" w:hAnsi="Berlin Sans FB" w:cs="Arial"/>
        </w:rPr>
        <w:t xml:space="preserve"> </w:t>
      </w:r>
      <w:r w:rsidRPr="00EB1287">
        <w:rPr>
          <w:rFonts w:ascii="Berlin Sans FB" w:hAnsi="Berlin Sans FB" w:cs="Arial"/>
        </w:rPr>
        <w:t>moratoires</w:t>
      </w:r>
      <w:r w:rsidR="00A7753C" w:rsidRPr="00EB1287">
        <w:rPr>
          <w:rFonts w:ascii="Berlin Sans FB" w:hAnsi="Berlin Sans FB" w:cs="Arial"/>
        </w:rPr>
        <w:t xml:space="preserve"> </w:t>
      </w:r>
      <w:r w:rsidRPr="00EB1287">
        <w:rPr>
          <w:rFonts w:ascii="Berlin Sans FB" w:hAnsi="Berlin Sans FB" w:cs="Arial"/>
        </w:rPr>
        <w:t>éventuels sont payés</w:t>
      </w:r>
      <w:r w:rsidR="00A7753C" w:rsidRPr="00EB1287">
        <w:rPr>
          <w:rFonts w:ascii="Berlin Sans FB" w:hAnsi="Berlin Sans FB" w:cs="Arial"/>
        </w:rPr>
        <w:t xml:space="preserve"> </w:t>
      </w:r>
      <w:r w:rsidRPr="00EB1287">
        <w:rPr>
          <w:rFonts w:ascii="Berlin Sans FB" w:hAnsi="Berlin Sans FB" w:cs="Arial"/>
        </w:rPr>
        <w:t>par état</w:t>
      </w:r>
      <w:r w:rsidR="00A7753C" w:rsidRPr="00EB1287">
        <w:rPr>
          <w:rFonts w:ascii="Berlin Sans FB" w:hAnsi="Berlin Sans FB" w:cs="Arial"/>
        </w:rPr>
        <w:t xml:space="preserve"> </w:t>
      </w:r>
      <w:r w:rsidRPr="00EB1287">
        <w:rPr>
          <w:rFonts w:ascii="Berlin Sans FB" w:hAnsi="Berlin Sans FB" w:cs="Arial"/>
        </w:rPr>
        <w:t>des</w:t>
      </w:r>
      <w:r w:rsidR="00A7753C" w:rsidRPr="00EB1287">
        <w:rPr>
          <w:rFonts w:ascii="Berlin Sans FB" w:hAnsi="Berlin Sans FB" w:cs="Arial"/>
        </w:rPr>
        <w:t xml:space="preserve"> </w:t>
      </w:r>
      <w:r w:rsidRPr="00EB1287">
        <w:rPr>
          <w:rFonts w:ascii="Berlin Sans FB" w:hAnsi="Berlin Sans FB" w:cs="Arial"/>
        </w:rPr>
        <w:t>sommes</w:t>
      </w:r>
      <w:r w:rsidR="00A7753C" w:rsidRPr="00EB1287">
        <w:rPr>
          <w:rFonts w:ascii="Berlin Sans FB" w:hAnsi="Berlin Sans FB" w:cs="Arial"/>
        </w:rPr>
        <w:t xml:space="preserve"> </w:t>
      </w:r>
      <w:r w:rsidRPr="00EB1287">
        <w:rPr>
          <w:rFonts w:ascii="Berlin Sans FB" w:hAnsi="Berlin Sans FB" w:cs="Arial"/>
        </w:rPr>
        <w:t>dues</w:t>
      </w:r>
      <w:r w:rsidR="00A7753C" w:rsidRPr="00EB1287">
        <w:rPr>
          <w:rFonts w:ascii="Berlin Sans FB" w:hAnsi="Berlin Sans FB" w:cs="Arial"/>
        </w:rPr>
        <w:t xml:space="preserve"> </w:t>
      </w:r>
      <w:r w:rsidRPr="00EB1287">
        <w:rPr>
          <w:rFonts w:ascii="Berlin Sans FB" w:hAnsi="Berlin Sans FB" w:cs="Arial"/>
        </w:rPr>
        <w:t>conformément</w:t>
      </w:r>
      <w:r w:rsidR="00A7753C" w:rsidRPr="00EB1287">
        <w:rPr>
          <w:rFonts w:ascii="Berlin Sans FB" w:hAnsi="Berlin Sans FB" w:cs="Arial"/>
        </w:rPr>
        <w:t xml:space="preserve"> </w:t>
      </w:r>
      <w:r w:rsidRPr="00EB1287">
        <w:rPr>
          <w:rFonts w:ascii="Berlin Sans FB" w:hAnsi="Berlin Sans FB" w:cs="Arial"/>
        </w:rPr>
        <w:t>à</w:t>
      </w:r>
      <w:r w:rsidR="00A7753C" w:rsidRPr="00EB1287">
        <w:rPr>
          <w:rFonts w:ascii="Berlin Sans FB" w:hAnsi="Berlin Sans FB" w:cs="Arial"/>
        </w:rPr>
        <w:t xml:space="preserve"> </w:t>
      </w:r>
      <w:r w:rsidRPr="00EB1287">
        <w:rPr>
          <w:rFonts w:ascii="Berlin Sans FB" w:hAnsi="Berlin Sans FB" w:cs="Arial"/>
        </w:rPr>
        <w:t>l’article166 du décret n°2018/366du20juin2018, portant</w:t>
      </w:r>
      <w:r w:rsidR="00A7753C" w:rsidRPr="00EB1287">
        <w:rPr>
          <w:rFonts w:ascii="Berlin Sans FB" w:hAnsi="Berlin Sans FB" w:cs="Arial"/>
        </w:rPr>
        <w:t xml:space="preserve"> </w:t>
      </w:r>
      <w:r w:rsidRPr="00EB1287">
        <w:rPr>
          <w:rFonts w:ascii="Berlin Sans FB" w:hAnsi="Berlin Sans FB" w:cs="Arial"/>
        </w:rPr>
        <w:t>Code</w:t>
      </w:r>
      <w:r w:rsidR="00A7753C" w:rsidRPr="00EB1287">
        <w:rPr>
          <w:rFonts w:ascii="Berlin Sans FB" w:hAnsi="Berlin Sans FB" w:cs="Arial"/>
        </w:rPr>
        <w:t xml:space="preserve"> </w:t>
      </w:r>
      <w:r w:rsidRPr="00EB1287">
        <w:rPr>
          <w:rFonts w:ascii="Berlin Sans FB" w:hAnsi="Berlin Sans FB" w:cs="Arial"/>
        </w:rPr>
        <w:t>des</w:t>
      </w:r>
      <w:r w:rsidR="00A7753C" w:rsidRPr="00EB1287">
        <w:rPr>
          <w:rFonts w:ascii="Berlin Sans FB" w:hAnsi="Berlin Sans FB" w:cs="Arial"/>
        </w:rPr>
        <w:t xml:space="preserve"> </w:t>
      </w:r>
      <w:r w:rsidRPr="00EB1287">
        <w:rPr>
          <w:rFonts w:ascii="Berlin Sans FB" w:hAnsi="Berlin Sans FB" w:cs="Arial"/>
        </w:rPr>
        <w:t>Marchés</w:t>
      </w:r>
      <w:r w:rsidR="00A7753C" w:rsidRPr="00EB1287">
        <w:rPr>
          <w:rFonts w:ascii="Berlin Sans FB" w:hAnsi="Berlin Sans FB" w:cs="Arial"/>
        </w:rPr>
        <w:t xml:space="preserve"> </w:t>
      </w:r>
      <w:r w:rsidRPr="00EB1287">
        <w:rPr>
          <w:rFonts w:ascii="Berlin Sans FB" w:hAnsi="Berlin Sans FB" w:cs="Arial"/>
        </w:rPr>
        <w:t>Publics.</w:t>
      </w:r>
    </w:p>
    <w:p w:rsidR="00766822" w:rsidRPr="00EB1287" w:rsidRDefault="00766822" w:rsidP="00766822">
      <w:pPr>
        <w:widowControl w:val="0"/>
        <w:autoSpaceDE w:val="0"/>
        <w:autoSpaceDN w:val="0"/>
        <w:adjustRightInd w:val="0"/>
        <w:spacing w:before="61"/>
        <w:ind w:right="-20"/>
        <w:jc w:val="both"/>
        <w:rPr>
          <w:rFonts w:ascii="Berlin Sans FB" w:hAnsi="Berlin Sans FB" w:cs="Arial"/>
        </w:rPr>
      </w:pPr>
    </w:p>
    <w:p w:rsidR="00766822" w:rsidRPr="00EB1287" w:rsidRDefault="00766822" w:rsidP="00766822">
      <w:pPr>
        <w:widowControl w:val="0"/>
        <w:autoSpaceDE w:val="0"/>
        <w:autoSpaceDN w:val="0"/>
        <w:adjustRightInd w:val="0"/>
        <w:spacing w:before="11"/>
        <w:ind w:right="-20"/>
        <w:jc w:val="both"/>
        <w:rPr>
          <w:rFonts w:ascii="Berlin Sans FB" w:hAnsi="Berlin Sans FB" w:cs="Arial"/>
          <w:b/>
          <w:bCs/>
        </w:rPr>
      </w:pPr>
      <w:r w:rsidRPr="00EB1287">
        <w:rPr>
          <w:rFonts w:ascii="Berlin Sans FB" w:hAnsi="Berlin Sans FB" w:cs="Arial"/>
          <w:b/>
          <w:bCs/>
          <w:u w:val="single"/>
        </w:rPr>
        <w:t>Article23</w:t>
      </w:r>
      <w:r w:rsidRPr="00EB1287">
        <w:rPr>
          <w:rFonts w:ascii="Berlin Sans FB" w:hAnsi="Berlin Sans FB" w:cs="Arial"/>
          <w:b/>
          <w:bCs/>
        </w:rPr>
        <w:t xml:space="preserve">: </w:t>
      </w:r>
      <w:r w:rsidRPr="00EB1287">
        <w:rPr>
          <w:rFonts w:ascii="Berlin Sans FB" w:hAnsi="Berlin Sans FB" w:cs="Arial"/>
          <w:b/>
          <w:bCs/>
          <w:spacing w:val="-12"/>
        </w:rPr>
        <w:t>Pénalités</w:t>
      </w:r>
      <w:r w:rsidR="00A7753C" w:rsidRPr="00EB1287">
        <w:rPr>
          <w:rFonts w:ascii="Berlin Sans FB" w:hAnsi="Berlin Sans FB" w:cs="Arial"/>
          <w:b/>
          <w:bCs/>
          <w:spacing w:val="-12"/>
        </w:rPr>
        <w:t xml:space="preserve"> </w:t>
      </w:r>
      <w:r w:rsidRPr="00EB1287">
        <w:rPr>
          <w:rFonts w:ascii="Berlin Sans FB" w:hAnsi="Berlin Sans FB" w:cs="Arial"/>
          <w:b/>
          <w:bCs/>
        </w:rPr>
        <w:t>de</w:t>
      </w:r>
      <w:r w:rsidR="00A7753C" w:rsidRPr="00EB1287">
        <w:rPr>
          <w:rFonts w:ascii="Berlin Sans FB" w:hAnsi="Berlin Sans FB" w:cs="Arial"/>
          <w:b/>
          <w:bCs/>
        </w:rPr>
        <w:t xml:space="preserve"> </w:t>
      </w:r>
      <w:r w:rsidRPr="00EB1287">
        <w:rPr>
          <w:rFonts w:ascii="Berlin Sans FB" w:hAnsi="Berlin Sans FB" w:cs="Arial"/>
          <w:b/>
          <w:bCs/>
        </w:rPr>
        <w:t>retard (CCAG</w:t>
      </w:r>
      <w:r w:rsidR="00A7753C" w:rsidRPr="00EB1287">
        <w:rPr>
          <w:rFonts w:ascii="Berlin Sans FB" w:hAnsi="Berlin Sans FB" w:cs="Arial"/>
          <w:b/>
          <w:bCs/>
        </w:rPr>
        <w:t xml:space="preserve"> </w:t>
      </w:r>
      <w:r w:rsidRPr="00EB1287">
        <w:rPr>
          <w:rFonts w:ascii="Berlin Sans FB" w:hAnsi="Berlin Sans FB" w:cs="Arial"/>
          <w:b/>
          <w:bCs/>
        </w:rPr>
        <w:t>Article</w:t>
      </w:r>
      <w:r w:rsidR="00A7753C" w:rsidRPr="00EB1287">
        <w:rPr>
          <w:rFonts w:ascii="Berlin Sans FB" w:hAnsi="Berlin Sans FB" w:cs="Arial"/>
          <w:b/>
          <w:bCs/>
        </w:rPr>
        <w:t xml:space="preserve"> </w:t>
      </w:r>
      <w:r w:rsidRPr="00EB1287">
        <w:rPr>
          <w:rFonts w:ascii="Berlin Sans FB" w:hAnsi="Berlin Sans FB" w:cs="Arial"/>
          <w:b/>
          <w:bCs/>
        </w:rPr>
        <w:t>32</w:t>
      </w:r>
      <w:r w:rsidR="00A7753C" w:rsidRPr="00EB1287">
        <w:rPr>
          <w:rFonts w:ascii="Berlin Sans FB" w:hAnsi="Berlin Sans FB" w:cs="Arial"/>
          <w:b/>
          <w:bCs/>
        </w:rPr>
        <w:t xml:space="preserve"> </w:t>
      </w:r>
      <w:r w:rsidR="000E3C23" w:rsidRPr="00EB1287">
        <w:rPr>
          <w:rFonts w:ascii="Berlin Sans FB" w:hAnsi="Berlin Sans FB" w:cs="Arial"/>
          <w:b/>
          <w:bCs/>
        </w:rPr>
        <w:t>complété)</w:t>
      </w:r>
    </w:p>
    <w:p w:rsidR="00766822" w:rsidRPr="00EB1287" w:rsidRDefault="00766822" w:rsidP="00766822">
      <w:pPr>
        <w:widowControl w:val="0"/>
        <w:autoSpaceDE w:val="0"/>
        <w:autoSpaceDN w:val="0"/>
        <w:adjustRightInd w:val="0"/>
        <w:ind w:left="731" w:right="-144" w:hanging="624"/>
        <w:jc w:val="both"/>
        <w:rPr>
          <w:rFonts w:ascii="Berlin Sans FB" w:hAnsi="Berlin Sans FB" w:cs="Arial"/>
          <w:iCs/>
        </w:rPr>
      </w:pPr>
      <w:r w:rsidRPr="00EB1287">
        <w:rPr>
          <w:rFonts w:ascii="Berlin Sans FB" w:hAnsi="Berlin Sans FB" w:cs="Arial"/>
        </w:rPr>
        <w:t>23</w:t>
      </w:r>
      <w:r w:rsidRPr="00EB1287">
        <w:rPr>
          <w:rFonts w:ascii="Berlin Sans FB" w:hAnsi="Berlin Sans FB" w:cs="Arial"/>
          <w:iCs/>
        </w:rPr>
        <w:t>.1. Le  montant  des  pénalités  de  retard  est  fixé comme suit :</w:t>
      </w:r>
    </w:p>
    <w:p w:rsidR="00766822" w:rsidRPr="00EB1287" w:rsidRDefault="00766822" w:rsidP="00766822">
      <w:pPr>
        <w:widowControl w:val="0"/>
        <w:autoSpaceDE w:val="0"/>
        <w:autoSpaceDN w:val="0"/>
        <w:adjustRightInd w:val="0"/>
        <w:ind w:left="447" w:right="-17" w:hanging="340"/>
        <w:jc w:val="both"/>
        <w:rPr>
          <w:rFonts w:ascii="Berlin Sans FB" w:hAnsi="Berlin Sans FB" w:cs="Arial"/>
          <w:iCs/>
        </w:rPr>
      </w:pPr>
      <w:r w:rsidRPr="00EB1287">
        <w:rPr>
          <w:rFonts w:ascii="Berlin Sans FB" w:hAnsi="Berlin Sans FB" w:cs="Arial"/>
          <w:iCs/>
        </w:rPr>
        <w:t>a.   Un deux millième (1/2000è) du montant TTC du marché de base par jour calendaire de retard du premier   au   trentième   jour   au-delà   du   délai contractuel fixé par le marché ;</w:t>
      </w:r>
    </w:p>
    <w:p w:rsidR="00766822" w:rsidRPr="00EB1287" w:rsidRDefault="00766822" w:rsidP="000E3C23">
      <w:pPr>
        <w:widowControl w:val="0"/>
        <w:autoSpaceDE w:val="0"/>
        <w:autoSpaceDN w:val="0"/>
        <w:adjustRightInd w:val="0"/>
        <w:ind w:left="447" w:right="-18" w:hanging="340"/>
        <w:jc w:val="both"/>
        <w:rPr>
          <w:rFonts w:ascii="Berlin Sans FB" w:hAnsi="Berlin Sans FB" w:cs="Arial"/>
          <w:iCs/>
        </w:rPr>
      </w:pPr>
      <w:proofErr w:type="gramStart"/>
      <w:r w:rsidRPr="00EB1287">
        <w:rPr>
          <w:rFonts w:ascii="Berlin Sans FB" w:hAnsi="Berlin Sans FB" w:cs="Arial"/>
          <w:iCs/>
        </w:rPr>
        <w:t>b</w:t>
      </w:r>
      <w:proofErr w:type="gramEnd"/>
      <w:r w:rsidRPr="00EB1287">
        <w:rPr>
          <w:rFonts w:ascii="Berlin Sans FB" w:hAnsi="Berlin Sans FB" w:cs="Arial"/>
          <w:iCs/>
        </w:rPr>
        <w:t>.   Un  millième (1/1000è) du montant TTC du marché de base par jour  calendaire de re</w:t>
      </w:r>
      <w:r w:rsidR="000E3C23" w:rsidRPr="00EB1287">
        <w:rPr>
          <w:rFonts w:ascii="Berlin Sans FB" w:hAnsi="Berlin Sans FB" w:cs="Arial"/>
          <w:iCs/>
        </w:rPr>
        <w:t>tard au-delà du trentième jour.</w:t>
      </w:r>
    </w:p>
    <w:p w:rsidR="00766822" w:rsidRPr="00EB1287" w:rsidRDefault="00766822" w:rsidP="000E3C23">
      <w:pPr>
        <w:widowControl w:val="0"/>
        <w:autoSpaceDE w:val="0"/>
        <w:autoSpaceDN w:val="0"/>
        <w:adjustRightInd w:val="0"/>
        <w:ind w:left="731" w:right="-16" w:hanging="624"/>
        <w:jc w:val="both"/>
        <w:rPr>
          <w:rFonts w:ascii="Berlin Sans FB" w:hAnsi="Berlin Sans FB" w:cs="Arial"/>
          <w:iCs/>
        </w:rPr>
      </w:pPr>
      <w:r w:rsidRPr="00EB1287">
        <w:rPr>
          <w:rFonts w:ascii="Berlin Sans FB" w:hAnsi="Berlin Sans FB" w:cs="Arial"/>
          <w:iCs/>
        </w:rPr>
        <w:t>23.2. Le montant cumulé des pénalités de retard est limité à dix pour cent  (10%) du</w:t>
      </w:r>
      <w:r w:rsidR="000E3C23" w:rsidRPr="00EB1287">
        <w:rPr>
          <w:rFonts w:ascii="Berlin Sans FB" w:hAnsi="Berlin Sans FB" w:cs="Arial"/>
          <w:iCs/>
        </w:rPr>
        <w:t xml:space="preserve"> montant TTC du marché de base.</w:t>
      </w:r>
    </w:p>
    <w:p w:rsidR="00766822" w:rsidRPr="00EB1287" w:rsidRDefault="00766822" w:rsidP="00766822">
      <w:pPr>
        <w:jc w:val="both"/>
        <w:rPr>
          <w:rFonts w:ascii="Berlin Sans FB" w:hAnsi="Berlin Sans FB" w:cs="Arial"/>
        </w:rPr>
      </w:pPr>
      <w:r w:rsidRPr="00EB1287">
        <w:rPr>
          <w:rFonts w:ascii="Berlin Sans FB" w:hAnsi="Berlin Sans FB" w:cs="Arial"/>
        </w:rPr>
        <w:t>Conformément aux dispositions de l’article 169 alinéa1 du décret n°2018/366 du 20 juin 2018, le Co-contractant sera passible d’une pénalité par jour calendaire de retard dans la remise de tous les documents contractuels prévus au titre du marché, et notamment en ce qui concerne les points suivants :</w:t>
      </w:r>
    </w:p>
    <w:p w:rsidR="00766822" w:rsidRPr="00EB1287" w:rsidRDefault="00766822" w:rsidP="00E266BB">
      <w:pPr>
        <w:numPr>
          <w:ilvl w:val="0"/>
          <w:numId w:val="22"/>
        </w:numPr>
        <w:ind w:left="567" w:hanging="207"/>
        <w:jc w:val="both"/>
        <w:rPr>
          <w:rFonts w:ascii="Berlin Sans FB" w:hAnsi="Berlin Sans FB" w:cs="Arial"/>
        </w:rPr>
      </w:pPr>
      <w:r w:rsidRPr="00EB1287">
        <w:rPr>
          <w:rFonts w:ascii="Berlin Sans FB" w:hAnsi="Berlin Sans FB" w:cs="Arial"/>
        </w:rPr>
        <w:t>programmes, projets et dossiers d’exécution, plan d’actions, calendrier d’exécution: 15 000 francs CFA,</w:t>
      </w:r>
    </w:p>
    <w:p w:rsidR="00766822" w:rsidRPr="00EB1287" w:rsidRDefault="00766822" w:rsidP="00E266BB">
      <w:pPr>
        <w:numPr>
          <w:ilvl w:val="0"/>
          <w:numId w:val="22"/>
        </w:numPr>
        <w:jc w:val="both"/>
        <w:rPr>
          <w:rFonts w:ascii="Berlin Sans FB" w:hAnsi="Berlin Sans FB" w:cs="Arial"/>
        </w:rPr>
      </w:pPr>
      <w:r w:rsidRPr="00EB1287">
        <w:rPr>
          <w:rFonts w:ascii="Berlin Sans FB" w:hAnsi="Berlin Sans FB" w:cs="Arial"/>
        </w:rPr>
        <w:t>Cautions, assurances : 10 000 francs CFA, sous peine de résiliation, les pénalités pour retard ne pourront dépasser dix pour cent (10%) du montant du marché. Ces pénalités seront retenues sur les décomptes mensuels des travaux.</w:t>
      </w:r>
    </w:p>
    <w:p w:rsidR="00766822" w:rsidRPr="00EB1287" w:rsidRDefault="00766822" w:rsidP="00766822">
      <w:pPr>
        <w:jc w:val="both"/>
        <w:rPr>
          <w:rFonts w:ascii="Berlin Sans FB" w:hAnsi="Berlin Sans FB" w:cs="Arial"/>
        </w:rPr>
      </w:pPr>
      <w:r w:rsidRPr="00EB1287">
        <w:rPr>
          <w:rFonts w:ascii="Berlin Sans FB" w:hAnsi="Berlin Sans FB" w:cs="Arial"/>
        </w:rPr>
        <w:t>Il appartient au Cocontractant de rassembler au fur et à mesure de l’exécution des travaux, les pièces justificatives d’un dossier éventuel de demande de remise de pénalités qui ne pourra être prononcée par l’Autorité Contractante</w:t>
      </w:r>
      <w:r w:rsidR="00A7753C" w:rsidRPr="00EB1287">
        <w:rPr>
          <w:rFonts w:ascii="Berlin Sans FB" w:hAnsi="Berlin Sans FB" w:cs="Arial"/>
        </w:rPr>
        <w:t xml:space="preserve"> </w:t>
      </w:r>
      <w:r w:rsidRPr="00EB1287">
        <w:rPr>
          <w:rFonts w:ascii="Berlin Sans FB" w:hAnsi="Berlin Sans FB" w:cs="Arial"/>
        </w:rPr>
        <w:t>qu’après l’avis favorable de l’organisme chargé de la régulation des marchés publics.</w:t>
      </w:r>
    </w:p>
    <w:p w:rsidR="00766822" w:rsidRPr="00EB1287" w:rsidRDefault="00766822" w:rsidP="00766822">
      <w:pPr>
        <w:jc w:val="both"/>
        <w:rPr>
          <w:rFonts w:ascii="Berlin Sans FB" w:hAnsi="Berlin Sans FB" w:cs="Arial"/>
        </w:rPr>
      </w:pPr>
      <w:r w:rsidRPr="00EB1287">
        <w:rPr>
          <w:rFonts w:ascii="Berlin Sans FB" w:hAnsi="Berlin Sans FB" w:cs="Arial"/>
        </w:rPr>
        <w:t>Il n’est pas prévu de prime en cas d’avance sur le délai contractuel.</w:t>
      </w:r>
    </w:p>
    <w:p w:rsidR="00700FDC" w:rsidRPr="00EB1287" w:rsidRDefault="00700FDC" w:rsidP="00700FDC">
      <w:pPr>
        <w:widowControl w:val="0"/>
        <w:autoSpaceDE w:val="0"/>
        <w:autoSpaceDN w:val="0"/>
        <w:adjustRightInd w:val="0"/>
        <w:ind w:left="731" w:right="-16" w:hanging="624"/>
        <w:jc w:val="both"/>
        <w:rPr>
          <w:rFonts w:ascii="Berlin Sans FB" w:hAnsi="Berlin Sans FB" w:cs="Arial"/>
          <w:iCs/>
        </w:rPr>
      </w:pPr>
    </w:p>
    <w:p w:rsidR="007E3201" w:rsidRPr="00EB1287" w:rsidRDefault="00700FDC" w:rsidP="00700FDC">
      <w:pPr>
        <w:widowControl w:val="0"/>
        <w:autoSpaceDE w:val="0"/>
        <w:autoSpaceDN w:val="0"/>
        <w:adjustRightInd w:val="0"/>
        <w:ind w:right="-145"/>
        <w:jc w:val="both"/>
        <w:rPr>
          <w:rFonts w:ascii="Berlin Sans FB" w:hAnsi="Berlin Sans FB" w:cs="Arial"/>
          <w:b/>
          <w:bCs/>
        </w:rPr>
      </w:pPr>
      <w:r w:rsidRPr="00EB1287">
        <w:rPr>
          <w:rFonts w:ascii="Berlin Sans FB" w:hAnsi="Berlin Sans FB" w:cs="Arial"/>
          <w:b/>
          <w:bCs/>
          <w:u w:val="single"/>
        </w:rPr>
        <w:t>Article24</w:t>
      </w:r>
      <w:r w:rsidRPr="00EB1287">
        <w:rPr>
          <w:rFonts w:ascii="Berlin Sans FB" w:hAnsi="Berlin Sans FB" w:cs="Arial"/>
          <w:b/>
          <w:bCs/>
        </w:rPr>
        <w:t xml:space="preserve">: </w:t>
      </w:r>
      <w:r w:rsidRPr="00EB1287">
        <w:rPr>
          <w:rFonts w:ascii="Berlin Sans FB" w:hAnsi="Berlin Sans FB" w:cs="Arial"/>
          <w:b/>
          <w:bCs/>
          <w:spacing w:val="-12"/>
        </w:rPr>
        <w:t>Règlement</w:t>
      </w:r>
      <w:r w:rsidR="00A7753C" w:rsidRPr="00EB1287">
        <w:rPr>
          <w:rFonts w:ascii="Berlin Sans FB" w:hAnsi="Berlin Sans FB" w:cs="Arial"/>
          <w:b/>
          <w:bCs/>
          <w:spacing w:val="-12"/>
        </w:rPr>
        <w:t xml:space="preserve"> </w:t>
      </w:r>
      <w:r w:rsidRPr="00EB1287">
        <w:rPr>
          <w:rFonts w:ascii="Berlin Sans FB" w:hAnsi="Berlin Sans FB" w:cs="Arial"/>
          <w:b/>
          <w:bCs/>
        </w:rPr>
        <w:t>en cas de groupement d’entreprises(CCAGArticle33)</w:t>
      </w:r>
    </w:p>
    <w:p w:rsidR="00700FDC" w:rsidRPr="00EB1287" w:rsidRDefault="00700FDC" w:rsidP="00700FDC">
      <w:pPr>
        <w:ind w:left="340" w:right="95" w:hanging="340"/>
        <w:jc w:val="both"/>
        <w:rPr>
          <w:rFonts w:ascii="Berlin Sans FB" w:hAnsi="Berlin Sans FB" w:cs="Arial"/>
          <w:color w:val="221F1F"/>
        </w:rPr>
      </w:pPr>
      <w:r w:rsidRPr="00EB1287">
        <w:rPr>
          <w:rFonts w:ascii="Berlin Sans FB" w:hAnsi="Berlin Sans FB" w:cs="Arial"/>
        </w:rPr>
        <w:t>24.1</w:t>
      </w:r>
      <w:proofErr w:type="gramStart"/>
      <w:r w:rsidRPr="00EB1287">
        <w:rPr>
          <w:rFonts w:ascii="Berlin Sans FB" w:hAnsi="Berlin Sans FB" w:cs="Arial"/>
        </w:rPr>
        <w:t>.</w:t>
      </w:r>
      <w:r w:rsidRPr="00EB1287">
        <w:rPr>
          <w:rFonts w:ascii="Berlin Sans FB" w:hAnsi="Berlin Sans FB" w:cs="Arial"/>
          <w:color w:val="221F1F"/>
        </w:rPr>
        <w:t>En</w:t>
      </w:r>
      <w:proofErr w:type="gramEnd"/>
      <w:r w:rsidRPr="00EB1287">
        <w:rPr>
          <w:rFonts w:ascii="Berlin Sans FB" w:hAnsi="Berlin Sans FB" w:cs="Arial"/>
          <w:color w:val="221F1F"/>
        </w:rPr>
        <w:t xml:space="preserve"> cas de groupement solidaire, les co</w:t>
      </w:r>
      <w:r w:rsidR="006A17BE" w:rsidRPr="00EB1287">
        <w:rPr>
          <w:rFonts w:ascii="Berlin Sans FB" w:hAnsi="Berlin Sans FB" w:cs="Arial"/>
          <w:color w:val="221F1F"/>
        </w:rPr>
        <w:t>contractant</w:t>
      </w:r>
      <w:r w:rsidRPr="00EB1287">
        <w:rPr>
          <w:rFonts w:ascii="Berlin Sans FB" w:hAnsi="Berlin Sans FB" w:cs="Arial"/>
          <w:color w:val="221F1F"/>
        </w:rPr>
        <w:t>s se r</w:t>
      </w:r>
      <w:r w:rsidR="006A17BE" w:rsidRPr="00EB1287">
        <w:rPr>
          <w:rFonts w:ascii="Berlin Sans FB" w:hAnsi="Berlin Sans FB" w:cs="Arial"/>
          <w:color w:val="221F1F"/>
        </w:rPr>
        <w:t>é</w:t>
      </w:r>
      <w:r w:rsidRPr="00EB1287">
        <w:rPr>
          <w:rFonts w:ascii="Berlin Sans FB" w:hAnsi="Berlin Sans FB" w:cs="Arial"/>
          <w:color w:val="221F1F"/>
        </w:rPr>
        <w:t>partissent les sommes qui sont réglées</w:t>
      </w:r>
      <w:r w:rsidR="00A7753C" w:rsidRPr="00EB1287">
        <w:rPr>
          <w:rFonts w:ascii="Berlin Sans FB" w:hAnsi="Berlin Sans FB" w:cs="Arial"/>
          <w:color w:val="221F1F"/>
        </w:rPr>
        <w:t xml:space="preserve"> </w:t>
      </w:r>
      <w:r w:rsidRPr="00EB1287">
        <w:rPr>
          <w:rFonts w:ascii="Berlin Sans FB" w:hAnsi="Berlin Sans FB" w:cs="Arial"/>
          <w:color w:val="221F1F"/>
        </w:rPr>
        <w:t xml:space="preserve">par  le Maître d’Ouvrage dans un compte unique; en revanche,  chaque  entreprise  est </w:t>
      </w:r>
      <w:r w:rsidR="00E30909" w:rsidRPr="00EB1287">
        <w:rPr>
          <w:rFonts w:ascii="Berlin Sans FB" w:hAnsi="Berlin Sans FB" w:cs="Arial"/>
          <w:color w:val="221F1F"/>
        </w:rPr>
        <w:t xml:space="preserve"> payée par le Maître  d’Ouvrage dans son</w:t>
      </w:r>
      <w:r w:rsidRPr="00EB1287">
        <w:rPr>
          <w:rFonts w:ascii="Berlin Sans FB" w:hAnsi="Berlin Sans FB" w:cs="Arial"/>
          <w:color w:val="221F1F"/>
        </w:rPr>
        <w:t xml:space="preserve"> propre compte, lorsqu’il s’agit d’un groupement conjoint.</w:t>
      </w:r>
    </w:p>
    <w:p w:rsidR="00700FDC" w:rsidRPr="00EB1287" w:rsidRDefault="00700FDC" w:rsidP="00700FDC">
      <w:pPr>
        <w:ind w:left="340" w:right="95" w:hanging="340"/>
        <w:jc w:val="both"/>
        <w:rPr>
          <w:rFonts w:ascii="Berlin Sans FB" w:hAnsi="Berlin Sans FB" w:cs="Arial"/>
          <w:color w:val="221F1F"/>
        </w:rPr>
      </w:pPr>
    </w:p>
    <w:p w:rsidR="00700FDC" w:rsidRPr="00EB1287" w:rsidRDefault="00700FDC" w:rsidP="00700FDC">
      <w:pPr>
        <w:widowControl w:val="0"/>
        <w:autoSpaceDE w:val="0"/>
        <w:autoSpaceDN w:val="0"/>
        <w:adjustRightInd w:val="0"/>
        <w:ind w:left="731" w:right="-144" w:hanging="624"/>
        <w:jc w:val="both"/>
        <w:rPr>
          <w:rFonts w:ascii="Berlin Sans FB" w:hAnsi="Berlin Sans FB" w:cs="Arial"/>
          <w:color w:val="221F1F"/>
        </w:rPr>
      </w:pPr>
      <w:r w:rsidRPr="00EB1287">
        <w:rPr>
          <w:rFonts w:ascii="Berlin Sans FB" w:hAnsi="Berlin Sans FB" w:cs="Arial"/>
          <w:color w:val="221F1F"/>
        </w:rPr>
        <w:t>24.2. L’Entrepreneur se chargera du paiement dessous- traitants,</w:t>
      </w:r>
      <w:r w:rsidR="00A7753C" w:rsidRPr="00EB1287">
        <w:rPr>
          <w:rFonts w:ascii="Berlin Sans FB" w:hAnsi="Berlin Sans FB" w:cs="Arial"/>
          <w:color w:val="221F1F"/>
        </w:rPr>
        <w:t xml:space="preserve"> </w:t>
      </w:r>
      <w:r w:rsidRPr="00EB1287">
        <w:rPr>
          <w:rFonts w:ascii="Berlin Sans FB" w:hAnsi="Berlin Sans FB" w:cs="Arial"/>
          <w:color w:val="221F1F"/>
        </w:rPr>
        <w:t>le</w:t>
      </w:r>
      <w:r w:rsidR="00A7753C" w:rsidRPr="00EB1287">
        <w:rPr>
          <w:rFonts w:ascii="Berlin Sans FB" w:hAnsi="Berlin Sans FB" w:cs="Arial"/>
          <w:color w:val="221F1F"/>
        </w:rPr>
        <w:t xml:space="preserve"> </w:t>
      </w:r>
      <w:r w:rsidRPr="00EB1287">
        <w:rPr>
          <w:rFonts w:ascii="Berlin Sans FB" w:hAnsi="Berlin Sans FB" w:cs="Arial"/>
          <w:color w:val="221F1F"/>
        </w:rPr>
        <w:t>cas</w:t>
      </w:r>
      <w:r w:rsidR="00A7753C" w:rsidRPr="00EB1287">
        <w:rPr>
          <w:rFonts w:ascii="Berlin Sans FB" w:hAnsi="Berlin Sans FB" w:cs="Arial"/>
          <w:color w:val="221F1F"/>
        </w:rPr>
        <w:t xml:space="preserve"> </w:t>
      </w:r>
      <w:r w:rsidRPr="00EB1287">
        <w:rPr>
          <w:rFonts w:ascii="Berlin Sans FB" w:hAnsi="Berlin Sans FB" w:cs="Arial"/>
          <w:color w:val="221F1F"/>
        </w:rPr>
        <w:t>échéant.</w:t>
      </w:r>
    </w:p>
    <w:p w:rsidR="00700FDC" w:rsidRPr="00EB1287" w:rsidRDefault="00700FDC" w:rsidP="00700FDC">
      <w:pPr>
        <w:widowControl w:val="0"/>
        <w:autoSpaceDE w:val="0"/>
        <w:autoSpaceDN w:val="0"/>
        <w:adjustRightInd w:val="0"/>
        <w:ind w:left="731" w:right="-144" w:hanging="624"/>
        <w:jc w:val="both"/>
        <w:rPr>
          <w:rFonts w:ascii="Berlin Sans FB" w:hAnsi="Berlin Sans FB" w:cs="Arial"/>
          <w:color w:val="221F1F"/>
        </w:rPr>
      </w:pPr>
    </w:p>
    <w:p w:rsidR="00700FDC" w:rsidRPr="00EB1287" w:rsidRDefault="00700FDC" w:rsidP="00700FDC">
      <w:pPr>
        <w:widowControl w:val="0"/>
        <w:autoSpaceDE w:val="0"/>
        <w:autoSpaceDN w:val="0"/>
        <w:adjustRightInd w:val="0"/>
        <w:ind w:right="-20"/>
        <w:jc w:val="both"/>
        <w:rPr>
          <w:rFonts w:ascii="Berlin Sans FB" w:hAnsi="Berlin Sans FB" w:cs="Arial"/>
        </w:rPr>
      </w:pPr>
      <w:r w:rsidRPr="00EB1287">
        <w:rPr>
          <w:rFonts w:ascii="Berlin Sans FB" w:hAnsi="Berlin Sans FB" w:cs="Arial"/>
          <w:b/>
          <w:bCs/>
          <w:u w:val="single"/>
        </w:rPr>
        <w:t>Article25</w:t>
      </w:r>
      <w:r w:rsidRPr="00EB1287">
        <w:rPr>
          <w:rFonts w:ascii="Berlin Sans FB" w:hAnsi="Berlin Sans FB" w:cs="Arial"/>
          <w:b/>
          <w:bCs/>
        </w:rPr>
        <w:t>:</w:t>
      </w:r>
      <w:r w:rsidR="00A7753C" w:rsidRPr="00EB1287">
        <w:rPr>
          <w:rFonts w:ascii="Berlin Sans FB" w:hAnsi="Berlin Sans FB" w:cs="Arial"/>
          <w:b/>
          <w:bCs/>
        </w:rPr>
        <w:t xml:space="preserve"> </w:t>
      </w:r>
      <w:r w:rsidRPr="00EB1287">
        <w:rPr>
          <w:rFonts w:ascii="Berlin Sans FB" w:hAnsi="Berlin Sans FB" w:cs="Arial"/>
          <w:b/>
          <w:bCs/>
        </w:rPr>
        <w:t>Décompte</w:t>
      </w:r>
      <w:r w:rsidR="00A7753C" w:rsidRPr="00EB1287">
        <w:rPr>
          <w:rFonts w:ascii="Berlin Sans FB" w:hAnsi="Berlin Sans FB" w:cs="Arial"/>
          <w:b/>
          <w:bCs/>
        </w:rPr>
        <w:t xml:space="preserve"> </w:t>
      </w:r>
      <w:r w:rsidRPr="00EB1287">
        <w:rPr>
          <w:rFonts w:ascii="Berlin Sans FB" w:hAnsi="Berlin Sans FB" w:cs="Arial"/>
          <w:b/>
          <w:bCs/>
        </w:rPr>
        <w:t>final</w:t>
      </w:r>
      <w:r w:rsidR="00A7753C" w:rsidRPr="00EB1287">
        <w:rPr>
          <w:rFonts w:ascii="Berlin Sans FB" w:hAnsi="Berlin Sans FB" w:cs="Arial"/>
          <w:b/>
          <w:bCs/>
        </w:rPr>
        <w:t xml:space="preserve"> (CCAG </w:t>
      </w:r>
      <w:r w:rsidRPr="00EB1287">
        <w:rPr>
          <w:rFonts w:ascii="Berlin Sans FB" w:hAnsi="Berlin Sans FB" w:cs="Arial"/>
          <w:b/>
          <w:bCs/>
        </w:rPr>
        <w:t>Article</w:t>
      </w:r>
      <w:r w:rsidR="00A7753C" w:rsidRPr="00EB1287">
        <w:rPr>
          <w:rFonts w:ascii="Berlin Sans FB" w:hAnsi="Berlin Sans FB" w:cs="Arial"/>
          <w:b/>
          <w:bCs/>
        </w:rPr>
        <w:t xml:space="preserve"> </w:t>
      </w:r>
      <w:r w:rsidRPr="00EB1287">
        <w:rPr>
          <w:rFonts w:ascii="Berlin Sans FB" w:hAnsi="Berlin Sans FB" w:cs="Arial"/>
          <w:b/>
          <w:bCs/>
        </w:rPr>
        <w:t>34)</w:t>
      </w:r>
    </w:p>
    <w:p w:rsidR="007C0B8A" w:rsidRPr="00EB1287" w:rsidRDefault="00700FDC" w:rsidP="00700FDC">
      <w:pPr>
        <w:widowControl w:val="0"/>
        <w:autoSpaceDE w:val="0"/>
        <w:autoSpaceDN w:val="0"/>
        <w:adjustRightInd w:val="0"/>
        <w:spacing w:before="4"/>
        <w:ind w:right="-16"/>
        <w:jc w:val="both"/>
        <w:rPr>
          <w:rFonts w:ascii="Berlin Sans FB" w:hAnsi="Berlin Sans FB" w:cs="Arial"/>
          <w:color w:val="000000"/>
        </w:rPr>
      </w:pPr>
      <w:r w:rsidRPr="00EB1287">
        <w:rPr>
          <w:rFonts w:ascii="Berlin Sans FB" w:hAnsi="Berlin Sans FB" w:cs="Arial"/>
          <w:color w:val="000000"/>
        </w:rPr>
        <w:t>Après</w:t>
      </w:r>
      <w:r w:rsidR="00A7753C" w:rsidRPr="00EB1287">
        <w:rPr>
          <w:rFonts w:ascii="Berlin Sans FB" w:hAnsi="Berlin Sans FB" w:cs="Arial"/>
          <w:color w:val="000000"/>
        </w:rPr>
        <w:t xml:space="preserve"> </w:t>
      </w:r>
      <w:r w:rsidRPr="00EB1287">
        <w:rPr>
          <w:rFonts w:ascii="Berlin Sans FB" w:hAnsi="Berlin Sans FB" w:cs="Arial"/>
          <w:color w:val="000000"/>
        </w:rPr>
        <w:t>achèvement</w:t>
      </w:r>
      <w:r w:rsidR="00A7753C" w:rsidRPr="00EB1287">
        <w:rPr>
          <w:rFonts w:ascii="Berlin Sans FB" w:hAnsi="Berlin Sans FB" w:cs="Arial"/>
          <w:color w:val="000000"/>
        </w:rPr>
        <w:t xml:space="preserve"> </w:t>
      </w:r>
      <w:r w:rsidRPr="00EB1287">
        <w:rPr>
          <w:rFonts w:ascii="Berlin Sans FB" w:hAnsi="Berlin Sans FB" w:cs="Arial"/>
          <w:color w:val="000000"/>
        </w:rPr>
        <w:t>des</w:t>
      </w:r>
      <w:r w:rsidR="00A7753C" w:rsidRPr="00EB1287">
        <w:rPr>
          <w:rFonts w:ascii="Berlin Sans FB" w:hAnsi="Berlin Sans FB" w:cs="Arial"/>
          <w:color w:val="000000"/>
        </w:rPr>
        <w:t xml:space="preserve"> </w:t>
      </w:r>
      <w:r w:rsidRPr="00EB1287">
        <w:rPr>
          <w:rFonts w:ascii="Berlin Sans FB" w:hAnsi="Berlin Sans FB" w:cs="Arial"/>
          <w:color w:val="000000"/>
        </w:rPr>
        <w:t>travaux</w:t>
      </w:r>
      <w:r w:rsidR="00A7753C" w:rsidRPr="00EB1287">
        <w:rPr>
          <w:rFonts w:ascii="Berlin Sans FB" w:hAnsi="Berlin Sans FB" w:cs="Arial"/>
          <w:color w:val="000000"/>
        </w:rPr>
        <w:t xml:space="preserve"> </w:t>
      </w:r>
      <w:r w:rsidRPr="00EB1287">
        <w:rPr>
          <w:rFonts w:ascii="Berlin Sans FB" w:hAnsi="Berlin Sans FB" w:cs="Arial"/>
          <w:color w:val="000000"/>
        </w:rPr>
        <w:t>et</w:t>
      </w:r>
      <w:r w:rsidR="00A7753C" w:rsidRPr="00EB1287">
        <w:rPr>
          <w:rFonts w:ascii="Berlin Sans FB" w:hAnsi="Berlin Sans FB" w:cs="Arial"/>
          <w:color w:val="000000"/>
        </w:rPr>
        <w:t xml:space="preserve"> </w:t>
      </w:r>
      <w:r w:rsidRPr="00EB1287">
        <w:rPr>
          <w:rFonts w:ascii="Berlin Sans FB" w:hAnsi="Berlin Sans FB" w:cs="Arial"/>
          <w:color w:val="000000"/>
        </w:rPr>
        <w:t>dans</w:t>
      </w:r>
      <w:r w:rsidR="00A7753C" w:rsidRPr="00EB1287">
        <w:rPr>
          <w:rFonts w:ascii="Berlin Sans FB" w:hAnsi="Berlin Sans FB" w:cs="Arial"/>
          <w:color w:val="000000"/>
        </w:rPr>
        <w:t xml:space="preserve"> </w:t>
      </w:r>
      <w:r w:rsidRPr="00EB1287">
        <w:rPr>
          <w:rFonts w:ascii="Berlin Sans FB" w:hAnsi="Berlin Sans FB" w:cs="Arial"/>
          <w:color w:val="000000"/>
        </w:rPr>
        <w:t>un</w:t>
      </w:r>
      <w:r w:rsidR="00A7753C" w:rsidRPr="00EB1287">
        <w:rPr>
          <w:rFonts w:ascii="Berlin Sans FB" w:hAnsi="Berlin Sans FB" w:cs="Arial"/>
          <w:color w:val="000000"/>
        </w:rPr>
        <w:t xml:space="preserve"> </w:t>
      </w:r>
      <w:r w:rsidRPr="00EB1287">
        <w:rPr>
          <w:rFonts w:ascii="Berlin Sans FB" w:hAnsi="Berlin Sans FB" w:cs="Arial"/>
          <w:color w:val="000000"/>
        </w:rPr>
        <w:t>délai maximum</w:t>
      </w:r>
      <w:r w:rsidR="00A7753C" w:rsidRPr="00EB1287">
        <w:rPr>
          <w:rFonts w:ascii="Berlin Sans FB" w:hAnsi="Berlin Sans FB" w:cs="Arial"/>
          <w:color w:val="000000"/>
        </w:rPr>
        <w:t xml:space="preserve"> </w:t>
      </w:r>
      <w:r w:rsidRPr="00EB1287">
        <w:rPr>
          <w:rFonts w:ascii="Berlin Sans FB" w:hAnsi="Berlin Sans FB" w:cs="Arial"/>
          <w:color w:val="000000"/>
        </w:rPr>
        <w:t>de quatorze (14) jours</w:t>
      </w:r>
      <w:r w:rsidR="00A7753C" w:rsidRPr="00EB1287">
        <w:rPr>
          <w:rFonts w:ascii="Berlin Sans FB" w:hAnsi="Berlin Sans FB" w:cs="Arial"/>
          <w:color w:val="000000"/>
        </w:rPr>
        <w:t xml:space="preserve"> </w:t>
      </w:r>
      <w:r w:rsidRPr="00EB1287">
        <w:rPr>
          <w:rFonts w:ascii="Berlin Sans FB" w:hAnsi="Berlin Sans FB" w:cs="Arial"/>
          <w:color w:val="000000"/>
        </w:rPr>
        <w:t>après</w:t>
      </w:r>
      <w:r w:rsidR="00A7753C" w:rsidRPr="00EB1287">
        <w:rPr>
          <w:rFonts w:ascii="Berlin Sans FB" w:hAnsi="Berlin Sans FB" w:cs="Arial"/>
          <w:color w:val="000000"/>
        </w:rPr>
        <w:t xml:space="preserve"> </w:t>
      </w:r>
      <w:r w:rsidRPr="00EB1287">
        <w:rPr>
          <w:rFonts w:ascii="Berlin Sans FB" w:hAnsi="Berlin Sans FB" w:cs="Arial"/>
          <w:color w:val="000000"/>
        </w:rPr>
        <w:t>la</w:t>
      </w:r>
      <w:r w:rsidR="00A7753C" w:rsidRPr="00EB1287">
        <w:rPr>
          <w:rFonts w:ascii="Berlin Sans FB" w:hAnsi="Berlin Sans FB" w:cs="Arial"/>
          <w:color w:val="000000"/>
        </w:rPr>
        <w:t xml:space="preserve"> </w:t>
      </w:r>
      <w:r w:rsidRPr="00EB1287">
        <w:rPr>
          <w:rFonts w:ascii="Berlin Sans FB" w:hAnsi="Berlin Sans FB" w:cs="Arial"/>
          <w:color w:val="000000"/>
        </w:rPr>
        <w:t>date</w:t>
      </w:r>
      <w:r w:rsidR="00A7753C" w:rsidRPr="00EB1287">
        <w:rPr>
          <w:rFonts w:ascii="Berlin Sans FB" w:hAnsi="Berlin Sans FB" w:cs="Arial"/>
          <w:color w:val="000000"/>
        </w:rPr>
        <w:t xml:space="preserve"> </w:t>
      </w:r>
      <w:r w:rsidRPr="00EB1287">
        <w:rPr>
          <w:rFonts w:ascii="Berlin Sans FB" w:hAnsi="Berlin Sans FB" w:cs="Arial"/>
          <w:color w:val="000000"/>
        </w:rPr>
        <w:t>de</w:t>
      </w:r>
      <w:r w:rsidR="00A7753C" w:rsidRPr="00EB1287">
        <w:rPr>
          <w:rFonts w:ascii="Berlin Sans FB" w:hAnsi="Berlin Sans FB" w:cs="Arial"/>
          <w:color w:val="000000"/>
        </w:rPr>
        <w:t xml:space="preserve"> </w:t>
      </w:r>
      <w:r w:rsidRPr="00EB1287">
        <w:rPr>
          <w:rFonts w:ascii="Berlin Sans FB" w:hAnsi="Berlin Sans FB" w:cs="Arial"/>
          <w:color w:val="000000"/>
        </w:rPr>
        <w:t xml:space="preserve">réception </w:t>
      </w:r>
      <w:r w:rsidRPr="00EB1287">
        <w:rPr>
          <w:rFonts w:ascii="Berlin Sans FB" w:hAnsi="Berlin Sans FB" w:cs="Arial"/>
          <w:color w:val="000000"/>
          <w:spacing w:val="5"/>
        </w:rPr>
        <w:t>provisoire</w:t>
      </w:r>
      <w:r w:rsidRPr="00EB1287">
        <w:rPr>
          <w:rFonts w:ascii="Berlin Sans FB" w:hAnsi="Berlin Sans FB" w:cs="Arial"/>
          <w:color w:val="000000"/>
        </w:rPr>
        <w:t xml:space="preserve">,  </w:t>
      </w:r>
      <w:r w:rsidR="00A7753C" w:rsidRPr="00EB1287">
        <w:rPr>
          <w:rFonts w:ascii="Berlin Sans FB" w:hAnsi="Berlin Sans FB" w:cs="Arial"/>
          <w:color w:val="000000"/>
          <w:spacing w:val="5"/>
        </w:rPr>
        <w:t xml:space="preserve">l’Entrepreneur </w:t>
      </w:r>
      <w:r w:rsidRPr="00EB1287">
        <w:rPr>
          <w:rFonts w:ascii="Berlin Sans FB" w:hAnsi="Berlin Sans FB" w:cs="Arial"/>
          <w:color w:val="000000"/>
          <w:spacing w:val="5"/>
        </w:rPr>
        <w:t>établir</w:t>
      </w:r>
      <w:r w:rsidRPr="00EB1287">
        <w:rPr>
          <w:rFonts w:ascii="Berlin Sans FB" w:hAnsi="Berlin Sans FB" w:cs="Arial"/>
          <w:color w:val="000000"/>
        </w:rPr>
        <w:t xml:space="preserve">a  à  </w:t>
      </w:r>
      <w:r w:rsidRPr="00EB1287">
        <w:rPr>
          <w:rFonts w:ascii="Berlin Sans FB" w:hAnsi="Berlin Sans FB" w:cs="Arial"/>
          <w:color w:val="000000"/>
          <w:spacing w:val="5"/>
        </w:rPr>
        <w:t>parti</w:t>
      </w:r>
      <w:r w:rsidRPr="00EB1287">
        <w:rPr>
          <w:rFonts w:ascii="Berlin Sans FB" w:hAnsi="Berlin Sans FB" w:cs="Arial"/>
          <w:color w:val="000000"/>
        </w:rPr>
        <w:t xml:space="preserve">r  </w:t>
      </w:r>
      <w:r w:rsidRPr="00EB1287">
        <w:rPr>
          <w:rFonts w:ascii="Berlin Sans FB" w:hAnsi="Berlin Sans FB" w:cs="Arial"/>
          <w:color w:val="000000"/>
          <w:spacing w:val="5"/>
        </w:rPr>
        <w:t xml:space="preserve">des </w:t>
      </w:r>
      <w:r w:rsidRPr="00EB1287">
        <w:rPr>
          <w:rFonts w:ascii="Berlin Sans FB" w:hAnsi="Berlin Sans FB" w:cs="Arial"/>
          <w:color w:val="000000"/>
        </w:rPr>
        <w:t>constats</w:t>
      </w:r>
      <w:r w:rsidR="00A7753C" w:rsidRPr="00EB1287">
        <w:rPr>
          <w:rFonts w:ascii="Berlin Sans FB" w:hAnsi="Berlin Sans FB" w:cs="Arial"/>
          <w:color w:val="000000"/>
        </w:rPr>
        <w:t xml:space="preserve"> </w:t>
      </w:r>
      <w:r w:rsidRPr="00EB1287">
        <w:rPr>
          <w:rFonts w:ascii="Berlin Sans FB" w:hAnsi="Berlin Sans FB" w:cs="Arial"/>
          <w:color w:val="000000"/>
        </w:rPr>
        <w:t>contradictoires,</w:t>
      </w:r>
      <w:r w:rsidR="00A7753C" w:rsidRPr="00EB1287">
        <w:rPr>
          <w:rFonts w:ascii="Berlin Sans FB" w:hAnsi="Berlin Sans FB" w:cs="Arial"/>
          <w:color w:val="000000"/>
        </w:rPr>
        <w:t xml:space="preserve"> </w:t>
      </w:r>
      <w:r w:rsidRPr="00EB1287">
        <w:rPr>
          <w:rFonts w:ascii="Berlin Sans FB" w:hAnsi="Berlin Sans FB" w:cs="Arial"/>
          <w:color w:val="000000"/>
        </w:rPr>
        <w:t>le</w:t>
      </w:r>
      <w:r w:rsidR="00A7753C" w:rsidRPr="00EB1287">
        <w:rPr>
          <w:rFonts w:ascii="Berlin Sans FB" w:hAnsi="Berlin Sans FB" w:cs="Arial"/>
          <w:color w:val="000000"/>
        </w:rPr>
        <w:t xml:space="preserve"> </w:t>
      </w:r>
      <w:r w:rsidRPr="00EB1287">
        <w:rPr>
          <w:rFonts w:ascii="Berlin Sans FB" w:hAnsi="Berlin Sans FB" w:cs="Arial"/>
          <w:color w:val="000000"/>
        </w:rPr>
        <w:t>projet</w:t>
      </w:r>
      <w:r w:rsidR="00A7753C" w:rsidRPr="00EB1287">
        <w:rPr>
          <w:rFonts w:ascii="Berlin Sans FB" w:hAnsi="Berlin Sans FB" w:cs="Arial"/>
          <w:color w:val="000000"/>
        </w:rPr>
        <w:t xml:space="preserve"> </w:t>
      </w:r>
      <w:r w:rsidRPr="00EB1287">
        <w:rPr>
          <w:rFonts w:ascii="Berlin Sans FB" w:hAnsi="Berlin Sans FB" w:cs="Arial"/>
          <w:color w:val="000000"/>
        </w:rPr>
        <w:t>de</w:t>
      </w:r>
      <w:r w:rsidR="00A7753C" w:rsidRPr="00EB1287">
        <w:rPr>
          <w:rFonts w:ascii="Berlin Sans FB" w:hAnsi="Berlin Sans FB" w:cs="Arial"/>
          <w:color w:val="000000"/>
        </w:rPr>
        <w:t xml:space="preserve"> </w:t>
      </w:r>
      <w:r w:rsidRPr="00EB1287">
        <w:rPr>
          <w:rFonts w:ascii="Berlin Sans FB" w:hAnsi="Berlin Sans FB" w:cs="Arial"/>
          <w:color w:val="000000"/>
        </w:rPr>
        <w:t>décompte</w:t>
      </w:r>
      <w:r w:rsidR="00A7753C" w:rsidRPr="00EB1287">
        <w:rPr>
          <w:rFonts w:ascii="Berlin Sans FB" w:hAnsi="Berlin Sans FB" w:cs="Arial"/>
          <w:color w:val="000000"/>
        </w:rPr>
        <w:t xml:space="preserve"> </w:t>
      </w:r>
      <w:r w:rsidRPr="00EB1287">
        <w:rPr>
          <w:rFonts w:ascii="Berlin Sans FB" w:hAnsi="Berlin Sans FB" w:cs="Arial"/>
          <w:color w:val="000000"/>
        </w:rPr>
        <w:t xml:space="preserve">final des travaux effectivement réalisés qui récapitule le montant total des sommes </w:t>
      </w:r>
      <w:proofErr w:type="spellStart"/>
      <w:r w:rsidRPr="00EB1287">
        <w:rPr>
          <w:rFonts w:ascii="Berlin Sans FB" w:hAnsi="Berlin Sans FB" w:cs="Arial"/>
          <w:color w:val="000000"/>
        </w:rPr>
        <w:t>aux</w:t>
      </w:r>
      <w:r w:rsidR="00A7753C" w:rsidRPr="00EB1287">
        <w:rPr>
          <w:rFonts w:ascii="Berlin Sans FB" w:hAnsi="Berlin Sans FB" w:cs="Arial"/>
          <w:color w:val="000000"/>
        </w:rPr>
        <w:t xml:space="preserve"> </w:t>
      </w:r>
      <w:r w:rsidRPr="00EB1287">
        <w:rPr>
          <w:rFonts w:ascii="Berlin Sans FB" w:hAnsi="Berlin Sans FB" w:cs="Arial"/>
          <w:color w:val="000000"/>
        </w:rPr>
        <w:t>quelles</w:t>
      </w:r>
      <w:proofErr w:type="spellEnd"/>
      <w:r w:rsidR="00A7753C" w:rsidRPr="00EB1287">
        <w:rPr>
          <w:rFonts w:ascii="Berlin Sans FB" w:hAnsi="Berlin Sans FB" w:cs="Arial"/>
          <w:color w:val="000000"/>
        </w:rPr>
        <w:t xml:space="preserve"> </w:t>
      </w:r>
      <w:r w:rsidRPr="00EB1287">
        <w:rPr>
          <w:rFonts w:ascii="Berlin Sans FB" w:hAnsi="Berlin Sans FB" w:cs="Arial"/>
          <w:color w:val="000000"/>
        </w:rPr>
        <w:t>il</w:t>
      </w:r>
      <w:r w:rsidR="00A7753C" w:rsidRPr="00EB1287">
        <w:rPr>
          <w:rFonts w:ascii="Berlin Sans FB" w:hAnsi="Berlin Sans FB" w:cs="Arial"/>
          <w:color w:val="000000"/>
        </w:rPr>
        <w:t xml:space="preserve"> </w:t>
      </w:r>
      <w:r w:rsidRPr="00EB1287">
        <w:rPr>
          <w:rFonts w:ascii="Berlin Sans FB" w:hAnsi="Berlin Sans FB" w:cs="Arial"/>
          <w:color w:val="000000"/>
        </w:rPr>
        <w:t>peut prétendre</w:t>
      </w:r>
      <w:r w:rsidR="00A7753C" w:rsidRPr="00EB1287">
        <w:rPr>
          <w:rFonts w:ascii="Berlin Sans FB" w:hAnsi="Berlin Sans FB" w:cs="Arial"/>
          <w:color w:val="000000"/>
        </w:rPr>
        <w:t xml:space="preserve"> </w:t>
      </w:r>
      <w:r w:rsidRPr="00EB1287">
        <w:rPr>
          <w:rFonts w:ascii="Berlin Sans FB" w:hAnsi="Berlin Sans FB" w:cs="Arial"/>
          <w:color w:val="000000"/>
        </w:rPr>
        <w:t>du</w:t>
      </w:r>
      <w:r w:rsidR="00A7753C" w:rsidRPr="00EB1287">
        <w:rPr>
          <w:rFonts w:ascii="Berlin Sans FB" w:hAnsi="Berlin Sans FB" w:cs="Arial"/>
          <w:color w:val="000000"/>
        </w:rPr>
        <w:t xml:space="preserve"> </w:t>
      </w:r>
      <w:r w:rsidRPr="00EB1287">
        <w:rPr>
          <w:rFonts w:ascii="Berlin Sans FB" w:hAnsi="Berlin Sans FB" w:cs="Arial"/>
          <w:color w:val="000000"/>
        </w:rPr>
        <w:t>fait</w:t>
      </w:r>
      <w:r w:rsidR="00A7753C" w:rsidRPr="00EB1287">
        <w:rPr>
          <w:rFonts w:ascii="Berlin Sans FB" w:hAnsi="Berlin Sans FB" w:cs="Arial"/>
          <w:color w:val="000000"/>
        </w:rPr>
        <w:t xml:space="preserve"> </w:t>
      </w:r>
      <w:r w:rsidRPr="00EB1287">
        <w:rPr>
          <w:rFonts w:ascii="Berlin Sans FB" w:hAnsi="Berlin Sans FB" w:cs="Arial"/>
          <w:color w:val="000000"/>
        </w:rPr>
        <w:t>de</w:t>
      </w:r>
      <w:r w:rsidR="00A7753C" w:rsidRPr="00EB1287">
        <w:rPr>
          <w:rFonts w:ascii="Berlin Sans FB" w:hAnsi="Berlin Sans FB" w:cs="Arial"/>
          <w:color w:val="000000"/>
        </w:rPr>
        <w:t xml:space="preserve"> </w:t>
      </w:r>
      <w:r w:rsidRPr="00EB1287">
        <w:rPr>
          <w:rFonts w:ascii="Berlin Sans FB" w:hAnsi="Berlin Sans FB" w:cs="Arial"/>
          <w:color w:val="000000"/>
        </w:rPr>
        <w:t>l’exécution</w:t>
      </w:r>
      <w:r w:rsidR="00A7753C" w:rsidRPr="00EB1287">
        <w:rPr>
          <w:rFonts w:ascii="Berlin Sans FB" w:hAnsi="Berlin Sans FB" w:cs="Arial"/>
          <w:color w:val="000000"/>
        </w:rPr>
        <w:t xml:space="preserve"> </w:t>
      </w:r>
      <w:r w:rsidRPr="00EB1287">
        <w:rPr>
          <w:rFonts w:ascii="Berlin Sans FB" w:hAnsi="Berlin Sans FB" w:cs="Arial"/>
          <w:color w:val="000000"/>
        </w:rPr>
        <w:t>du</w:t>
      </w:r>
      <w:r w:rsidR="00A7753C" w:rsidRPr="00EB1287">
        <w:rPr>
          <w:rFonts w:ascii="Berlin Sans FB" w:hAnsi="Berlin Sans FB" w:cs="Arial"/>
          <w:color w:val="000000"/>
        </w:rPr>
        <w:t xml:space="preserve"> </w:t>
      </w:r>
      <w:r w:rsidRPr="00EB1287">
        <w:rPr>
          <w:rFonts w:ascii="Berlin Sans FB" w:hAnsi="Berlin Sans FB" w:cs="Arial"/>
          <w:color w:val="000000"/>
        </w:rPr>
        <w:t>marché</w:t>
      </w:r>
      <w:r w:rsidR="00A7753C" w:rsidRPr="00EB1287">
        <w:rPr>
          <w:rFonts w:ascii="Berlin Sans FB" w:hAnsi="Berlin Sans FB" w:cs="Arial"/>
          <w:color w:val="000000"/>
        </w:rPr>
        <w:t xml:space="preserve"> </w:t>
      </w:r>
      <w:r w:rsidRPr="00EB1287">
        <w:rPr>
          <w:rFonts w:ascii="Berlin Sans FB" w:hAnsi="Berlin Sans FB" w:cs="Arial"/>
          <w:color w:val="000000"/>
        </w:rPr>
        <w:t>dans</w:t>
      </w:r>
      <w:r w:rsidR="00A7753C" w:rsidRPr="00EB1287">
        <w:rPr>
          <w:rFonts w:ascii="Berlin Sans FB" w:hAnsi="Berlin Sans FB" w:cs="Arial"/>
          <w:color w:val="000000"/>
        </w:rPr>
        <w:t xml:space="preserve"> </w:t>
      </w:r>
      <w:r w:rsidR="00651C8B" w:rsidRPr="00EB1287">
        <w:rPr>
          <w:rFonts w:ascii="Berlin Sans FB" w:hAnsi="Berlin Sans FB" w:cs="Arial"/>
          <w:color w:val="000000"/>
        </w:rPr>
        <w:t>son ensemble.</w:t>
      </w:r>
    </w:p>
    <w:p w:rsidR="007C0B8A" w:rsidRPr="00EB1287" w:rsidRDefault="00700FDC" w:rsidP="00651C8B">
      <w:pPr>
        <w:widowControl w:val="0"/>
        <w:numPr>
          <w:ilvl w:val="1"/>
          <w:numId w:val="4"/>
        </w:numPr>
        <w:autoSpaceDE w:val="0"/>
        <w:autoSpaceDN w:val="0"/>
        <w:adjustRightInd w:val="0"/>
        <w:spacing w:before="4"/>
        <w:ind w:right="-16"/>
        <w:jc w:val="both"/>
        <w:rPr>
          <w:rFonts w:ascii="Berlin Sans FB" w:hAnsi="Berlin Sans FB" w:cs="Arial"/>
          <w:color w:val="000000"/>
        </w:rPr>
      </w:pPr>
      <w:r w:rsidRPr="00EB1287">
        <w:rPr>
          <w:rFonts w:ascii="Berlin Sans FB" w:hAnsi="Berlin Sans FB" w:cs="Arial"/>
          <w:color w:val="000000"/>
          <w:spacing w:val="12"/>
        </w:rPr>
        <w:t>L</w:t>
      </w:r>
      <w:r w:rsidRPr="00EB1287">
        <w:rPr>
          <w:rFonts w:ascii="Berlin Sans FB" w:hAnsi="Berlin Sans FB" w:cs="Arial"/>
          <w:iCs/>
          <w:color w:val="000000"/>
        </w:rPr>
        <w:t>e</w:t>
      </w:r>
      <w:r w:rsidR="00A7753C" w:rsidRPr="00EB1287">
        <w:rPr>
          <w:rFonts w:ascii="Berlin Sans FB" w:hAnsi="Berlin Sans FB" w:cs="Arial"/>
          <w:iCs/>
          <w:color w:val="000000"/>
        </w:rPr>
        <w:t xml:space="preserve"> </w:t>
      </w:r>
      <w:r w:rsidRPr="00EB1287">
        <w:rPr>
          <w:rFonts w:ascii="Berlin Sans FB" w:hAnsi="Berlin Sans FB" w:cs="Arial"/>
          <w:iCs/>
          <w:color w:val="000000"/>
        </w:rPr>
        <w:t>Chef</w:t>
      </w:r>
      <w:r w:rsidR="00A7753C" w:rsidRPr="00EB1287">
        <w:rPr>
          <w:rFonts w:ascii="Berlin Sans FB" w:hAnsi="Berlin Sans FB" w:cs="Arial"/>
          <w:iCs/>
          <w:color w:val="000000"/>
        </w:rPr>
        <w:t xml:space="preserve"> </w:t>
      </w:r>
      <w:r w:rsidRPr="00EB1287">
        <w:rPr>
          <w:rFonts w:ascii="Berlin Sans FB" w:hAnsi="Berlin Sans FB" w:cs="Arial"/>
          <w:iCs/>
          <w:color w:val="000000"/>
        </w:rPr>
        <w:t>de</w:t>
      </w:r>
      <w:r w:rsidR="00A7753C" w:rsidRPr="00EB1287">
        <w:rPr>
          <w:rFonts w:ascii="Berlin Sans FB" w:hAnsi="Berlin Sans FB" w:cs="Arial"/>
          <w:iCs/>
          <w:color w:val="000000"/>
        </w:rPr>
        <w:t xml:space="preserve"> </w:t>
      </w:r>
      <w:r w:rsidR="00235CE6" w:rsidRPr="00EB1287">
        <w:rPr>
          <w:rFonts w:ascii="Berlin Sans FB" w:hAnsi="Berlin Sans FB" w:cs="Arial"/>
          <w:iCs/>
          <w:color w:val="000000"/>
        </w:rPr>
        <w:t>S</w:t>
      </w:r>
      <w:r w:rsidRPr="00EB1287">
        <w:rPr>
          <w:rFonts w:ascii="Berlin Sans FB" w:hAnsi="Berlin Sans FB" w:cs="Arial"/>
          <w:iCs/>
          <w:color w:val="000000"/>
        </w:rPr>
        <w:t>ervice dispose de quinze (15) jours</w:t>
      </w:r>
      <w:r w:rsidR="00A7753C" w:rsidRPr="00EB1287">
        <w:rPr>
          <w:rFonts w:ascii="Berlin Sans FB" w:hAnsi="Berlin Sans FB" w:cs="Arial"/>
          <w:iCs/>
          <w:color w:val="000000"/>
        </w:rPr>
        <w:t xml:space="preserve"> </w:t>
      </w:r>
      <w:r w:rsidRPr="00EB1287">
        <w:rPr>
          <w:rFonts w:ascii="Berlin Sans FB" w:hAnsi="Berlin Sans FB" w:cs="Arial"/>
          <w:iCs/>
          <w:color w:val="000000"/>
        </w:rPr>
        <w:t>pour notifier</w:t>
      </w:r>
      <w:r w:rsidR="00A7753C" w:rsidRPr="00EB1287">
        <w:rPr>
          <w:rFonts w:ascii="Berlin Sans FB" w:hAnsi="Berlin Sans FB" w:cs="Arial"/>
          <w:iCs/>
          <w:color w:val="000000"/>
        </w:rPr>
        <w:t xml:space="preserve"> </w:t>
      </w:r>
      <w:r w:rsidRPr="00EB1287">
        <w:rPr>
          <w:rFonts w:ascii="Berlin Sans FB" w:hAnsi="Berlin Sans FB" w:cs="Arial"/>
          <w:iCs/>
          <w:color w:val="000000"/>
        </w:rPr>
        <w:t>le</w:t>
      </w:r>
      <w:r w:rsidR="00A7753C" w:rsidRPr="00EB1287">
        <w:rPr>
          <w:rFonts w:ascii="Berlin Sans FB" w:hAnsi="Berlin Sans FB" w:cs="Arial"/>
          <w:iCs/>
          <w:color w:val="000000"/>
        </w:rPr>
        <w:t xml:space="preserve"> </w:t>
      </w:r>
      <w:r w:rsidRPr="00EB1287">
        <w:rPr>
          <w:rFonts w:ascii="Berlin Sans FB" w:hAnsi="Berlin Sans FB" w:cs="Arial"/>
          <w:iCs/>
          <w:color w:val="000000"/>
        </w:rPr>
        <w:t>projet</w:t>
      </w:r>
      <w:r w:rsidR="00A7753C" w:rsidRPr="00EB1287">
        <w:rPr>
          <w:rFonts w:ascii="Berlin Sans FB" w:hAnsi="Berlin Sans FB" w:cs="Arial"/>
          <w:iCs/>
          <w:color w:val="000000"/>
        </w:rPr>
        <w:t xml:space="preserve"> </w:t>
      </w:r>
      <w:r w:rsidRPr="00EB1287">
        <w:rPr>
          <w:rFonts w:ascii="Berlin Sans FB" w:hAnsi="Berlin Sans FB" w:cs="Arial"/>
          <w:iCs/>
          <w:color w:val="000000"/>
        </w:rPr>
        <w:t>rectifié</w:t>
      </w:r>
      <w:r w:rsidR="00A7753C" w:rsidRPr="00EB1287">
        <w:rPr>
          <w:rFonts w:ascii="Berlin Sans FB" w:hAnsi="Berlin Sans FB" w:cs="Arial"/>
          <w:iCs/>
          <w:color w:val="000000"/>
        </w:rPr>
        <w:t xml:space="preserve"> </w:t>
      </w:r>
      <w:r w:rsidRPr="00EB1287">
        <w:rPr>
          <w:rFonts w:ascii="Berlin Sans FB" w:hAnsi="Berlin Sans FB" w:cs="Arial"/>
          <w:iCs/>
          <w:color w:val="000000"/>
        </w:rPr>
        <w:t>et</w:t>
      </w:r>
      <w:r w:rsidR="00A7753C" w:rsidRPr="00EB1287">
        <w:rPr>
          <w:rFonts w:ascii="Berlin Sans FB" w:hAnsi="Berlin Sans FB" w:cs="Arial"/>
          <w:iCs/>
          <w:color w:val="000000"/>
        </w:rPr>
        <w:t xml:space="preserve"> </w:t>
      </w:r>
      <w:r w:rsidRPr="00EB1287">
        <w:rPr>
          <w:rFonts w:ascii="Berlin Sans FB" w:hAnsi="Berlin Sans FB" w:cs="Arial"/>
          <w:iCs/>
          <w:color w:val="000000"/>
        </w:rPr>
        <w:t xml:space="preserve">accepté </w:t>
      </w:r>
      <w:r w:rsidR="00235CE6" w:rsidRPr="00EB1287">
        <w:rPr>
          <w:rFonts w:ascii="Berlin Sans FB" w:hAnsi="Berlin Sans FB" w:cs="Arial"/>
          <w:iCs/>
          <w:color w:val="000000"/>
          <w:spacing w:val="17"/>
        </w:rPr>
        <w:t>à l’</w:t>
      </w:r>
      <w:r w:rsidRPr="00EB1287">
        <w:rPr>
          <w:rFonts w:ascii="Berlin Sans FB" w:hAnsi="Berlin Sans FB" w:cs="Arial"/>
          <w:iCs/>
          <w:color w:val="000000"/>
          <w:spacing w:val="17"/>
        </w:rPr>
        <w:t>entrepreneur par le biais de</w:t>
      </w:r>
      <w:r w:rsidR="00A7753C" w:rsidRPr="00EB1287">
        <w:rPr>
          <w:rFonts w:ascii="Berlin Sans FB" w:hAnsi="Berlin Sans FB" w:cs="Arial"/>
          <w:iCs/>
          <w:color w:val="000000"/>
          <w:spacing w:val="17"/>
        </w:rPr>
        <w:t xml:space="preserve"> </w:t>
      </w:r>
      <w:r w:rsidRPr="00EB1287">
        <w:rPr>
          <w:rFonts w:ascii="Berlin Sans FB" w:hAnsi="Berlin Sans FB" w:cs="Arial"/>
          <w:iCs/>
          <w:color w:val="000000"/>
        </w:rPr>
        <w:t>l’Ingénieur.</w:t>
      </w:r>
    </w:p>
    <w:p w:rsidR="007C0B8A" w:rsidRPr="00EB1287" w:rsidRDefault="00700FDC" w:rsidP="00651C8B">
      <w:pPr>
        <w:widowControl w:val="0"/>
        <w:numPr>
          <w:ilvl w:val="1"/>
          <w:numId w:val="4"/>
        </w:numPr>
        <w:autoSpaceDE w:val="0"/>
        <w:autoSpaceDN w:val="0"/>
        <w:adjustRightInd w:val="0"/>
        <w:spacing w:before="4"/>
        <w:ind w:right="-16"/>
        <w:contextualSpacing/>
        <w:jc w:val="both"/>
        <w:rPr>
          <w:rFonts w:ascii="Berlin Sans FB" w:hAnsi="Berlin Sans FB" w:cs="Arial"/>
          <w:iCs/>
          <w:color w:val="000000"/>
        </w:rPr>
      </w:pPr>
      <w:r w:rsidRPr="00EB1287">
        <w:rPr>
          <w:rFonts w:ascii="Berlin Sans FB" w:hAnsi="Berlin Sans FB" w:cs="Arial"/>
          <w:color w:val="000000"/>
          <w:spacing w:val="5"/>
        </w:rPr>
        <w:t>L’Entrepreneur dispose de sept (07) jours</w:t>
      </w:r>
      <w:r w:rsidR="00A7753C" w:rsidRPr="00EB1287">
        <w:rPr>
          <w:rFonts w:ascii="Berlin Sans FB" w:hAnsi="Berlin Sans FB" w:cs="Arial"/>
          <w:color w:val="000000"/>
          <w:spacing w:val="5"/>
        </w:rPr>
        <w:t xml:space="preserve"> </w:t>
      </w:r>
      <w:r w:rsidRPr="00EB1287">
        <w:rPr>
          <w:rFonts w:ascii="Berlin Sans FB" w:hAnsi="Berlin Sans FB" w:cs="Arial"/>
          <w:iCs/>
          <w:color w:val="000000"/>
          <w:spacing w:val="1"/>
        </w:rPr>
        <w:t xml:space="preserve">pour </w:t>
      </w:r>
      <w:r w:rsidRPr="00EB1287">
        <w:rPr>
          <w:rFonts w:ascii="Berlin Sans FB" w:hAnsi="Berlin Sans FB" w:cs="Arial"/>
          <w:iCs/>
          <w:color w:val="000000"/>
        </w:rPr>
        <w:t>renvoyer le décompte final revêtu de sa signature.</w:t>
      </w:r>
    </w:p>
    <w:p w:rsidR="00700FDC" w:rsidRPr="00EB1287" w:rsidRDefault="00700FDC" w:rsidP="0090665F">
      <w:pPr>
        <w:widowControl w:val="0"/>
        <w:numPr>
          <w:ilvl w:val="1"/>
          <w:numId w:val="4"/>
        </w:numPr>
        <w:autoSpaceDE w:val="0"/>
        <w:autoSpaceDN w:val="0"/>
        <w:adjustRightInd w:val="0"/>
        <w:spacing w:before="4"/>
        <w:ind w:right="-16"/>
        <w:jc w:val="both"/>
        <w:rPr>
          <w:rFonts w:ascii="Berlin Sans FB" w:hAnsi="Berlin Sans FB" w:cs="Arial"/>
        </w:rPr>
      </w:pPr>
      <w:r w:rsidRPr="00EB1287">
        <w:rPr>
          <w:rFonts w:ascii="Berlin Sans FB" w:hAnsi="Berlin Sans FB" w:cs="Arial"/>
          <w:color w:val="000000"/>
          <w:spacing w:val="5"/>
        </w:rPr>
        <w:t>Le décompte est par la suite transmis à l’autorité contractante</w:t>
      </w:r>
      <w:r w:rsidR="00A7753C" w:rsidRPr="00EB1287">
        <w:rPr>
          <w:rFonts w:ascii="Berlin Sans FB" w:hAnsi="Berlin Sans FB" w:cs="Arial"/>
          <w:color w:val="000000"/>
          <w:spacing w:val="5"/>
        </w:rPr>
        <w:t xml:space="preserve"> </w:t>
      </w:r>
      <w:r w:rsidRPr="00EB1287">
        <w:rPr>
          <w:rFonts w:ascii="Berlin Sans FB" w:hAnsi="Berlin Sans FB" w:cs="Arial"/>
          <w:color w:val="000000"/>
          <w:spacing w:val="5"/>
        </w:rPr>
        <w:t>pour visa avant transmission à l’organisme payeur.</w:t>
      </w:r>
    </w:p>
    <w:p w:rsidR="00700FDC" w:rsidRPr="00EB1287" w:rsidRDefault="00700FDC" w:rsidP="00700FDC">
      <w:pPr>
        <w:widowControl w:val="0"/>
        <w:autoSpaceDE w:val="0"/>
        <w:autoSpaceDN w:val="0"/>
        <w:adjustRightInd w:val="0"/>
        <w:spacing w:before="4"/>
        <w:jc w:val="both"/>
        <w:rPr>
          <w:rFonts w:ascii="Berlin Sans FB" w:hAnsi="Berlin Sans FB" w:cs="Arial"/>
        </w:rPr>
      </w:pPr>
    </w:p>
    <w:p w:rsidR="00AC5375" w:rsidRPr="00EB1287" w:rsidRDefault="00AC5375" w:rsidP="00651C8B">
      <w:pPr>
        <w:widowControl w:val="0"/>
        <w:autoSpaceDE w:val="0"/>
        <w:autoSpaceDN w:val="0"/>
        <w:adjustRightInd w:val="0"/>
        <w:spacing w:line="276" w:lineRule="auto"/>
        <w:ind w:left="107" w:right="-20"/>
        <w:jc w:val="both"/>
        <w:rPr>
          <w:rFonts w:ascii="Berlin Sans FB" w:eastAsia="Calibri" w:hAnsi="Berlin Sans FB" w:cs="Arial"/>
          <w:b/>
          <w:bCs/>
          <w:lang w:eastAsia="en-US"/>
        </w:rPr>
      </w:pPr>
      <w:r w:rsidRPr="00EB1287">
        <w:rPr>
          <w:rFonts w:ascii="Berlin Sans FB" w:eastAsia="Calibri" w:hAnsi="Berlin Sans FB" w:cs="Arial"/>
          <w:b/>
          <w:bCs/>
          <w:u w:val="single"/>
          <w:lang w:eastAsia="en-US"/>
        </w:rPr>
        <w:t>Article26</w:t>
      </w:r>
      <w:r w:rsidRPr="00EB1287">
        <w:rPr>
          <w:rFonts w:ascii="Berlin Sans FB" w:eastAsia="Calibri" w:hAnsi="Berlin Sans FB" w:cs="Arial"/>
          <w:b/>
          <w:bCs/>
          <w:lang w:eastAsia="en-US"/>
        </w:rPr>
        <w:t xml:space="preserve">: </w:t>
      </w:r>
      <w:r w:rsidRPr="00EB1287">
        <w:rPr>
          <w:rFonts w:ascii="Berlin Sans FB" w:eastAsia="Calibri" w:hAnsi="Berlin Sans FB" w:cs="Arial"/>
          <w:b/>
          <w:bCs/>
          <w:spacing w:val="-12"/>
          <w:lang w:eastAsia="en-US"/>
        </w:rPr>
        <w:t>Décompte</w:t>
      </w:r>
      <w:r w:rsidR="00A7753C" w:rsidRPr="00EB1287">
        <w:rPr>
          <w:rFonts w:ascii="Berlin Sans FB" w:eastAsia="Calibri" w:hAnsi="Berlin Sans FB" w:cs="Arial"/>
          <w:b/>
          <w:bCs/>
          <w:spacing w:val="-12"/>
          <w:lang w:eastAsia="en-US"/>
        </w:rPr>
        <w:t xml:space="preserve"> </w:t>
      </w:r>
      <w:r w:rsidRPr="00EB1287">
        <w:rPr>
          <w:rFonts w:ascii="Berlin Sans FB" w:eastAsia="Calibri" w:hAnsi="Berlin Sans FB" w:cs="Arial"/>
          <w:b/>
          <w:bCs/>
          <w:lang w:eastAsia="en-US"/>
        </w:rPr>
        <w:t>général</w:t>
      </w:r>
      <w:r w:rsidR="00A7753C" w:rsidRPr="00EB1287">
        <w:rPr>
          <w:rFonts w:ascii="Berlin Sans FB" w:eastAsia="Calibri" w:hAnsi="Berlin Sans FB" w:cs="Arial"/>
          <w:b/>
          <w:bCs/>
          <w:lang w:eastAsia="en-US"/>
        </w:rPr>
        <w:t xml:space="preserve"> </w:t>
      </w:r>
      <w:r w:rsidRPr="00EB1287">
        <w:rPr>
          <w:rFonts w:ascii="Berlin Sans FB" w:eastAsia="Calibri" w:hAnsi="Berlin Sans FB" w:cs="Arial"/>
          <w:b/>
          <w:bCs/>
          <w:lang w:eastAsia="en-US"/>
        </w:rPr>
        <w:t>et</w:t>
      </w:r>
      <w:r w:rsidR="00A7753C" w:rsidRPr="00EB1287">
        <w:rPr>
          <w:rFonts w:ascii="Berlin Sans FB" w:eastAsia="Calibri" w:hAnsi="Berlin Sans FB" w:cs="Arial"/>
          <w:b/>
          <w:bCs/>
          <w:lang w:eastAsia="en-US"/>
        </w:rPr>
        <w:t xml:space="preserve"> </w:t>
      </w:r>
      <w:r w:rsidRPr="00EB1287">
        <w:rPr>
          <w:rFonts w:ascii="Berlin Sans FB" w:eastAsia="Calibri" w:hAnsi="Berlin Sans FB" w:cs="Arial"/>
          <w:b/>
          <w:bCs/>
          <w:lang w:eastAsia="en-US"/>
        </w:rPr>
        <w:t>définitif (CCAG</w:t>
      </w:r>
      <w:r w:rsidR="00A7753C" w:rsidRPr="00EB1287">
        <w:rPr>
          <w:rFonts w:ascii="Berlin Sans FB" w:eastAsia="Calibri" w:hAnsi="Berlin Sans FB" w:cs="Arial"/>
          <w:b/>
          <w:bCs/>
          <w:lang w:eastAsia="en-US"/>
        </w:rPr>
        <w:t xml:space="preserve"> </w:t>
      </w:r>
      <w:r w:rsidRPr="00EB1287">
        <w:rPr>
          <w:rFonts w:ascii="Berlin Sans FB" w:eastAsia="Calibri" w:hAnsi="Berlin Sans FB" w:cs="Arial"/>
          <w:b/>
          <w:bCs/>
          <w:lang w:eastAsia="en-US"/>
        </w:rPr>
        <w:t>Article</w:t>
      </w:r>
      <w:r w:rsidR="00A7753C" w:rsidRPr="00EB1287">
        <w:rPr>
          <w:rFonts w:ascii="Berlin Sans FB" w:eastAsia="Calibri" w:hAnsi="Berlin Sans FB" w:cs="Arial"/>
          <w:b/>
          <w:bCs/>
          <w:lang w:eastAsia="en-US"/>
        </w:rPr>
        <w:t xml:space="preserve"> </w:t>
      </w:r>
      <w:r w:rsidR="008A1ECB" w:rsidRPr="00EB1287">
        <w:rPr>
          <w:rFonts w:ascii="Berlin Sans FB" w:eastAsia="Calibri" w:hAnsi="Berlin Sans FB" w:cs="Arial"/>
          <w:b/>
          <w:bCs/>
          <w:lang w:eastAsia="en-US"/>
        </w:rPr>
        <w:t>35)</w:t>
      </w:r>
    </w:p>
    <w:p w:rsidR="00AC5375" w:rsidRPr="00EB1287" w:rsidRDefault="00AC5375" w:rsidP="00651C8B">
      <w:pPr>
        <w:widowControl w:val="0"/>
        <w:autoSpaceDE w:val="0"/>
        <w:autoSpaceDN w:val="0"/>
        <w:adjustRightInd w:val="0"/>
        <w:ind w:right="97"/>
        <w:jc w:val="both"/>
        <w:rPr>
          <w:rFonts w:ascii="Berlin Sans FB" w:hAnsi="Berlin Sans FB" w:cs="Arial"/>
          <w:color w:val="000000"/>
          <w:spacing w:val="5"/>
        </w:rPr>
      </w:pPr>
      <w:r w:rsidRPr="00EB1287">
        <w:rPr>
          <w:rFonts w:ascii="Berlin Sans FB" w:hAnsi="Berlin Sans FB" w:cs="Arial"/>
          <w:color w:val="000000"/>
          <w:spacing w:val="5"/>
        </w:rPr>
        <w:t>26.1. Au moment de la réception définitive des travaux, le Chef de Service du Marché dresse le décompte général et définitif du Marché qu’il fait signer contradictoirement par le Cocontractant et l’Autorité Contractante et le MINMAP. Ce décompte comprend :</w:t>
      </w:r>
    </w:p>
    <w:p w:rsidR="00AC5375" w:rsidRPr="00EB1287" w:rsidRDefault="00AC5375" w:rsidP="00AC5375">
      <w:pPr>
        <w:widowControl w:val="0"/>
        <w:autoSpaceDE w:val="0"/>
        <w:autoSpaceDN w:val="0"/>
        <w:adjustRightInd w:val="0"/>
        <w:ind w:left="720" w:right="97"/>
        <w:jc w:val="both"/>
        <w:rPr>
          <w:rFonts w:ascii="Berlin Sans FB" w:hAnsi="Berlin Sans FB" w:cs="Arial"/>
          <w:color w:val="000000"/>
          <w:spacing w:val="5"/>
        </w:rPr>
      </w:pPr>
      <w:proofErr w:type="gramStart"/>
      <w:r w:rsidRPr="00EB1287">
        <w:rPr>
          <w:rFonts w:ascii="Berlin Sans FB" w:hAnsi="Berlin Sans FB" w:cs="Arial"/>
          <w:color w:val="000000"/>
          <w:spacing w:val="5"/>
        </w:rPr>
        <w:t>le</w:t>
      </w:r>
      <w:proofErr w:type="gramEnd"/>
      <w:r w:rsidRPr="00EB1287">
        <w:rPr>
          <w:rFonts w:ascii="Berlin Sans FB" w:hAnsi="Berlin Sans FB" w:cs="Arial"/>
          <w:color w:val="000000"/>
          <w:spacing w:val="5"/>
        </w:rPr>
        <w:t xml:space="preserve"> décompte final, </w:t>
      </w:r>
    </w:p>
    <w:p w:rsidR="00AC5375" w:rsidRPr="00EB1287" w:rsidRDefault="00AC5375" w:rsidP="00AC5375">
      <w:pPr>
        <w:widowControl w:val="0"/>
        <w:autoSpaceDE w:val="0"/>
        <w:autoSpaceDN w:val="0"/>
        <w:adjustRightInd w:val="0"/>
        <w:ind w:left="720" w:right="97"/>
        <w:jc w:val="both"/>
        <w:rPr>
          <w:rFonts w:ascii="Berlin Sans FB" w:hAnsi="Berlin Sans FB" w:cs="Arial"/>
          <w:color w:val="000000"/>
          <w:spacing w:val="5"/>
        </w:rPr>
      </w:pPr>
      <w:proofErr w:type="gramStart"/>
      <w:r w:rsidRPr="00EB1287">
        <w:rPr>
          <w:rFonts w:ascii="Berlin Sans FB" w:hAnsi="Berlin Sans FB" w:cs="Arial"/>
          <w:color w:val="000000"/>
          <w:spacing w:val="5"/>
        </w:rPr>
        <w:t>l’acompte</w:t>
      </w:r>
      <w:proofErr w:type="gramEnd"/>
      <w:r w:rsidRPr="00EB1287">
        <w:rPr>
          <w:rFonts w:ascii="Berlin Sans FB" w:hAnsi="Berlin Sans FB" w:cs="Arial"/>
          <w:color w:val="000000"/>
          <w:spacing w:val="5"/>
        </w:rPr>
        <w:t xml:space="preserve"> pour solde, </w:t>
      </w:r>
    </w:p>
    <w:p w:rsidR="00AC5375" w:rsidRPr="00EB1287" w:rsidRDefault="00AC5375" w:rsidP="00651C8B">
      <w:pPr>
        <w:widowControl w:val="0"/>
        <w:autoSpaceDE w:val="0"/>
        <w:autoSpaceDN w:val="0"/>
        <w:adjustRightInd w:val="0"/>
        <w:ind w:left="720" w:right="97"/>
        <w:jc w:val="both"/>
        <w:rPr>
          <w:rFonts w:ascii="Berlin Sans FB" w:hAnsi="Berlin Sans FB" w:cs="Arial"/>
          <w:color w:val="000000"/>
          <w:spacing w:val="5"/>
        </w:rPr>
      </w:pPr>
      <w:proofErr w:type="gramStart"/>
      <w:r w:rsidRPr="00EB1287">
        <w:rPr>
          <w:rFonts w:ascii="Berlin Sans FB" w:hAnsi="Berlin Sans FB" w:cs="Arial"/>
          <w:color w:val="000000"/>
          <w:spacing w:val="5"/>
        </w:rPr>
        <w:t>la</w:t>
      </w:r>
      <w:proofErr w:type="gramEnd"/>
      <w:r w:rsidRPr="00EB1287">
        <w:rPr>
          <w:rFonts w:ascii="Berlin Sans FB" w:hAnsi="Berlin Sans FB" w:cs="Arial"/>
          <w:color w:val="000000"/>
          <w:spacing w:val="5"/>
        </w:rPr>
        <w:t xml:space="preserve"> récapitulation des acomptes me</w:t>
      </w:r>
      <w:r w:rsidR="00651C8B" w:rsidRPr="00EB1287">
        <w:rPr>
          <w:rFonts w:ascii="Berlin Sans FB" w:hAnsi="Berlin Sans FB" w:cs="Arial"/>
          <w:color w:val="000000"/>
          <w:spacing w:val="5"/>
        </w:rPr>
        <w:t>nsuels.</w:t>
      </w:r>
    </w:p>
    <w:p w:rsidR="00AC5375" w:rsidRPr="00EB1287" w:rsidRDefault="00AC5375" w:rsidP="00651C8B">
      <w:pPr>
        <w:widowControl w:val="0"/>
        <w:autoSpaceDE w:val="0"/>
        <w:autoSpaceDN w:val="0"/>
        <w:adjustRightInd w:val="0"/>
        <w:ind w:right="97"/>
        <w:jc w:val="both"/>
        <w:rPr>
          <w:rFonts w:ascii="Berlin Sans FB" w:hAnsi="Berlin Sans FB" w:cs="Arial"/>
          <w:color w:val="000000"/>
          <w:spacing w:val="5"/>
        </w:rPr>
      </w:pPr>
      <w:r w:rsidRPr="00EB1287">
        <w:rPr>
          <w:rFonts w:ascii="Berlin Sans FB" w:hAnsi="Berlin Sans FB" w:cs="Arial"/>
          <w:color w:val="000000"/>
          <w:spacing w:val="5"/>
        </w:rPr>
        <w:t>La signature du décompte général et définitif sans réserve par le Cocontractant, lie définitivement les parties et met fin au marché, sauf en ce qui concerne les intérêts moratoires.</w:t>
      </w:r>
    </w:p>
    <w:p w:rsidR="00AC5375" w:rsidRPr="00EB1287" w:rsidRDefault="00AC5375" w:rsidP="00AC5375">
      <w:pPr>
        <w:widowControl w:val="0"/>
        <w:autoSpaceDE w:val="0"/>
        <w:autoSpaceDN w:val="0"/>
        <w:adjustRightInd w:val="0"/>
        <w:ind w:left="1247" w:right="-28" w:hanging="1247"/>
        <w:jc w:val="both"/>
        <w:rPr>
          <w:rFonts w:ascii="Berlin Sans FB" w:eastAsia="Calibri" w:hAnsi="Berlin Sans FB" w:cs="Arial"/>
          <w:lang w:eastAsia="en-US"/>
        </w:rPr>
      </w:pPr>
    </w:p>
    <w:p w:rsidR="00700FDC" w:rsidRPr="00EB1287" w:rsidRDefault="00700FDC" w:rsidP="00AC5375">
      <w:pPr>
        <w:widowControl w:val="0"/>
        <w:autoSpaceDE w:val="0"/>
        <w:autoSpaceDN w:val="0"/>
        <w:adjustRightInd w:val="0"/>
        <w:ind w:left="1247" w:right="-28" w:hanging="1247"/>
        <w:jc w:val="both"/>
        <w:rPr>
          <w:rFonts w:ascii="Berlin Sans FB" w:hAnsi="Berlin Sans FB" w:cs="Arial"/>
        </w:rPr>
      </w:pPr>
      <w:r w:rsidRPr="00EB1287">
        <w:rPr>
          <w:rFonts w:ascii="Berlin Sans FB" w:hAnsi="Berlin Sans FB" w:cs="Arial"/>
          <w:b/>
          <w:bCs/>
          <w:u w:val="single"/>
        </w:rPr>
        <w:t>Article27</w:t>
      </w:r>
      <w:r w:rsidRPr="00EB1287">
        <w:rPr>
          <w:rFonts w:ascii="Berlin Sans FB" w:hAnsi="Berlin Sans FB" w:cs="Arial"/>
          <w:b/>
          <w:bCs/>
        </w:rPr>
        <w:t xml:space="preserve">: </w:t>
      </w:r>
      <w:r w:rsidRPr="00EB1287">
        <w:rPr>
          <w:rFonts w:ascii="Berlin Sans FB" w:hAnsi="Berlin Sans FB" w:cs="Arial"/>
          <w:b/>
          <w:bCs/>
          <w:spacing w:val="-12"/>
        </w:rPr>
        <w:t>Régime</w:t>
      </w:r>
      <w:r w:rsidR="00A7753C" w:rsidRPr="00EB1287">
        <w:rPr>
          <w:rFonts w:ascii="Berlin Sans FB" w:hAnsi="Berlin Sans FB" w:cs="Arial"/>
          <w:b/>
          <w:bCs/>
          <w:spacing w:val="-12"/>
        </w:rPr>
        <w:t xml:space="preserve"> </w:t>
      </w:r>
      <w:r w:rsidRPr="00EB1287">
        <w:rPr>
          <w:rFonts w:ascii="Berlin Sans FB" w:hAnsi="Berlin Sans FB" w:cs="Arial"/>
          <w:b/>
          <w:bCs/>
          <w:spacing w:val="1"/>
        </w:rPr>
        <w:t>fisca</w:t>
      </w:r>
      <w:r w:rsidRPr="00EB1287">
        <w:rPr>
          <w:rFonts w:ascii="Berlin Sans FB" w:hAnsi="Berlin Sans FB" w:cs="Arial"/>
          <w:b/>
          <w:bCs/>
        </w:rPr>
        <w:t xml:space="preserve">l  </w:t>
      </w:r>
      <w:r w:rsidRPr="00EB1287">
        <w:rPr>
          <w:rFonts w:ascii="Berlin Sans FB" w:hAnsi="Berlin Sans FB" w:cs="Arial"/>
          <w:b/>
          <w:bCs/>
          <w:spacing w:val="1"/>
        </w:rPr>
        <w:t>e</w:t>
      </w:r>
      <w:r w:rsidRPr="00EB1287">
        <w:rPr>
          <w:rFonts w:ascii="Berlin Sans FB" w:hAnsi="Berlin Sans FB" w:cs="Arial"/>
          <w:b/>
          <w:bCs/>
        </w:rPr>
        <w:t xml:space="preserve">t  </w:t>
      </w:r>
      <w:r w:rsidRPr="00EB1287">
        <w:rPr>
          <w:rFonts w:ascii="Berlin Sans FB" w:hAnsi="Berlin Sans FB" w:cs="Arial"/>
          <w:b/>
          <w:bCs/>
          <w:spacing w:val="1"/>
        </w:rPr>
        <w:t>douanie</w:t>
      </w:r>
      <w:r w:rsidRPr="00EB1287">
        <w:rPr>
          <w:rFonts w:ascii="Berlin Sans FB" w:hAnsi="Berlin Sans FB" w:cs="Arial"/>
          <w:b/>
          <w:bCs/>
        </w:rPr>
        <w:t xml:space="preserve">r  </w:t>
      </w:r>
      <w:r w:rsidRPr="00EB1287">
        <w:rPr>
          <w:rFonts w:ascii="Berlin Sans FB" w:hAnsi="Berlin Sans FB" w:cs="Arial"/>
          <w:b/>
          <w:bCs/>
          <w:spacing w:val="1"/>
        </w:rPr>
        <w:t xml:space="preserve">(CCAG </w:t>
      </w:r>
      <w:r w:rsidRPr="00EB1287">
        <w:rPr>
          <w:rFonts w:ascii="Berlin Sans FB" w:hAnsi="Berlin Sans FB" w:cs="Arial"/>
          <w:b/>
          <w:bCs/>
        </w:rPr>
        <w:t>Article36)</w:t>
      </w:r>
    </w:p>
    <w:p w:rsidR="00700FDC" w:rsidRPr="00EB1287" w:rsidRDefault="00700FDC" w:rsidP="00700FDC">
      <w:pPr>
        <w:widowControl w:val="0"/>
        <w:autoSpaceDE w:val="0"/>
        <w:autoSpaceDN w:val="0"/>
        <w:adjustRightInd w:val="0"/>
        <w:ind w:right="102"/>
        <w:jc w:val="both"/>
        <w:rPr>
          <w:rFonts w:ascii="Berlin Sans FB" w:hAnsi="Berlin Sans FB" w:cs="Arial"/>
          <w:color w:val="000000"/>
          <w:spacing w:val="5"/>
        </w:rPr>
      </w:pPr>
      <w:r w:rsidRPr="00EB1287">
        <w:rPr>
          <w:rFonts w:ascii="Berlin Sans FB" w:hAnsi="Berlin Sans FB" w:cs="Arial"/>
          <w:color w:val="000000"/>
          <w:spacing w:val="5"/>
        </w:rPr>
        <w:t>Le décret N° 2003/651/PM du 16 avril 2003 définit les modalités de mise en œuvre du régime fiscal des Marchés Publics. La fiscalité applicable au présent marché comporte notamment :</w:t>
      </w:r>
    </w:p>
    <w:p w:rsidR="00700FDC" w:rsidRPr="00EB1287" w:rsidRDefault="007C0C65" w:rsidP="00E266BB">
      <w:pPr>
        <w:widowControl w:val="0"/>
        <w:numPr>
          <w:ilvl w:val="0"/>
          <w:numId w:val="17"/>
        </w:numPr>
        <w:autoSpaceDE w:val="0"/>
        <w:autoSpaceDN w:val="0"/>
        <w:adjustRightInd w:val="0"/>
        <w:ind w:right="97"/>
        <w:jc w:val="both"/>
        <w:rPr>
          <w:rFonts w:ascii="Berlin Sans FB" w:hAnsi="Berlin Sans FB" w:cs="Arial"/>
          <w:color w:val="000000"/>
          <w:spacing w:val="5"/>
        </w:rPr>
      </w:pPr>
      <w:r w:rsidRPr="00EB1287">
        <w:rPr>
          <w:rFonts w:ascii="Berlin Sans FB" w:hAnsi="Berlin Sans FB" w:cs="Arial"/>
          <w:color w:val="000000"/>
          <w:spacing w:val="5"/>
        </w:rPr>
        <w:t xml:space="preserve"> D</w:t>
      </w:r>
      <w:r w:rsidR="00700FDC" w:rsidRPr="00EB1287">
        <w:rPr>
          <w:rFonts w:ascii="Berlin Sans FB" w:hAnsi="Berlin Sans FB" w:cs="Arial"/>
          <w:color w:val="000000"/>
          <w:spacing w:val="5"/>
        </w:rPr>
        <w:t>es   impôts   et   taxes   relatifs   aux   bénéfices industriels  et  commerciaux,  y  compris  l’IAR  qui constitue un précompte sur l’impôt des sociétés ;</w:t>
      </w:r>
    </w:p>
    <w:p w:rsidR="00700FDC" w:rsidRPr="00EB1287" w:rsidRDefault="007C0C65" w:rsidP="00E266BB">
      <w:pPr>
        <w:widowControl w:val="0"/>
        <w:numPr>
          <w:ilvl w:val="0"/>
          <w:numId w:val="17"/>
        </w:numPr>
        <w:autoSpaceDE w:val="0"/>
        <w:autoSpaceDN w:val="0"/>
        <w:adjustRightInd w:val="0"/>
        <w:ind w:right="-27"/>
        <w:jc w:val="both"/>
        <w:rPr>
          <w:rFonts w:ascii="Berlin Sans FB" w:hAnsi="Berlin Sans FB" w:cs="Arial"/>
          <w:color w:val="000000"/>
          <w:spacing w:val="5"/>
        </w:rPr>
      </w:pPr>
      <w:r w:rsidRPr="00EB1287">
        <w:rPr>
          <w:rFonts w:ascii="Berlin Sans FB" w:hAnsi="Berlin Sans FB" w:cs="Arial"/>
          <w:color w:val="000000"/>
          <w:spacing w:val="5"/>
        </w:rPr>
        <w:t>D</w:t>
      </w:r>
      <w:r w:rsidR="00700FDC" w:rsidRPr="00EB1287">
        <w:rPr>
          <w:rFonts w:ascii="Berlin Sans FB" w:hAnsi="Berlin Sans FB" w:cs="Arial"/>
          <w:color w:val="000000"/>
          <w:spacing w:val="5"/>
        </w:rPr>
        <w:t>es  droits  d’enregistrement  calculés  conformé- ment aux stipulations du code des impôts ;</w:t>
      </w:r>
    </w:p>
    <w:p w:rsidR="00700FDC" w:rsidRPr="00EB1287" w:rsidRDefault="007C0C65" w:rsidP="00E266BB">
      <w:pPr>
        <w:widowControl w:val="0"/>
        <w:numPr>
          <w:ilvl w:val="0"/>
          <w:numId w:val="17"/>
        </w:numPr>
        <w:autoSpaceDE w:val="0"/>
        <w:autoSpaceDN w:val="0"/>
        <w:adjustRightInd w:val="0"/>
        <w:ind w:right="-27"/>
        <w:jc w:val="both"/>
        <w:rPr>
          <w:rFonts w:ascii="Berlin Sans FB" w:hAnsi="Berlin Sans FB" w:cs="Arial"/>
          <w:color w:val="000000"/>
          <w:spacing w:val="5"/>
        </w:rPr>
      </w:pPr>
      <w:r w:rsidRPr="00EB1287">
        <w:rPr>
          <w:rFonts w:ascii="Berlin Sans FB" w:hAnsi="Berlin Sans FB" w:cs="Arial"/>
          <w:color w:val="000000"/>
          <w:spacing w:val="5"/>
        </w:rPr>
        <w:t>Des droits et taxes  attachés à la réalisation</w:t>
      </w:r>
      <w:r w:rsidR="00700FDC" w:rsidRPr="00EB1287">
        <w:rPr>
          <w:rFonts w:ascii="Berlin Sans FB" w:hAnsi="Berlin Sans FB" w:cs="Arial"/>
          <w:color w:val="000000"/>
          <w:spacing w:val="5"/>
        </w:rPr>
        <w:t xml:space="preserve"> des prestations prévues par le marché :</w:t>
      </w:r>
    </w:p>
    <w:p w:rsidR="00700FDC" w:rsidRPr="00EB1287" w:rsidRDefault="007C0C65" w:rsidP="00E266BB">
      <w:pPr>
        <w:widowControl w:val="0"/>
        <w:numPr>
          <w:ilvl w:val="1"/>
          <w:numId w:val="16"/>
        </w:numPr>
        <w:autoSpaceDE w:val="0"/>
        <w:autoSpaceDN w:val="0"/>
        <w:adjustRightInd w:val="0"/>
        <w:ind w:right="102"/>
        <w:jc w:val="both"/>
        <w:rPr>
          <w:rFonts w:ascii="Berlin Sans FB" w:hAnsi="Berlin Sans FB" w:cs="Arial"/>
          <w:color w:val="000000"/>
          <w:spacing w:val="5"/>
        </w:rPr>
      </w:pPr>
      <w:r w:rsidRPr="00EB1287">
        <w:rPr>
          <w:rFonts w:ascii="Berlin Sans FB" w:hAnsi="Berlin Sans FB" w:cs="Arial"/>
          <w:color w:val="000000"/>
          <w:spacing w:val="5"/>
        </w:rPr>
        <w:t>Des  droits et</w:t>
      </w:r>
      <w:r w:rsidR="00700FDC" w:rsidRPr="00EB1287">
        <w:rPr>
          <w:rFonts w:ascii="Berlin Sans FB" w:hAnsi="Berlin Sans FB" w:cs="Arial"/>
          <w:color w:val="000000"/>
          <w:spacing w:val="5"/>
        </w:rPr>
        <w:t xml:space="preserve"> t</w:t>
      </w:r>
      <w:r w:rsidRPr="00EB1287">
        <w:rPr>
          <w:rFonts w:ascii="Berlin Sans FB" w:hAnsi="Berlin Sans FB" w:cs="Arial"/>
          <w:color w:val="000000"/>
          <w:spacing w:val="5"/>
        </w:rPr>
        <w:t>axes d’entrée sur le</w:t>
      </w:r>
      <w:r w:rsidR="00700FDC" w:rsidRPr="00EB1287">
        <w:rPr>
          <w:rFonts w:ascii="Berlin Sans FB" w:hAnsi="Berlin Sans FB" w:cs="Arial"/>
          <w:color w:val="000000"/>
          <w:spacing w:val="5"/>
        </w:rPr>
        <w:t xml:space="preserve"> territoire camerounais  (droits  de  douanes,  TVA,  taxe informatique) ;</w:t>
      </w:r>
    </w:p>
    <w:p w:rsidR="00700FDC" w:rsidRPr="00EB1287" w:rsidRDefault="007C0C65" w:rsidP="00E266BB">
      <w:pPr>
        <w:widowControl w:val="0"/>
        <w:numPr>
          <w:ilvl w:val="1"/>
          <w:numId w:val="16"/>
        </w:numPr>
        <w:autoSpaceDE w:val="0"/>
        <w:autoSpaceDN w:val="0"/>
        <w:adjustRightInd w:val="0"/>
        <w:ind w:right="-20"/>
        <w:jc w:val="both"/>
        <w:rPr>
          <w:rFonts w:ascii="Berlin Sans FB" w:hAnsi="Berlin Sans FB" w:cs="Arial"/>
          <w:color w:val="000000"/>
          <w:spacing w:val="5"/>
        </w:rPr>
      </w:pPr>
      <w:r w:rsidRPr="00EB1287">
        <w:rPr>
          <w:rFonts w:ascii="Berlin Sans FB" w:hAnsi="Berlin Sans FB" w:cs="Arial"/>
          <w:color w:val="000000"/>
          <w:spacing w:val="5"/>
        </w:rPr>
        <w:t>D</w:t>
      </w:r>
      <w:r w:rsidR="00700FDC" w:rsidRPr="00EB1287">
        <w:rPr>
          <w:rFonts w:ascii="Berlin Sans FB" w:hAnsi="Berlin Sans FB" w:cs="Arial"/>
          <w:color w:val="000000"/>
          <w:spacing w:val="5"/>
        </w:rPr>
        <w:t>es droits et taxes communaux,</w:t>
      </w:r>
    </w:p>
    <w:p w:rsidR="00700FDC" w:rsidRPr="00EB1287" w:rsidRDefault="007C0C65" w:rsidP="00E266BB">
      <w:pPr>
        <w:widowControl w:val="0"/>
        <w:numPr>
          <w:ilvl w:val="1"/>
          <w:numId w:val="16"/>
        </w:numPr>
        <w:autoSpaceDE w:val="0"/>
        <w:autoSpaceDN w:val="0"/>
        <w:adjustRightInd w:val="0"/>
        <w:ind w:right="-18"/>
        <w:jc w:val="both"/>
        <w:rPr>
          <w:rFonts w:ascii="Berlin Sans FB" w:hAnsi="Berlin Sans FB" w:cs="Arial"/>
          <w:color w:val="000000"/>
          <w:spacing w:val="5"/>
        </w:rPr>
      </w:pPr>
      <w:r w:rsidRPr="00EB1287">
        <w:rPr>
          <w:rFonts w:ascii="Berlin Sans FB" w:hAnsi="Berlin Sans FB" w:cs="Arial"/>
          <w:color w:val="000000"/>
          <w:spacing w:val="5"/>
        </w:rPr>
        <w:t>Des droits et taxes relatifs</w:t>
      </w:r>
      <w:r w:rsidR="00700FDC" w:rsidRPr="00EB1287">
        <w:rPr>
          <w:rFonts w:ascii="Berlin Sans FB" w:hAnsi="Berlin Sans FB" w:cs="Arial"/>
          <w:color w:val="000000"/>
          <w:spacing w:val="5"/>
        </w:rPr>
        <w:t xml:space="preserve"> aux  prélèvements des matériaux et d’eau.</w:t>
      </w:r>
    </w:p>
    <w:p w:rsidR="00700FDC" w:rsidRPr="00EB1287" w:rsidRDefault="00700FDC" w:rsidP="007C0B8A">
      <w:pPr>
        <w:widowControl w:val="0"/>
        <w:autoSpaceDE w:val="0"/>
        <w:autoSpaceDN w:val="0"/>
        <w:adjustRightInd w:val="0"/>
        <w:ind w:right="102"/>
        <w:jc w:val="both"/>
        <w:rPr>
          <w:rFonts w:ascii="Berlin Sans FB" w:hAnsi="Berlin Sans FB" w:cs="Arial"/>
          <w:color w:val="000000"/>
          <w:spacing w:val="5"/>
        </w:rPr>
      </w:pPr>
      <w:r w:rsidRPr="00EB1287">
        <w:rPr>
          <w:rFonts w:ascii="Berlin Sans FB" w:hAnsi="Berlin Sans FB" w:cs="Arial"/>
          <w:color w:val="000000"/>
          <w:spacing w:val="5"/>
        </w:rPr>
        <w:t>Ces éléments doivent être intégrés dans les charges que l’entreprise impute sur ses coûts d’intervention et constituer l’un des éléments des sous-détails des prix hors taxes.</w:t>
      </w:r>
    </w:p>
    <w:p w:rsidR="00700FDC" w:rsidRPr="00EB1287" w:rsidRDefault="00700FDC" w:rsidP="00700FDC">
      <w:pPr>
        <w:widowControl w:val="0"/>
        <w:autoSpaceDE w:val="0"/>
        <w:autoSpaceDN w:val="0"/>
        <w:adjustRightInd w:val="0"/>
        <w:ind w:right="-20"/>
        <w:jc w:val="both"/>
        <w:rPr>
          <w:rFonts w:ascii="Berlin Sans FB" w:hAnsi="Berlin Sans FB" w:cs="Arial"/>
          <w:color w:val="000000"/>
          <w:spacing w:val="5"/>
        </w:rPr>
      </w:pPr>
      <w:r w:rsidRPr="00EB1287">
        <w:rPr>
          <w:rFonts w:ascii="Berlin Sans FB" w:hAnsi="Berlin Sans FB" w:cs="Arial"/>
          <w:color w:val="000000"/>
          <w:spacing w:val="5"/>
        </w:rPr>
        <w:t>Le prix TTC s’entend TVA incluse.</w:t>
      </w:r>
    </w:p>
    <w:p w:rsidR="00700FDC" w:rsidRPr="00EB1287" w:rsidRDefault="00700FDC" w:rsidP="00700FDC">
      <w:pPr>
        <w:widowControl w:val="0"/>
        <w:autoSpaceDE w:val="0"/>
        <w:autoSpaceDN w:val="0"/>
        <w:adjustRightInd w:val="0"/>
        <w:ind w:right="-20"/>
        <w:jc w:val="both"/>
        <w:rPr>
          <w:rFonts w:ascii="Berlin Sans FB" w:hAnsi="Berlin Sans FB" w:cs="Arial"/>
          <w:color w:val="000000"/>
          <w:spacing w:val="5"/>
        </w:rPr>
      </w:pPr>
    </w:p>
    <w:p w:rsidR="00700FDC" w:rsidRPr="00EB1287" w:rsidRDefault="00700FDC" w:rsidP="00700FDC">
      <w:pPr>
        <w:widowControl w:val="0"/>
        <w:tabs>
          <w:tab w:val="left" w:pos="2360"/>
          <w:tab w:val="left" w:pos="2800"/>
          <w:tab w:val="left" w:pos="4680"/>
        </w:tabs>
        <w:autoSpaceDE w:val="0"/>
        <w:autoSpaceDN w:val="0"/>
        <w:adjustRightInd w:val="0"/>
        <w:ind w:left="1247" w:right="-32" w:hanging="1247"/>
        <w:jc w:val="both"/>
        <w:rPr>
          <w:rFonts w:ascii="Berlin Sans FB" w:hAnsi="Berlin Sans FB" w:cs="Arial"/>
        </w:rPr>
      </w:pPr>
      <w:r w:rsidRPr="00EB1287">
        <w:rPr>
          <w:rFonts w:ascii="Berlin Sans FB" w:hAnsi="Berlin Sans FB" w:cs="Arial"/>
          <w:b/>
          <w:bCs/>
          <w:u w:val="single"/>
        </w:rPr>
        <w:t>Article28</w:t>
      </w:r>
      <w:r w:rsidRPr="00EB1287">
        <w:rPr>
          <w:rFonts w:ascii="Berlin Sans FB" w:hAnsi="Berlin Sans FB" w:cs="Arial"/>
          <w:b/>
          <w:bCs/>
        </w:rPr>
        <w:t xml:space="preserve">: </w:t>
      </w:r>
      <w:r w:rsidRPr="00EB1287">
        <w:rPr>
          <w:rFonts w:ascii="Berlin Sans FB" w:hAnsi="Berlin Sans FB" w:cs="Arial"/>
          <w:b/>
          <w:bCs/>
          <w:spacing w:val="-12"/>
        </w:rPr>
        <w:t>Timbres</w:t>
      </w:r>
      <w:r w:rsidRPr="00EB1287">
        <w:rPr>
          <w:rFonts w:ascii="Berlin Sans FB" w:hAnsi="Berlin Sans FB" w:cs="Arial"/>
          <w:b/>
          <w:bCs/>
        </w:rPr>
        <w:tab/>
      </w:r>
      <w:r w:rsidRPr="00EB1287">
        <w:rPr>
          <w:rFonts w:ascii="Berlin Sans FB" w:hAnsi="Berlin Sans FB" w:cs="Arial"/>
          <w:b/>
          <w:bCs/>
          <w:spacing w:val="5"/>
        </w:rPr>
        <w:t>e</w:t>
      </w:r>
      <w:r w:rsidRPr="00EB1287">
        <w:rPr>
          <w:rFonts w:ascii="Berlin Sans FB" w:hAnsi="Berlin Sans FB" w:cs="Arial"/>
          <w:b/>
          <w:bCs/>
        </w:rPr>
        <w:t>t</w:t>
      </w:r>
      <w:r w:rsidRPr="00EB1287">
        <w:rPr>
          <w:rFonts w:ascii="Berlin Sans FB" w:hAnsi="Berlin Sans FB" w:cs="Arial"/>
          <w:b/>
          <w:bCs/>
        </w:rPr>
        <w:tab/>
      </w:r>
      <w:r w:rsidRPr="00EB1287">
        <w:rPr>
          <w:rFonts w:ascii="Berlin Sans FB" w:hAnsi="Berlin Sans FB" w:cs="Arial"/>
          <w:b/>
          <w:bCs/>
          <w:spacing w:val="5"/>
        </w:rPr>
        <w:t>enregistremen</w:t>
      </w:r>
      <w:r w:rsidRPr="00EB1287">
        <w:rPr>
          <w:rFonts w:ascii="Berlin Sans FB" w:hAnsi="Berlin Sans FB" w:cs="Arial"/>
          <w:b/>
          <w:bCs/>
        </w:rPr>
        <w:t>t</w:t>
      </w:r>
      <w:r w:rsidRPr="00EB1287">
        <w:rPr>
          <w:rFonts w:ascii="Berlin Sans FB" w:hAnsi="Berlin Sans FB" w:cs="Arial"/>
          <w:b/>
          <w:bCs/>
        </w:rPr>
        <w:tab/>
      </w:r>
      <w:r w:rsidRPr="00EB1287">
        <w:rPr>
          <w:rFonts w:ascii="Berlin Sans FB" w:hAnsi="Berlin Sans FB" w:cs="Arial"/>
          <w:b/>
          <w:bCs/>
          <w:spacing w:val="5"/>
        </w:rPr>
        <w:t xml:space="preserve">des </w:t>
      </w:r>
      <w:r w:rsidRPr="00EB1287">
        <w:rPr>
          <w:rFonts w:ascii="Berlin Sans FB" w:hAnsi="Berlin Sans FB" w:cs="Arial"/>
          <w:b/>
          <w:bCs/>
        </w:rPr>
        <w:t>marchés(CCAGArticle37)</w:t>
      </w:r>
    </w:p>
    <w:p w:rsidR="00700FDC" w:rsidRPr="00EB1287" w:rsidRDefault="00700FDC" w:rsidP="00700FDC">
      <w:pPr>
        <w:widowControl w:val="0"/>
        <w:autoSpaceDE w:val="0"/>
        <w:autoSpaceDN w:val="0"/>
        <w:adjustRightInd w:val="0"/>
        <w:ind w:right="102"/>
        <w:jc w:val="both"/>
        <w:rPr>
          <w:rFonts w:ascii="Berlin Sans FB" w:hAnsi="Berlin Sans FB" w:cs="Arial"/>
        </w:rPr>
      </w:pPr>
      <w:r w:rsidRPr="00EB1287">
        <w:rPr>
          <w:rFonts w:ascii="Berlin Sans FB" w:hAnsi="Berlin Sans FB" w:cs="Arial"/>
        </w:rPr>
        <w:t>Sept (07) exemplaires</w:t>
      </w:r>
      <w:r w:rsidR="00A7753C" w:rsidRPr="00EB1287">
        <w:rPr>
          <w:rFonts w:ascii="Berlin Sans FB" w:hAnsi="Berlin Sans FB" w:cs="Arial"/>
        </w:rPr>
        <w:t xml:space="preserve"> </w:t>
      </w:r>
      <w:r w:rsidRPr="00EB1287">
        <w:rPr>
          <w:rFonts w:ascii="Berlin Sans FB" w:hAnsi="Berlin Sans FB" w:cs="Arial"/>
        </w:rPr>
        <w:t>originaux du marché seront timbrés</w:t>
      </w:r>
      <w:r w:rsidR="00A7753C" w:rsidRPr="00EB1287">
        <w:rPr>
          <w:rFonts w:ascii="Berlin Sans FB" w:hAnsi="Berlin Sans FB" w:cs="Arial"/>
        </w:rPr>
        <w:t xml:space="preserve"> </w:t>
      </w:r>
      <w:r w:rsidRPr="00EB1287">
        <w:rPr>
          <w:rFonts w:ascii="Berlin Sans FB" w:hAnsi="Berlin Sans FB" w:cs="Arial"/>
        </w:rPr>
        <w:t>et</w:t>
      </w:r>
      <w:r w:rsidR="00A7753C" w:rsidRPr="00EB1287">
        <w:rPr>
          <w:rFonts w:ascii="Berlin Sans FB" w:hAnsi="Berlin Sans FB" w:cs="Arial"/>
        </w:rPr>
        <w:t xml:space="preserve"> </w:t>
      </w:r>
      <w:r w:rsidRPr="00EB1287">
        <w:rPr>
          <w:rFonts w:ascii="Berlin Sans FB" w:hAnsi="Berlin Sans FB" w:cs="Arial"/>
        </w:rPr>
        <w:t>enregistrés</w:t>
      </w:r>
      <w:r w:rsidR="00A7753C" w:rsidRPr="00EB1287">
        <w:rPr>
          <w:rFonts w:ascii="Berlin Sans FB" w:hAnsi="Berlin Sans FB" w:cs="Arial"/>
        </w:rPr>
        <w:t xml:space="preserve"> </w:t>
      </w:r>
      <w:r w:rsidRPr="00EB1287">
        <w:rPr>
          <w:rFonts w:ascii="Berlin Sans FB" w:hAnsi="Berlin Sans FB" w:cs="Arial"/>
        </w:rPr>
        <w:t>par</w:t>
      </w:r>
      <w:r w:rsidR="00A7753C" w:rsidRPr="00EB1287">
        <w:rPr>
          <w:rFonts w:ascii="Berlin Sans FB" w:hAnsi="Berlin Sans FB" w:cs="Arial"/>
        </w:rPr>
        <w:t xml:space="preserve"> </w:t>
      </w:r>
      <w:r w:rsidRPr="00EB1287">
        <w:rPr>
          <w:rFonts w:ascii="Berlin Sans FB" w:hAnsi="Berlin Sans FB" w:cs="Arial"/>
        </w:rPr>
        <w:t>les</w:t>
      </w:r>
      <w:r w:rsidR="00A7753C" w:rsidRPr="00EB1287">
        <w:rPr>
          <w:rFonts w:ascii="Berlin Sans FB" w:hAnsi="Berlin Sans FB" w:cs="Arial"/>
        </w:rPr>
        <w:t xml:space="preserve"> </w:t>
      </w:r>
      <w:r w:rsidRPr="00EB1287">
        <w:rPr>
          <w:rFonts w:ascii="Berlin Sans FB" w:hAnsi="Berlin Sans FB" w:cs="Arial"/>
        </w:rPr>
        <w:t>soins</w:t>
      </w:r>
      <w:r w:rsidR="00A7753C" w:rsidRPr="00EB1287">
        <w:rPr>
          <w:rFonts w:ascii="Berlin Sans FB" w:hAnsi="Berlin Sans FB" w:cs="Arial"/>
        </w:rPr>
        <w:t xml:space="preserve"> </w:t>
      </w:r>
      <w:r w:rsidRPr="00EB1287">
        <w:rPr>
          <w:rFonts w:ascii="Berlin Sans FB" w:hAnsi="Berlin Sans FB" w:cs="Arial"/>
        </w:rPr>
        <w:t>et</w:t>
      </w:r>
      <w:r w:rsidR="00A7753C" w:rsidRPr="00EB1287">
        <w:rPr>
          <w:rFonts w:ascii="Berlin Sans FB" w:hAnsi="Berlin Sans FB" w:cs="Arial"/>
        </w:rPr>
        <w:t xml:space="preserve"> </w:t>
      </w:r>
      <w:r w:rsidRPr="00EB1287">
        <w:rPr>
          <w:rFonts w:ascii="Berlin Sans FB" w:hAnsi="Berlin Sans FB" w:cs="Arial"/>
        </w:rPr>
        <w:t>aux</w:t>
      </w:r>
      <w:r w:rsidR="00A7753C" w:rsidRPr="00EB1287">
        <w:rPr>
          <w:rFonts w:ascii="Berlin Sans FB" w:hAnsi="Berlin Sans FB" w:cs="Arial"/>
        </w:rPr>
        <w:t xml:space="preserve"> </w:t>
      </w:r>
      <w:r w:rsidRPr="00EB1287">
        <w:rPr>
          <w:rFonts w:ascii="Berlin Sans FB" w:hAnsi="Berlin Sans FB" w:cs="Arial"/>
        </w:rPr>
        <w:t>frais</w:t>
      </w:r>
      <w:r w:rsidR="00A7753C" w:rsidRPr="00EB1287">
        <w:rPr>
          <w:rFonts w:ascii="Berlin Sans FB" w:hAnsi="Berlin Sans FB" w:cs="Arial"/>
        </w:rPr>
        <w:t xml:space="preserve"> </w:t>
      </w:r>
      <w:r w:rsidRPr="00EB1287">
        <w:rPr>
          <w:rFonts w:ascii="Berlin Sans FB" w:hAnsi="Berlin Sans FB" w:cs="Arial"/>
        </w:rPr>
        <w:t>de l’entrepreneur,</w:t>
      </w:r>
      <w:r w:rsidR="00A7753C" w:rsidRPr="00EB1287">
        <w:rPr>
          <w:rFonts w:ascii="Berlin Sans FB" w:hAnsi="Berlin Sans FB" w:cs="Arial"/>
        </w:rPr>
        <w:t xml:space="preserve"> </w:t>
      </w:r>
      <w:r w:rsidRPr="00EB1287">
        <w:rPr>
          <w:rFonts w:ascii="Berlin Sans FB" w:hAnsi="Berlin Sans FB" w:cs="Arial"/>
        </w:rPr>
        <w:t>conformément</w:t>
      </w:r>
      <w:r w:rsidR="00A7753C" w:rsidRPr="00EB1287">
        <w:rPr>
          <w:rFonts w:ascii="Berlin Sans FB" w:hAnsi="Berlin Sans FB" w:cs="Arial"/>
        </w:rPr>
        <w:t xml:space="preserve"> </w:t>
      </w:r>
      <w:r w:rsidRPr="00EB1287">
        <w:rPr>
          <w:rFonts w:ascii="Berlin Sans FB" w:hAnsi="Berlin Sans FB" w:cs="Arial"/>
        </w:rPr>
        <w:t>à</w:t>
      </w:r>
      <w:r w:rsidR="00A7753C" w:rsidRPr="00EB1287">
        <w:rPr>
          <w:rFonts w:ascii="Berlin Sans FB" w:hAnsi="Berlin Sans FB" w:cs="Arial"/>
        </w:rPr>
        <w:t xml:space="preserve"> </w:t>
      </w:r>
      <w:r w:rsidRPr="00EB1287">
        <w:rPr>
          <w:rFonts w:ascii="Berlin Sans FB" w:hAnsi="Berlin Sans FB" w:cs="Arial"/>
        </w:rPr>
        <w:t>la</w:t>
      </w:r>
      <w:r w:rsidR="00A7753C" w:rsidRPr="00EB1287">
        <w:rPr>
          <w:rFonts w:ascii="Berlin Sans FB" w:hAnsi="Berlin Sans FB" w:cs="Arial"/>
        </w:rPr>
        <w:t xml:space="preserve"> </w:t>
      </w:r>
      <w:r w:rsidRPr="00EB1287">
        <w:rPr>
          <w:rFonts w:ascii="Berlin Sans FB" w:hAnsi="Berlin Sans FB" w:cs="Arial"/>
        </w:rPr>
        <w:t>réglementation.</w:t>
      </w:r>
    </w:p>
    <w:p w:rsidR="00CC0168" w:rsidRPr="00EB1287" w:rsidRDefault="00700FDC" w:rsidP="00700FDC">
      <w:pPr>
        <w:widowControl w:val="0"/>
        <w:autoSpaceDE w:val="0"/>
        <w:autoSpaceDN w:val="0"/>
        <w:adjustRightInd w:val="0"/>
        <w:ind w:right="102"/>
        <w:jc w:val="both"/>
        <w:rPr>
          <w:rFonts w:ascii="Berlin Sans FB" w:hAnsi="Berlin Sans FB" w:cs="Arial"/>
        </w:rPr>
      </w:pPr>
      <w:r w:rsidRPr="00EB1287">
        <w:rPr>
          <w:rFonts w:ascii="Berlin Sans FB" w:hAnsi="Berlin Sans FB" w:cs="Arial"/>
        </w:rPr>
        <w:t xml:space="preserve">Après enregistrement, </w:t>
      </w:r>
      <w:r w:rsidR="007C0C65" w:rsidRPr="00EB1287">
        <w:rPr>
          <w:rFonts w:ascii="Berlin Sans FB" w:hAnsi="Berlin Sans FB" w:cs="Arial"/>
        </w:rPr>
        <w:t>quatre (04) exemplaires</w:t>
      </w:r>
      <w:r w:rsidRPr="00EB1287">
        <w:rPr>
          <w:rFonts w:ascii="Berlin Sans FB" w:hAnsi="Berlin Sans FB" w:cs="Arial"/>
        </w:rPr>
        <w:t xml:space="preserve"> du marché devront être retournés </w:t>
      </w:r>
      <w:r w:rsidR="007C0C65" w:rsidRPr="00EB1287">
        <w:rPr>
          <w:rFonts w:ascii="Berlin Sans FB" w:hAnsi="Berlin Sans FB" w:cs="Arial"/>
        </w:rPr>
        <w:t>au Chef de S</w:t>
      </w:r>
      <w:r w:rsidRPr="00EB1287">
        <w:rPr>
          <w:rFonts w:ascii="Berlin Sans FB" w:hAnsi="Berlin Sans FB" w:cs="Arial"/>
        </w:rPr>
        <w:t>ervice du marché pour ventilation et un (01) exemplaire à l’Autorité Contractante.</w:t>
      </w:r>
    </w:p>
    <w:p w:rsidR="00BA660F" w:rsidRPr="00EB1287" w:rsidRDefault="00BA660F" w:rsidP="00700FDC">
      <w:pPr>
        <w:widowControl w:val="0"/>
        <w:autoSpaceDE w:val="0"/>
        <w:autoSpaceDN w:val="0"/>
        <w:adjustRightInd w:val="0"/>
        <w:spacing w:before="44"/>
        <w:ind w:left="2951" w:right="-20"/>
        <w:rPr>
          <w:rFonts w:ascii="Berlin Sans FB" w:hAnsi="Berlin Sans FB" w:cs="Arial"/>
          <w:b/>
          <w:bCs/>
        </w:rPr>
      </w:pPr>
    </w:p>
    <w:p w:rsidR="00700FDC" w:rsidRPr="00EB1287" w:rsidRDefault="00700FDC" w:rsidP="00E45CC2">
      <w:pPr>
        <w:widowControl w:val="0"/>
        <w:autoSpaceDE w:val="0"/>
        <w:autoSpaceDN w:val="0"/>
        <w:adjustRightInd w:val="0"/>
        <w:spacing w:before="44"/>
        <w:ind w:left="2951" w:right="-20"/>
        <w:rPr>
          <w:rFonts w:ascii="Berlin Sans FB" w:hAnsi="Berlin Sans FB" w:cs="Arial"/>
          <w:b/>
          <w:bCs/>
        </w:rPr>
      </w:pPr>
      <w:r w:rsidRPr="00EB1287">
        <w:rPr>
          <w:rFonts w:ascii="Berlin Sans FB" w:hAnsi="Berlin Sans FB" w:cs="Arial"/>
          <w:b/>
          <w:bCs/>
        </w:rPr>
        <w:t>Chapitre</w:t>
      </w:r>
      <w:r w:rsidR="00A7753C" w:rsidRPr="00EB1287">
        <w:rPr>
          <w:rFonts w:ascii="Berlin Sans FB" w:hAnsi="Berlin Sans FB" w:cs="Arial"/>
          <w:b/>
          <w:bCs/>
        </w:rPr>
        <w:t xml:space="preserve"> </w:t>
      </w:r>
      <w:r w:rsidRPr="00EB1287">
        <w:rPr>
          <w:rFonts w:ascii="Berlin Sans FB" w:hAnsi="Berlin Sans FB" w:cs="Arial"/>
          <w:b/>
          <w:bCs/>
        </w:rPr>
        <w:t>III:</w:t>
      </w:r>
      <w:r w:rsidR="00A7753C" w:rsidRPr="00EB1287">
        <w:rPr>
          <w:rFonts w:ascii="Berlin Sans FB" w:hAnsi="Berlin Sans FB" w:cs="Arial"/>
          <w:b/>
          <w:bCs/>
        </w:rPr>
        <w:t xml:space="preserve"> </w:t>
      </w:r>
      <w:r w:rsidRPr="00EB1287">
        <w:rPr>
          <w:rFonts w:ascii="Berlin Sans FB" w:hAnsi="Berlin Sans FB" w:cs="Arial"/>
          <w:b/>
          <w:bCs/>
        </w:rPr>
        <w:t>Exécution</w:t>
      </w:r>
      <w:r w:rsidR="00A7753C" w:rsidRPr="00EB1287">
        <w:rPr>
          <w:rFonts w:ascii="Berlin Sans FB" w:hAnsi="Berlin Sans FB" w:cs="Arial"/>
          <w:b/>
          <w:bCs/>
        </w:rPr>
        <w:t xml:space="preserve"> </w:t>
      </w:r>
      <w:r w:rsidRPr="00EB1287">
        <w:rPr>
          <w:rFonts w:ascii="Berlin Sans FB" w:hAnsi="Berlin Sans FB" w:cs="Arial"/>
          <w:b/>
          <w:bCs/>
        </w:rPr>
        <w:t>des</w:t>
      </w:r>
      <w:r w:rsidR="00A7753C" w:rsidRPr="00EB1287">
        <w:rPr>
          <w:rFonts w:ascii="Berlin Sans FB" w:hAnsi="Berlin Sans FB" w:cs="Arial"/>
          <w:b/>
          <w:bCs/>
        </w:rPr>
        <w:t xml:space="preserve"> </w:t>
      </w:r>
      <w:r w:rsidR="00E45CC2" w:rsidRPr="00EB1287">
        <w:rPr>
          <w:rFonts w:ascii="Berlin Sans FB" w:hAnsi="Berlin Sans FB" w:cs="Arial"/>
          <w:b/>
          <w:bCs/>
        </w:rPr>
        <w:t>travaux</w:t>
      </w:r>
    </w:p>
    <w:p w:rsidR="00700FDC" w:rsidRPr="00EB1287" w:rsidRDefault="00700FDC" w:rsidP="005E7736">
      <w:pPr>
        <w:widowControl w:val="0"/>
        <w:tabs>
          <w:tab w:val="left" w:pos="2300"/>
          <w:tab w:val="left" w:pos="3840"/>
          <w:tab w:val="left" w:pos="4380"/>
        </w:tabs>
        <w:autoSpaceDE w:val="0"/>
        <w:autoSpaceDN w:val="0"/>
        <w:adjustRightInd w:val="0"/>
        <w:spacing w:line="220" w:lineRule="exact"/>
        <w:ind w:right="-149"/>
        <w:jc w:val="both"/>
        <w:rPr>
          <w:rFonts w:ascii="Berlin Sans FB" w:hAnsi="Berlin Sans FB" w:cs="Arial"/>
          <w:b/>
          <w:bCs/>
        </w:rPr>
      </w:pPr>
      <w:r w:rsidRPr="00EB1287">
        <w:rPr>
          <w:rFonts w:ascii="Berlin Sans FB" w:hAnsi="Berlin Sans FB" w:cs="Arial"/>
          <w:b/>
          <w:bCs/>
          <w:u w:val="single"/>
        </w:rPr>
        <w:t>Article29</w:t>
      </w:r>
      <w:r w:rsidRPr="00EB1287">
        <w:rPr>
          <w:rFonts w:ascii="Berlin Sans FB" w:hAnsi="Berlin Sans FB" w:cs="Arial"/>
          <w:b/>
          <w:bCs/>
        </w:rPr>
        <w:t>:</w:t>
      </w:r>
      <w:r w:rsidRPr="00EB1287">
        <w:rPr>
          <w:rFonts w:ascii="Berlin Sans FB" w:hAnsi="Berlin Sans FB" w:cs="Arial"/>
          <w:b/>
          <w:bCs/>
          <w:spacing w:val="5"/>
        </w:rPr>
        <w:t>Délai</w:t>
      </w:r>
      <w:r w:rsidRPr="00EB1287">
        <w:rPr>
          <w:rFonts w:ascii="Berlin Sans FB" w:hAnsi="Berlin Sans FB" w:cs="Arial"/>
          <w:b/>
          <w:bCs/>
        </w:rPr>
        <w:t>s</w:t>
      </w:r>
      <w:r w:rsidRPr="00EB1287">
        <w:rPr>
          <w:rFonts w:ascii="Berlin Sans FB" w:hAnsi="Berlin Sans FB" w:cs="Arial"/>
          <w:b/>
          <w:bCs/>
        </w:rPr>
        <w:tab/>
      </w:r>
      <w:r w:rsidRPr="00EB1287">
        <w:rPr>
          <w:rFonts w:ascii="Berlin Sans FB" w:hAnsi="Berlin Sans FB" w:cs="Arial"/>
          <w:b/>
          <w:bCs/>
          <w:spacing w:val="5"/>
        </w:rPr>
        <w:t>d’exécutio</w:t>
      </w:r>
      <w:r w:rsidRPr="00EB1287">
        <w:rPr>
          <w:rFonts w:ascii="Berlin Sans FB" w:hAnsi="Berlin Sans FB" w:cs="Arial"/>
          <w:b/>
          <w:bCs/>
        </w:rPr>
        <w:t>n</w:t>
      </w:r>
      <w:r w:rsidRPr="00EB1287">
        <w:rPr>
          <w:rFonts w:ascii="Berlin Sans FB" w:hAnsi="Berlin Sans FB" w:cs="Arial"/>
          <w:b/>
          <w:bCs/>
        </w:rPr>
        <w:tab/>
      </w:r>
      <w:r w:rsidRPr="00EB1287">
        <w:rPr>
          <w:rFonts w:ascii="Berlin Sans FB" w:hAnsi="Berlin Sans FB" w:cs="Arial"/>
          <w:b/>
          <w:bCs/>
          <w:spacing w:val="5"/>
        </w:rPr>
        <w:t>d</w:t>
      </w:r>
      <w:r w:rsidRPr="00EB1287">
        <w:rPr>
          <w:rFonts w:ascii="Berlin Sans FB" w:hAnsi="Berlin Sans FB" w:cs="Arial"/>
          <w:b/>
          <w:bCs/>
        </w:rPr>
        <w:t>u</w:t>
      </w:r>
      <w:r w:rsidRPr="00EB1287">
        <w:rPr>
          <w:rFonts w:ascii="Berlin Sans FB" w:hAnsi="Berlin Sans FB" w:cs="Arial"/>
          <w:b/>
          <w:bCs/>
        </w:rPr>
        <w:tab/>
      </w:r>
      <w:r w:rsidRPr="00EB1287">
        <w:rPr>
          <w:rFonts w:ascii="Berlin Sans FB" w:hAnsi="Berlin Sans FB" w:cs="Arial"/>
          <w:b/>
          <w:bCs/>
          <w:spacing w:val="5"/>
        </w:rPr>
        <w:t xml:space="preserve">marché </w:t>
      </w:r>
      <w:r w:rsidRPr="00EB1287">
        <w:rPr>
          <w:rFonts w:ascii="Berlin Sans FB" w:hAnsi="Berlin Sans FB" w:cs="Arial"/>
          <w:b/>
          <w:bCs/>
        </w:rPr>
        <w:t>(CCAGArticle38)</w:t>
      </w:r>
    </w:p>
    <w:p w:rsidR="007C0B8A" w:rsidRPr="00EB1287" w:rsidRDefault="00700FDC" w:rsidP="008A1ECB">
      <w:pPr>
        <w:widowControl w:val="0"/>
        <w:autoSpaceDE w:val="0"/>
        <w:autoSpaceDN w:val="0"/>
        <w:adjustRightInd w:val="0"/>
        <w:spacing w:line="250" w:lineRule="auto"/>
        <w:ind w:left="738" w:right="-146" w:hanging="624"/>
        <w:contextualSpacing/>
        <w:jc w:val="both"/>
        <w:rPr>
          <w:rFonts w:ascii="Berlin Sans FB" w:hAnsi="Berlin Sans FB" w:cs="Arial"/>
        </w:rPr>
      </w:pPr>
      <w:r w:rsidRPr="00EB1287">
        <w:rPr>
          <w:rFonts w:ascii="Berlin Sans FB" w:hAnsi="Berlin Sans FB" w:cs="Arial"/>
        </w:rPr>
        <w:t>29.1. Le</w:t>
      </w:r>
      <w:r w:rsidR="0027073F" w:rsidRPr="00EB1287">
        <w:rPr>
          <w:rFonts w:ascii="Berlin Sans FB" w:hAnsi="Berlin Sans FB" w:cs="Arial"/>
        </w:rPr>
        <w:t xml:space="preserve"> </w:t>
      </w:r>
      <w:r w:rsidRPr="00EB1287">
        <w:rPr>
          <w:rFonts w:ascii="Berlin Sans FB" w:hAnsi="Berlin Sans FB" w:cs="Arial"/>
        </w:rPr>
        <w:t>délai</w:t>
      </w:r>
      <w:r w:rsidR="0027073F" w:rsidRPr="00EB1287">
        <w:rPr>
          <w:rFonts w:ascii="Berlin Sans FB" w:hAnsi="Berlin Sans FB" w:cs="Arial"/>
        </w:rPr>
        <w:t xml:space="preserve"> </w:t>
      </w:r>
      <w:r w:rsidRPr="00EB1287">
        <w:rPr>
          <w:rFonts w:ascii="Berlin Sans FB" w:hAnsi="Berlin Sans FB" w:cs="Arial"/>
        </w:rPr>
        <w:t>d’exécution</w:t>
      </w:r>
      <w:r w:rsidR="0027073F" w:rsidRPr="00EB1287">
        <w:rPr>
          <w:rFonts w:ascii="Berlin Sans FB" w:hAnsi="Berlin Sans FB" w:cs="Arial"/>
        </w:rPr>
        <w:t xml:space="preserve"> </w:t>
      </w:r>
      <w:r w:rsidRPr="00EB1287">
        <w:rPr>
          <w:rFonts w:ascii="Berlin Sans FB" w:hAnsi="Berlin Sans FB" w:cs="Arial"/>
        </w:rPr>
        <w:t>des</w:t>
      </w:r>
      <w:r w:rsidR="0027073F" w:rsidRPr="00EB1287">
        <w:rPr>
          <w:rFonts w:ascii="Berlin Sans FB" w:hAnsi="Berlin Sans FB" w:cs="Arial"/>
        </w:rPr>
        <w:t xml:space="preserve"> </w:t>
      </w:r>
      <w:r w:rsidRPr="00EB1287">
        <w:rPr>
          <w:rFonts w:ascii="Berlin Sans FB" w:hAnsi="Berlin Sans FB" w:cs="Arial"/>
        </w:rPr>
        <w:t>travaux</w:t>
      </w:r>
      <w:r w:rsidR="0027073F" w:rsidRPr="00EB1287">
        <w:rPr>
          <w:rFonts w:ascii="Berlin Sans FB" w:hAnsi="Berlin Sans FB" w:cs="Arial"/>
        </w:rPr>
        <w:t xml:space="preserve"> </w:t>
      </w:r>
      <w:r w:rsidRPr="00EB1287">
        <w:rPr>
          <w:rFonts w:ascii="Berlin Sans FB" w:hAnsi="Berlin Sans FB" w:cs="Arial"/>
        </w:rPr>
        <w:t>objet</w:t>
      </w:r>
      <w:r w:rsidR="0027073F" w:rsidRPr="00EB1287">
        <w:rPr>
          <w:rFonts w:ascii="Berlin Sans FB" w:hAnsi="Berlin Sans FB" w:cs="Arial"/>
        </w:rPr>
        <w:t xml:space="preserve"> </w:t>
      </w:r>
      <w:r w:rsidRPr="00EB1287">
        <w:rPr>
          <w:rFonts w:ascii="Berlin Sans FB" w:hAnsi="Berlin Sans FB" w:cs="Arial"/>
        </w:rPr>
        <w:t xml:space="preserve">du </w:t>
      </w:r>
      <w:r w:rsidRPr="00EB1287">
        <w:rPr>
          <w:rFonts w:ascii="Berlin Sans FB" w:hAnsi="Berlin Sans FB" w:cs="Arial"/>
          <w:spacing w:val="1"/>
        </w:rPr>
        <w:t>présen</w:t>
      </w:r>
      <w:r w:rsidR="007C0C65" w:rsidRPr="00EB1287">
        <w:rPr>
          <w:rFonts w:ascii="Berlin Sans FB" w:hAnsi="Berlin Sans FB" w:cs="Arial"/>
        </w:rPr>
        <w:t>t</w:t>
      </w:r>
      <w:r w:rsidR="006D6179" w:rsidRPr="00EB1287">
        <w:rPr>
          <w:rFonts w:ascii="Berlin Sans FB" w:hAnsi="Berlin Sans FB" w:cs="Arial"/>
        </w:rPr>
        <w:t xml:space="preserve"> </w:t>
      </w:r>
      <w:r w:rsidRPr="00EB1287">
        <w:rPr>
          <w:rFonts w:ascii="Berlin Sans FB" w:hAnsi="Berlin Sans FB" w:cs="Arial"/>
          <w:spacing w:val="1"/>
        </w:rPr>
        <w:t>march</w:t>
      </w:r>
      <w:r w:rsidRPr="00EB1287">
        <w:rPr>
          <w:rFonts w:ascii="Berlin Sans FB" w:hAnsi="Berlin Sans FB" w:cs="Arial"/>
        </w:rPr>
        <w:t>é</w:t>
      </w:r>
      <w:r w:rsidR="006D6179" w:rsidRPr="00EB1287">
        <w:rPr>
          <w:rFonts w:ascii="Berlin Sans FB" w:hAnsi="Berlin Sans FB" w:cs="Arial"/>
        </w:rPr>
        <w:t xml:space="preserve"> </w:t>
      </w:r>
      <w:r w:rsidRPr="00EB1287">
        <w:rPr>
          <w:rFonts w:ascii="Berlin Sans FB" w:hAnsi="Berlin Sans FB" w:cs="Arial"/>
          <w:spacing w:val="1"/>
        </w:rPr>
        <w:t>es</w:t>
      </w:r>
      <w:r w:rsidRPr="00EB1287">
        <w:rPr>
          <w:rFonts w:ascii="Berlin Sans FB" w:hAnsi="Berlin Sans FB" w:cs="Arial"/>
        </w:rPr>
        <w:t>t d’au plus</w:t>
      </w:r>
      <w:r w:rsidR="006D6179" w:rsidRPr="00EB1287">
        <w:rPr>
          <w:rFonts w:ascii="Berlin Sans FB" w:hAnsi="Berlin Sans FB" w:cs="Arial"/>
        </w:rPr>
        <w:t xml:space="preserve"> </w:t>
      </w:r>
      <w:r w:rsidR="005555D3" w:rsidRPr="00EB1287">
        <w:rPr>
          <w:rFonts w:ascii="Berlin Sans FB" w:hAnsi="Berlin Sans FB" w:cs="Arial"/>
        </w:rPr>
        <w:t>Trois</w:t>
      </w:r>
      <w:r w:rsidRPr="00EB1287">
        <w:rPr>
          <w:rFonts w:ascii="Berlin Sans FB" w:hAnsi="Berlin Sans FB" w:cs="Arial"/>
        </w:rPr>
        <w:t xml:space="preserve">  (0</w:t>
      </w:r>
      <w:r w:rsidR="005555D3" w:rsidRPr="00EB1287">
        <w:rPr>
          <w:rFonts w:ascii="Berlin Sans FB" w:hAnsi="Berlin Sans FB" w:cs="Arial"/>
        </w:rPr>
        <w:t>3</w:t>
      </w:r>
      <w:r w:rsidR="007C0C65" w:rsidRPr="00EB1287">
        <w:rPr>
          <w:rFonts w:ascii="Berlin Sans FB" w:hAnsi="Berlin Sans FB" w:cs="Arial"/>
        </w:rPr>
        <w:t>)</w:t>
      </w:r>
      <w:r w:rsidRPr="00EB1287">
        <w:rPr>
          <w:rFonts w:ascii="Berlin Sans FB" w:hAnsi="Berlin Sans FB" w:cs="Arial"/>
        </w:rPr>
        <w:t xml:space="preserve"> mois.</w:t>
      </w:r>
    </w:p>
    <w:p w:rsidR="00700FDC" w:rsidRPr="00EB1287" w:rsidRDefault="005E7736" w:rsidP="00E45CC2">
      <w:pPr>
        <w:widowControl w:val="0"/>
        <w:autoSpaceDE w:val="0"/>
        <w:autoSpaceDN w:val="0"/>
        <w:adjustRightInd w:val="0"/>
        <w:spacing w:before="37"/>
        <w:ind w:right="-20"/>
        <w:contextualSpacing/>
        <w:jc w:val="both"/>
        <w:rPr>
          <w:rFonts w:ascii="Berlin Sans FB" w:hAnsi="Berlin Sans FB" w:cs="Arial"/>
        </w:rPr>
      </w:pPr>
      <w:r w:rsidRPr="00EB1287">
        <w:rPr>
          <w:rFonts w:ascii="Berlin Sans FB" w:hAnsi="Berlin Sans FB" w:cs="Arial"/>
        </w:rPr>
        <w:t xml:space="preserve"> </w:t>
      </w:r>
      <w:r w:rsidR="00700FDC" w:rsidRPr="00EB1287">
        <w:rPr>
          <w:rFonts w:ascii="Berlin Sans FB" w:hAnsi="Berlin Sans FB" w:cs="Arial"/>
        </w:rPr>
        <w:t>29.2.</w:t>
      </w:r>
      <w:r w:rsidR="00B325D4" w:rsidRPr="00EB1287">
        <w:rPr>
          <w:rFonts w:ascii="Berlin Sans FB" w:hAnsi="Berlin Sans FB" w:cs="Arial"/>
        </w:rPr>
        <w:t xml:space="preserve"> </w:t>
      </w:r>
      <w:r w:rsidR="00700FDC" w:rsidRPr="00EB1287">
        <w:rPr>
          <w:rFonts w:ascii="Berlin Sans FB" w:hAnsi="Berlin Sans FB" w:cs="Arial"/>
        </w:rPr>
        <w:t xml:space="preserve"> Cedélaicourtàcompterdeladatedenotificationdel’ordrede</w:t>
      </w:r>
      <w:r w:rsidR="00E45CC2" w:rsidRPr="00EB1287">
        <w:rPr>
          <w:rFonts w:ascii="Berlin Sans FB" w:hAnsi="Berlin Sans FB" w:cs="Arial"/>
        </w:rPr>
        <w:t xml:space="preserve">servicedecommencerles travaux. </w:t>
      </w:r>
    </w:p>
    <w:p w:rsidR="00700FDC" w:rsidRPr="00EB1287" w:rsidRDefault="00700FDC" w:rsidP="00B325D4">
      <w:pPr>
        <w:widowControl w:val="0"/>
        <w:autoSpaceDE w:val="0"/>
        <w:autoSpaceDN w:val="0"/>
        <w:adjustRightInd w:val="0"/>
        <w:spacing w:line="250" w:lineRule="auto"/>
        <w:ind w:right="-144"/>
        <w:jc w:val="both"/>
        <w:rPr>
          <w:rFonts w:ascii="Berlin Sans FB" w:hAnsi="Berlin Sans FB" w:cs="Arial"/>
        </w:rPr>
      </w:pPr>
      <w:r w:rsidRPr="00EB1287">
        <w:rPr>
          <w:rFonts w:ascii="Berlin Sans FB" w:hAnsi="Berlin Sans FB" w:cs="Arial"/>
          <w:b/>
          <w:bCs/>
          <w:u w:val="single"/>
        </w:rPr>
        <w:t>Article30</w:t>
      </w:r>
      <w:r w:rsidRPr="00EB1287">
        <w:rPr>
          <w:rFonts w:ascii="Berlin Sans FB" w:hAnsi="Berlin Sans FB" w:cs="Arial"/>
          <w:b/>
          <w:bCs/>
        </w:rPr>
        <w:t>:Rôles et responsabilités de l’entrepreneur</w:t>
      </w:r>
      <w:r w:rsidR="006D6179" w:rsidRPr="00EB1287">
        <w:rPr>
          <w:rFonts w:ascii="Berlin Sans FB" w:hAnsi="Berlin Sans FB" w:cs="Arial"/>
          <w:b/>
          <w:bCs/>
        </w:rPr>
        <w:t xml:space="preserve"> </w:t>
      </w:r>
      <w:r w:rsidRPr="00EB1287">
        <w:rPr>
          <w:rFonts w:ascii="Berlin Sans FB" w:hAnsi="Berlin Sans FB" w:cs="Arial"/>
          <w:b/>
          <w:bCs/>
        </w:rPr>
        <w:t>(CCAG Article40)</w:t>
      </w:r>
    </w:p>
    <w:p w:rsidR="00700FDC" w:rsidRPr="00EB1287" w:rsidRDefault="00700FDC" w:rsidP="00700FDC">
      <w:pPr>
        <w:widowControl w:val="0"/>
        <w:tabs>
          <w:tab w:val="left" w:pos="1080"/>
        </w:tabs>
        <w:autoSpaceDE w:val="0"/>
        <w:autoSpaceDN w:val="0"/>
        <w:adjustRightInd w:val="0"/>
        <w:spacing w:line="250" w:lineRule="auto"/>
        <w:ind w:left="114" w:right="-15"/>
        <w:jc w:val="both"/>
        <w:rPr>
          <w:rFonts w:ascii="Berlin Sans FB" w:hAnsi="Berlin Sans FB" w:cs="Arial"/>
        </w:rPr>
      </w:pPr>
      <w:r w:rsidRPr="00EB1287">
        <w:rPr>
          <w:rFonts w:ascii="Berlin Sans FB" w:hAnsi="Berlin Sans FB" w:cs="Arial"/>
        </w:rPr>
        <w:t>Le planning</w:t>
      </w:r>
      <w:r w:rsidR="006D6179" w:rsidRPr="00EB1287">
        <w:rPr>
          <w:rFonts w:ascii="Berlin Sans FB" w:hAnsi="Berlin Sans FB" w:cs="Arial"/>
        </w:rPr>
        <w:t xml:space="preserve"> </w:t>
      </w:r>
      <w:r w:rsidRPr="00EB1287">
        <w:rPr>
          <w:rFonts w:ascii="Berlin Sans FB" w:hAnsi="Berlin Sans FB" w:cs="Arial"/>
        </w:rPr>
        <w:t>détaillé</w:t>
      </w:r>
      <w:r w:rsidR="006D6179" w:rsidRPr="00EB1287">
        <w:rPr>
          <w:rFonts w:ascii="Berlin Sans FB" w:hAnsi="Berlin Sans FB" w:cs="Arial"/>
        </w:rPr>
        <w:t xml:space="preserve"> </w:t>
      </w:r>
      <w:r w:rsidRPr="00EB1287">
        <w:rPr>
          <w:rFonts w:ascii="Berlin Sans FB" w:hAnsi="Berlin Sans FB" w:cs="Arial"/>
        </w:rPr>
        <w:t>et</w:t>
      </w:r>
      <w:r w:rsidR="006D6179" w:rsidRPr="00EB1287">
        <w:rPr>
          <w:rFonts w:ascii="Berlin Sans FB" w:hAnsi="Berlin Sans FB" w:cs="Arial"/>
        </w:rPr>
        <w:t xml:space="preserve"> </w:t>
      </w:r>
      <w:r w:rsidRPr="00EB1287">
        <w:rPr>
          <w:rFonts w:ascii="Berlin Sans FB" w:hAnsi="Berlin Sans FB" w:cs="Arial"/>
        </w:rPr>
        <w:t>général d’avancement des travaux</w:t>
      </w:r>
      <w:r w:rsidR="006D6179" w:rsidRPr="00EB1287">
        <w:rPr>
          <w:rFonts w:ascii="Berlin Sans FB" w:hAnsi="Berlin Sans FB" w:cs="Arial"/>
        </w:rPr>
        <w:t xml:space="preserve"> </w:t>
      </w:r>
      <w:r w:rsidRPr="00EB1287">
        <w:rPr>
          <w:rFonts w:ascii="Berlin Sans FB" w:hAnsi="Berlin Sans FB" w:cs="Arial"/>
        </w:rPr>
        <w:t>sera</w:t>
      </w:r>
      <w:r w:rsidR="006D6179" w:rsidRPr="00EB1287">
        <w:rPr>
          <w:rFonts w:ascii="Berlin Sans FB" w:hAnsi="Berlin Sans FB" w:cs="Arial"/>
        </w:rPr>
        <w:t xml:space="preserve"> </w:t>
      </w:r>
      <w:r w:rsidRPr="00EB1287">
        <w:rPr>
          <w:rFonts w:ascii="Berlin Sans FB" w:hAnsi="Berlin Sans FB" w:cs="Arial"/>
        </w:rPr>
        <w:t>communiqué</w:t>
      </w:r>
      <w:r w:rsidR="007C0C65" w:rsidRPr="00EB1287">
        <w:rPr>
          <w:rFonts w:ascii="Berlin Sans FB" w:hAnsi="Berlin Sans FB" w:cs="Arial"/>
          <w:spacing w:val="10"/>
        </w:rPr>
        <w:t xml:space="preserve"> à l’</w:t>
      </w:r>
      <w:r w:rsidRPr="00EB1287">
        <w:rPr>
          <w:rFonts w:ascii="Berlin Sans FB" w:hAnsi="Berlin Sans FB" w:cs="Arial"/>
          <w:spacing w:val="10"/>
        </w:rPr>
        <w:t xml:space="preserve">Ingénieur en quatre (04) </w:t>
      </w:r>
      <w:r w:rsidRPr="00EB1287">
        <w:rPr>
          <w:rFonts w:ascii="Berlin Sans FB" w:hAnsi="Berlin Sans FB" w:cs="Arial"/>
        </w:rPr>
        <w:t>exemplaires</w:t>
      </w:r>
      <w:r w:rsidRPr="00EB1287">
        <w:rPr>
          <w:rFonts w:ascii="Berlin Sans FB" w:hAnsi="Berlin Sans FB" w:cs="Arial"/>
          <w:spacing w:val="12"/>
        </w:rPr>
        <w:t xml:space="preserve"> à chaque début des prestations.</w:t>
      </w:r>
    </w:p>
    <w:p w:rsidR="00700FDC" w:rsidRPr="00EB1287" w:rsidRDefault="00700FDC" w:rsidP="00700FDC">
      <w:pPr>
        <w:widowControl w:val="0"/>
        <w:autoSpaceDE w:val="0"/>
        <w:autoSpaceDN w:val="0"/>
        <w:adjustRightInd w:val="0"/>
        <w:ind w:left="114" w:right="-20"/>
        <w:jc w:val="both"/>
        <w:rPr>
          <w:rFonts w:ascii="Berlin Sans FB" w:hAnsi="Berlin Sans FB" w:cs="Arial"/>
        </w:rPr>
      </w:pPr>
    </w:p>
    <w:p w:rsidR="00700FDC" w:rsidRPr="00EB1287" w:rsidRDefault="00700FDC" w:rsidP="00B325D4">
      <w:pPr>
        <w:widowControl w:val="0"/>
        <w:autoSpaceDE w:val="0"/>
        <w:autoSpaceDN w:val="0"/>
        <w:adjustRightInd w:val="0"/>
        <w:spacing w:line="250" w:lineRule="auto"/>
        <w:ind w:right="91"/>
        <w:jc w:val="both"/>
        <w:rPr>
          <w:rFonts w:ascii="Berlin Sans FB" w:hAnsi="Berlin Sans FB" w:cs="Arial"/>
        </w:rPr>
      </w:pPr>
      <w:r w:rsidRPr="00EB1287">
        <w:rPr>
          <w:rFonts w:ascii="Berlin Sans FB" w:hAnsi="Berlin Sans FB" w:cs="Arial"/>
          <w:b/>
          <w:bCs/>
          <w:u w:val="single"/>
        </w:rPr>
        <w:t>Article31</w:t>
      </w:r>
      <w:r w:rsidRPr="00EB1287">
        <w:rPr>
          <w:rFonts w:ascii="Berlin Sans FB" w:hAnsi="Berlin Sans FB" w:cs="Arial"/>
          <w:b/>
          <w:bCs/>
        </w:rPr>
        <w:t xml:space="preserve">: </w:t>
      </w:r>
      <w:r w:rsidRPr="00EB1287">
        <w:rPr>
          <w:rFonts w:ascii="Berlin Sans FB" w:hAnsi="Berlin Sans FB" w:cs="Arial"/>
          <w:b/>
          <w:bCs/>
          <w:spacing w:val="-12"/>
        </w:rPr>
        <w:t>Mise</w:t>
      </w:r>
      <w:r w:rsidR="006D6179" w:rsidRPr="00EB1287">
        <w:rPr>
          <w:rFonts w:ascii="Berlin Sans FB" w:hAnsi="Berlin Sans FB" w:cs="Arial"/>
          <w:b/>
          <w:bCs/>
          <w:spacing w:val="-12"/>
        </w:rPr>
        <w:t xml:space="preserve"> </w:t>
      </w:r>
      <w:r w:rsidRPr="00EB1287">
        <w:rPr>
          <w:rFonts w:ascii="Berlin Sans FB" w:hAnsi="Berlin Sans FB" w:cs="Arial"/>
          <w:b/>
          <w:bCs/>
        </w:rPr>
        <w:t>à</w:t>
      </w:r>
      <w:r w:rsidR="006D6179" w:rsidRPr="00EB1287">
        <w:rPr>
          <w:rFonts w:ascii="Berlin Sans FB" w:hAnsi="Berlin Sans FB" w:cs="Arial"/>
          <w:b/>
          <w:bCs/>
        </w:rPr>
        <w:t xml:space="preserve"> </w:t>
      </w:r>
      <w:r w:rsidRPr="00EB1287">
        <w:rPr>
          <w:rFonts w:ascii="Berlin Sans FB" w:hAnsi="Berlin Sans FB" w:cs="Arial"/>
          <w:b/>
          <w:bCs/>
        </w:rPr>
        <w:t>disposition</w:t>
      </w:r>
      <w:r w:rsidR="006D6179" w:rsidRPr="00EB1287">
        <w:rPr>
          <w:rFonts w:ascii="Berlin Sans FB" w:hAnsi="Berlin Sans FB" w:cs="Arial"/>
          <w:b/>
          <w:bCs/>
        </w:rPr>
        <w:t xml:space="preserve"> </w:t>
      </w:r>
      <w:r w:rsidRPr="00EB1287">
        <w:rPr>
          <w:rFonts w:ascii="Berlin Sans FB" w:hAnsi="Berlin Sans FB" w:cs="Arial"/>
          <w:b/>
          <w:bCs/>
        </w:rPr>
        <w:t>des</w:t>
      </w:r>
      <w:r w:rsidR="006D6179" w:rsidRPr="00EB1287">
        <w:rPr>
          <w:rFonts w:ascii="Berlin Sans FB" w:hAnsi="Berlin Sans FB" w:cs="Arial"/>
          <w:b/>
          <w:bCs/>
        </w:rPr>
        <w:t xml:space="preserve"> </w:t>
      </w:r>
      <w:r w:rsidRPr="00EB1287">
        <w:rPr>
          <w:rFonts w:ascii="Berlin Sans FB" w:hAnsi="Berlin Sans FB" w:cs="Arial"/>
          <w:b/>
          <w:bCs/>
        </w:rPr>
        <w:t>documents et</w:t>
      </w:r>
      <w:r w:rsidR="006D6179" w:rsidRPr="00EB1287">
        <w:rPr>
          <w:rFonts w:ascii="Berlin Sans FB" w:hAnsi="Berlin Sans FB" w:cs="Arial"/>
          <w:b/>
          <w:bCs/>
        </w:rPr>
        <w:t xml:space="preserve"> </w:t>
      </w:r>
      <w:r w:rsidRPr="00EB1287">
        <w:rPr>
          <w:rFonts w:ascii="Berlin Sans FB" w:hAnsi="Berlin Sans FB" w:cs="Arial"/>
          <w:b/>
          <w:bCs/>
        </w:rPr>
        <w:t>du</w:t>
      </w:r>
      <w:r w:rsidR="006D6179" w:rsidRPr="00EB1287">
        <w:rPr>
          <w:rFonts w:ascii="Berlin Sans FB" w:hAnsi="Berlin Sans FB" w:cs="Arial"/>
          <w:b/>
          <w:bCs/>
        </w:rPr>
        <w:t xml:space="preserve"> </w:t>
      </w:r>
      <w:r w:rsidRPr="00EB1287">
        <w:rPr>
          <w:rFonts w:ascii="Berlin Sans FB" w:hAnsi="Berlin Sans FB" w:cs="Arial"/>
          <w:b/>
          <w:bCs/>
        </w:rPr>
        <w:t>site</w:t>
      </w:r>
      <w:r w:rsidR="006D6179" w:rsidRPr="00EB1287">
        <w:rPr>
          <w:rFonts w:ascii="Berlin Sans FB" w:hAnsi="Berlin Sans FB" w:cs="Arial"/>
          <w:b/>
          <w:bCs/>
        </w:rPr>
        <w:t xml:space="preserve"> </w:t>
      </w:r>
      <w:r w:rsidRPr="00EB1287">
        <w:rPr>
          <w:rFonts w:ascii="Berlin Sans FB" w:hAnsi="Berlin Sans FB" w:cs="Arial"/>
          <w:b/>
          <w:bCs/>
        </w:rPr>
        <w:t>(CCAG</w:t>
      </w:r>
      <w:r w:rsidR="006D6179" w:rsidRPr="00EB1287">
        <w:rPr>
          <w:rFonts w:ascii="Berlin Sans FB" w:hAnsi="Berlin Sans FB" w:cs="Arial"/>
          <w:b/>
          <w:bCs/>
        </w:rPr>
        <w:t xml:space="preserve"> </w:t>
      </w:r>
      <w:r w:rsidRPr="00EB1287">
        <w:rPr>
          <w:rFonts w:ascii="Berlin Sans FB" w:hAnsi="Berlin Sans FB" w:cs="Arial"/>
          <w:b/>
          <w:bCs/>
        </w:rPr>
        <w:t>Article</w:t>
      </w:r>
      <w:r w:rsidR="006D6179" w:rsidRPr="00EB1287">
        <w:rPr>
          <w:rFonts w:ascii="Berlin Sans FB" w:hAnsi="Berlin Sans FB" w:cs="Arial"/>
          <w:b/>
          <w:bCs/>
        </w:rPr>
        <w:t xml:space="preserve"> </w:t>
      </w:r>
      <w:r w:rsidRPr="00EB1287">
        <w:rPr>
          <w:rFonts w:ascii="Berlin Sans FB" w:hAnsi="Berlin Sans FB" w:cs="Arial"/>
          <w:b/>
          <w:bCs/>
        </w:rPr>
        <w:t>42)</w:t>
      </w:r>
    </w:p>
    <w:p w:rsidR="00700FDC" w:rsidRPr="00EB1287" w:rsidRDefault="00700FDC" w:rsidP="00700FDC">
      <w:pPr>
        <w:widowControl w:val="0"/>
        <w:autoSpaceDE w:val="0"/>
        <w:autoSpaceDN w:val="0"/>
        <w:adjustRightInd w:val="0"/>
        <w:spacing w:line="269" w:lineRule="auto"/>
        <w:ind w:left="114" w:right="-15"/>
        <w:jc w:val="both"/>
        <w:rPr>
          <w:rFonts w:ascii="Berlin Sans FB" w:hAnsi="Berlin Sans FB" w:cs="Arial"/>
        </w:rPr>
      </w:pPr>
      <w:r w:rsidRPr="00EB1287">
        <w:rPr>
          <w:rFonts w:ascii="Berlin Sans FB" w:hAnsi="Berlin Sans FB" w:cs="Arial"/>
        </w:rPr>
        <w:t xml:space="preserve">Après l’établissement de l’Ordre de service de commencer les travaux, une mise à disposition du site à l’entreprise sera effectuée par le Chef service du marché en présence de l’Ingénieur, de même que </w:t>
      </w:r>
      <w:r w:rsidRPr="00EB1287">
        <w:rPr>
          <w:rFonts w:ascii="Berlin Sans FB" w:hAnsi="Berlin Sans FB" w:cs="Arial"/>
        </w:rPr>
        <w:lastRenderedPageBreak/>
        <w:t>l’exemplaire reproductible des plans/Etudes préalables</w:t>
      </w:r>
      <w:r w:rsidR="006D6179" w:rsidRPr="00EB1287">
        <w:rPr>
          <w:rFonts w:ascii="Berlin Sans FB" w:hAnsi="Berlin Sans FB" w:cs="Arial"/>
        </w:rPr>
        <w:t xml:space="preserve"> </w:t>
      </w:r>
      <w:r w:rsidRPr="00EB1287">
        <w:rPr>
          <w:rFonts w:ascii="Berlin Sans FB" w:hAnsi="Berlin Sans FB" w:cs="Arial"/>
        </w:rPr>
        <w:t>figurant</w:t>
      </w:r>
      <w:r w:rsidR="006D6179" w:rsidRPr="00EB1287">
        <w:rPr>
          <w:rFonts w:ascii="Berlin Sans FB" w:hAnsi="Berlin Sans FB" w:cs="Arial"/>
        </w:rPr>
        <w:t xml:space="preserve"> </w:t>
      </w:r>
      <w:r w:rsidRPr="00EB1287">
        <w:rPr>
          <w:rFonts w:ascii="Berlin Sans FB" w:hAnsi="Berlin Sans FB" w:cs="Arial"/>
        </w:rPr>
        <w:t>dans le</w:t>
      </w:r>
      <w:r w:rsidR="006D6179" w:rsidRPr="00EB1287">
        <w:rPr>
          <w:rFonts w:ascii="Berlin Sans FB" w:hAnsi="Berlin Sans FB" w:cs="Arial"/>
        </w:rPr>
        <w:t xml:space="preserve"> </w:t>
      </w:r>
      <w:r w:rsidRPr="00EB1287">
        <w:rPr>
          <w:rFonts w:ascii="Berlin Sans FB" w:hAnsi="Berlin Sans FB" w:cs="Arial"/>
        </w:rPr>
        <w:t>Dossier</w:t>
      </w:r>
      <w:r w:rsidR="006D6179" w:rsidRPr="00EB1287">
        <w:rPr>
          <w:rFonts w:ascii="Berlin Sans FB" w:hAnsi="Berlin Sans FB" w:cs="Arial"/>
        </w:rPr>
        <w:t xml:space="preserve"> </w:t>
      </w:r>
      <w:r w:rsidRPr="00EB1287">
        <w:rPr>
          <w:rFonts w:ascii="Berlin Sans FB" w:hAnsi="Berlin Sans FB" w:cs="Arial"/>
        </w:rPr>
        <w:t>d’Appel</w:t>
      </w:r>
      <w:r w:rsidR="006D6179" w:rsidRPr="00EB1287">
        <w:rPr>
          <w:rFonts w:ascii="Berlin Sans FB" w:hAnsi="Berlin Sans FB" w:cs="Arial"/>
        </w:rPr>
        <w:t xml:space="preserve"> </w:t>
      </w:r>
      <w:r w:rsidRPr="00EB1287">
        <w:rPr>
          <w:rFonts w:ascii="Berlin Sans FB" w:hAnsi="Berlin Sans FB" w:cs="Arial"/>
        </w:rPr>
        <w:t>d’Offres.</w:t>
      </w:r>
    </w:p>
    <w:p w:rsidR="00700FDC" w:rsidRPr="00EB1287" w:rsidRDefault="00700FDC" w:rsidP="00700FDC">
      <w:pPr>
        <w:widowControl w:val="0"/>
        <w:autoSpaceDE w:val="0"/>
        <w:autoSpaceDN w:val="0"/>
        <w:adjustRightInd w:val="0"/>
        <w:spacing w:before="19" w:line="240" w:lineRule="exact"/>
        <w:jc w:val="both"/>
        <w:rPr>
          <w:rFonts w:ascii="Berlin Sans FB" w:hAnsi="Berlin Sans FB" w:cs="Arial"/>
        </w:rPr>
      </w:pPr>
    </w:p>
    <w:p w:rsidR="00700FDC" w:rsidRPr="00EB1287" w:rsidRDefault="00700FDC" w:rsidP="00B325D4">
      <w:pPr>
        <w:widowControl w:val="0"/>
        <w:autoSpaceDE w:val="0"/>
        <w:autoSpaceDN w:val="0"/>
        <w:adjustRightInd w:val="0"/>
        <w:spacing w:line="250" w:lineRule="auto"/>
        <w:ind w:right="-144"/>
        <w:jc w:val="both"/>
        <w:rPr>
          <w:rFonts w:ascii="Berlin Sans FB" w:hAnsi="Berlin Sans FB" w:cs="Arial"/>
        </w:rPr>
      </w:pPr>
      <w:r w:rsidRPr="00EB1287">
        <w:rPr>
          <w:rFonts w:ascii="Berlin Sans FB" w:hAnsi="Berlin Sans FB" w:cs="Arial"/>
          <w:b/>
          <w:bCs/>
          <w:u w:val="single"/>
        </w:rPr>
        <w:t>Article32</w:t>
      </w:r>
      <w:r w:rsidRPr="00EB1287">
        <w:rPr>
          <w:rFonts w:ascii="Berlin Sans FB" w:hAnsi="Berlin Sans FB" w:cs="Arial"/>
          <w:b/>
          <w:bCs/>
        </w:rPr>
        <w:t xml:space="preserve">: </w:t>
      </w:r>
      <w:r w:rsidRPr="00EB1287">
        <w:rPr>
          <w:rFonts w:ascii="Berlin Sans FB" w:hAnsi="Berlin Sans FB" w:cs="Arial"/>
          <w:b/>
          <w:bCs/>
          <w:spacing w:val="-12"/>
        </w:rPr>
        <w:t>Assurances</w:t>
      </w:r>
      <w:r w:rsidR="006D6179" w:rsidRPr="00EB1287">
        <w:rPr>
          <w:rFonts w:ascii="Berlin Sans FB" w:hAnsi="Berlin Sans FB" w:cs="Arial"/>
          <w:b/>
          <w:bCs/>
          <w:spacing w:val="-12"/>
        </w:rPr>
        <w:t xml:space="preserve"> </w:t>
      </w:r>
      <w:r w:rsidRPr="00EB1287">
        <w:rPr>
          <w:rFonts w:ascii="Berlin Sans FB" w:hAnsi="Berlin Sans FB" w:cs="Arial"/>
          <w:b/>
          <w:bCs/>
        </w:rPr>
        <w:t>des</w:t>
      </w:r>
      <w:r w:rsidR="006D6179" w:rsidRPr="00EB1287">
        <w:rPr>
          <w:rFonts w:ascii="Berlin Sans FB" w:hAnsi="Berlin Sans FB" w:cs="Arial"/>
          <w:b/>
          <w:bCs/>
        </w:rPr>
        <w:t xml:space="preserve"> </w:t>
      </w:r>
      <w:r w:rsidRPr="00EB1287">
        <w:rPr>
          <w:rFonts w:ascii="Berlin Sans FB" w:hAnsi="Berlin Sans FB" w:cs="Arial"/>
          <w:b/>
          <w:bCs/>
        </w:rPr>
        <w:t>ouvrages</w:t>
      </w:r>
      <w:r w:rsidR="006D6179" w:rsidRPr="00EB1287">
        <w:rPr>
          <w:rFonts w:ascii="Berlin Sans FB" w:hAnsi="Berlin Sans FB" w:cs="Arial"/>
          <w:b/>
          <w:bCs/>
        </w:rPr>
        <w:t xml:space="preserve"> </w:t>
      </w:r>
      <w:r w:rsidRPr="00EB1287">
        <w:rPr>
          <w:rFonts w:ascii="Berlin Sans FB" w:hAnsi="Berlin Sans FB" w:cs="Arial"/>
          <w:b/>
          <w:bCs/>
        </w:rPr>
        <w:t>et</w:t>
      </w:r>
      <w:r w:rsidR="006D6179" w:rsidRPr="00EB1287">
        <w:rPr>
          <w:rFonts w:ascii="Berlin Sans FB" w:hAnsi="Berlin Sans FB" w:cs="Arial"/>
          <w:b/>
          <w:bCs/>
        </w:rPr>
        <w:t xml:space="preserve"> </w:t>
      </w:r>
      <w:r w:rsidRPr="00EB1287">
        <w:rPr>
          <w:rFonts w:ascii="Berlin Sans FB" w:hAnsi="Berlin Sans FB" w:cs="Arial"/>
          <w:b/>
          <w:bCs/>
        </w:rPr>
        <w:t>responsabilités</w:t>
      </w:r>
      <w:r w:rsidR="006D6179" w:rsidRPr="00EB1287">
        <w:rPr>
          <w:rFonts w:ascii="Berlin Sans FB" w:hAnsi="Berlin Sans FB" w:cs="Arial"/>
          <w:b/>
          <w:bCs/>
        </w:rPr>
        <w:t xml:space="preserve"> </w:t>
      </w:r>
      <w:r w:rsidRPr="00EB1287">
        <w:rPr>
          <w:rFonts w:ascii="Berlin Sans FB" w:hAnsi="Berlin Sans FB" w:cs="Arial"/>
          <w:b/>
          <w:bCs/>
        </w:rPr>
        <w:t>civiles</w:t>
      </w:r>
      <w:r w:rsidR="006D6179" w:rsidRPr="00EB1287">
        <w:rPr>
          <w:rFonts w:ascii="Berlin Sans FB" w:hAnsi="Berlin Sans FB" w:cs="Arial"/>
          <w:b/>
          <w:bCs/>
        </w:rPr>
        <w:t xml:space="preserve"> </w:t>
      </w:r>
      <w:r w:rsidRPr="00EB1287">
        <w:rPr>
          <w:rFonts w:ascii="Berlin Sans FB" w:hAnsi="Berlin Sans FB" w:cs="Arial"/>
          <w:b/>
          <w:bCs/>
        </w:rPr>
        <w:t>(CCAG</w:t>
      </w:r>
      <w:r w:rsidR="006D6179" w:rsidRPr="00EB1287">
        <w:rPr>
          <w:rFonts w:ascii="Berlin Sans FB" w:hAnsi="Berlin Sans FB" w:cs="Arial"/>
          <w:b/>
          <w:bCs/>
        </w:rPr>
        <w:t xml:space="preserve"> </w:t>
      </w:r>
      <w:r w:rsidRPr="00EB1287">
        <w:rPr>
          <w:rFonts w:ascii="Berlin Sans FB" w:hAnsi="Berlin Sans FB" w:cs="Arial"/>
          <w:b/>
          <w:bCs/>
        </w:rPr>
        <w:t>Article</w:t>
      </w:r>
      <w:r w:rsidR="006D6179" w:rsidRPr="00EB1287">
        <w:rPr>
          <w:rFonts w:ascii="Berlin Sans FB" w:hAnsi="Berlin Sans FB" w:cs="Arial"/>
          <w:b/>
          <w:bCs/>
        </w:rPr>
        <w:t xml:space="preserve"> </w:t>
      </w:r>
      <w:r w:rsidRPr="00EB1287">
        <w:rPr>
          <w:rFonts w:ascii="Berlin Sans FB" w:hAnsi="Berlin Sans FB" w:cs="Arial"/>
          <w:b/>
          <w:bCs/>
        </w:rPr>
        <w:t>45)</w:t>
      </w:r>
    </w:p>
    <w:p w:rsidR="00700FDC" w:rsidRPr="00EB1287" w:rsidRDefault="00700FDC" w:rsidP="00B325D4">
      <w:pPr>
        <w:widowControl w:val="0"/>
        <w:autoSpaceDE w:val="0"/>
        <w:autoSpaceDN w:val="0"/>
        <w:adjustRightInd w:val="0"/>
        <w:spacing w:line="250" w:lineRule="auto"/>
        <w:ind w:left="114" w:right="-15"/>
        <w:jc w:val="both"/>
        <w:rPr>
          <w:rFonts w:ascii="Berlin Sans FB" w:hAnsi="Berlin Sans FB" w:cs="Arial"/>
        </w:rPr>
      </w:pPr>
      <w:r w:rsidRPr="00EB1287">
        <w:rPr>
          <w:rFonts w:ascii="Berlin Sans FB" w:hAnsi="Berlin Sans FB" w:cs="Arial"/>
        </w:rPr>
        <w:t>Les</w:t>
      </w:r>
      <w:r w:rsidR="006D6179" w:rsidRPr="00EB1287">
        <w:rPr>
          <w:rFonts w:ascii="Berlin Sans FB" w:hAnsi="Berlin Sans FB" w:cs="Arial"/>
        </w:rPr>
        <w:t xml:space="preserve"> </w:t>
      </w:r>
      <w:r w:rsidRPr="00EB1287">
        <w:rPr>
          <w:rFonts w:ascii="Berlin Sans FB" w:hAnsi="Berlin Sans FB" w:cs="Arial"/>
        </w:rPr>
        <w:t>polices</w:t>
      </w:r>
      <w:r w:rsidR="006D6179" w:rsidRPr="00EB1287">
        <w:rPr>
          <w:rFonts w:ascii="Berlin Sans FB" w:hAnsi="Berlin Sans FB" w:cs="Arial"/>
        </w:rPr>
        <w:t xml:space="preserve"> </w:t>
      </w:r>
      <w:r w:rsidRPr="00EB1287">
        <w:rPr>
          <w:rFonts w:ascii="Berlin Sans FB" w:hAnsi="Berlin Sans FB" w:cs="Arial"/>
        </w:rPr>
        <w:t>d’assurances</w:t>
      </w:r>
      <w:r w:rsidR="006D6179" w:rsidRPr="00EB1287">
        <w:rPr>
          <w:rFonts w:ascii="Berlin Sans FB" w:hAnsi="Berlin Sans FB" w:cs="Arial"/>
        </w:rPr>
        <w:t xml:space="preserve"> </w:t>
      </w:r>
      <w:r w:rsidRPr="00EB1287">
        <w:rPr>
          <w:rFonts w:ascii="Berlin Sans FB" w:hAnsi="Berlin Sans FB" w:cs="Arial"/>
        </w:rPr>
        <w:t>suivantes</w:t>
      </w:r>
      <w:r w:rsidR="006D6179" w:rsidRPr="00EB1287">
        <w:rPr>
          <w:rFonts w:ascii="Berlin Sans FB" w:hAnsi="Berlin Sans FB" w:cs="Arial"/>
        </w:rPr>
        <w:t xml:space="preserve"> </w:t>
      </w:r>
      <w:r w:rsidRPr="00EB1287">
        <w:rPr>
          <w:rFonts w:ascii="Berlin Sans FB" w:hAnsi="Berlin Sans FB" w:cs="Arial"/>
        </w:rPr>
        <w:t>sont</w:t>
      </w:r>
      <w:r w:rsidR="006D6179" w:rsidRPr="00EB1287">
        <w:rPr>
          <w:rFonts w:ascii="Berlin Sans FB" w:hAnsi="Berlin Sans FB" w:cs="Arial"/>
        </w:rPr>
        <w:t xml:space="preserve"> </w:t>
      </w:r>
      <w:r w:rsidRPr="00EB1287">
        <w:rPr>
          <w:rFonts w:ascii="Berlin Sans FB" w:hAnsi="Berlin Sans FB" w:cs="Arial"/>
        </w:rPr>
        <w:t>requises</w:t>
      </w:r>
      <w:r w:rsidR="006D6179" w:rsidRPr="00EB1287">
        <w:rPr>
          <w:rFonts w:ascii="Berlin Sans FB" w:hAnsi="Berlin Sans FB" w:cs="Arial"/>
        </w:rPr>
        <w:t xml:space="preserve"> </w:t>
      </w:r>
      <w:r w:rsidRPr="00EB1287">
        <w:rPr>
          <w:rFonts w:ascii="Berlin Sans FB" w:hAnsi="Berlin Sans FB" w:cs="Arial"/>
        </w:rPr>
        <w:t>au titre</w:t>
      </w:r>
      <w:r w:rsidR="006D6179" w:rsidRPr="00EB1287">
        <w:rPr>
          <w:rFonts w:ascii="Berlin Sans FB" w:hAnsi="Berlin Sans FB" w:cs="Arial"/>
        </w:rPr>
        <w:t xml:space="preserve"> </w:t>
      </w:r>
      <w:r w:rsidRPr="00EB1287">
        <w:rPr>
          <w:rFonts w:ascii="Berlin Sans FB" w:hAnsi="Berlin Sans FB" w:cs="Arial"/>
        </w:rPr>
        <w:t>du</w:t>
      </w:r>
      <w:r w:rsidR="006D6179" w:rsidRPr="00EB1287">
        <w:rPr>
          <w:rFonts w:ascii="Berlin Sans FB" w:hAnsi="Berlin Sans FB" w:cs="Arial"/>
        </w:rPr>
        <w:t xml:space="preserve"> </w:t>
      </w:r>
      <w:r w:rsidRPr="00EB1287">
        <w:rPr>
          <w:rFonts w:ascii="Berlin Sans FB" w:hAnsi="Berlin Sans FB" w:cs="Arial"/>
        </w:rPr>
        <w:t>présent</w:t>
      </w:r>
      <w:r w:rsidR="006D6179" w:rsidRPr="00EB1287">
        <w:rPr>
          <w:rFonts w:ascii="Berlin Sans FB" w:hAnsi="Berlin Sans FB" w:cs="Arial"/>
        </w:rPr>
        <w:t xml:space="preserve"> </w:t>
      </w:r>
      <w:r w:rsidRPr="00EB1287">
        <w:rPr>
          <w:rFonts w:ascii="Berlin Sans FB" w:hAnsi="Berlin Sans FB" w:cs="Arial"/>
        </w:rPr>
        <w:t>Marché</w:t>
      </w:r>
      <w:r w:rsidRPr="00EB1287">
        <w:rPr>
          <w:rFonts w:ascii="Berlin Sans FB" w:hAnsi="Berlin Sans FB" w:cs="Arial"/>
          <w:spacing w:val="8"/>
        </w:rPr>
        <w:t> :</w:t>
      </w:r>
    </w:p>
    <w:p w:rsidR="00700FDC" w:rsidRPr="00EB1287" w:rsidRDefault="00700FDC" w:rsidP="00B325D4">
      <w:pPr>
        <w:widowControl w:val="0"/>
        <w:autoSpaceDE w:val="0"/>
        <w:autoSpaceDN w:val="0"/>
        <w:adjustRightInd w:val="0"/>
        <w:spacing w:line="250" w:lineRule="auto"/>
        <w:ind w:left="341" w:right="-15" w:hanging="227"/>
        <w:jc w:val="both"/>
        <w:rPr>
          <w:rFonts w:ascii="Berlin Sans FB" w:hAnsi="Berlin Sans FB" w:cs="Arial"/>
        </w:rPr>
      </w:pPr>
      <w:r w:rsidRPr="00EB1287">
        <w:rPr>
          <w:rFonts w:ascii="Berlin Sans FB" w:hAnsi="Berlin Sans FB" w:cs="Arial"/>
          <w:iCs/>
        </w:rPr>
        <w:t xml:space="preserve">-  Assurance des risques causés à des tiers par son personnel </w:t>
      </w:r>
      <w:r w:rsidR="00A6764C" w:rsidRPr="00EB1287">
        <w:rPr>
          <w:rFonts w:ascii="Berlin Sans FB" w:hAnsi="Berlin Sans FB" w:cs="Arial"/>
          <w:iCs/>
        </w:rPr>
        <w:t>salarié</w:t>
      </w:r>
      <w:r w:rsidR="006D6179" w:rsidRPr="00EB1287">
        <w:rPr>
          <w:rFonts w:ascii="Berlin Sans FB" w:hAnsi="Berlin Sans FB" w:cs="Arial"/>
          <w:iCs/>
        </w:rPr>
        <w:t xml:space="preserve"> </w:t>
      </w:r>
      <w:r w:rsidRPr="00EB1287">
        <w:rPr>
          <w:rFonts w:ascii="Berlin Sans FB" w:hAnsi="Berlin Sans FB" w:cs="Arial"/>
          <w:iCs/>
        </w:rPr>
        <w:t>en</w:t>
      </w:r>
      <w:r w:rsidR="006D6179" w:rsidRPr="00EB1287">
        <w:rPr>
          <w:rFonts w:ascii="Berlin Sans FB" w:hAnsi="Berlin Sans FB" w:cs="Arial"/>
          <w:iCs/>
        </w:rPr>
        <w:t xml:space="preserve"> </w:t>
      </w:r>
      <w:r w:rsidRPr="00EB1287">
        <w:rPr>
          <w:rFonts w:ascii="Berlin Sans FB" w:hAnsi="Berlin Sans FB" w:cs="Arial"/>
          <w:iCs/>
        </w:rPr>
        <w:t>activité</w:t>
      </w:r>
      <w:r w:rsidR="006D6179" w:rsidRPr="00EB1287">
        <w:rPr>
          <w:rFonts w:ascii="Berlin Sans FB" w:hAnsi="Berlin Sans FB" w:cs="Arial"/>
          <w:iCs/>
        </w:rPr>
        <w:t xml:space="preserve"> </w:t>
      </w:r>
      <w:r w:rsidRPr="00EB1287">
        <w:rPr>
          <w:rFonts w:ascii="Berlin Sans FB" w:hAnsi="Berlin Sans FB" w:cs="Arial"/>
          <w:iCs/>
        </w:rPr>
        <w:t>au</w:t>
      </w:r>
      <w:r w:rsidR="006D6179" w:rsidRPr="00EB1287">
        <w:rPr>
          <w:rFonts w:ascii="Berlin Sans FB" w:hAnsi="Berlin Sans FB" w:cs="Arial"/>
          <w:iCs/>
        </w:rPr>
        <w:t xml:space="preserve"> </w:t>
      </w:r>
      <w:r w:rsidRPr="00EB1287">
        <w:rPr>
          <w:rFonts w:ascii="Berlin Sans FB" w:hAnsi="Berlin Sans FB" w:cs="Arial"/>
          <w:iCs/>
        </w:rPr>
        <w:t>travail, par le matériel</w:t>
      </w:r>
      <w:r w:rsidR="006D6179" w:rsidRPr="00EB1287">
        <w:rPr>
          <w:rFonts w:ascii="Berlin Sans FB" w:hAnsi="Berlin Sans FB" w:cs="Arial"/>
          <w:iCs/>
        </w:rPr>
        <w:t xml:space="preserve"> </w:t>
      </w:r>
      <w:r w:rsidRPr="00EB1287">
        <w:rPr>
          <w:rFonts w:ascii="Berlin Sans FB" w:hAnsi="Berlin Sans FB" w:cs="Arial"/>
          <w:iCs/>
        </w:rPr>
        <w:t>qu’il</w:t>
      </w:r>
      <w:r w:rsidR="006D6179" w:rsidRPr="00EB1287">
        <w:rPr>
          <w:rFonts w:ascii="Berlin Sans FB" w:hAnsi="Berlin Sans FB" w:cs="Arial"/>
          <w:iCs/>
        </w:rPr>
        <w:t xml:space="preserve"> </w:t>
      </w:r>
      <w:r w:rsidRPr="00EB1287">
        <w:rPr>
          <w:rFonts w:ascii="Berlin Sans FB" w:hAnsi="Berlin Sans FB" w:cs="Arial"/>
          <w:iCs/>
        </w:rPr>
        <w:t>utilise,</w:t>
      </w:r>
      <w:r w:rsidR="006D6179" w:rsidRPr="00EB1287">
        <w:rPr>
          <w:rFonts w:ascii="Berlin Sans FB" w:hAnsi="Berlin Sans FB" w:cs="Arial"/>
          <w:iCs/>
        </w:rPr>
        <w:t xml:space="preserve"> </w:t>
      </w:r>
      <w:r w:rsidRPr="00EB1287">
        <w:rPr>
          <w:rFonts w:ascii="Berlin Sans FB" w:hAnsi="Berlin Sans FB" w:cs="Arial"/>
          <w:iCs/>
        </w:rPr>
        <w:t>du</w:t>
      </w:r>
      <w:r w:rsidR="006D6179" w:rsidRPr="00EB1287">
        <w:rPr>
          <w:rFonts w:ascii="Berlin Sans FB" w:hAnsi="Berlin Sans FB" w:cs="Arial"/>
          <w:iCs/>
        </w:rPr>
        <w:t xml:space="preserve"> </w:t>
      </w:r>
      <w:r w:rsidRPr="00EB1287">
        <w:rPr>
          <w:rFonts w:ascii="Berlin Sans FB" w:hAnsi="Berlin Sans FB" w:cs="Arial"/>
          <w:iCs/>
        </w:rPr>
        <w:t>fait</w:t>
      </w:r>
      <w:r w:rsidR="006D6179" w:rsidRPr="00EB1287">
        <w:rPr>
          <w:rFonts w:ascii="Berlin Sans FB" w:hAnsi="Berlin Sans FB" w:cs="Arial"/>
          <w:iCs/>
        </w:rPr>
        <w:t xml:space="preserve"> </w:t>
      </w:r>
      <w:r w:rsidRPr="00EB1287">
        <w:rPr>
          <w:rFonts w:ascii="Berlin Sans FB" w:hAnsi="Berlin Sans FB" w:cs="Arial"/>
          <w:iCs/>
        </w:rPr>
        <w:t>des</w:t>
      </w:r>
      <w:r w:rsidR="006D6179" w:rsidRPr="00EB1287">
        <w:rPr>
          <w:rFonts w:ascii="Berlin Sans FB" w:hAnsi="Berlin Sans FB" w:cs="Arial"/>
          <w:iCs/>
        </w:rPr>
        <w:t xml:space="preserve"> </w:t>
      </w:r>
      <w:r w:rsidRPr="00EB1287">
        <w:rPr>
          <w:rFonts w:ascii="Berlin Sans FB" w:hAnsi="Berlin Sans FB" w:cs="Arial"/>
          <w:iCs/>
        </w:rPr>
        <w:t>travaux;</w:t>
      </w:r>
    </w:p>
    <w:p w:rsidR="00700FDC" w:rsidRPr="00EB1287" w:rsidRDefault="00700FDC" w:rsidP="00700FDC">
      <w:pPr>
        <w:widowControl w:val="0"/>
        <w:autoSpaceDE w:val="0"/>
        <w:autoSpaceDN w:val="0"/>
        <w:adjustRightInd w:val="0"/>
        <w:ind w:left="114" w:right="-20"/>
        <w:jc w:val="both"/>
        <w:rPr>
          <w:rFonts w:ascii="Berlin Sans FB" w:hAnsi="Berlin Sans FB" w:cs="Arial"/>
        </w:rPr>
      </w:pPr>
      <w:r w:rsidRPr="00EB1287">
        <w:rPr>
          <w:rFonts w:ascii="Berlin Sans FB" w:hAnsi="Berlin Sans FB" w:cs="Arial"/>
          <w:iCs/>
        </w:rPr>
        <w:t>-  Assurance</w:t>
      </w:r>
      <w:r w:rsidR="00A6764C" w:rsidRPr="00EB1287">
        <w:rPr>
          <w:rFonts w:ascii="Berlin Sans FB" w:hAnsi="Berlin Sans FB" w:cs="Arial"/>
          <w:iCs/>
        </w:rPr>
        <w:t>« </w:t>
      </w:r>
      <w:r w:rsidRPr="00EB1287">
        <w:rPr>
          <w:rFonts w:ascii="Berlin Sans FB" w:hAnsi="Berlin Sans FB" w:cs="Arial"/>
          <w:iCs/>
        </w:rPr>
        <w:t>Tous</w:t>
      </w:r>
      <w:r w:rsidR="006D6179" w:rsidRPr="00EB1287">
        <w:rPr>
          <w:rFonts w:ascii="Berlin Sans FB" w:hAnsi="Berlin Sans FB" w:cs="Arial"/>
          <w:iCs/>
        </w:rPr>
        <w:t xml:space="preserve"> </w:t>
      </w:r>
      <w:r w:rsidRPr="00EB1287">
        <w:rPr>
          <w:rFonts w:ascii="Berlin Sans FB" w:hAnsi="Berlin Sans FB" w:cs="Arial"/>
          <w:iCs/>
        </w:rPr>
        <w:t>risques</w:t>
      </w:r>
      <w:r w:rsidR="006D6179" w:rsidRPr="00EB1287">
        <w:rPr>
          <w:rFonts w:ascii="Berlin Sans FB" w:hAnsi="Berlin Sans FB" w:cs="Arial"/>
          <w:iCs/>
        </w:rPr>
        <w:t xml:space="preserve"> </w:t>
      </w:r>
      <w:r w:rsidRPr="00EB1287">
        <w:rPr>
          <w:rFonts w:ascii="Berlin Sans FB" w:hAnsi="Berlin Sans FB" w:cs="Arial"/>
          <w:iCs/>
        </w:rPr>
        <w:t>chantier</w:t>
      </w:r>
      <w:r w:rsidR="00A6764C" w:rsidRPr="00EB1287">
        <w:rPr>
          <w:rFonts w:ascii="Berlin Sans FB" w:hAnsi="Berlin Sans FB" w:cs="Arial"/>
          <w:iCs/>
        </w:rPr>
        <w:t> »</w:t>
      </w:r>
      <w:r w:rsidRPr="00EB1287">
        <w:rPr>
          <w:rFonts w:ascii="Berlin Sans FB" w:hAnsi="Berlin Sans FB" w:cs="Arial"/>
          <w:iCs/>
        </w:rPr>
        <w:t>.</w:t>
      </w:r>
    </w:p>
    <w:p w:rsidR="00700FDC" w:rsidRPr="00EB1287" w:rsidRDefault="00700FDC" w:rsidP="00700FDC">
      <w:pPr>
        <w:widowControl w:val="0"/>
        <w:autoSpaceDE w:val="0"/>
        <w:autoSpaceDN w:val="0"/>
        <w:adjustRightInd w:val="0"/>
        <w:spacing w:before="15" w:line="260" w:lineRule="exact"/>
        <w:jc w:val="both"/>
        <w:rPr>
          <w:rFonts w:ascii="Berlin Sans FB" w:hAnsi="Berlin Sans FB" w:cs="Arial"/>
        </w:rPr>
      </w:pPr>
    </w:p>
    <w:p w:rsidR="00700FDC" w:rsidRPr="00EB1287" w:rsidRDefault="00700FDC" w:rsidP="00B325D4">
      <w:pPr>
        <w:widowControl w:val="0"/>
        <w:autoSpaceDE w:val="0"/>
        <w:autoSpaceDN w:val="0"/>
        <w:adjustRightInd w:val="0"/>
        <w:ind w:right="-20"/>
        <w:jc w:val="both"/>
        <w:rPr>
          <w:rFonts w:ascii="Berlin Sans FB" w:hAnsi="Berlin Sans FB" w:cs="Arial"/>
        </w:rPr>
      </w:pPr>
      <w:r w:rsidRPr="00EB1287">
        <w:rPr>
          <w:rFonts w:ascii="Berlin Sans FB" w:hAnsi="Berlin Sans FB" w:cs="Arial"/>
          <w:b/>
          <w:bCs/>
          <w:u w:val="single"/>
        </w:rPr>
        <w:t>Article33</w:t>
      </w:r>
      <w:r w:rsidRPr="00EB1287">
        <w:rPr>
          <w:rFonts w:ascii="Berlin Sans FB" w:hAnsi="Berlin Sans FB" w:cs="Arial"/>
          <w:b/>
          <w:bCs/>
        </w:rPr>
        <w:t xml:space="preserve">: </w:t>
      </w:r>
      <w:r w:rsidRPr="00EB1287">
        <w:rPr>
          <w:rFonts w:ascii="Berlin Sans FB" w:hAnsi="Berlin Sans FB" w:cs="Arial"/>
          <w:b/>
          <w:bCs/>
          <w:spacing w:val="-12"/>
        </w:rPr>
        <w:t>Consistance</w:t>
      </w:r>
      <w:r w:rsidR="006D6179" w:rsidRPr="00EB1287">
        <w:rPr>
          <w:rFonts w:ascii="Berlin Sans FB" w:hAnsi="Berlin Sans FB" w:cs="Arial"/>
          <w:b/>
          <w:bCs/>
          <w:spacing w:val="-12"/>
        </w:rPr>
        <w:t xml:space="preserve"> </w:t>
      </w:r>
      <w:r w:rsidRPr="00EB1287">
        <w:rPr>
          <w:rFonts w:ascii="Berlin Sans FB" w:hAnsi="Berlin Sans FB" w:cs="Arial"/>
          <w:b/>
          <w:bCs/>
        </w:rPr>
        <w:t>des</w:t>
      </w:r>
      <w:r w:rsidR="006D6179" w:rsidRPr="00EB1287">
        <w:rPr>
          <w:rFonts w:ascii="Berlin Sans FB" w:hAnsi="Berlin Sans FB" w:cs="Arial"/>
          <w:b/>
          <w:bCs/>
        </w:rPr>
        <w:t xml:space="preserve"> </w:t>
      </w:r>
      <w:r w:rsidRPr="00EB1287">
        <w:rPr>
          <w:rFonts w:ascii="Berlin Sans FB" w:hAnsi="Berlin Sans FB" w:cs="Arial"/>
          <w:b/>
          <w:bCs/>
        </w:rPr>
        <w:t>travaux (CCAGArticle46)</w:t>
      </w:r>
    </w:p>
    <w:p w:rsidR="00700FDC" w:rsidRPr="00EB1287" w:rsidRDefault="00700FDC" w:rsidP="00700FDC">
      <w:pPr>
        <w:widowControl w:val="0"/>
        <w:autoSpaceDE w:val="0"/>
        <w:autoSpaceDN w:val="0"/>
        <w:adjustRightInd w:val="0"/>
        <w:spacing w:before="11" w:after="240" w:line="250" w:lineRule="auto"/>
        <w:ind w:right="-16"/>
        <w:jc w:val="both"/>
        <w:rPr>
          <w:rFonts w:ascii="Berlin Sans FB" w:hAnsi="Berlin Sans FB" w:cs="Arial"/>
        </w:rPr>
      </w:pPr>
      <w:r w:rsidRPr="00EB1287">
        <w:rPr>
          <w:rFonts w:ascii="Berlin Sans FB" w:hAnsi="Berlin Sans FB" w:cs="Arial"/>
        </w:rPr>
        <w:t>Les</w:t>
      </w:r>
      <w:r w:rsidR="006D6179" w:rsidRPr="00EB1287">
        <w:rPr>
          <w:rFonts w:ascii="Berlin Sans FB" w:hAnsi="Berlin Sans FB" w:cs="Arial"/>
        </w:rPr>
        <w:t xml:space="preserve"> </w:t>
      </w:r>
      <w:r w:rsidRPr="00EB1287">
        <w:rPr>
          <w:rFonts w:ascii="Berlin Sans FB" w:hAnsi="Berlin Sans FB" w:cs="Arial"/>
        </w:rPr>
        <w:t>travaux</w:t>
      </w:r>
      <w:r w:rsidR="006D6179" w:rsidRPr="00EB1287">
        <w:rPr>
          <w:rFonts w:ascii="Berlin Sans FB" w:hAnsi="Berlin Sans FB" w:cs="Arial"/>
        </w:rPr>
        <w:t xml:space="preserve"> </w:t>
      </w:r>
      <w:r w:rsidRPr="00EB1287">
        <w:rPr>
          <w:rFonts w:ascii="Berlin Sans FB" w:hAnsi="Berlin Sans FB" w:cs="Arial"/>
        </w:rPr>
        <w:t>comprennent</w:t>
      </w:r>
      <w:r w:rsidR="006D6179" w:rsidRPr="00EB1287">
        <w:rPr>
          <w:rFonts w:ascii="Berlin Sans FB" w:hAnsi="Berlin Sans FB" w:cs="Arial"/>
        </w:rPr>
        <w:t xml:space="preserve"> </w:t>
      </w:r>
      <w:r w:rsidRPr="00EB1287">
        <w:rPr>
          <w:rFonts w:ascii="Berlin Sans FB" w:hAnsi="Berlin Sans FB" w:cs="Arial"/>
        </w:rPr>
        <w:t>notamment</w:t>
      </w:r>
      <w:r w:rsidRPr="00EB1287">
        <w:rPr>
          <w:rFonts w:ascii="Berlin Sans FB" w:hAnsi="Berlin Sans FB" w:cs="Arial"/>
          <w:spacing w:val="-4"/>
        </w:rPr>
        <w:t>:</w:t>
      </w:r>
      <w:r w:rsidR="005555D3" w:rsidRPr="00EB1287">
        <w:rPr>
          <w:rFonts w:ascii="Berlin Sans FB" w:hAnsi="Berlin Sans FB" w:cs="Arial"/>
          <w:spacing w:val="-4"/>
        </w:rPr>
        <w:t xml:space="preserve"> </w:t>
      </w:r>
      <w:r w:rsidRPr="00EB1287">
        <w:rPr>
          <w:rFonts w:ascii="Berlin Sans FB" w:hAnsi="Berlin Sans FB" w:cs="Arial"/>
        </w:rPr>
        <w:t>les travaux préparatoires, les travaux d’emprise, les travaux de terrassement et de chaussée, les travaux d’assainissement et ouvrages….etc.</w:t>
      </w:r>
    </w:p>
    <w:p w:rsidR="00700FDC" w:rsidRPr="00EB1287" w:rsidRDefault="00700FDC" w:rsidP="00B325D4">
      <w:pPr>
        <w:widowControl w:val="0"/>
        <w:autoSpaceDE w:val="0"/>
        <w:autoSpaceDN w:val="0"/>
        <w:adjustRightInd w:val="0"/>
        <w:ind w:right="-146"/>
        <w:jc w:val="both"/>
        <w:rPr>
          <w:rFonts w:ascii="Berlin Sans FB" w:hAnsi="Berlin Sans FB" w:cs="Arial"/>
        </w:rPr>
      </w:pPr>
      <w:r w:rsidRPr="00EB1287">
        <w:rPr>
          <w:rFonts w:ascii="Berlin Sans FB" w:hAnsi="Berlin Sans FB" w:cs="Arial"/>
          <w:b/>
          <w:bCs/>
          <w:u w:val="single"/>
        </w:rPr>
        <w:t>Article34</w:t>
      </w:r>
      <w:r w:rsidRPr="00EB1287">
        <w:rPr>
          <w:rFonts w:ascii="Berlin Sans FB" w:hAnsi="Berlin Sans FB" w:cs="Arial"/>
          <w:b/>
          <w:bCs/>
        </w:rPr>
        <w:t>:</w:t>
      </w:r>
      <w:r w:rsidRPr="00EB1287">
        <w:rPr>
          <w:rFonts w:ascii="Berlin Sans FB" w:hAnsi="Berlin Sans FB" w:cs="Arial"/>
          <w:b/>
          <w:bCs/>
          <w:spacing w:val="2"/>
        </w:rPr>
        <w:t>Pièc</w:t>
      </w:r>
      <w:r w:rsidRPr="00EB1287">
        <w:rPr>
          <w:rFonts w:ascii="Berlin Sans FB" w:hAnsi="Berlin Sans FB" w:cs="Arial"/>
          <w:b/>
          <w:bCs/>
        </w:rPr>
        <w:t xml:space="preserve">e  à  </w:t>
      </w:r>
      <w:r w:rsidRPr="00EB1287">
        <w:rPr>
          <w:rFonts w:ascii="Berlin Sans FB" w:hAnsi="Berlin Sans FB" w:cs="Arial"/>
          <w:b/>
          <w:bCs/>
          <w:spacing w:val="2"/>
        </w:rPr>
        <w:t>fourni</w:t>
      </w:r>
      <w:r w:rsidRPr="00EB1287">
        <w:rPr>
          <w:rFonts w:ascii="Berlin Sans FB" w:hAnsi="Berlin Sans FB" w:cs="Arial"/>
          <w:b/>
          <w:bCs/>
        </w:rPr>
        <w:t xml:space="preserve">r  </w:t>
      </w:r>
      <w:r w:rsidRPr="00EB1287">
        <w:rPr>
          <w:rFonts w:ascii="Berlin Sans FB" w:hAnsi="Berlin Sans FB" w:cs="Arial"/>
          <w:b/>
          <w:bCs/>
          <w:spacing w:val="2"/>
        </w:rPr>
        <w:t>pa</w:t>
      </w:r>
      <w:r w:rsidRPr="00EB1287">
        <w:rPr>
          <w:rFonts w:ascii="Berlin Sans FB" w:hAnsi="Berlin Sans FB" w:cs="Arial"/>
          <w:b/>
          <w:bCs/>
        </w:rPr>
        <w:t xml:space="preserve">r  </w:t>
      </w:r>
      <w:r w:rsidRPr="00EB1287">
        <w:rPr>
          <w:rFonts w:ascii="Berlin Sans FB" w:hAnsi="Berlin Sans FB" w:cs="Arial"/>
          <w:b/>
          <w:bCs/>
          <w:spacing w:val="2"/>
        </w:rPr>
        <w:t xml:space="preserve">l’entrepreneur </w:t>
      </w:r>
      <w:r w:rsidRPr="00EB1287">
        <w:rPr>
          <w:rFonts w:ascii="Berlin Sans FB" w:hAnsi="Berlin Sans FB" w:cs="Arial"/>
          <w:b/>
          <w:bCs/>
        </w:rPr>
        <w:t>(Article49complété)</w:t>
      </w:r>
    </w:p>
    <w:p w:rsidR="007C0B8A" w:rsidRPr="00EB1287" w:rsidRDefault="00700FDC" w:rsidP="00B325D4">
      <w:pPr>
        <w:widowControl w:val="0"/>
        <w:autoSpaceDE w:val="0"/>
        <w:autoSpaceDN w:val="0"/>
        <w:adjustRightInd w:val="0"/>
        <w:ind w:left="738" w:right="-143" w:hanging="624"/>
        <w:jc w:val="both"/>
        <w:rPr>
          <w:rFonts w:ascii="Berlin Sans FB" w:hAnsi="Berlin Sans FB" w:cs="Arial"/>
          <w:spacing w:val="15"/>
        </w:rPr>
      </w:pPr>
      <w:r w:rsidRPr="00EB1287">
        <w:rPr>
          <w:rFonts w:ascii="Berlin Sans FB" w:hAnsi="Berlin Sans FB" w:cs="Arial"/>
        </w:rPr>
        <w:t xml:space="preserve">34.1. Programme des travaux, </w:t>
      </w:r>
    </w:p>
    <w:p w:rsidR="00700FDC" w:rsidRPr="00EB1287" w:rsidRDefault="00A6764C" w:rsidP="007C0B8A">
      <w:pPr>
        <w:widowControl w:val="0"/>
        <w:numPr>
          <w:ilvl w:val="0"/>
          <w:numId w:val="2"/>
        </w:numPr>
        <w:autoSpaceDE w:val="0"/>
        <w:autoSpaceDN w:val="0"/>
        <w:adjustRightInd w:val="0"/>
        <w:ind w:right="-25"/>
        <w:jc w:val="both"/>
        <w:rPr>
          <w:rFonts w:ascii="Berlin Sans FB" w:hAnsi="Berlin Sans FB" w:cs="Arial"/>
        </w:rPr>
      </w:pPr>
      <w:r w:rsidRPr="00EB1287">
        <w:rPr>
          <w:rFonts w:ascii="Berlin Sans FB" w:hAnsi="Berlin Sans FB" w:cs="Arial"/>
        </w:rPr>
        <w:t>Dans un délai maximum de</w:t>
      </w:r>
      <w:r w:rsidR="006D6179" w:rsidRPr="00EB1287">
        <w:rPr>
          <w:rFonts w:ascii="Berlin Sans FB" w:hAnsi="Berlin Sans FB" w:cs="Arial"/>
        </w:rPr>
        <w:t xml:space="preserve"> </w:t>
      </w:r>
      <w:r w:rsidRPr="00EB1287">
        <w:rPr>
          <w:rFonts w:ascii="Berlin Sans FB" w:hAnsi="Berlin Sans FB" w:cs="Arial"/>
          <w:iCs/>
        </w:rPr>
        <w:t>quinze (15</w:t>
      </w:r>
      <w:r w:rsidR="002F3974" w:rsidRPr="00EB1287">
        <w:rPr>
          <w:rFonts w:ascii="Berlin Sans FB" w:hAnsi="Berlin Sans FB" w:cs="Arial"/>
          <w:iCs/>
        </w:rPr>
        <w:t>)</w:t>
      </w:r>
      <w:r w:rsidR="00700FDC" w:rsidRPr="00EB1287">
        <w:rPr>
          <w:rFonts w:ascii="Berlin Sans FB" w:hAnsi="Berlin Sans FB" w:cs="Arial"/>
          <w:iCs/>
        </w:rPr>
        <w:t xml:space="preserve"> jours</w:t>
      </w:r>
      <w:r w:rsidR="006D6179" w:rsidRPr="00EB1287">
        <w:rPr>
          <w:rFonts w:ascii="Berlin Sans FB" w:hAnsi="Berlin Sans FB" w:cs="Arial"/>
          <w:iCs/>
        </w:rPr>
        <w:t xml:space="preserve"> </w:t>
      </w:r>
      <w:r w:rsidR="00700FDC" w:rsidRPr="00EB1287">
        <w:rPr>
          <w:rFonts w:ascii="Berlin Sans FB" w:hAnsi="Berlin Sans FB" w:cs="Arial"/>
        </w:rPr>
        <w:t>à compter</w:t>
      </w:r>
      <w:r w:rsidR="006D6179" w:rsidRPr="00EB1287">
        <w:rPr>
          <w:rFonts w:ascii="Berlin Sans FB" w:hAnsi="Berlin Sans FB" w:cs="Arial"/>
        </w:rPr>
        <w:t xml:space="preserve"> </w:t>
      </w:r>
      <w:r w:rsidR="00700FDC" w:rsidRPr="00EB1287">
        <w:rPr>
          <w:rFonts w:ascii="Berlin Sans FB" w:hAnsi="Berlin Sans FB" w:cs="Arial"/>
        </w:rPr>
        <w:t>de</w:t>
      </w:r>
      <w:r w:rsidR="006D6179" w:rsidRPr="00EB1287">
        <w:rPr>
          <w:rFonts w:ascii="Berlin Sans FB" w:hAnsi="Berlin Sans FB" w:cs="Arial"/>
        </w:rPr>
        <w:t xml:space="preserve"> </w:t>
      </w:r>
      <w:r w:rsidR="00700FDC" w:rsidRPr="00EB1287">
        <w:rPr>
          <w:rFonts w:ascii="Berlin Sans FB" w:hAnsi="Berlin Sans FB" w:cs="Arial"/>
        </w:rPr>
        <w:t>la</w:t>
      </w:r>
      <w:r w:rsidR="006D6179" w:rsidRPr="00EB1287">
        <w:rPr>
          <w:rFonts w:ascii="Berlin Sans FB" w:hAnsi="Berlin Sans FB" w:cs="Arial"/>
        </w:rPr>
        <w:t xml:space="preserve"> </w:t>
      </w:r>
      <w:r w:rsidR="00700FDC" w:rsidRPr="00EB1287">
        <w:rPr>
          <w:rFonts w:ascii="Berlin Sans FB" w:hAnsi="Berlin Sans FB" w:cs="Arial"/>
        </w:rPr>
        <w:t>notification</w:t>
      </w:r>
      <w:r w:rsidR="006D6179" w:rsidRPr="00EB1287">
        <w:rPr>
          <w:rFonts w:ascii="Berlin Sans FB" w:hAnsi="Berlin Sans FB" w:cs="Arial"/>
        </w:rPr>
        <w:t xml:space="preserve"> </w:t>
      </w:r>
      <w:r w:rsidR="00700FDC" w:rsidRPr="00EB1287">
        <w:rPr>
          <w:rFonts w:ascii="Berlin Sans FB" w:hAnsi="Berlin Sans FB" w:cs="Arial"/>
        </w:rPr>
        <w:t>de</w:t>
      </w:r>
      <w:r w:rsidR="006D6179" w:rsidRPr="00EB1287">
        <w:rPr>
          <w:rFonts w:ascii="Berlin Sans FB" w:hAnsi="Berlin Sans FB" w:cs="Arial"/>
        </w:rPr>
        <w:t xml:space="preserve"> </w:t>
      </w:r>
      <w:r w:rsidR="00700FDC" w:rsidRPr="00EB1287">
        <w:rPr>
          <w:rFonts w:ascii="Berlin Sans FB" w:hAnsi="Berlin Sans FB" w:cs="Arial"/>
        </w:rPr>
        <w:t>l’ordre</w:t>
      </w:r>
      <w:r w:rsidR="006D6179" w:rsidRPr="00EB1287">
        <w:rPr>
          <w:rFonts w:ascii="Berlin Sans FB" w:hAnsi="Berlin Sans FB" w:cs="Arial"/>
        </w:rPr>
        <w:t xml:space="preserve"> </w:t>
      </w:r>
      <w:r w:rsidR="00700FDC" w:rsidRPr="00EB1287">
        <w:rPr>
          <w:rFonts w:ascii="Berlin Sans FB" w:hAnsi="Berlin Sans FB" w:cs="Arial"/>
        </w:rPr>
        <w:t>de</w:t>
      </w:r>
      <w:r w:rsidR="006D6179" w:rsidRPr="00EB1287">
        <w:rPr>
          <w:rFonts w:ascii="Berlin Sans FB" w:hAnsi="Berlin Sans FB" w:cs="Arial"/>
        </w:rPr>
        <w:t xml:space="preserve"> </w:t>
      </w:r>
      <w:r w:rsidR="00700FDC" w:rsidRPr="00EB1287">
        <w:rPr>
          <w:rFonts w:ascii="Berlin Sans FB" w:hAnsi="Berlin Sans FB" w:cs="Arial"/>
        </w:rPr>
        <w:t>service</w:t>
      </w:r>
      <w:r w:rsidR="006D6179" w:rsidRPr="00EB1287">
        <w:rPr>
          <w:rFonts w:ascii="Berlin Sans FB" w:hAnsi="Berlin Sans FB" w:cs="Arial"/>
        </w:rPr>
        <w:t xml:space="preserve"> </w:t>
      </w:r>
      <w:r w:rsidR="00700FDC" w:rsidRPr="00EB1287">
        <w:rPr>
          <w:rFonts w:ascii="Berlin Sans FB" w:hAnsi="Berlin Sans FB" w:cs="Arial"/>
        </w:rPr>
        <w:t>de commencer les travaux, l’entrepreneur soumettra en</w:t>
      </w:r>
      <w:r w:rsidR="006D6179" w:rsidRPr="00EB1287">
        <w:rPr>
          <w:rFonts w:ascii="Berlin Sans FB" w:hAnsi="Berlin Sans FB" w:cs="Arial"/>
        </w:rPr>
        <w:t xml:space="preserve"> </w:t>
      </w:r>
      <w:r w:rsidR="00784F0E" w:rsidRPr="00EB1287">
        <w:rPr>
          <w:rFonts w:ascii="Berlin Sans FB" w:hAnsi="Berlin Sans FB" w:cs="Arial"/>
          <w:iCs/>
        </w:rPr>
        <w:t>Six</w:t>
      </w:r>
      <w:r w:rsidR="00700FDC" w:rsidRPr="00EB1287">
        <w:rPr>
          <w:rFonts w:ascii="Berlin Sans FB" w:hAnsi="Berlin Sans FB" w:cs="Arial"/>
          <w:iCs/>
        </w:rPr>
        <w:t>(0</w:t>
      </w:r>
      <w:r w:rsidR="00784F0E" w:rsidRPr="00EB1287">
        <w:rPr>
          <w:rFonts w:ascii="Berlin Sans FB" w:hAnsi="Berlin Sans FB" w:cs="Arial"/>
          <w:iCs/>
        </w:rPr>
        <w:t>6</w:t>
      </w:r>
      <w:r w:rsidR="00700FDC" w:rsidRPr="00EB1287">
        <w:rPr>
          <w:rFonts w:ascii="Berlin Sans FB" w:hAnsi="Berlin Sans FB" w:cs="Arial"/>
          <w:iCs/>
        </w:rPr>
        <w:t>)</w:t>
      </w:r>
      <w:r w:rsidR="006D6179" w:rsidRPr="00EB1287">
        <w:rPr>
          <w:rFonts w:ascii="Berlin Sans FB" w:hAnsi="Berlin Sans FB" w:cs="Arial"/>
          <w:iCs/>
        </w:rPr>
        <w:t xml:space="preserve"> </w:t>
      </w:r>
      <w:r w:rsidR="00700FDC" w:rsidRPr="00EB1287">
        <w:rPr>
          <w:rFonts w:ascii="Berlin Sans FB" w:hAnsi="Berlin Sans FB" w:cs="Arial"/>
        </w:rPr>
        <w:t>exemplaires,</w:t>
      </w:r>
      <w:r w:rsidR="006D6179" w:rsidRPr="00EB1287">
        <w:rPr>
          <w:rFonts w:ascii="Berlin Sans FB" w:hAnsi="Berlin Sans FB" w:cs="Arial"/>
        </w:rPr>
        <w:t xml:space="preserve"> </w:t>
      </w:r>
      <w:r w:rsidR="00784F0E" w:rsidRPr="00EB1287">
        <w:rPr>
          <w:rFonts w:ascii="Berlin Sans FB" w:hAnsi="Berlin Sans FB" w:cs="Arial"/>
          <w:spacing w:val="-8"/>
        </w:rPr>
        <w:t xml:space="preserve">pour visa du Maître d’œuvre et </w:t>
      </w:r>
      <w:r w:rsidR="00700FDC" w:rsidRPr="00EB1287">
        <w:rPr>
          <w:rFonts w:ascii="Berlin Sans FB" w:hAnsi="Berlin Sans FB" w:cs="Arial"/>
        </w:rPr>
        <w:t>à</w:t>
      </w:r>
      <w:r w:rsidR="00E2270C" w:rsidRPr="00EB1287">
        <w:rPr>
          <w:rFonts w:ascii="Berlin Sans FB" w:hAnsi="Berlin Sans FB" w:cs="Arial"/>
        </w:rPr>
        <w:t xml:space="preserve"> </w:t>
      </w:r>
      <w:r w:rsidR="00700FDC" w:rsidRPr="00EB1287">
        <w:rPr>
          <w:rFonts w:ascii="Berlin Sans FB" w:hAnsi="Berlin Sans FB" w:cs="Arial"/>
        </w:rPr>
        <w:t>l'approbation de l’Ingénieur le</w:t>
      </w:r>
      <w:r w:rsidR="00E2270C" w:rsidRPr="00EB1287">
        <w:rPr>
          <w:rFonts w:ascii="Berlin Sans FB" w:hAnsi="Berlin Sans FB" w:cs="Arial"/>
        </w:rPr>
        <w:t xml:space="preserve"> </w:t>
      </w:r>
      <w:r w:rsidR="00700FDC" w:rsidRPr="00EB1287">
        <w:rPr>
          <w:rFonts w:ascii="Berlin Sans FB" w:hAnsi="Berlin Sans FB" w:cs="Arial"/>
        </w:rPr>
        <w:t>programme</w:t>
      </w:r>
      <w:r w:rsidR="00E2270C" w:rsidRPr="00EB1287">
        <w:rPr>
          <w:rFonts w:ascii="Berlin Sans FB" w:hAnsi="Berlin Sans FB" w:cs="Arial"/>
        </w:rPr>
        <w:t xml:space="preserve"> </w:t>
      </w:r>
      <w:r w:rsidR="00700FDC" w:rsidRPr="00EB1287">
        <w:rPr>
          <w:rFonts w:ascii="Berlin Sans FB" w:hAnsi="Berlin Sans FB" w:cs="Arial"/>
        </w:rPr>
        <w:t>d'exécution</w:t>
      </w:r>
      <w:r w:rsidR="00E2270C" w:rsidRPr="00EB1287">
        <w:rPr>
          <w:rFonts w:ascii="Berlin Sans FB" w:hAnsi="Berlin Sans FB" w:cs="Arial"/>
        </w:rPr>
        <w:t xml:space="preserve"> </w:t>
      </w:r>
      <w:r w:rsidR="00700FDC" w:rsidRPr="00EB1287">
        <w:rPr>
          <w:rFonts w:ascii="Berlin Sans FB" w:hAnsi="Berlin Sans FB" w:cs="Arial"/>
        </w:rPr>
        <w:t>des travaux,</w:t>
      </w:r>
      <w:r w:rsidR="00E2270C" w:rsidRPr="00EB1287">
        <w:rPr>
          <w:rFonts w:ascii="Berlin Sans FB" w:hAnsi="Berlin Sans FB" w:cs="Arial"/>
        </w:rPr>
        <w:t xml:space="preserve"> </w:t>
      </w:r>
      <w:r w:rsidR="00700FDC" w:rsidRPr="00EB1287">
        <w:rPr>
          <w:rFonts w:ascii="Berlin Sans FB" w:hAnsi="Berlin Sans FB" w:cs="Arial"/>
        </w:rPr>
        <w:t>son</w:t>
      </w:r>
      <w:r w:rsidR="00E2270C" w:rsidRPr="00EB1287">
        <w:rPr>
          <w:rFonts w:ascii="Berlin Sans FB" w:hAnsi="Berlin Sans FB" w:cs="Arial"/>
        </w:rPr>
        <w:t xml:space="preserve"> </w:t>
      </w:r>
      <w:r w:rsidR="00700FDC" w:rsidRPr="00EB1287">
        <w:rPr>
          <w:rFonts w:ascii="Berlin Sans FB" w:hAnsi="Berlin Sans FB" w:cs="Arial"/>
        </w:rPr>
        <w:t>calendrier</w:t>
      </w:r>
      <w:r w:rsidR="00E2270C" w:rsidRPr="00EB1287">
        <w:rPr>
          <w:rFonts w:ascii="Berlin Sans FB" w:hAnsi="Berlin Sans FB" w:cs="Arial"/>
        </w:rPr>
        <w:t xml:space="preserve"> </w:t>
      </w:r>
      <w:r w:rsidR="00700FDC" w:rsidRPr="00EB1287">
        <w:rPr>
          <w:rFonts w:ascii="Berlin Sans FB" w:hAnsi="Berlin Sans FB" w:cs="Arial"/>
        </w:rPr>
        <w:t>d’approvisionnement, son Plan d’Assurance Qualité (PAQ).</w:t>
      </w:r>
    </w:p>
    <w:p w:rsidR="00700FDC" w:rsidRPr="00EB1287" w:rsidRDefault="00700FDC" w:rsidP="007C0B8A">
      <w:pPr>
        <w:widowControl w:val="0"/>
        <w:autoSpaceDE w:val="0"/>
        <w:autoSpaceDN w:val="0"/>
        <w:adjustRightInd w:val="0"/>
        <w:spacing w:line="250" w:lineRule="auto"/>
        <w:ind w:right="-34"/>
        <w:jc w:val="both"/>
        <w:rPr>
          <w:rFonts w:ascii="Berlin Sans FB" w:hAnsi="Berlin Sans FB" w:cs="Arial"/>
        </w:rPr>
      </w:pPr>
      <w:r w:rsidRPr="00EB1287">
        <w:rPr>
          <w:rFonts w:ascii="Berlin Sans FB" w:hAnsi="Berlin Sans FB" w:cs="Arial"/>
        </w:rPr>
        <w:t>Ce programme</w:t>
      </w:r>
      <w:r w:rsidR="00E2270C" w:rsidRPr="00EB1287">
        <w:rPr>
          <w:rFonts w:ascii="Berlin Sans FB" w:hAnsi="Berlin Sans FB" w:cs="Arial"/>
        </w:rPr>
        <w:t xml:space="preserve"> </w:t>
      </w:r>
      <w:r w:rsidRPr="00EB1287">
        <w:rPr>
          <w:rFonts w:ascii="Berlin Sans FB" w:hAnsi="Berlin Sans FB" w:cs="Arial"/>
        </w:rPr>
        <w:t>sera</w:t>
      </w:r>
      <w:r w:rsidR="00E2270C" w:rsidRPr="00EB1287">
        <w:rPr>
          <w:rFonts w:ascii="Berlin Sans FB" w:hAnsi="Berlin Sans FB" w:cs="Arial"/>
        </w:rPr>
        <w:t xml:space="preserve"> </w:t>
      </w:r>
      <w:r w:rsidRPr="00EB1287">
        <w:rPr>
          <w:rFonts w:ascii="Berlin Sans FB" w:hAnsi="Berlin Sans FB" w:cs="Arial"/>
        </w:rPr>
        <w:t>exclusivement présenté selon les</w:t>
      </w:r>
      <w:r w:rsidR="00E2270C" w:rsidRPr="00EB1287">
        <w:rPr>
          <w:rFonts w:ascii="Berlin Sans FB" w:hAnsi="Berlin Sans FB" w:cs="Arial"/>
        </w:rPr>
        <w:t xml:space="preserve"> </w:t>
      </w:r>
      <w:r w:rsidRPr="00EB1287">
        <w:rPr>
          <w:rFonts w:ascii="Berlin Sans FB" w:hAnsi="Berlin Sans FB" w:cs="Arial"/>
        </w:rPr>
        <w:t>modèles</w:t>
      </w:r>
      <w:r w:rsidR="00E2270C" w:rsidRPr="00EB1287">
        <w:rPr>
          <w:rFonts w:ascii="Berlin Sans FB" w:hAnsi="Berlin Sans FB" w:cs="Arial"/>
        </w:rPr>
        <w:t xml:space="preserve"> </w:t>
      </w:r>
      <w:r w:rsidRPr="00EB1287">
        <w:rPr>
          <w:rFonts w:ascii="Berlin Sans FB" w:hAnsi="Berlin Sans FB" w:cs="Arial"/>
        </w:rPr>
        <w:t>fournis.</w:t>
      </w:r>
    </w:p>
    <w:p w:rsidR="00700FDC" w:rsidRPr="00EB1287" w:rsidRDefault="00700FDC" w:rsidP="00B325D4">
      <w:pPr>
        <w:widowControl w:val="0"/>
        <w:autoSpaceDE w:val="0"/>
        <w:autoSpaceDN w:val="0"/>
        <w:adjustRightInd w:val="0"/>
        <w:spacing w:line="250" w:lineRule="auto"/>
        <w:ind w:right="95"/>
        <w:jc w:val="both"/>
        <w:rPr>
          <w:rFonts w:ascii="Berlin Sans FB" w:hAnsi="Berlin Sans FB" w:cs="Arial"/>
        </w:rPr>
      </w:pPr>
      <w:r w:rsidRPr="00EB1287">
        <w:rPr>
          <w:rFonts w:ascii="Berlin Sans FB" w:hAnsi="Berlin Sans FB" w:cs="Arial"/>
        </w:rPr>
        <w:t>Deux(2)</w:t>
      </w:r>
      <w:r w:rsidR="00E2270C" w:rsidRPr="00EB1287">
        <w:rPr>
          <w:rFonts w:ascii="Berlin Sans FB" w:hAnsi="Berlin Sans FB" w:cs="Arial"/>
        </w:rPr>
        <w:t xml:space="preserve"> </w:t>
      </w:r>
      <w:r w:rsidRPr="00EB1287">
        <w:rPr>
          <w:rFonts w:ascii="Berlin Sans FB" w:hAnsi="Berlin Sans FB" w:cs="Arial"/>
        </w:rPr>
        <w:t>exemplaires de</w:t>
      </w:r>
      <w:r w:rsidR="00E2270C" w:rsidRPr="00EB1287">
        <w:rPr>
          <w:rFonts w:ascii="Berlin Sans FB" w:hAnsi="Berlin Sans FB" w:cs="Arial"/>
        </w:rPr>
        <w:t xml:space="preserve"> </w:t>
      </w:r>
      <w:r w:rsidRPr="00EB1287">
        <w:rPr>
          <w:rFonts w:ascii="Berlin Sans FB" w:hAnsi="Berlin Sans FB" w:cs="Arial"/>
        </w:rPr>
        <w:t>ces</w:t>
      </w:r>
      <w:r w:rsidR="00E2270C" w:rsidRPr="00EB1287">
        <w:rPr>
          <w:rFonts w:ascii="Berlin Sans FB" w:hAnsi="Berlin Sans FB" w:cs="Arial"/>
        </w:rPr>
        <w:t xml:space="preserve"> </w:t>
      </w:r>
      <w:r w:rsidRPr="00EB1287">
        <w:rPr>
          <w:rFonts w:ascii="Berlin Sans FB" w:hAnsi="Berlin Sans FB" w:cs="Arial"/>
        </w:rPr>
        <w:t>pièces</w:t>
      </w:r>
      <w:r w:rsidR="00E2270C" w:rsidRPr="00EB1287">
        <w:rPr>
          <w:rFonts w:ascii="Berlin Sans FB" w:hAnsi="Berlin Sans FB" w:cs="Arial"/>
        </w:rPr>
        <w:t xml:space="preserve"> </w:t>
      </w:r>
      <w:r w:rsidRPr="00EB1287">
        <w:rPr>
          <w:rFonts w:ascii="Berlin Sans FB" w:hAnsi="Berlin Sans FB" w:cs="Arial"/>
        </w:rPr>
        <w:t>lui seront retournés</w:t>
      </w:r>
      <w:r w:rsidR="00E2270C" w:rsidRPr="00EB1287">
        <w:rPr>
          <w:rFonts w:ascii="Berlin Sans FB" w:hAnsi="Berlin Sans FB" w:cs="Arial"/>
        </w:rPr>
        <w:t xml:space="preserve"> </w:t>
      </w:r>
      <w:r w:rsidRPr="00EB1287">
        <w:rPr>
          <w:rFonts w:ascii="Berlin Sans FB" w:hAnsi="Berlin Sans FB" w:cs="Arial"/>
        </w:rPr>
        <w:t>dans</w:t>
      </w:r>
      <w:r w:rsidR="00E2270C" w:rsidRPr="00EB1287">
        <w:rPr>
          <w:rFonts w:ascii="Berlin Sans FB" w:hAnsi="Berlin Sans FB" w:cs="Arial"/>
        </w:rPr>
        <w:t xml:space="preserve"> </w:t>
      </w:r>
      <w:r w:rsidRPr="00EB1287">
        <w:rPr>
          <w:rFonts w:ascii="Berlin Sans FB" w:hAnsi="Berlin Sans FB" w:cs="Arial"/>
        </w:rPr>
        <w:t>un</w:t>
      </w:r>
      <w:r w:rsidR="00E2270C" w:rsidRPr="00EB1287">
        <w:rPr>
          <w:rFonts w:ascii="Berlin Sans FB" w:hAnsi="Berlin Sans FB" w:cs="Arial"/>
        </w:rPr>
        <w:t xml:space="preserve"> </w:t>
      </w:r>
      <w:r w:rsidRPr="00EB1287">
        <w:rPr>
          <w:rFonts w:ascii="Berlin Sans FB" w:hAnsi="Berlin Sans FB" w:cs="Arial"/>
        </w:rPr>
        <w:t>délai</w:t>
      </w:r>
      <w:r w:rsidR="00E2270C" w:rsidRPr="00EB1287">
        <w:rPr>
          <w:rFonts w:ascii="Berlin Sans FB" w:hAnsi="Berlin Sans FB" w:cs="Arial"/>
        </w:rPr>
        <w:t xml:space="preserve"> </w:t>
      </w:r>
      <w:r w:rsidRPr="00EB1287">
        <w:rPr>
          <w:rFonts w:ascii="Berlin Sans FB" w:hAnsi="Berlin Sans FB" w:cs="Arial"/>
        </w:rPr>
        <w:t>de</w:t>
      </w:r>
      <w:r w:rsidR="00E2270C" w:rsidRPr="00EB1287">
        <w:rPr>
          <w:rFonts w:ascii="Berlin Sans FB" w:hAnsi="Berlin Sans FB" w:cs="Arial"/>
        </w:rPr>
        <w:t xml:space="preserve"> </w:t>
      </w:r>
      <w:r w:rsidRPr="00EB1287">
        <w:rPr>
          <w:rFonts w:ascii="Berlin Sans FB" w:hAnsi="Berlin Sans FB" w:cs="Arial"/>
        </w:rPr>
        <w:t>huit</w:t>
      </w:r>
      <w:r w:rsidR="00E2270C" w:rsidRPr="00EB1287">
        <w:rPr>
          <w:rFonts w:ascii="Berlin Sans FB" w:hAnsi="Berlin Sans FB" w:cs="Arial"/>
        </w:rPr>
        <w:t xml:space="preserve"> </w:t>
      </w:r>
      <w:r w:rsidRPr="00EB1287">
        <w:rPr>
          <w:rFonts w:ascii="Berlin Sans FB" w:hAnsi="Berlin Sans FB" w:cs="Arial"/>
        </w:rPr>
        <w:t>à</w:t>
      </w:r>
      <w:r w:rsidR="00E2270C" w:rsidRPr="00EB1287">
        <w:rPr>
          <w:rFonts w:ascii="Berlin Sans FB" w:hAnsi="Berlin Sans FB" w:cs="Arial"/>
        </w:rPr>
        <w:t xml:space="preserve"> </w:t>
      </w:r>
      <w:r w:rsidRPr="00EB1287">
        <w:rPr>
          <w:rFonts w:ascii="Berlin Sans FB" w:hAnsi="Berlin Sans FB" w:cs="Arial"/>
        </w:rPr>
        <w:t>quinze</w:t>
      </w:r>
      <w:r w:rsidR="00E2270C" w:rsidRPr="00EB1287">
        <w:rPr>
          <w:rFonts w:ascii="Berlin Sans FB" w:hAnsi="Berlin Sans FB" w:cs="Arial"/>
        </w:rPr>
        <w:t xml:space="preserve"> </w:t>
      </w:r>
      <w:r w:rsidRPr="00EB1287">
        <w:rPr>
          <w:rFonts w:ascii="Berlin Sans FB" w:hAnsi="Berlin Sans FB" w:cs="Arial"/>
        </w:rPr>
        <w:t>jours</w:t>
      </w:r>
      <w:r w:rsidR="00E2270C" w:rsidRPr="00EB1287">
        <w:rPr>
          <w:rFonts w:ascii="Berlin Sans FB" w:hAnsi="Berlin Sans FB" w:cs="Arial"/>
        </w:rPr>
        <w:t xml:space="preserve"> </w:t>
      </w:r>
      <w:r w:rsidRPr="00EB1287">
        <w:rPr>
          <w:rFonts w:ascii="Berlin Sans FB" w:hAnsi="Berlin Sans FB" w:cs="Arial"/>
        </w:rPr>
        <w:t>à partir</w:t>
      </w:r>
      <w:r w:rsidR="00E2270C" w:rsidRPr="00EB1287">
        <w:rPr>
          <w:rFonts w:ascii="Berlin Sans FB" w:hAnsi="Berlin Sans FB" w:cs="Arial"/>
        </w:rPr>
        <w:t xml:space="preserve"> </w:t>
      </w:r>
      <w:r w:rsidRPr="00EB1287">
        <w:rPr>
          <w:rFonts w:ascii="Berlin Sans FB" w:hAnsi="Berlin Sans FB" w:cs="Arial"/>
        </w:rPr>
        <w:t>de</w:t>
      </w:r>
      <w:r w:rsidR="00E2270C" w:rsidRPr="00EB1287">
        <w:rPr>
          <w:rFonts w:ascii="Berlin Sans FB" w:hAnsi="Berlin Sans FB" w:cs="Arial"/>
        </w:rPr>
        <w:t xml:space="preserve"> </w:t>
      </w:r>
      <w:r w:rsidRPr="00EB1287">
        <w:rPr>
          <w:rFonts w:ascii="Berlin Sans FB" w:hAnsi="Berlin Sans FB" w:cs="Arial"/>
        </w:rPr>
        <w:t>leur</w:t>
      </w:r>
      <w:r w:rsidR="00E2270C" w:rsidRPr="00EB1287">
        <w:rPr>
          <w:rFonts w:ascii="Berlin Sans FB" w:hAnsi="Berlin Sans FB" w:cs="Arial"/>
        </w:rPr>
        <w:t xml:space="preserve"> </w:t>
      </w:r>
      <w:r w:rsidRPr="00EB1287">
        <w:rPr>
          <w:rFonts w:ascii="Berlin Sans FB" w:hAnsi="Berlin Sans FB" w:cs="Arial"/>
        </w:rPr>
        <w:t>réception</w:t>
      </w:r>
      <w:r w:rsidR="00E2270C" w:rsidRPr="00EB1287">
        <w:rPr>
          <w:rFonts w:ascii="Berlin Sans FB" w:hAnsi="Berlin Sans FB" w:cs="Arial"/>
        </w:rPr>
        <w:t xml:space="preserve"> </w:t>
      </w:r>
      <w:r w:rsidR="00B325D4" w:rsidRPr="00EB1287">
        <w:rPr>
          <w:rFonts w:ascii="Berlin Sans FB" w:hAnsi="Berlin Sans FB" w:cs="Arial"/>
        </w:rPr>
        <w:t>avec:</w:t>
      </w:r>
    </w:p>
    <w:p w:rsidR="00700FDC" w:rsidRPr="00EB1287" w:rsidRDefault="00700FDC" w:rsidP="00E266BB">
      <w:pPr>
        <w:widowControl w:val="0"/>
        <w:numPr>
          <w:ilvl w:val="0"/>
          <w:numId w:val="18"/>
        </w:numPr>
        <w:autoSpaceDE w:val="0"/>
        <w:autoSpaceDN w:val="0"/>
        <w:adjustRightInd w:val="0"/>
        <w:spacing w:line="250" w:lineRule="auto"/>
        <w:ind w:right="-37"/>
        <w:jc w:val="both"/>
        <w:rPr>
          <w:rFonts w:ascii="Berlin Sans FB" w:hAnsi="Berlin Sans FB" w:cs="Arial"/>
        </w:rPr>
      </w:pPr>
      <w:r w:rsidRPr="00EB1287">
        <w:rPr>
          <w:rFonts w:ascii="Berlin Sans FB" w:hAnsi="Berlin Sans FB" w:cs="Arial"/>
          <w:spacing w:val="3"/>
        </w:rPr>
        <w:t>Soi</w:t>
      </w:r>
      <w:r w:rsidR="002F3974" w:rsidRPr="00EB1287">
        <w:rPr>
          <w:rFonts w:ascii="Berlin Sans FB" w:hAnsi="Berlin Sans FB" w:cs="Arial"/>
        </w:rPr>
        <w:t>t</w:t>
      </w:r>
      <w:r w:rsidR="00E2270C" w:rsidRPr="00EB1287">
        <w:rPr>
          <w:rFonts w:ascii="Berlin Sans FB" w:hAnsi="Berlin Sans FB" w:cs="Arial"/>
        </w:rPr>
        <w:t xml:space="preserve"> </w:t>
      </w:r>
      <w:r w:rsidRPr="00EB1287">
        <w:rPr>
          <w:rFonts w:ascii="Berlin Sans FB" w:hAnsi="Berlin Sans FB" w:cs="Arial"/>
          <w:spacing w:val="3"/>
        </w:rPr>
        <w:t>l</w:t>
      </w:r>
      <w:r w:rsidRPr="00EB1287">
        <w:rPr>
          <w:rFonts w:ascii="Berlin Sans FB" w:hAnsi="Berlin Sans FB" w:cs="Arial"/>
        </w:rPr>
        <w:t xml:space="preserve">a </w:t>
      </w:r>
      <w:r w:rsidRPr="00EB1287">
        <w:rPr>
          <w:rFonts w:ascii="Berlin Sans FB" w:hAnsi="Berlin Sans FB" w:cs="Arial"/>
          <w:spacing w:val="3"/>
        </w:rPr>
        <w:t>mentio</w:t>
      </w:r>
      <w:r w:rsidRPr="00EB1287">
        <w:rPr>
          <w:rFonts w:ascii="Berlin Sans FB" w:hAnsi="Berlin Sans FB" w:cs="Arial"/>
        </w:rPr>
        <w:t xml:space="preserve">n </w:t>
      </w:r>
      <w:r w:rsidRPr="00EB1287">
        <w:rPr>
          <w:rFonts w:ascii="Berlin Sans FB" w:hAnsi="Berlin Sans FB" w:cs="Arial"/>
          <w:spacing w:val="3"/>
        </w:rPr>
        <w:t>d'approbatio</w:t>
      </w:r>
      <w:r w:rsidRPr="00EB1287">
        <w:rPr>
          <w:rFonts w:ascii="Berlin Sans FB" w:hAnsi="Berlin Sans FB" w:cs="Arial"/>
        </w:rPr>
        <w:t>n “</w:t>
      </w:r>
      <w:r w:rsidRPr="00EB1287">
        <w:rPr>
          <w:rFonts w:ascii="Berlin Sans FB" w:hAnsi="Berlin Sans FB" w:cs="Arial"/>
          <w:spacing w:val="3"/>
        </w:rPr>
        <w:t>BO</w:t>
      </w:r>
      <w:r w:rsidRPr="00EB1287">
        <w:rPr>
          <w:rFonts w:ascii="Berlin Sans FB" w:hAnsi="Berlin Sans FB" w:cs="Arial"/>
        </w:rPr>
        <w:t xml:space="preserve">N </w:t>
      </w:r>
      <w:r w:rsidRPr="00EB1287">
        <w:rPr>
          <w:rFonts w:ascii="Berlin Sans FB" w:hAnsi="Berlin Sans FB" w:cs="Arial"/>
          <w:spacing w:val="3"/>
        </w:rPr>
        <w:t>POUR</w:t>
      </w:r>
      <w:r w:rsidRPr="00EB1287">
        <w:rPr>
          <w:rFonts w:ascii="Berlin Sans FB" w:hAnsi="Berlin Sans FB" w:cs="Arial"/>
        </w:rPr>
        <w:t>EXECUTIO</w:t>
      </w:r>
      <w:r w:rsidR="002F3974" w:rsidRPr="00EB1287">
        <w:rPr>
          <w:rFonts w:ascii="Berlin Sans FB" w:hAnsi="Berlin Sans FB" w:cs="Arial"/>
        </w:rPr>
        <w:t>N</w:t>
      </w:r>
      <w:r w:rsidRPr="00EB1287">
        <w:rPr>
          <w:rFonts w:ascii="Berlin Sans FB" w:hAnsi="Berlin Sans FB" w:cs="Arial"/>
        </w:rPr>
        <w:t>”;</w:t>
      </w:r>
    </w:p>
    <w:p w:rsidR="00700FDC" w:rsidRPr="00EB1287" w:rsidRDefault="002F3974" w:rsidP="00E266BB">
      <w:pPr>
        <w:widowControl w:val="0"/>
        <w:numPr>
          <w:ilvl w:val="0"/>
          <w:numId w:val="18"/>
        </w:numPr>
        <w:autoSpaceDE w:val="0"/>
        <w:autoSpaceDN w:val="0"/>
        <w:adjustRightInd w:val="0"/>
        <w:spacing w:line="250" w:lineRule="auto"/>
        <w:ind w:right="-37"/>
        <w:jc w:val="both"/>
        <w:rPr>
          <w:rFonts w:ascii="Berlin Sans FB" w:hAnsi="Berlin Sans FB" w:cs="Arial"/>
        </w:rPr>
      </w:pPr>
      <w:r w:rsidRPr="00EB1287">
        <w:rPr>
          <w:rFonts w:ascii="Berlin Sans FB" w:hAnsi="Berlin Sans FB" w:cs="Arial"/>
        </w:rPr>
        <w:t>Soit  la mention de leur</w:t>
      </w:r>
      <w:r w:rsidR="00700FDC" w:rsidRPr="00EB1287">
        <w:rPr>
          <w:rFonts w:ascii="Berlin Sans FB" w:hAnsi="Berlin Sans FB" w:cs="Arial"/>
        </w:rPr>
        <w:t xml:space="preserve"> rejet </w:t>
      </w:r>
      <w:r w:rsidRPr="00EB1287">
        <w:rPr>
          <w:rFonts w:ascii="Berlin Sans FB" w:hAnsi="Berlin Sans FB" w:cs="Arial"/>
        </w:rPr>
        <w:t>accompagnée</w:t>
      </w:r>
      <w:r w:rsidR="00700FDC" w:rsidRPr="00EB1287">
        <w:rPr>
          <w:rFonts w:ascii="Berlin Sans FB" w:hAnsi="Berlin Sans FB" w:cs="Arial"/>
        </w:rPr>
        <w:t xml:space="preserve"> de motifs</w:t>
      </w:r>
      <w:r w:rsidR="00E2270C" w:rsidRPr="00EB1287">
        <w:rPr>
          <w:rFonts w:ascii="Berlin Sans FB" w:hAnsi="Berlin Sans FB" w:cs="Arial"/>
        </w:rPr>
        <w:t xml:space="preserve"> </w:t>
      </w:r>
      <w:r w:rsidR="00700FDC" w:rsidRPr="00EB1287">
        <w:rPr>
          <w:rFonts w:ascii="Berlin Sans FB" w:hAnsi="Berlin Sans FB" w:cs="Arial"/>
        </w:rPr>
        <w:t>du</w:t>
      </w:r>
      <w:r w:rsidR="00E2270C" w:rsidRPr="00EB1287">
        <w:rPr>
          <w:rFonts w:ascii="Berlin Sans FB" w:hAnsi="Berlin Sans FB" w:cs="Arial"/>
        </w:rPr>
        <w:t xml:space="preserve"> </w:t>
      </w:r>
      <w:r w:rsidR="00700FDC" w:rsidRPr="00EB1287">
        <w:rPr>
          <w:rFonts w:ascii="Berlin Sans FB" w:hAnsi="Berlin Sans FB" w:cs="Arial"/>
        </w:rPr>
        <w:t>dit</w:t>
      </w:r>
      <w:r w:rsidR="00E2270C" w:rsidRPr="00EB1287">
        <w:rPr>
          <w:rFonts w:ascii="Berlin Sans FB" w:hAnsi="Berlin Sans FB" w:cs="Arial"/>
        </w:rPr>
        <w:t xml:space="preserve"> </w:t>
      </w:r>
      <w:r w:rsidR="00700FDC" w:rsidRPr="00EB1287">
        <w:rPr>
          <w:rFonts w:ascii="Berlin Sans FB" w:hAnsi="Berlin Sans FB" w:cs="Arial"/>
        </w:rPr>
        <w:t>rejet.</w:t>
      </w:r>
    </w:p>
    <w:p w:rsidR="00700FDC" w:rsidRPr="00EB1287" w:rsidRDefault="00700FDC" w:rsidP="00700FDC">
      <w:pPr>
        <w:widowControl w:val="0"/>
        <w:autoSpaceDE w:val="0"/>
        <w:autoSpaceDN w:val="0"/>
        <w:adjustRightInd w:val="0"/>
        <w:spacing w:line="250" w:lineRule="auto"/>
        <w:ind w:right="95"/>
        <w:jc w:val="both"/>
        <w:rPr>
          <w:rFonts w:ascii="Berlin Sans FB" w:hAnsi="Berlin Sans FB" w:cs="Arial"/>
        </w:rPr>
      </w:pPr>
      <w:r w:rsidRPr="00EB1287">
        <w:rPr>
          <w:rFonts w:ascii="Berlin Sans FB" w:hAnsi="Berlin Sans FB" w:cs="Arial"/>
        </w:rPr>
        <w:t>L’entrepreneur</w:t>
      </w:r>
      <w:r w:rsidR="00E2270C" w:rsidRPr="00EB1287">
        <w:rPr>
          <w:rFonts w:ascii="Berlin Sans FB" w:hAnsi="Berlin Sans FB" w:cs="Arial"/>
        </w:rPr>
        <w:t xml:space="preserve"> </w:t>
      </w:r>
      <w:r w:rsidRPr="00EB1287">
        <w:rPr>
          <w:rFonts w:ascii="Berlin Sans FB" w:hAnsi="Berlin Sans FB" w:cs="Arial"/>
        </w:rPr>
        <w:t>disposera</w:t>
      </w:r>
      <w:r w:rsidR="00E2270C" w:rsidRPr="00EB1287">
        <w:rPr>
          <w:rFonts w:ascii="Berlin Sans FB" w:hAnsi="Berlin Sans FB" w:cs="Arial"/>
        </w:rPr>
        <w:t xml:space="preserve"> </w:t>
      </w:r>
      <w:r w:rsidRPr="00EB1287">
        <w:rPr>
          <w:rFonts w:ascii="Berlin Sans FB" w:hAnsi="Berlin Sans FB" w:cs="Arial"/>
        </w:rPr>
        <w:t>alors</w:t>
      </w:r>
      <w:r w:rsidR="00E2270C" w:rsidRPr="00EB1287">
        <w:rPr>
          <w:rFonts w:ascii="Berlin Sans FB" w:hAnsi="Berlin Sans FB" w:cs="Arial"/>
        </w:rPr>
        <w:t xml:space="preserve"> </w:t>
      </w:r>
      <w:r w:rsidRPr="00EB1287">
        <w:rPr>
          <w:rFonts w:ascii="Berlin Sans FB" w:hAnsi="Berlin Sans FB" w:cs="Arial"/>
        </w:rPr>
        <w:t>de</w:t>
      </w:r>
      <w:r w:rsidR="00E2270C" w:rsidRPr="00EB1287">
        <w:rPr>
          <w:rFonts w:ascii="Berlin Sans FB" w:hAnsi="Berlin Sans FB" w:cs="Arial"/>
        </w:rPr>
        <w:t xml:space="preserve"> </w:t>
      </w:r>
      <w:r w:rsidRPr="00EB1287">
        <w:rPr>
          <w:rFonts w:ascii="Berlin Sans FB" w:hAnsi="Berlin Sans FB" w:cs="Arial"/>
        </w:rPr>
        <w:t>huit(8)</w:t>
      </w:r>
      <w:r w:rsidR="00E2270C" w:rsidRPr="00EB1287">
        <w:rPr>
          <w:rFonts w:ascii="Berlin Sans FB" w:hAnsi="Berlin Sans FB" w:cs="Arial"/>
        </w:rPr>
        <w:t xml:space="preserve"> </w:t>
      </w:r>
      <w:r w:rsidRPr="00EB1287">
        <w:rPr>
          <w:rFonts w:ascii="Berlin Sans FB" w:hAnsi="Berlin Sans FB" w:cs="Arial"/>
        </w:rPr>
        <w:t>jours</w:t>
      </w:r>
      <w:r w:rsidR="00E2270C" w:rsidRPr="00EB1287">
        <w:rPr>
          <w:rFonts w:ascii="Berlin Sans FB" w:hAnsi="Berlin Sans FB" w:cs="Arial"/>
        </w:rPr>
        <w:t xml:space="preserve"> </w:t>
      </w:r>
      <w:r w:rsidRPr="00EB1287">
        <w:rPr>
          <w:rFonts w:ascii="Berlin Sans FB" w:hAnsi="Berlin Sans FB" w:cs="Arial"/>
        </w:rPr>
        <w:t>pour présenter</w:t>
      </w:r>
      <w:r w:rsidR="00E2270C" w:rsidRPr="00EB1287">
        <w:rPr>
          <w:rFonts w:ascii="Berlin Sans FB" w:hAnsi="Berlin Sans FB" w:cs="Arial"/>
        </w:rPr>
        <w:t xml:space="preserve"> </w:t>
      </w:r>
      <w:r w:rsidRPr="00EB1287">
        <w:rPr>
          <w:rFonts w:ascii="Berlin Sans FB" w:hAnsi="Berlin Sans FB" w:cs="Arial"/>
        </w:rPr>
        <w:t>un</w:t>
      </w:r>
      <w:r w:rsidR="00E2270C" w:rsidRPr="00EB1287">
        <w:rPr>
          <w:rFonts w:ascii="Berlin Sans FB" w:hAnsi="Berlin Sans FB" w:cs="Arial"/>
        </w:rPr>
        <w:t xml:space="preserve"> </w:t>
      </w:r>
      <w:r w:rsidRPr="00EB1287">
        <w:rPr>
          <w:rFonts w:ascii="Berlin Sans FB" w:hAnsi="Berlin Sans FB" w:cs="Arial"/>
        </w:rPr>
        <w:t>nouveau, l’Ingénieur ou le Chef de Service</w:t>
      </w:r>
      <w:r w:rsidR="00E2270C" w:rsidRPr="00EB1287">
        <w:rPr>
          <w:rFonts w:ascii="Berlin Sans FB" w:hAnsi="Berlin Sans FB" w:cs="Arial"/>
        </w:rPr>
        <w:t xml:space="preserve"> </w:t>
      </w:r>
      <w:r w:rsidRPr="00EB1287">
        <w:rPr>
          <w:rFonts w:ascii="Berlin Sans FB" w:hAnsi="Berlin Sans FB" w:cs="Arial"/>
        </w:rPr>
        <w:t>disposera</w:t>
      </w:r>
      <w:r w:rsidR="00E2270C" w:rsidRPr="00EB1287">
        <w:rPr>
          <w:rFonts w:ascii="Berlin Sans FB" w:hAnsi="Berlin Sans FB" w:cs="Arial"/>
        </w:rPr>
        <w:t xml:space="preserve"> </w:t>
      </w:r>
      <w:r w:rsidRPr="00EB1287">
        <w:rPr>
          <w:rFonts w:ascii="Berlin Sans FB" w:hAnsi="Berlin Sans FB" w:cs="Arial"/>
        </w:rPr>
        <w:t>alors</w:t>
      </w:r>
      <w:r w:rsidR="00E2270C" w:rsidRPr="00EB1287">
        <w:rPr>
          <w:rFonts w:ascii="Berlin Sans FB" w:hAnsi="Berlin Sans FB" w:cs="Arial"/>
        </w:rPr>
        <w:t xml:space="preserve"> </w:t>
      </w:r>
      <w:r w:rsidRPr="00EB1287">
        <w:rPr>
          <w:rFonts w:ascii="Berlin Sans FB" w:hAnsi="Berlin Sans FB" w:cs="Arial"/>
        </w:rPr>
        <w:t>d’un</w:t>
      </w:r>
      <w:r w:rsidR="00E2270C" w:rsidRPr="00EB1287">
        <w:rPr>
          <w:rFonts w:ascii="Berlin Sans FB" w:hAnsi="Berlin Sans FB" w:cs="Arial"/>
        </w:rPr>
        <w:t xml:space="preserve"> </w:t>
      </w:r>
      <w:r w:rsidRPr="00EB1287">
        <w:rPr>
          <w:rFonts w:ascii="Berlin Sans FB" w:hAnsi="Berlin Sans FB" w:cs="Arial"/>
        </w:rPr>
        <w:t>délai</w:t>
      </w:r>
      <w:r w:rsidR="00E2270C" w:rsidRPr="00EB1287">
        <w:rPr>
          <w:rFonts w:ascii="Berlin Sans FB" w:hAnsi="Berlin Sans FB" w:cs="Arial"/>
        </w:rPr>
        <w:t xml:space="preserve"> </w:t>
      </w:r>
      <w:r w:rsidRPr="00EB1287">
        <w:rPr>
          <w:rFonts w:ascii="Berlin Sans FB" w:hAnsi="Berlin Sans FB" w:cs="Arial"/>
        </w:rPr>
        <w:t>de</w:t>
      </w:r>
      <w:r w:rsidR="00E2270C" w:rsidRPr="00EB1287">
        <w:rPr>
          <w:rFonts w:ascii="Berlin Sans FB" w:hAnsi="Berlin Sans FB" w:cs="Arial"/>
        </w:rPr>
        <w:t xml:space="preserve"> </w:t>
      </w:r>
      <w:r w:rsidRPr="00EB1287">
        <w:rPr>
          <w:rFonts w:ascii="Berlin Sans FB" w:hAnsi="Berlin Sans FB" w:cs="Arial"/>
        </w:rPr>
        <w:t>cinq (5)</w:t>
      </w:r>
      <w:r w:rsidR="00E2270C" w:rsidRPr="00EB1287">
        <w:rPr>
          <w:rFonts w:ascii="Berlin Sans FB" w:hAnsi="Berlin Sans FB" w:cs="Arial"/>
        </w:rPr>
        <w:t xml:space="preserve"> </w:t>
      </w:r>
      <w:r w:rsidRPr="00EB1287">
        <w:rPr>
          <w:rFonts w:ascii="Berlin Sans FB" w:hAnsi="Berlin Sans FB" w:cs="Arial"/>
        </w:rPr>
        <w:t>jours</w:t>
      </w:r>
      <w:r w:rsidR="00E2270C" w:rsidRPr="00EB1287">
        <w:rPr>
          <w:rFonts w:ascii="Berlin Sans FB" w:hAnsi="Berlin Sans FB" w:cs="Arial"/>
        </w:rPr>
        <w:t xml:space="preserve"> </w:t>
      </w:r>
      <w:r w:rsidRPr="00EB1287">
        <w:rPr>
          <w:rFonts w:ascii="Berlin Sans FB" w:hAnsi="Berlin Sans FB" w:cs="Arial"/>
        </w:rPr>
        <w:t>pour</w:t>
      </w:r>
      <w:r w:rsidR="00E2270C" w:rsidRPr="00EB1287">
        <w:rPr>
          <w:rFonts w:ascii="Berlin Sans FB" w:hAnsi="Berlin Sans FB" w:cs="Arial"/>
        </w:rPr>
        <w:t xml:space="preserve"> </w:t>
      </w:r>
      <w:r w:rsidRPr="00EB1287">
        <w:rPr>
          <w:rFonts w:ascii="Berlin Sans FB" w:hAnsi="Berlin Sans FB" w:cs="Arial"/>
        </w:rPr>
        <w:t>donner</w:t>
      </w:r>
      <w:r w:rsidR="00E2270C" w:rsidRPr="00EB1287">
        <w:rPr>
          <w:rFonts w:ascii="Berlin Sans FB" w:hAnsi="Berlin Sans FB" w:cs="Arial"/>
        </w:rPr>
        <w:t xml:space="preserve"> </w:t>
      </w:r>
      <w:r w:rsidRPr="00EB1287">
        <w:rPr>
          <w:rFonts w:ascii="Berlin Sans FB" w:hAnsi="Berlin Sans FB" w:cs="Arial"/>
        </w:rPr>
        <w:t>son</w:t>
      </w:r>
      <w:r w:rsidR="00E2270C" w:rsidRPr="00EB1287">
        <w:rPr>
          <w:rFonts w:ascii="Berlin Sans FB" w:hAnsi="Berlin Sans FB" w:cs="Arial"/>
        </w:rPr>
        <w:t xml:space="preserve"> </w:t>
      </w:r>
      <w:r w:rsidRPr="00EB1287">
        <w:rPr>
          <w:rFonts w:ascii="Berlin Sans FB" w:hAnsi="Berlin Sans FB" w:cs="Arial"/>
        </w:rPr>
        <w:t>approbation ou faire d’éventuelles</w:t>
      </w:r>
      <w:r w:rsidR="00E2270C" w:rsidRPr="00EB1287">
        <w:rPr>
          <w:rFonts w:ascii="Berlin Sans FB" w:hAnsi="Berlin Sans FB" w:cs="Arial"/>
        </w:rPr>
        <w:t xml:space="preserve"> </w:t>
      </w:r>
      <w:r w:rsidRPr="00EB1287">
        <w:rPr>
          <w:rFonts w:ascii="Berlin Sans FB" w:hAnsi="Berlin Sans FB" w:cs="Arial"/>
        </w:rPr>
        <w:t>remarques.</w:t>
      </w:r>
      <w:r w:rsidR="00E2270C" w:rsidRPr="00EB1287">
        <w:rPr>
          <w:rFonts w:ascii="Berlin Sans FB" w:hAnsi="Berlin Sans FB" w:cs="Arial"/>
        </w:rPr>
        <w:t xml:space="preserve"> </w:t>
      </w:r>
      <w:r w:rsidRPr="00EB1287">
        <w:rPr>
          <w:rFonts w:ascii="Berlin Sans FB" w:hAnsi="Berlin Sans FB" w:cs="Arial"/>
        </w:rPr>
        <w:t>Dans</w:t>
      </w:r>
      <w:r w:rsidR="00E2270C" w:rsidRPr="00EB1287">
        <w:rPr>
          <w:rFonts w:ascii="Berlin Sans FB" w:hAnsi="Berlin Sans FB" w:cs="Arial"/>
        </w:rPr>
        <w:t xml:space="preserve"> </w:t>
      </w:r>
      <w:r w:rsidRPr="00EB1287">
        <w:rPr>
          <w:rFonts w:ascii="Berlin Sans FB" w:hAnsi="Berlin Sans FB" w:cs="Arial"/>
        </w:rPr>
        <w:t>ce</w:t>
      </w:r>
      <w:r w:rsidR="00E2270C" w:rsidRPr="00EB1287">
        <w:rPr>
          <w:rFonts w:ascii="Berlin Sans FB" w:hAnsi="Berlin Sans FB" w:cs="Arial"/>
        </w:rPr>
        <w:t xml:space="preserve"> </w:t>
      </w:r>
      <w:r w:rsidRPr="00EB1287">
        <w:rPr>
          <w:rFonts w:ascii="Berlin Sans FB" w:hAnsi="Berlin Sans FB" w:cs="Arial"/>
        </w:rPr>
        <w:t>cas,</w:t>
      </w:r>
      <w:r w:rsidR="00E2270C" w:rsidRPr="00EB1287">
        <w:rPr>
          <w:rFonts w:ascii="Berlin Sans FB" w:hAnsi="Berlin Sans FB" w:cs="Arial"/>
        </w:rPr>
        <w:t xml:space="preserve"> </w:t>
      </w:r>
      <w:r w:rsidRPr="00EB1287">
        <w:rPr>
          <w:rFonts w:ascii="Berlin Sans FB" w:hAnsi="Berlin Sans FB" w:cs="Arial"/>
        </w:rPr>
        <w:t>la</w:t>
      </w:r>
      <w:r w:rsidR="00E2270C" w:rsidRPr="00EB1287">
        <w:rPr>
          <w:rFonts w:ascii="Berlin Sans FB" w:hAnsi="Berlin Sans FB" w:cs="Arial"/>
        </w:rPr>
        <w:t xml:space="preserve"> </w:t>
      </w:r>
      <w:r w:rsidRPr="00EB1287">
        <w:rPr>
          <w:rFonts w:ascii="Berlin Sans FB" w:hAnsi="Berlin Sans FB" w:cs="Arial"/>
        </w:rPr>
        <w:t>procédure est relancée</w:t>
      </w:r>
      <w:r w:rsidR="00E2270C" w:rsidRPr="00EB1287">
        <w:rPr>
          <w:rFonts w:ascii="Berlin Sans FB" w:hAnsi="Berlin Sans FB" w:cs="Arial"/>
        </w:rPr>
        <w:t xml:space="preserve"> </w:t>
      </w:r>
      <w:r w:rsidRPr="00EB1287">
        <w:rPr>
          <w:rFonts w:ascii="Berlin Sans FB" w:hAnsi="Berlin Sans FB" w:cs="Arial"/>
        </w:rPr>
        <w:t>sans</w:t>
      </w:r>
      <w:r w:rsidR="00E2270C" w:rsidRPr="00EB1287">
        <w:rPr>
          <w:rFonts w:ascii="Berlin Sans FB" w:hAnsi="Berlin Sans FB" w:cs="Arial"/>
        </w:rPr>
        <w:t xml:space="preserve"> </w:t>
      </w:r>
      <w:r w:rsidRPr="00EB1287">
        <w:rPr>
          <w:rFonts w:ascii="Berlin Sans FB" w:hAnsi="Berlin Sans FB" w:cs="Arial"/>
        </w:rPr>
        <w:t>que</w:t>
      </w:r>
      <w:r w:rsidR="00E2270C" w:rsidRPr="00EB1287">
        <w:rPr>
          <w:rFonts w:ascii="Berlin Sans FB" w:hAnsi="Berlin Sans FB" w:cs="Arial"/>
        </w:rPr>
        <w:t xml:space="preserve"> </w:t>
      </w:r>
      <w:r w:rsidRPr="00EB1287">
        <w:rPr>
          <w:rFonts w:ascii="Berlin Sans FB" w:hAnsi="Berlin Sans FB" w:cs="Arial"/>
        </w:rPr>
        <w:t>cela</w:t>
      </w:r>
      <w:r w:rsidR="00E2270C" w:rsidRPr="00EB1287">
        <w:rPr>
          <w:rFonts w:ascii="Berlin Sans FB" w:hAnsi="Berlin Sans FB" w:cs="Arial"/>
        </w:rPr>
        <w:t xml:space="preserve"> </w:t>
      </w:r>
      <w:r w:rsidRPr="00EB1287">
        <w:rPr>
          <w:rFonts w:ascii="Berlin Sans FB" w:hAnsi="Berlin Sans FB" w:cs="Arial"/>
        </w:rPr>
        <w:t>ne</w:t>
      </w:r>
      <w:r w:rsidR="00E2270C" w:rsidRPr="00EB1287">
        <w:rPr>
          <w:rFonts w:ascii="Berlin Sans FB" w:hAnsi="Berlin Sans FB" w:cs="Arial"/>
        </w:rPr>
        <w:t xml:space="preserve"> </w:t>
      </w:r>
      <w:r w:rsidRPr="00EB1287">
        <w:rPr>
          <w:rFonts w:ascii="Berlin Sans FB" w:hAnsi="Berlin Sans FB" w:cs="Arial"/>
        </w:rPr>
        <w:t>puisse modifier le délai</w:t>
      </w:r>
      <w:r w:rsidR="00ED6E23" w:rsidRPr="00EB1287">
        <w:rPr>
          <w:rFonts w:ascii="Berlin Sans FB" w:hAnsi="Berlin Sans FB" w:cs="Arial"/>
        </w:rPr>
        <w:t xml:space="preserve"> </w:t>
      </w:r>
      <w:r w:rsidRPr="00EB1287">
        <w:rPr>
          <w:rFonts w:ascii="Berlin Sans FB" w:hAnsi="Berlin Sans FB" w:cs="Arial"/>
        </w:rPr>
        <w:t>contractuel.</w:t>
      </w:r>
    </w:p>
    <w:p w:rsidR="00700FDC" w:rsidRPr="00EB1287" w:rsidRDefault="00700FDC" w:rsidP="007C0B8A">
      <w:pPr>
        <w:widowControl w:val="0"/>
        <w:autoSpaceDE w:val="0"/>
        <w:autoSpaceDN w:val="0"/>
        <w:adjustRightInd w:val="0"/>
        <w:spacing w:line="250" w:lineRule="auto"/>
        <w:ind w:right="95"/>
        <w:jc w:val="both"/>
        <w:rPr>
          <w:rFonts w:ascii="Berlin Sans FB" w:hAnsi="Berlin Sans FB" w:cs="Arial"/>
        </w:rPr>
      </w:pPr>
      <w:r w:rsidRPr="00EB1287">
        <w:rPr>
          <w:rFonts w:ascii="Berlin Sans FB" w:hAnsi="Berlin Sans FB" w:cs="Arial"/>
        </w:rPr>
        <w:t>L'approbation</w:t>
      </w:r>
      <w:r w:rsidR="00ED6E23" w:rsidRPr="00EB1287">
        <w:rPr>
          <w:rFonts w:ascii="Berlin Sans FB" w:hAnsi="Berlin Sans FB" w:cs="Arial"/>
        </w:rPr>
        <w:t xml:space="preserve"> </w:t>
      </w:r>
      <w:r w:rsidRPr="00EB1287">
        <w:rPr>
          <w:rFonts w:ascii="Berlin Sans FB" w:hAnsi="Berlin Sans FB" w:cs="Arial"/>
        </w:rPr>
        <w:t>donnée</w:t>
      </w:r>
      <w:r w:rsidR="00ED6E23" w:rsidRPr="00EB1287">
        <w:rPr>
          <w:rFonts w:ascii="Berlin Sans FB" w:hAnsi="Berlin Sans FB" w:cs="Arial"/>
        </w:rPr>
        <w:t xml:space="preserve"> </w:t>
      </w:r>
      <w:r w:rsidRPr="00EB1287">
        <w:rPr>
          <w:rFonts w:ascii="Berlin Sans FB" w:hAnsi="Berlin Sans FB" w:cs="Arial"/>
        </w:rPr>
        <w:t>par</w:t>
      </w:r>
      <w:r w:rsidR="002F3974" w:rsidRPr="00EB1287">
        <w:rPr>
          <w:rFonts w:ascii="Berlin Sans FB" w:hAnsi="Berlin Sans FB" w:cs="Arial"/>
          <w:spacing w:val="23"/>
        </w:rPr>
        <w:t xml:space="preserve"> l’</w:t>
      </w:r>
      <w:r w:rsidRPr="00EB1287">
        <w:rPr>
          <w:rFonts w:ascii="Berlin Sans FB" w:hAnsi="Berlin Sans FB" w:cs="Arial"/>
          <w:spacing w:val="23"/>
        </w:rPr>
        <w:t xml:space="preserve">Ingénieur </w:t>
      </w:r>
      <w:r w:rsidRPr="00EB1287">
        <w:rPr>
          <w:rFonts w:ascii="Berlin Sans FB" w:hAnsi="Berlin Sans FB" w:cs="Arial"/>
        </w:rPr>
        <w:t>n'atténuera</w:t>
      </w:r>
      <w:r w:rsidR="00ED6E23" w:rsidRPr="00EB1287">
        <w:rPr>
          <w:rFonts w:ascii="Berlin Sans FB" w:hAnsi="Berlin Sans FB" w:cs="Arial"/>
        </w:rPr>
        <w:t xml:space="preserve"> </w:t>
      </w:r>
      <w:r w:rsidRPr="00EB1287">
        <w:rPr>
          <w:rFonts w:ascii="Berlin Sans FB" w:hAnsi="Berlin Sans FB" w:cs="Arial"/>
        </w:rPr>
        <w:t>en</w:t>
      </w:r>
      <w:r w:rsidR="00ED6E23" w:rsidRPr="00EB1287">
        <w:rPr>
          <w:rFonts w:ascii="Berlin Sans FB" w:hAnsi="Berlin Sans FB" w:cs="Arial"/>
        </w:rPr>
        <w:t xml:space="preserve"> </w:t>
      </w:r>
      <w:r w:rsidRPr="00EB1287">
        <w:rPr>
          <w:rFonts w:ascii="Berlin Sans FB" w:hAnsi="Berlin Sans FB" w:cs="Arial"/>
        </w:rPr>
        <w:t>rien</w:t>
      </w:r>
      <w:r w:rsidR="00ED6E23" w:rsidRPr="00EB1287">
        <w:rPr>
          <w:rFonts w:ascii="Berlin Sans FB" w:hAnsi="Berlin Sans FB" w:cs="Arial"/>
        </w:rPr>
        <w:t xml:space="preserve"> </w:t>
      </w:r>
      <w:r w:rsidRPr="00EB1287">
        <w:rPr>
          <w:rFonts w:ascii="Berlin Sans FB" w:hAnsi="Berlin Sans FB" w:cs="Arial"/>
        </w:rPr>
        <w:t>la</w:t>
      </w:r>
      <w:r w:rsidR="00ED6E23" w:rsidRPr="00EB1287">
        <w:rPr>
          <w:rFonts w:ascii="Berlin Sans FB" w:hAnsi="Berlin Sans FB" w:cs="Arial"/>
        </w:rPr>
        <w:t xml:space="preserve"> </w:t>
      </w:r>
      <w:r w:rsidRPr="00EB1287">
        <w:rPr>
          <w:rFonts w:ascii="Berlin Sans FB" w:hAnsi="Berlin Sans FB" w:cs="Arial"/>
        </w:rPr>
        <w:t>responsabilité de l’entrepreneur. Cependant</w:t>
      </w:r>
      <w:r w:rsidR="00ED6E23" w:rsidRPr="00EB1287">
        <w:rPr>
          <w:rFonts w:ascii="Berlin Sans FB" w:hAnsi="Berlin Sans FB" w:cs="Arial"/>
        </w:rPr>
        <w:t xml:space="preserve"> </w:t>
      </w:r>
      <w:r w:rsidRPr="00EB1287">
        <w:rPr>
          <w:rFonts w:ascii="Berlin Sans FB" w:hAnsi="Berlin Sans FB" w:cs="Arial"/>
        </w:rPr>
        <w:t>les travaux exécutés</w:t>
      </w:r>
      <w:r w:rsidR="00ED6E23" w:rsidRPr="00EB1287">
        <w:rPr>
          <w:rFonts w:ascii="Berlin Sans FB" w:hAnsi="Berlin Sans FB" w:cs="Arial"/>
        </w:rPr>
        <w:t xml:space="preserve"> </w:t>
      </w:r>
      <w:r w:rsidRPr="00EB1287">
        <w:rPr>
          <w:rFonts w:ascii="Berlin Sans FB" w:hAnsi="Berlin Sans FB" w:cs="Arial"/>
        </w:rPr>
        <w:t>avant</w:t>
      </w:r>
      <w:r w:rsidR="00ED6E23" w:rsidRPr="00EB1287">
        <w:rPr>
          <w:rFonts w:ascii="Berlin Sans FB" w:hAnsi="Berlin Sans FB" w:cs="Arial"/>
        </w:rPr>
        <w:t xml:space="preserve"> </w:t>
      </w:r>
      <w:r w:rsidRPr="00EB1287">
        <w:rPr>
          <w:rFonts w:ascii="Berlin Sans FB" w:hAnsi="Berlin Sans FB" w:cs="Arial"/>
        </w:rPr>
        <w:t>l'approbation</w:t>
      </w:r>
      <w:r w:rsidR="00ED6E23" w:rsidRPr="00EB1287">
        <w:rPr>
          <w:rFonts w:ascii="Berlin Sans FB" w:hAnsi="Berlin Sans FB" w:cs="Arial"/>
        </w:rPr>
        <w:t xml:space="preserve"> </w:t>
      </w:r>
      <w:r w:rsidRPr="00EB1287">
        <w:rPr>
          <w:rFonts w:ascii="Berlin Sans FB" w:hAnsi="Berlin Sans FB" w:cs="Arial"/>
        </w:rPr>
        <w:t>du</w:t>
      </w:r>
      <w:r w:rsidR="00ED6E23" w:rsidRPr="00EB1287">
        <w:rPr>
          <w:rFonts w:ascii="Berlin Sans FB" w:hAnsi="Berlin Sans FB" w:cs="Arial"/>
        </w:rPr>
        <w:t xml:space="preserve"> </w:t>
      </w:r>
      <w:r w:rsidRPr="00EB1287">
        <w:rPr>
          <w:rFonts w:ascii="Berlin Sans FB" w:hAnsi="Berlin Sans FB" w:cs="Arial"/>
        </w:rPr>
        <w:t>programme</w:t>
      </w:r>
      <w:r w:rsidR="00ED6E23" w:rsidRPr="00EB1287">
        <w:rPr>
          <w:rFonts w:ascii="Berlin Sans FB" w:hAnsi="Berlin Sans FB" w:cs="Arial"/>
        </w:rPr>
        <w:t xml:space="preserve"> </w:t>
      </w:r>
      <w:r w:rsidRPr="00EB1287">
        <w:rPr>
          <w:rFonts w:ascii="Berlin Sans FB" w:hAnsi="Berlin Sans FB" w:cs="Arial"/>
        </w:rPr>
        <w:t>ne</w:t>
      </w:r>
      <w:r w:rsidR="00ED6E23" w:rsidRPr="00EB1287">
        <w:rPr>
          <w:rFonts w:ascii="Berlin Sans FB" w:hAnsi="Berlin Sans FB" w:cs="Arial"/>
        </w:rPr>
        <w:t xml:space="preserve"> </w:t>
      </w:r>
      <w:r w:rsidRPr="00EB1287">
        <w:rPr>
          <w:rFonts w:ascii="Berlin Sans FB" w:hAnsi="Berlin Sans FB" w:cs="Arial"/>
        </w:rPr>
        <w:t>seront</w:t>
      </w:r>
      <w:r w:rsidR="00ED6E23" w:rsidRPr="00EB1287">
        <w:rPr>
          <w:rFonts w:ascii="Berlin Sans FB" w:hAnsi="Berlin Sans FB" w:cs="Arial"/>
        </w:rPr>
        <w:t xml:space="preserve"> </w:t>
      </w:r>
      <w:r w:rsidR="002F3974" w:rsidRPr="00EB1287">
        <w:rPr>
          <w:rFonts w:ascii="Berlin Sans FB" w:hAnsi="Berlin Sans FB" w:cs="Arial"/>
        </w:rPr>
        <w:t>ni constatés ni  rémunérés. Le planning actualisé</w:t>
      </w:r>
      <w:r w:rsidRPr="00EB1287">
        <w:rPr>
          <w:rFonts w:ascii="Berlin Sans FB" w:hAnsi="Berlin Sans FB" w:cs="Arial"/>
        </w:rPr>
        <w:t xml:space="preserve"> et approuvé</w:t>
      </w:r>
      <w:r w:rsidR="00ED6E23" w:rsidRPr="00EB1287">
        <w:rPr>
          <w:rFonts w:ascii="Berlin Sans FB" w:hAnsi="Berlin Sans FB" w:cs="Arial"/>
        </w:rPr>
        <w:t xml:space="preserve"> </w:t>
      </w:r>
      <w:r w:rsidRPr="00EB1287">
        <w:rPr>
          <w:rFonts w:ascii="Berlin Sans FB" w:hAnsi="Berlin Sans FB" w:cs="Arial"/>
        </w:rPr>
        <w:t>deviendra</w:t>
      </w:r>
      <w:r w:rsidR="00ED6E23" w:rsidRPr="00EB1287">
        <w:rPr>
          <w:rFonts w:ascii="Berlin Sans FB" w:hAnsi="Berlin Sans FB" w:cs="Arial"/>
        </w:rPr>
        <w:t xml:space="preserve"> </w:t>
      </w:r>
      <w:r w:rsidRPr="00EB1287">
        <w:rPr>
          <w:rFonts w:ascii="Berlin Sans FB" w:hAnsi="Berlin Sans FB" w:cs="Arial"/>
        </w:rPr>
        <w:t>le</w:t>
      </w:r>
      <w:r w:rsidR="00ED6E23" w:rsidRPr="00EB1287">
        <w:rPr>
          <w:rFonts w:ascii="Berlin Sans FB" w:hAnsi="Berlin Sans FB" w:cs="Arial"/>
        </w:rPr>
        <w:t xml:space="preserve"> </w:t>
      </w:r>
      <w:r w:rsidRPr="00EB1287">
        <w:rPr>
          <w:rFonts w:ascii="Berlin Sans FB" w:hAnsi="Berlin Sans FB" w:cs="Arial"/>
        </w:rPr>
        <w:t>planning</w:t>
      </w:r>
      <w:r w:rsidR="00ED6E23" w:rsidRPr="00EB1287">
        <w:rPr>
          <w:rFonts w:ascii="Berlin Sans FB" w:hAnsi="Berlin Sans FB" w:cs="Arial"/>
        </w:rPr>
        <w:t xml:space="preserve"> </w:t>
      </w:r>
      <w:r w:rsidRPr="00EB1287">
        <w:rPr>
          <w:rFonts w:ascii="Berlin Sans FB" w:hAnsi="Berlin Sans FB" w:cs="Arial"/>
        </w:rPr>
        <w:t>contractuel.</w:t>
      </w:r>
    </w:p>
    <w:p w:rsidR="00700FDC" w:rsidRPr="00EB1287" w:rsidRDefault="00700FDC" w:rsidP="00B325D4">
      <w:pPr>
        <w:widowControl w:val="0"/>
        <w:autoSpaceDE w:val="0"/>
        <w:autoSpaceDN w:val="0"/>
        <w:adjustRightInd w:val="0"/>
        <w:spacing w:line="250" w:lineRule="auto"/>
        <w:ind w:right="94"/>
        <w:contextualSpacing/>
        <w:jc w:val="both"/>
        <w:rPr>
          <w:rFonts w:ascii="Berlin Sans FB" w:hAnsi="Berlin Sans FB" w:cs="Arial"/>
        </w:rPr>
      </w:pPr>
      <w:r w:rsidRPr="00EB1287">
        <w:rPr>
          <w:rFonts w:ascii="Berlin Sans FB" w:hAnsi="Berlin Sans FB" w:cs="Arial"/>
          <w:spacing w:val="1"/>
        </w:rPr>
        <w:t>L’entrepreneu</w:t>
      </w:r>
      <w:r w:rsidRPr="00EB1287">
        <w:rPr>
          <w:rFonts w:ascii="Berlin Sans FB" w:hAnsi="Berlin Sans FB" w:cs="Arial"/>
        </w:rPr>
        <w:t xml:space="preserve">r </w:t>
      </w:r>
      <w:r w:rsidRPr="00EB1287">
        <w:rPr>
          <w:rFonts w:ascii="Berlin Sans FB" w:hAnsi="Berlin Sans FB" w:cs="Arial"/>
          <w:spacing w:val="1"/>
        </w:rPr>
        <w:t>tiendr</w:t>
      </w:r>
      <w:r w:rsidRPr="00EB1287">
        <w:rPr>
          <w:rFonts w:ascii="Berlin Sans FB" w:hAnsi="Berlin Sans FB" w:cs="Arial"/>
        </w:rPr>
        <w:t xml:space="preserve">a </w:t>
      </w:r>
      <w:r w:rsidRPr="00EB1287">
        <w:rPr>
          <w:rFonts w:ascii="Berlin Sans FB" w:hAnsi="Berlin Sans FB" w:cs="Arial"/>
          <w:spacing w:val="1"/>
        </w:rPr>
        <w:t>constammen</w:t>
      </w:r>
      <w:r w:rsidR="002F3974" w:rsidRPr="00EB1287">
        <w:rPr>
          <w:rFonts w:ascii="Berlin Sans FB" w:hAnsi="Berlin Sans FB" w:cs="Arial"/>
        </w:rPr>
        <w:t>t</w:t>
      </w:r>
      <w:r w:rsidR="00ED6E23" w:rsidRPr="00EB1287">
        <w:rPr>
          <w:rFonts w:ascii="Berlin Sans FB" w:hAnsi="Berlin Sans FB" w:cs="Arial"/>
        </w:rPr>
        <w:t xml:space="preserve"> </w:t>
      </w:r>
      <w:r w:rsidR="002F3974" w:rsidRPr="00EB1287">
        <w:rPr>
          <w:rFonts w:ascii="Berlin Sans FB" w:hAnsi="Berlin Sans FB" w:cs="Arial"/>
        </w:rPr>
        <w:t>à</w:t>
      </w:r>
      <w:r w:rsidR="00ED6E23" w:rsidRPr="00EB1287">
        <w:rPr>
          <w:rFonts w:ascii="Berlin Sans FB" w:hAnsi="Berlin Sans FB" w:cs="Arial"/>
        </w:rPr>
        <w:t xml:space="preserve"> </w:t>
      </w:r>
      <w:r w:rsidRPr="00EB1287">
        <w:rPr>
          <w:rFonts w:ascii="Berlin Sans FB" w:hAnsi="Berlin Sans FB" w:cs="Arial"/>
          <w:spacing w:val="1"/>
        </w:rPr>
        <w:t>jour</w:t>
      </w:r>
      <w:r w:rsidR="002F3974" w:rsidRPr="00EB1287">
        <w:rPr>
          <w:rFonts w:ascii="Berlin Sans FB" w:hAnsi="Berlin Sans FB" w:cs="Arial"/>
        </w:rPr>
        <w:t>,</w:t>
      </w:r>
      <w:r w:rsidR="00ED6E23" w:rsidRPr="00EB1287">
        <w:rPr>
          <w:rFonts w:ascii="Berlin Sans FB" w:hAnsi="Berlin Sans FB" w:cs="Arial"/>
        </w:rPr>
        <w:t xml:space="preserve"> </w:t>
      </w:r>
      <w:r w:rsidRPr="00EB1287">
        <w:rPr>
          <w:rFonts w:ascii="Berlin Sans FB" w:hAnsi="Berlin Sans FB" w:cs="Arial"/>
          <w:spacing w:val="1"/>
        </w:rPr>
        <w:t xml:space="preserve">sur </w:t>
      </w:r>
      <w:r w:rsidRPr="00EB1287">
        <w:rPr>
          <w:rFonts w:ascii="Berlin Sans FB" w:hAnsi="Berlin Sans FB" w:cs="Arial"/>
        </w:rPr>
        <w:t>le</w:t>
      </w:r>
      <w:r w:rsidR="00ED6E23" w:rsidRPr="00EB1287">
        <w:rPr>
          <w:rFonts w:ascii="Berlin Sans FB" w:hAnsi="Berlin Sans FB" w:cs="Arial"/>
        </w:rPr>
        <w:t xml:space="preserve"> </w:t>
      </w:r>
      <w:r w:rsidRPr="00EB1287">
        <w:rPr>
          <w:rFonts w:ascii="Berlin Sans FB" w:hAnsi="Berlin Sans FB" w:cs="Arial"/>
        </w:rPr>
        <w:t>chantier,</w:t>
      </w:r>
      <w:r w:rsidR="00ED6E23" w:rsidRPr="00EB1287">
        <w:rPr>
          <w:rFonts w:ascii="Berlin Sans FB" w:hAnsi="Berlin Sans FB" w:cs="Arial"/>
        </w:rPr>
        <w:t xml:space="preserve"> </w:t>
      </w:r>
      <w:r w:rsidRPr="00EB1287">
        <w:rPr>
          <w:rFonts w:ascii="Berlin Sans FB" w:hAnsi="Berlin Sans FB" w:cs="Arial"/>
        </w:rPr>
        <w:t>un</w:t>
      </w:r>
      <w:r w:rsidR="00ED6E23" w:rsidRPr="00EB1287">
        <w:rPr>
          <w:rFonts w:ascii="Berlin Sans FB" w:hAnsi="Berlin Sans FB" w:cs="Arial"/>
        </w:rPr>
        <w:t xml:space="preserve"> </w:t>
      </w:r>
      <w:r w:rsidRPr="00EB1287">
        <w:rPr>
          <w:rFonts w:ascii="Berlin Sans FB" w:hAnsi="Berlin Sans FB" w:cs="Arial"/>
        </w:rPr>
        <w:t>planning</w:t>
      </w:r>
      <w:r w:rsidR="00ED6E23" w:rsidRPr="00EB1287">
        <w:rPr>
          <w:rFonts w:ascii="Berlin Sans FB" w:hAnsi="Berlin Sans FB" w:cs="Arial"/>
        </w:rPr>
        <w:t xml:space="preserve"> </w:t>
      </w:r>
      <w:r w:rsidRPr="00EB1287">
        <w:rPr>
          <w:rFonts w:ascii="Berlin Sans FB" w:hAnsi="Berlin Sans FB" w:cs="Arial"/>
        </w:rPr>
        <w:t>des</w:t>
      </w:r>
      <w:r w:rsidR="00ED6E23" w:rsidRPr="00EB1287">
        <w:rPr>
          <w:rFonts w:ascii="Berlin Sans FB" w:hAnsi="Berlin Sans FB" w:cs="Arial"/>
        </w:rPr>
        <w:t xml:space="preserve"> </w:t>
      </w:r>
      <w:r w:rsidRPr="00EB1287">
        <w:rPr>
          <w:rFonts w:ascii="Berlin Sans FB" w:hAnsi="Berlin Sans FB" w:cs="Arial"/>
        </w:rPr>
        <w:t>travaux qui tiendra compte de l'avancement réel du chantier. Des modifications</w:t>
      </w:r>
      <w:r w:rsidR="00ED6E23" w:rsidRPr="00EB1287">
        <w:rPr>
          <w:rFonts w:ascii="Berlin Sans FB" w:hAnsi="Berlin Sans FB" w:cs="Arial"/>
        </w:rPr>
        <w:t xml:space="preserve"> </w:t>
      </w:r>
      <w:r w:rsidRPr="00EB1287">
        <w:rPr>
          <w:rFonts w:ascii="Berlin Sans FB" w:hAnsi="Berlin Sans FB" w:cs="Arial"/>
        </w:rPr>
        <w:t>importantes</w:t>
      </w:r>
      <w:r w:rsidR="00ED6E23" w:rsidRPr="00EB1287">
        <w:rPr>
          <w:rFonts w:ascii="Berlin Sans FB" w:hAnsi="Berlin Sans FB" w:cs="Arial"/>
        </w:rPr>
        <w:t xml:space="preserve"> </w:t>
      </w:r>
      <w:r w:rsidRPr="00EB1287">
        <w:rPr>
          <w:rFonts w:ascii="Berlin Sans FB" w:hAnsi="Berlin Sans FB" w:cs="Arial"/>
        </w:rPr>
        <w:t>ne</w:t>
      </w:r>
      <w:r w:rsidR="00ED6E23" w:rsidRPr="00EB1287">
        <w:rPr>
          <w:rFonts w:ascii="Berlin Sans FB" w:hAnsi="Berlin Sans FB" w:cs="Arial"/>
        </w:rPr>
        <w:t xml:space="preserve"> </w:t>
      </w:r>
      <w:r w:rsidRPr="00EB1287">
        <w:rPr>
          <w:rFonts w:ascii="Berlin Sans FB" w:hAnsi="Berlin Sans FB" w:cs="Arial"/>
        </w:rPr>
        <w:t>pourront</w:t>
      </w:r>
      <w:r w:rsidR="00ED6E23" w:rsidRPr="00EB1287">
        <w:rPr>
          <w:rFonts w:ascii="Berlin Sans FB" w:hAnsi="Berlin Sans FB" w:cs="Arial"/>
        </w:rPr>
        <w:t xml:space="preserve"> </w:t>
      </w:r>
      <w:r w:rsidRPr="00EB1287">
        <w:rPr>
          <w:rFonts w:ascii="Berlin Sans FB" w:hAnsi="Berlin Sans FB" w:cs="Arial"/>
        </w:rPr>
        <w:t>être</w:t>
      </w:r>
      <w:r w:rsidR="00ED6E23" w:rsidRPr="00EB1287">
        <w:rPr>
          <w:rFonts w:ascii="Berlin Sans FB" w:hAnsi="Berlin Sans FB" w:cs="Arial"/>
        </w:rPr>
        <w:t xml:space="preserve"> </w:t>
      </w:r>
      <w:r w:rsidRPr="00EB1287">
        <w:rPr>
          <w:rFonts w:ascii="Berlin Sans FB" w:hAnsi="Berlin Sans FB" w:cs="Arial"/>
        </w:rPr>
        <w:t>apportées</w:t>
      </w:r>
      <w:r w:rsidR="00ED6E23" w:rsidRPr="00EB1287">
        <w:rPr>
          <w:rFonts w:ascii="Berlin Sans FB" w:hAnsi="Berlin Sans FB" w:cs="Arial"/>
        </w:rPr>
        <w:t xml:space="preserve"> </w:t>
      </w:r>
      <w:r w:rsidRPr="00EB1287">
        <w:rPr>
          <w:rFonts w:ascii="Berlin Sans FB" w:hAnsi="Berlin Sans FB" w:cs="Arial"/>
        </w:rPr>
        <w:t>au programme</w:t>
      </w:r>
      <w:r w:rsidR="00ED6E23" w:rsidRPr="00EB1287">
        <w:rPr>
          <w:rFonts w:ascii="Berlin Sans FB" w:hAnsi="Berlin Sans FB" w:cs="Arial"/>
        </w:rPr>
        <w:t xml:space="preserve"> </w:t>
      </w:r>
      <w:r w:rsidRPr="00EB1287">
        <w:rPr>
          <w:rFonts w:ascii="Berlin Sans FB" w:hAnsi="Berlin Sans FB" w:cs="Arial"/>
        </w:rPr>
        <w:t>contractuel</w:t>
      </w:r>
      <w:r w:rsidR="00ED6E23" w:rsidRPr="00EB1287">
        <w:rPr>
          <w:rFonts w:ascii="Berlin Sans FB" w:hAnsi="Berlin Sans FB" w:cs="Arial"/>
        </w:rPr>
        <w:t xml:space="preserve"> </w:t>
      </w:r>
      <w:r w:rsidRPr="00EB1287">
        <w:rPr>
          <w:rFonts w:ascii="Berlin Sans FB" w:hAnsi="Berlin Sans FB" w:cs="Arial"/>
        </w:rPr>
        <w:t>qu'après</w:t>
      </w:r>
      <w:r w:rsidR="00ED6E23" w:rsidRPr="00EB1287">
        <w:rPr>
          <w:rFonts w:ascii="Berlin Sans FB" w:hAnsi="Berlin Sans FB" w:cs="Arial"/>
        </w:rPr>
        <w:t xml:space="preserve"> </w:t>
      </w:r>
      <w:r w:rsidRPr="00EB1287">
        <w:rPr>
          <w:rFonts w:ascii="Berlin Sans FB" w:hAnsi="Berlin Sans FB" w:cs="Arial"/>
        </w:rPr>
        <w:t>avoir</w:t>
      </w:r>
      <w:r w:rsidR="00ED6E23" w:rsidRPr="00EB1287">
        <w:rPr>
          <w:rFonts w:ascii="Berlin Sans FB" w:hAnsi="Berlin Sans FB" w:cs="Arial"/>
        </w:rPr>
        <w:t xml:space="preserve"> </w:t>
      </w:r>
      <w:r w:rsidRPr="00EB1287">
        <w:rPr>
          <w:rFonts w:ascii="Berlin Sans FB" w:hAnsi="Berlin Sans FB" w:cs="Arial"/>
        </w:rPr>
        <w:t>reçu</w:t>
      </w:r>
      <w:r w:rsidR="00ED6E23" w:rsidRPr="00EB1287">
        <w:rPr>
          <w:rFonts w:ascii="Berlin Sans FB" w:hAnsi="Berlin Sans FB" w:cs="Arial"/>
        </w:rPr>
        <w:t xml:space="preserve"> </w:t>
      </w:r>
      <w:r w:rsidRPr="00EB1287">
        <w:rPr>
          <w:rFonts w:ascii="Berlin Sans FB" w:hAnsi="Berlin Sans FB" w:cs="Arial"/>
        </w:rPr>
        <w:t>l'ac</w:t>
      </w:r>
      <w:r w:rsidR="00B325D4" w:rsidRPr="00EB1287">
        <w:rPr>
          <w:rFonts w:ascii="Berlin Sans FB" w:hAnsi="Berlin Sans FB" w:cs="Arial"/>
        </w:rPr>
        <w:t>cord de l’Ingénieur.</w:t>
      </w:r>
    </w:p>
    <w:p w:rsidR="00700FDC" w:rsidRPr="00EB1287" w:rsidRDefault="007C0B8A" w:rsidP="008A1ECB">
      <w:pPr>
        <w:widowControl w:val="0"/>
        <w:autoSpaceDE w:val="0"/>
        <w:autoSpaceDN w:val="0"/>
        <w:adjustRightInd w:val="0"/>
        <w:spacing w:line="250" w:lineRule="auto"/>
        <w:ind w:left="340" w:right="92" w:hanging="340"/>
        <w:contextualSpacing/>
        <w:jc w:val="both"/>
        <w:rPr>
          <w:rFonts w:ascii="Berlin Sans FB" w:hAnsi="Berlin Sans FB" w:cs="Arial"/>
        </w:rPr>
      </w:pPr>
      <w:r w:rsidRPr="00EB1287">
        <w:rPr>
          <w:rFonts w:ascii="Berlin Sans FB" w:hAnsi="Berlin Sans FB" w:cs="Arial"/>
        </w:rPr>
        <w:t>b</w:t>
      </w:r>
      <w:r w:rsidR="00700FDC" w:rsidRPr="00EB1287">
        <w:rPr>
          <w:rFonts w:ascii="Berlin Sans FB" w:hAnsi="Berlin Sans FB" w:cs="Arial"/>
        </w:rPr>
        <w:t>.  L’entrepreneur</w:t>
      </w:r>
      <w:r w:rsidR="00ED6E23" w:rsidRPr="00EB1287">
        <w:rPr>
          <w:rFonts w:ascii="Berlin Sans FB" w:hAnsi="Berlin Sans FB" w:cs="Arial"/>
        </w:rPr>
        <w:t xml:space="preserve"> </w:t>
      </w:r>
      <w:r w:rsidR="00700FDC" w:rsidRPr="00EB1287">
        <w:rPr>
          <w:rFonts w:ascii="Berlin Sans FB" w:hAnsi="Berlin Sans FB" w:cs="Arial"/>
        </w:rPr>
        <w:t>indiquera</w:t>
      </w:r>
      <w:r w:rsidR="00ED6E23" w:rsidRPr="00EB1287">
        <w:rPr>
          <w:rFonts w:ascii="Berlin Sans FB" w:hAnsi="Berlin Sans FB" w:cs="Arial"/>
        </w:rPr>
        <w:t xml:space="preserve"> </w:t>
      </w:r>
      <w:r w:rsidR="00700FDC" w:rsidRPr="00EB1287">
        <w:rPr>
          <w:rFonts w:ascii="Berlin Sans FB" w:hAnsi="Berlin Sans FB" w:cs="Arial"/>
        </w:rPr>
        <w:t>dans</w:t>
      </w:r>
      <w:r w:rsidR="00ED6E23" w:rsidRPr="00EB1287">
        <w:rPr>
          <w:rFonts w:ascii="Berlin Sans FB" w:hAnsi="Berlin Sans FB" w:cs="Arial"/>
        </w:rPr>
        <w:t xml:space="preserve"> </w:t>
      </w:r>
      <w:r w:rsidR="00700FDC" w:rsidRPr="00EB1287">
        <w:rPr>
          <w:rFonts w:ascii="Berlin Sans FB" w:hAnsi="Berlin Sans FB" w:cs="Arial"/>
        </w:rPr>
        <w:t>ce</w:t>
      </w:r>
      <w:r w:rsidR="00ED6E23" w:rsidRPr="00EB1287">
        <w:rPr>
          <w:rFonts w:ascii="Berlin Sans FB" w:hAnsi="Berlin Sans FB" w:cs="Arial"/>
        </w:rPr>
        <w:t xml:space="preserve"> </w:t>
      </w:r>
      <w:r w:rsidR="00700FDC" w:rsidRPr="00EB1287">
        <w:rPr>
          <w:rFonts w:ascii="Berlin Sans FB" w:hAnsi="Berlin Sans FB" w:cs="Arial"/>
        </w:rPr>
        <w:t>programme</w:t>
      </w:r>
      <w:r w:rsidR="00ED6E23" w:rsidRPr="00EB1287">
        <w:rPr>
          <w:rFonts w:ascii="Berlin Sans FB" w:hAnsi="Berlin Sans FB" w:cs="Arial"/>
        </w:rPr>
        <w:t xml:space="preserve"> </w:t>
      </w:r>
      <w:r w:rsidR="00700FDC" w:rsidRPr="00EB1287">
        <w:rPr>
          <w:rFonts w:ascii="Berlin Sans FB" w:hAnsi="Berlin Sans FB" w:cs="Arial"/>
        </w:rPr>
        <w:t>les matériels</w:t>
      </w:r>
      <w:r w:rsidR="00ED6E23" w:rsidRPr="00EB1287">
        <w:rPr>
          <w:rFonts w:ascii="Berlin Sans FB" w:hAnsi="Berlin Sans FB" w:cs="Arial"/>
        </w:rPr>
        <w:t xml:space="preserve"> </w:t>
      </w:r>
      <w:r w:rsidR="00700FDC" w:rsidRPr="00EB1287">
        <w:rPr>
          <w:rFonts w:ascii="Berlin Sans FB" w:hAnsi="Berlin Sans FB" w:cs="Arial"/>
        </w:rPr>
        <w:t>et</w:t>
      </w:r>
      <w:r w:rsidR="00ED6E23" w:rsidRPr="00EB1287">
        <w:rPr>
          <w:rFonts w:ascii="Berlin Sans FB" w:hAnsi="Berlin Sans FB" w:cs="Arial"/>
        </w:rPr>
        <w:t xml:space="preserve"> </w:t>
      </w:r>
      <w:r w:rsidR="00700FDC" w:rsidRPr="00EB1287">
        <w:rPr>
          <w:rFonts w:ascii="Berlin Sans FB" w:hAnsi="Berlin Sans FB" w:cs="Arial"/>
        </w:rPr>
        <w:t>méthodes</w:t>
      </w:r>
      <w:r w:rsidR="00ED6E23" w:rsidRPr="00EB1287">
        <w:rPr>
          <w:rFonts w:ascii="Berlin Sans FB" w:hAnsi="Berlin Sans FB" w:cs="Arial"/>
        </w:rPr>
        <w:t xml:space="preserve"> </w:t>
      </w:r>
      <w:r w:rsidR="00700FDC" w:rsidRPr="00EB1287">
        <w:rPr>
          <w:rFonts w:ascii="Berlin Sans FB" w:hAnsi="Berlin Sans FB" w:cs="Arial"/>
        </w:rPr>
        <w:t>qu’il</w:t>
      </w:r>
      <w:r w:rsidR="00ED6E23" w:rsidRPr="00EB1287">
        <w:rPr>
          <w:rFonts w:ascii="Berlin Sans FB" w:hAnsi="Berlin Sans FB" w:cs="Arial"/>
        </w:rPr>
        <w:t xml:space="preserve"> </w:t>
      </w:r>
      <w:r w:rsidR="00700FDC" w:rsidRPr="00EB1287">
        <w:rPr>
          <w:rFonts w:ascii="Berlin Sans FB" w:hAnsi="Berlin Sans FB" w:cs="Arial"/>
        </w:rPr>
        <w:t>compte</w:t>
      </w:r>
      <w:r w:rsidR="00ED6E23" w:rsidRPr="00EB1287">
        <w:rPr>
          <w:rFonts w:ascii="Berlin Sans FB" w:hAnsi="Berlin Sans FB" w:cs="Arial"/>
        </w:rPr>
        <w:t xml:space="preserve"> </w:t>
      </w:r>
      <w:r w:rsidR="00700FDC" w:rsidRPr="00EB1287">
        <w:rPr>
          <w:rFonts w:ascii="Berlin Sans FB" w:hAnsi="Berlin Sans FB" w:cs="Arial"/>
        </w:rPr>
        <w:t>utiliser</w:t>
      </w:r>
      <w:r w:rsidR="00ED6E23" w:rsidRPr="00EB1287">
        <w:rPr>
          <w:rFonts w:ascii="Berlin Sans FB" w:hAnsi="Berlin Sans FB" w:cs="Arial"/>
        </w:rPr>
        <w:t xml:space="preserve"> </w:t>
      </w:r>
      <w:r w:rsidR="00700FDC" w:rsidRPr="00EB1287">
        <w:rPr>
          <w:rFonts w:ascii="Berlin Sans FB" w:hAnsi="Berlin Sans FB" w:cs="Arial"/>
        </w:rPr>
        <w:t xml:space="preserve">ainsi </w:t>
      </w:r>
      <w:r w:rsidR="00700FDC" w:rsidRPr="00EB1287">
        <w:rPr>
          <w:rFonts w:ascii="Berlin Sans FB" w:hAnsi="Berlin Sans FB" w:cs="Arial"/>
          <w:spacing w:val="3"/>
        </w:rPr>
        <w:t>qu</w:t>
      </w:r>
      <w:r w:rsidR="001D4B77" w:rsidRPr="00EB1287">
        <w:rPr>
          <w:rFonts w:ascii="Berlin Sans FB" w:hAnsi="Berlin Sans FB" w:cs="Arial"/>
        </w:rPr>
        <w:t>e</w:t>
      </w:r>
      <w:r w:rsidR="00ED6E23" w:rsidRPr="00EB1287">
        <w:rPr>
          <w:rFonts w:ascii="Berlin Sans FB" w:hAnsi="Berlin Sans FB" w:cs="Arial"/>
        </w:rPr>
        <w:t xml:space="preserve"> </w:t>
      </w:r>
      <w:r w:rsidR="00700FDC" w:rsidRPr="00EB1287">
        <w:rPr>
          <w:rFonts w:ascii="Berlin Sans FB" w:hAnsi="Berlin Sans FB" w:cs="Arial"/>
          <w:spacing w:val="3"/>
        </w:rPr>
        <w:t>le</w:t>
      </w:r>
      <w:r w:rsidR="00700FDC" w:rsidRPr="00EB1287">
        <w:rPr>
          <w:rFonts w:ascii="Berlin Sans FB" w:hAnsi="Berlin Sans FB" w:cs="Arial"/>
        </w:rPr>
        <w:t xml:space="preserve">s </w:t>
      </w:r>
      <w:r w:rsidR="00700FDC" w:rsidRPr="00EB1287">
        <w:rPr>
          <w:rFonts w:ascii="Berlin Sans FB" w:hAnsi="Berlin Sans FB" w:cs="Arial"/>
          <w:spacing w:val="3"/>
        </w:rPr>
        <w:t>effectif</w:t>
      </w:r>
      <w:r w:rsidR="00700FDC" w:rsidRPr="00EB1287">
        <w:rPr>
          <w:rFonts w:ascii="Berlin Sans FB" w:hAnsi="Berlin Sans FB" w:cs="Arial"/>
        </w:rPr>
        <w:t xml:space="preserve">s </w:t>
      </w:r>
      <w:r w:rsidR="00700FDC" w:rsidRPr="00EB1287">
        <w:rPr>
          <w:rFonts w:ascii="Berlin Sans FB" w:hAnsi="Berlin Sans FB" w:cs="Arial"/>
          <w:spacing w:val="3"/>
        </w:rPr>
        <w:t>d</w:t>
      </w:r>
      <w:r w:rsidR="002F3974" w:rsidRPr="00EB1287">
        <w:rPr>
          <w:rFonts w:ascii="Berlin Sans FB" w:hAnsi="Berlin Sans FB" w:cs="Arial"/>
        </w:rPr>
        <w:t>u</w:t>
      </w:r>
      <w:r w:rsidR="00ED6E23" w:rsidRPr="00EB1287">
        <w:rPr>
          <w:rFonts w:ascii="Berlin Sans FB" w:hAnsi="Berlin Sans FB" w:cs="Arial"/>
        </w:rPr>
        <w:t xml:space="preserve"> </w:t>
      </w:r>
      <w:r w:rsidR="00700FDC" w:rsidRPr="00EB1287">
        <w:rPr>
          <w:rFonts w:ascii="Berlin Sans FB" w:hAnsi="Berlin Sans FB" w:cs="Arial"/>
          <w:spacing w:val="3"/>
        </w:rPr>
        <w:t>personne</w:t>
      </w:r>
      <w:r w:rsidR="00700FDC" w:rsidRPr="00EB1287">
        <w:rPr>
          <w:rFonts w:ascii="Berlin Sans FB" w:hAnsi="Berlin Sans FB" w:cs="Arial"/>
        </w:rPr>
        <w:t xml:space="preserve">l </w:t>
      </w:r>
      <w:r w:rsidR="00700FDC" w:rsidRPr="00EB1287">
        <w:rPr>
          <w:rFonts w:ascii="Berlin Sans FB" w:hAnsi="Berlin Sans FB" w:cs="Arial"/>
          <w:spacing w:val="3"/>
        </w:rPr>
        <w:t>qu’i</w:t>
      </w:r>
      <w:r w:rsidR="00700FDC" w:rsidRPr="00EB1287">
        <w:rPr>
          <w:rFonts w:ascii="Berlin Sans FB" w:hAnsi="Berlin Sans FB" w:cs="Arial"/>
        </w:rPr>
        <w:t xml:space="preserve">l </w:t>
      </w:r>
      <w:r w:rsidR="00700FDC" w:rsidRPr="00EB1287">
        <w:rPr>
          <w:rFonts w:ascii="Berlin Sans FB" w:hAnsi="Berlin Sans FB" w:cs="Arial"/>
          <w:spacing w:val="3"/>
        </w:rPr>
        <w:t xml:space="preserve">compte </w:t>
      </w:r>
      <w:r w:rsidR="00700FDC" w:rsidRPr="00EB1287">
        <w:rPr>
          <w:rFonts w:ascii="Berlin Sans FB" w:hAnsi="Berlin Sans FB" w:cs="Arial"/>
        </w:rPr>
        <w:t>employer.</w:t>
      </w:r>
    </w:p>
    <w:p w:rsidR="00700FDC" w:rsidRPr="00EB1287" w:rsidRDefault="00700FDC" w:rsidP="00B325D4">
      <w:pPr>
        <w:widowControl w:val="0"/>
        <w:autoSpaceDE w:val="0"/>
        <w:autoSpaceDN w:val="0"/>
        <w:adjustRightInd w:val="0"/>
        <w:ind w:left="114" w:right="-20"/>
        <w:jc w:val="both"/>
        <w:rPr>
          <w:rFonts w:ascii="Berlin Sans FB" w:hAnsi="Berlin Sans FB" w:cs="Arial"/>
        </w:rPr>
      </w:pPr>
      <w:r w:rsidRPr="00EB1287">
        <w:rPr>
          <w:rFonts w:ascii="Berlin Sans FB" w:hAnsi="Berlin Sans FB" w:cs="Arial"/>
        </w:rPr>
        <w:t>34.2.</w:t>
      </w:r>
      <w:r w:rsidR="00ED6E23" w:rsidRPr="00EB1287">
        <w:rPr>
          <w:rFonts w:ascii="Berlin Sans FB" w:hAnsi="Berlin Sans FB" w:cs="Arial"/>
        </w:rPr>
        <w:t xml:space="preserve"> </w:t>
      </w:r>
      <w:r w:rsidRPr="00EB1287">
        <w:rPr>
          <w:rFonts w:ascii="Berlin Sans FB" w:hAnsi="Berlin Sans FB" w:cs="Arial"/>
        </w:rPr>
        <w:t>Projet</w:t>
      </w:r>
      <w:r w:rsidR="00ED6E23" w:rsidRPr="00EB1287">
        <w:rPr>
          <w:rFonts w:ascii="Berlin Sans FB" w:hAnsi="Berlin Sans FB" w:cs="Arial"/>
        </w:rPr>
        <w:t xml:space="preserve"> </w:t>
      </w:r>
      <w:r w:rsidR="00B325D4" w:rsidRPr="00EB1287">
        <w:rPr>
          <w:rFonts w:ascii="Berlin Sans FB" w:hAnsi="Berlin Sans FB" w:cs="Arial"/>
        </w:rPr>
        <w:t>d’exécution</w:t>
      </w:r>
    </w:p>
    <w:p w:rsidR="00700FDC" w:rsidRPr="00EB1287" w:rsidRDefault="00700FDC" w:rsidP="00B325D4">
      <w:pPr>
        <w:pStyle w:val="Paragraphedeliste"/>
        <w:widowControl w:val="0"/>
        <w:numPr>
          <w:ilvl w:val="1"/>
          <w:numId w:val="38"/>
        </w:numPr>
        <w:tabs>
          <w:tab w:val="left" w:pos="800"/>
          <w:tab w:val="left" w:pos="2080"/>
          <w:tab w:val="left" w:pos="2560"/>
          <w:tab w:val="left" w:pos="2980"/>
          <w:tab w:val="left" w:pos="3780"/>
          <w:tab w:val="left" w:pos="4260"/>
        </w:tabs>
        <w:autoSpaceDE w:val="0"/>
        <w:autoSpaceDN w:val="0"/>
        <w:adjustRightInd w:val="0"/>
        <w:ind w:right="-20"/>
        <w:jc w:val="both"/>
        <w:rPr>
          <w:rFonts w:ascii="Berlin Sans FB" w:hAnsi="Berlin Sans FB" w:cs="Arial"/>
        </w:rPr>
        <w:sectPr w:rsidR="00700FDC" w:rsidRPr="00EB1287" w:rsidSect="001D59FA">
          <w:pgSz w:w="11900" w:h="16820"/>
          <w:pgMar w:top="500" w:right="701" w:bottom="280" w:left="851" w:header="720" w:footer="720" w:gutter="0"/>
          <w:cols w:space="709"/>
          <w:noEndnote/>
        </w:sectPr>
      </w:pPr>
      <w:r w:rsidRPr="00EB1287">
        <w:rPr>
          <w:rFonts w:ascii="Berlin Sans FB" w:hAnsi="Berlin Sans FB" w:cs="Arial"/>
        </w:rPr>
        <w:t>Le dossier des plans d’exécution</w:t>
      </w:r>
      <w:r w:rsidR="00ED6E23" w:rsidRPr="00EB1287">
        <w:rPr>
          <w:rFonts w:ascii="Berlin Sans FB" w:hAnsi="Berlin Sans FB" w:cs="Arial"/>
        </w:rPr>
        <w:t xml:space="preserve"> </w:t>
      </w:r>
      <w:r w:rsidRPr="00EB1287">
        <w:rPr>
          <w:rFonts w:ascii="Berlin Sans FB" w:hAnsi="Berlin Sans FB" w:cs="Arial"/>
          <w:i/>
          <w:iCs/>
        </w:rPr>
        <w:t>(</w:t>
      </w:r>
      <w:r w:rsidRPr="00EB1287">
        <w:rPr>
          <w:rFonts w:ascii="Berlin Sans FB" w:hAnsi="Berlin Sans FB" w:cs="Arial"/>
          <w:iCs/>
        </w:rPr>
        <w:t>calcul et dessins)</w:t>
      </w:r>
      <w:r w:rsidR="00ED6E23" w:rsidRPr="00EB1287">
        <w:rPr>
          <w:rFonts w:ascii="Berlin Sans FB" w:hAnsi="Berlin Sans FB" w:cs="Arial"/>
          <w:iCs/>
        </w:rPr>
        <w:t xml:space="preserve"> </w:t>
      </w:r>
      <w:r w:rsidRPr="00EB1287">
        <w:rPr>
          <w:rFonts w:ascii="Berlin Sans FB" w:hAnsi="Berlin Sans FB" w:cs="Arial"/>
        </w:rPr>
        <w:t>nécessaires</w:t>
      </w:r>
      <w:r w:rsidR="00ED6E23" w:rsidRPr="00EB1287">
        <w:rPr>
          <w:rFonts w:ascii="Berlin Sans FB" w:hAnsi="Berlin Sans FB" w:cs="Arial"/>
        </w:rPr>
        <w:t xml:space="preserve"> </w:t>
      </w:r>
      <w:r w:rsidRPr="00EB1287">
        <w:rPr>
          <w:rFonts w:ascii="Berlin Sans FB" w:hAnsi="Berlin Sans FB" w:cs="Arial"/>
        </w:rPr>
        <w:t>à</w:t>
      </w:r>
      <w:r w:rsidR="00ED6E23" w:rsidRPr="00EB1287">
        <w:rPr>
          <w:rFonts w:ascii="Berlin Sans FB" w:hAnsi="Berlin Sans FB" w:cs="Arial"/>
        </w:rPr>
        <w:t xml:space="preserve"> </w:t>
      </w:r>
      <w:r w:rsidRPr="00EB1287">
        <w:rPr>
          <w:rFonts w:ascii="Berlin Sans FB" w:hAnsi="Berlin Sans FB" w:cs="Arial"/>
        </w:rPr>
        <w:t>la</w:t>
      </w:r>
      <w:r w:rsidR="00ED6E23" w:rsidRPr="00EB1287">
        <w:rPr>
          <w:rFonts w:ascii="Berlin Sans FB" w:hAnsi="Berlin Sans FB" w:cs="Arial"/>
        </w:rPr>
        <w:t xml:space="preserve"> </w:t>
      </w:r>
      <w:r w:rsidRPr="00EB1287">
        <w:rPr>
          <w:rFonts w:ascii="Berlin Sans FB" w:hAnsi="Berlin Sans FB" w:cs="Arial"/>
        </w:rPr>
        <w:t>réalisation</w:t>
      </w:r>
      <w:r w:rsidR="00ED6E23" w:rsidRPr="00EB1287">
        <w:rPr>
          <w:rFonts w:ascii="Berlin Sans FB" w:hAnsi="Berlin Sans FB" w:cs="Arial"/>
        </w:rPr>
        <w:t xml:space="preserve"> </w:t>
      </w:r>
      <w:r w:rsidRPr="00EB1287">
        <w:rPr>
          <w:rFonts w:ascii="Berlin Sans FB" w:hAnsi="Berlin Sans FB" w:cs="Arial"/>
        </w:rPr>
        <w:t>de</w:t>
      </w:r>
      <w:r w:rsidR="00ED6E23" w:rsidRPr="00EB1287">
        <w:rPr>
          <w:rFonts w:ascii="Berlin Sans FB" w:hAnsi="Berlin Sans FB" w:cs="Arial"/>
        </w:rPr>
        <w:t xml:space="preserve"> </w:t>
      </w:r>
      <w:r w:rsidRPr="00EB1287">
        <w:rPr>
          <w:rFonts w:ascii="Berlin Sans FB" w:hAnsi="Berlin Sans FB" w:cs="Arial"/>
        </w:rPr>
        <w:t>toutes les parties</w:t>
      </w:r>
      <w:r w:rsidR="00ED6E23" w:rsidRPr="00EB1287">
        <w:rPr>
          <w:rFonts w:ascii="Berlin Sans FB" w:hAnsi="Berlin Sans FB" w:cs="Arial"/>
        </w:rPr>
        <w:t xml:space="preserve"> </w:t>
      </w:r>
      <w:r w:rsidRPr="00EB1287">
        <w:rPr>
          <w:rFonts w:ascii="Berlin Sans FB" w:hAnsi="Berlin Sans FB" w:cs="Arial"/>
        </w:rPr>
        <w:t>de</w:t>
      </w:r>
      <w:r w:rsidR="00ED6E23" w:rsidRPr="00EB1287">
        <w:rPr>
          <w:rFonts w:ascii="Berlin Sans FB" w:hAnsi="Berlin Sans FB" w:cs="Arial"/>
        </w:rPr>
        <w:t xml:space="preserve"> </w:t>
      </w:r>
      <w:r w:rsidRPr="00EB1287">
        <w:rPr>
          <w:rFonts w:ascii="Berlin Sans FB" w:hAnsi="Berlin Sans FB" w:cs="Arial"/>
        </w:rPr>
        <w:t>l’ouvrage devra être soumis au visa</w:t>
      </w:r>
      <w:r w:rsidR="00ED6E23" w:rsidRPr="00EB1287">
        <w:rPr>
          <w:rFonts w:ascii="Berlin Sans FB" w:hAnsi="Berlin Sans FB" w:cs="Arial"/>
        </w:rPr>
        <w:t xml:space="preserve"> </w:t>
      </w:r>
      <w:r w:rsidRPr="00EB1287">
        <w:rPr>
          <w:rFonts w:ascii="Berlin Sans FB" w:hAnsi="Berlin Sans FB" w:cs="Arial"/>
        </w:rPr>
        <w:t xml:space="preserve">de l’Ingénieur </w:t>
      </w:r>
      <w:r w:rsidRPr="00EB1287">
        <w:rPr>
          <w:rFonts w:ascii="Berlin Sans FB" w:hAnsi="Berlin Sans FB" w:cs="Arial"/>
          <w:i/>
          <w:iCs/>
        </w:rPr>
        <w:t>un</w:t>
      </w:r>
      <w:r w:rsidRPr="00EB1287">
        <w:rPr>
          <w:rFonts w:ascii="Berlin Sans FB" w:hAnsi="Berlin Sans FB" w:cs="Arial"/>
          <w:i/>
          <w:iCs/>
          <w:spacing w:val="9"/>
        </w:rPr>
        <w:t xml:space="preserve">e </w:t>
      </w:r>
      <w:r w:rsidRPr="00EB1287">
        <w:rPr>
          <w:rFonts w:ascii="Berlin Sans FB" w:hAnsi="Berlin Sans FB" w:cs="Arial"/>
          <w:i/>
          <w:iCs/>
        </w:rPr>
        <w:t xml:space="preserve">semaine  au moins </w:t>
      </w:r>
      <w:r w:rsidRPr="00EB1287">
        <w:rPr>
          <w:rFonts w:ascii="Berlin Sans FB" w:hAnsi="Berlin Sans FB" w:cs="Arial"/>
        </w:rPr>
        <w:t>avant la date</w:t>
      </w:r>
      <w:r w:rsidR="00ED6E23" w:rsidRPr="00EB1287">
        <w:rPr>
          <w:rFonts w:ascii="Berlin Sans FB" w:hAnsi="Berlin Sans FB" w:cs="Arial"/>
        </w:rPr>
        <w:t xml:space="preserve"> </w:t>
      </w:r>
      <w:r w:rsidRPr="00EB1287">
        <w:rPr>
          <w:rFonts w:ascii="Berlin Sans FB" w:hAnsi="Berlin Sans FB" w:cs="Arial"/>
        </w:rPr>
        <w:t>prévue</w:t>
      </w:r>
      <w:r w:rsidR="00ED6E23" w:rsidRPr="00EB1287">
        <w:rPr>
          <w:rFonts w:ascii="Berlin Sans FB" w:hAnsi="Berlin Sans FB" w:cs="Arial"/>
        </w:rPr>
        <w:t xml:space="preserve"> </w:t>
      </w:r>
      <w:r w:rsidRPr="00EB1287">
        <w:rPr>
          <w:rFonts w:ascii="Berlin Sans FB" w:hAnsi="Berlin Sans FB" w:cs="Arial"/>
        </w:rPr>
        <w:t>pour</w:t>
      </w:r>
      <w:r w:rsidR="00ED6E23" w:rsidRPr="00EB1287">
        <w:rPr>
          <w:rFonts w:ascii="Berlin Sans FB" w:hAnsi="Berlin Sans FB" w:cs="Arial"/>
        </w:rPr>
        <w:t xml:space="preserve"> </w:t>
      </w:r>
      <w:r w:rsidRPr="00EB1287">
        <w:rPr>
          <w:rFonts w:ascii="Berlin Sans FB" w:hAnsi="Berlin Sans FB" w:cs="Arial"/>
        </w:rPr>
        <w:t xml:space="preserve">le début </w:t>
      </w:r>
      <w:r w:rsidRPr="00EB1287">
        <w:rPr>
          <w:rFonts w:ascii="Berlin Sans FB" w:hAnsi="Berlin Sans FB" w:cs="Arial"/>
          <w:spacing w:val="5"/>
        </w:rPr>
        <w:t>d</w:t>
      </w:r>
      <w:r w:rsidRPr="00EB1287">
        <w:rPr>
          <w:rFonts w:ascii="Berlin Sans FB" w:hAnsi="Berlin Sans FB" w:cs="Arial"/>
        </w:rPr>
        <w:t xml:space="preserve">e </w:t>
      </w:r>
      <w:r w:rsidRPr="00EB1287">
        <w:rPr>
          <w:rFonts w:ascii="Berlin Sans FB" w:hAnsi="Berlin Sans FB" w:cs="Arial"/>
          <w:spacing w:val="5"/>
        </w:rPr>
        <w:t>réalisatio</w:t>
      </w:r>
      <w:r w:rsidRPr="00EB1287">
        <w:rPr>
          <w:rFonts w:ascii="Berlin Sans FB" w:hAnsi="Berlin Sans FB" w:cs="Arial"/>
        </w:rPr>
        <w:t xml:space="preserve">n </w:t>
      </w:r>
      <w:r w:rsidRPr="00EB1287">
        <w:rPr>
          <w:rFonts w:ascii="Berlin Sans FB" w:hAnsi="Berlin Sans FB" w:cs="Arial"/>
          <w:spacing w:val="5"/>
        </w:rPr>
        <w:t>d</w:t>
      </w:r>
      <w:r w:rsidRPr="00EB1287">
        <w:rPr>
          <w:rFonts w:ascii="Berlin Sans FB" w:hAnsi="Berlin Sans FB" w:cs="Arial"/>
        </w:rPr>
        <w:t xml:space="preserve">e </w:t>
      </w:r>
      <w:r w:rsidRPr="00EB1287">
        <w:rPr>
          <w:rFonts w:ascii="Berlin Sans FB" w:hAnsi="Berlin Sans FB" w:cs="Arial"/>
          <w:spacing w:val="5"/>
        </w:rPr>
        <w:t>l</w:t>
      </w:r>
      <w:r w:rsidRPr="00EB1287">
        <w:rPr>
          <w:rFonts w:ascii="Berlin Sans FB" w:hAnsi="Berlin Sans FB" w:cs="Arial"/>
        </w:rPr>
        <w:t xml:space="preserve">a </w:t>
      </w:r>
      <w:r w:rsidRPr="00EB1287">
        <w:rPr>
          <w:rFonts w:ascii="Berlin Sans FB" w:hAnsi="Berlin Sans FB" w:cs="Arial"/>
          <w:spacing w:val="5"/>
        </w:rPr>
        <w:t>parti</w:t>
      </w:r>
      <w:r w:rsidRPr="00EB1287">
        <w:rPr>
          <w:rFonts w:ascii="Berlin Sans FB" w:hAnsi="Berlin Sans FB" w:cs="Arial"/>
        </w:rPr>
        <w:t xml:space="preserve">e </w:t>
      </w:r>
      <w:r w:rsidRPr="00EB1287">
        <w:rPr>
          <w:rFonts w:ascii="Berlin Sans FB" w:hAnsi="Berlin Sans FB" w:cs="Arial"/>
          <w:spacing w:val="5"/>
        </w:rPr>
        <w:t>d</w:t>
      </w:r>
      <w:r w:rsidRPr="00EB1287">
        <w:rPr>
          <w:rFonts w:ascii="Berlin Sans FB" w:hAnsi="Berlin Sans FB" w:cs="Arial"/>
        </w:rPr>
        <w:t>e</w:t>
      </w:r>
      <w:r w:rsidR="00ED6E23" w:rsidRPr="00EB1287">
        <w:rPr>
          <w:rFonts w:ascii="Berlin Sans FB" w:hAnsi="Berlin Sans FB" w:cs="Arial"/>
        </w:rPr>
        <w:t xml:space="preserve"> </w:t>
      </w:r>
      <w:r w:rsidRPr="00EB1287">
        <w:rPr>
          <w:rFonts w:ascii="Berlin Sans FB" w:hAnsi="Berlin Sans FB" w:cs="Arial"/>
          <w:spacing w:val="5"/>
        </w:rPr>
        <w:t xml:space="preserve">l’ouvrage </w:t>
      </w:r>
      <w:r w:rsidR="00B325D4" w:rsidRPr="00EB1287">
        <w:rPr>
          <w:rFonts w:ascii="Berlin Sans FB" w:hAnsi="Berlin Sans FB" w:cs="Arial"/>
        </w:rPr>
        <w:t>correspondant</w:t>
      </w:r>
    </w:p>
    <w:p w:rsidR="00700FDC" w:rsidRPr="00EB1287" w:rsidRDefault="00700FDC" w:rsidP="00700FDC">
      <w:pPr>
        <w:widowControl w:val="0"/>
        <w:tabs>
          <w:tab w:val="left" w:pos="800"/>
          <w:tab w:val="left" w:pos="2080"/>
          <w:tab w:val="left" w:pos="2560"/>
          <w:tab w:val="left" w:pos="2980"/>
          <w:tab w:val="left" w:pos="3780"/>
          <w:tab w:val="left" w:pos="4260"/>
        </w:tabs>
        <w:autoSpaceDE w:val="0"/>
        <w:autoSpaceDN w:val="0"/>
        <w:adjustRightInd w:val="0"/>
        <w:spacing w:line="250" w:lineRule="auto"/>
        <w:ind w:right="-20"/>
        <w:jc w:val="both"/>
        <w:rPr>
          <w:rFonts w:ascii="Berlin Sans FB" w:hAnsi="Berlin Sans FB" w:cs="Arial"/>
        </w:rPr>
      </w:pPr>
    </w:p>
    <w:p w:rsidR="00700FDC" w:rsidRPr="00EB1287" w:rsidRDefault="00700FDC" w:rsidP="00B325D4">
      <w:pPr>
        <w:widowControl w:val="0"/>
        <w:autoSpaceDE w:val="0"/>
        <w:autoSpaceDN w:val="0"/>
        <w:adjustRightInd w:val="0"/>
        <w:spacing w:line="250" w:lineRule="auto"/>
        <w:ind w:left="426" w:right="-17" w:hanging="284"/>
        <w:jc w:val="both"/>
        <w:rPr>
          <w:rFonts w:ascii="Berlin Sans FB" w:hAnsi="Berlin Sans FB" w:cs="Arial"/>
        </w:rPr>
      </w:pPr>
      <w:r w:rsidRPr="00EB1287">
        <w:rPr>
          <w:rFonts w:ascii="Berlin Sans FB" w:hAnsi="Berlin Sans FB" w:cs="Arial"/>
        </w:rPr>
        <w:t>b. l’Ingénieur</w:t>
      </w:r>
      <w:r w:rsidR="00ED6E23" w:rsidRPr="00EB1287">
        <w:rPr>
          <w:rFonts w:ascii="Berlin Sans FB" w:hAnsi="Berlin Sans FB" w:cs="Arial"/>
        </w:rPr>
        <w:t xml:space="preserve"> </w:t>
      </w:r>
      <w:r w:rsidRPr="00EB1287">
        <w:rPr>
          <w:rFonts w:ascii="Berlin Sans FB" w:hAnsi="Berlin Sans FB" w:cs="Arial"/>
        </w:rPr>
        <w:t>disposera d’un</w:t>
      </w:r>
      <w:r w:rsidR="00ED6E23" w:rsidRPr="00EB1287">
        <w:rPr>
          <w:rFonts w:ascii="Berlin Sans FB" w:hAnsi="Berlin Sans FB" w:cs="Arial"/>
        </w:rPr>
        <w:t xml:space="preserve"> </w:t>
      </w:r>
      <w:r w:rsidRPr="00EB1287">
        <w:rPr>
          <w:rFonts w:ascii="Berlin Sans FB" w:hAnsi="Berlin Sans FB" w:cs="Arial"/>
        </w:rPr>
        <w:t>délai de</w:t>
      </w:r>
      <w:r w:rsidR="00ED6E23" w:rsidRPr="00EB1287">
        <w:rPr>
          <w:rFonts w:ascii="Berlin Sans FB" w:hAnsi="Berlin Sans FB" w:cs="Arial"/>
        </w:rPr>
        <w:t xml:space="preserve"> </w:t>
      </w:r>
      <w:r w:rsidRPr="00EB1287">
        <w:rPr>
          <w:rFonts w:ascii="Berlin Sans FB" w:hAnsi="Berlin Sans FB" w:cs="Arial"/>
          <w:iCs/>
        </w:rPr>
        <w:t>quinze</w:t>
      </w:r>
      <w:r w:rsidR="00ED6E23" w:rsidRPr="00EB1287">
        <w:rPr>
          <w:rFonts w:ascii="Berlin Sans FB" w:hAnsi="Berlin Sans FB" w:cs="Arial"/>
          <w:iCs/>
        </w:rPr>
        <w:t xml:space="preserve"> </w:t>
      </w:r>
      <w:r w:rsidRPr="00EB1287">
        <w:rPr>
          <w:rFonts w:ascii="Berlin Sans FB" w:hAnsi="Berlin Sans FB" w:cs="Arial"/>
          <w:iCs/>
        </w:rPr>
        <w:t>jours</w:t>
      </w:r>
      <w:r w:rsidR="00ED6E23" w:rsidRPr="00EB1287">
        <w:rPr>
          <w:rFonts w:ascii="Berlin Sans FB" w:hAnsi="Berlin Sans FB" w:cs="Arial"/>
          <w:iCs/>
        </w:rPr>
        <w:t xml:space="preserve"> </w:t>
      </w:r>
      <w:r w:rsidRPr="00EB1287">
        <w:rPr>
          <w:rFonts w:ascii="Berlin Sans FB" w:hAnsi="Berlin Sans FB" w:cs="Arial"/>
        </w:rPr>
        <w:t>pour</w:t>
      </w:r>
      <w:r w:rsidR="00ED6E23" w:rsidRPr="00EB1287">
        <w:rPr>
          <w:rFonts w:ascii="Berlin Sans FB" w:hAnsi="Berlin Sans FB" w:cs="Arial"/>
        </w:rPr>
        <w:t xml:space="preserve"> </w:t>
      </w:r>
      <w:r w:rsidRPr="00EB1287">
        <w:rPr>
          <w:rFonts w:ascii="Berlin Sans FB" w:hAnsi="Berlin Sans FB" w:cs="Arial"/>
        </w:rPr>
        <w:t>les</w:t>
      </w:r>
      <w:r w:rsidR="00ED6E23" w:rsidRPr="00EB1287">
        <w:rPr>
          <w:rFonts w:ascii="Berlin Sans FB" w:hAnsi="Berlin Sans FB" w:cs="Arial"/>
        </w:rPr>
        <w:t xml:space="preserve"> </w:t>
      </w:r>
      <w:r w:rsidRPr="00EB1287">
        <w:rPr>
          <w:rFonts w:ascii="Berlin Sans FB" w:hAnsi="Berlin Sans FB" w:cs="Arial"/>
        </w:rPr>
        <w:t>examiner</w:t>
      </w:r>
      <w:r w:rsidR="00ED6E23" w:rsidRPr="00EB1287">
        <w:rPr>
          <w:rFonts w:ascii="Berlin Sans FB" w:hAnsi="Berlin Sans FB" w:cs="Arial"/>
        </w:rPr>
        <w:t xml:space="preserve"> </w:t>
      </w:r>
      <w:r w:rsidRPr="00EB1287">
        <w:rPr>
          <w:rFonts w:ascii="Berlin Sans FB" w:hAnsi="Berlin Sans FB" w:cs="Arial"/>
        </w:rPr>
        <w:t>et faire</w:t>
      </w:r>
      <w:r w:rsidR="00ED6E23" w:rsidRPr="00EB1287">
        <w:rPr>
          <w:rFonts w:ascii="Berlin Sans FB" w:hAnsi="Berlin Sans FB" w:cs="Arial"/>
        </w:rPr>
        <w:t xml:space="preserve"> </w:t>
      </w:r>
      <w:r w:rsidRPr="00EB1287">
        <w:rPr>
          <w:rFonts w:ascii="Berlin Sans FB" w:hAnsi="Berlin Sans FB" w:cs="Arial"/>
        </w:rPr>
        <w:t xml:space="preserve">connaître ses observations. L’entrepreneur </w:t>
      </w:r>
      <w:r w:rsidRPr="00EB1287">
        <w:rPr>
          <w:rFonts w:ascii="Berlin Sans FB" w:hAnsi="Berlin Sans FB" w:cs="Arial"/>
          <w:spacing w:val="1"/>
        </w:rPr>
        <w:t>disposer</w:t>
      </w:r>
      <w:r w:rsidR="001D4B77" w:rsidRPr="00EB1287">
        <w:rPr>
          <w:rFonts w:ascii="Berlin Sans FB" w:hAnsi="Berlin Sans FB" w:cs="Arial"/>
        </w:rPr>
        <w:t>a</w:t>
      </w:r>
      <w:r w:rsidR="00ED6E23" w:rsidRPr="00EB1287">
        <w:rPr>
          <w:rFonts w:ascii="Berlin Sans FB" w:hAnsi="Berlin Sans FB" w:cs="Arial"/>
        </w:rPr>
        <w:t xml:space="preserve"> </w:t>
      </w:r>
      <w:r w:rsidRPr="00EB1287">
        <w:rPr>
          <w:rFonts w:ascii="Berlin Sans FB" w:hAnsi="Berlin Sans FB" w:cs="Arial"/>
          <w:spacing w:val="1"/>
        </w:rPr>
        <w:t>alor</w:t>
      </w:r>
      <w:r w:rsidR="001D4B77" w:rsidRPr="00EB1287">
        <w:rPr>
          <w:rFonts w:ascii="Berlin Sans FB" w:hAnsi="Berlin Sans FB" w:cs="Arial"/>
        </w:rPr>
        <w:t>s</w:t>
      </w:r>
      <w:r w:rsidR="00ED6E23" w:rsidRPr="00EB1287">
        <w:rPr>
          <w:rFonts w:ascii="Berlin Sans FB" w:hAnsi="Berlin Sans FB" w:cs="Arial"/>
        </w:rPr>
        <w:t xml:space="preserve"> </w:t>
      </w:r>
      <w:r w:rsidRPr="00EB1287">
        <w:rPr>
          <w:rFonts w:ascii="Berlin Sans FB" w:hAnsi="Berlin Sans FB" w:cs="Arial"/>
          <w:spacing w:val="1"/>
        </w:rPr>
        <w:t>d’u</w:t>
      </w:r>
      <w:r w:rsidR="001D4B77" w:rsidRPr="00EB1287">
        <w:rPr>
          <w:rFonts w:ascii="Berlin Sans FB" w:hAnsi="Berlin Sans FB" w:cs="Arial"/>
        </w:rPr>
        <w:t>n</w:t>
      </w:r>
      <w:r w:rsidR="00ED6E23" w:rsidRPr="00EB1287">
        <w:rPr>
          <w:rFonts w:ascii="Berlin Sans FB" w:hAnsi="Berlin Sans FB" w:cs="Arial"/>
        </w:rPr>
        <w:t xml:space="preserve"> </w:t>
      </w:r>
      <w:r w:rsidRPr="00EB1287">
        <w:rPr>
          <w:rFonts w:ascii="Berlin Sans FB" w:hAnsi="Berlin Sans FB" w:cs="Arial"/>
          <w:spacing w:val="1"/>
        </w:rPr>
        <w:t>déla</w:t>
      </w:r>
      <w:r w:rsidR="001D4B77" w:rsidRPr="00EB1287">
        <w:rPr>
          <w:rFonts w:ascii="Berlin Sans FB" w:hAnsi="Berlin Sans FB" w:cs="Arial"/>
        </w:rPr>
        <w:t>i</w:t>
      </w:r>
      <w:r w:rsidR="00ED6E23" w:rsidRPr="00EB1287">
        <w:rPr>
          <w:rFonts w:ascii="Berlin Sans FB" w:hAnsi="Berlin Sans FB" w:cs="Arial"/>
        </w:rPr>
        <w:t xml:space="preserve"> </w:t>
      </w:r>
      <w:r w:rsidRPr="00EB1287">
        <w:rPr>
          <w:rFonts w:ascii="Berlin Sans FB" w:hAnsi="Berlin Sans FB" w:cs="Arial"/>
          <w:spacing w:val="1"/>
        </w:rPr>
        <w:t>d</w:t>
      </w:r>
      <w:r w:rsidR="001D4B77" w:rsidRPr="00EB1287">
        <w:rPr>
          <w:rFonts w:ascii="Berlin Sans FB" w:hAnsi="Berlin Sans FB" w:cs="Arial"/>
        </w:rPr>
        <w:t>e</w:t>
      </w:r>
      <w:r w:rsidR="00ED6E23" w:rsidRPr="00EB1287">
        <w:rPr>
          <w:rFonts w:ascii="Berlin Sans FB" w:hAnsi="Berlin Sans FB" w:cs="Arial"/>
        </w:rPr>
        <w:t xml:space="preserve"> </w:t>
      </w:r>
      <w:r w:rsidRPr="00EB1287">
        <w:rPr>
          <w:rFonts w:ascii="Berlin Sans FB" w:hAnsi="Berlin Sans FB" w:cs="Arial"/>
          <w:iCs/>
          <w:spacing w:val="1"/>
        </w:rPr>
        <w:t>hui</w:t>
      </w:r>
      <w:r w:rsidRPr="00EB1287">
        <w:rPr>
          <w:rFonts w:ascii="Berlin Sans FB" w:hAnsi="Berlin Sans FB" w:cs="Arial"/>
          <w:iCs/>
        </w:rPr>
        <w:t xml:space="preserve">t  </w:t>
      </w:r>
      <w:r w:rsidRPr="00EB1287">
        <w:rPr>
          <w:rFonts w:ascii="Berlin Sans FB" w:hAnsi="Berlin Sans FB" w:cs="Arial"/>
          <w:iCs/>
          <w:spacing w:val="1"/>
        </w:rPr>
        <w:t>jours</w:t>
      </w:r>
      <w:r w:rsidR="00ED6E23" w:rsidRPr="00EB1287">
        <w:rPr>
          <w:rFonts w:ascii="Berlin Sans FB" w:hAnsi="Berlin Sans FB" w:cs="Arial"/>
          <w:iCs/>
          <w:spacing w:val="1"/>
        </w:rPr>
        <w:t xml:space="preserve"> </w:t>
      </w:r>
      <w:r w:rsidRPr="00EB1287">
        <w:rPr>
          <w:rFonts w:ascii="Berlin Sans FB" w:hAnsi="Berlin Sans FB" w:cs="Arial"/>
          <w:spacing w:val="1"/>
        </w:rPr>
        <w:t xml:space="preserve">pour </w:t>
      </w:r>
      <w:r w:rsidRPr="00EB1287">
        <w:rPr>
          <w:rFonts w:ascii="Berlin Sans FB" w:hAnsi="Berlin Sans FB" w:cs="Arial"/>
        </w:rPr>
        <w:t>présenter un nouveau dossier i</w:t>
      </w:r>
      <w:r w:rsidR="00B325D4" w:rsidRPr="00EB1287">
        <w:rPr>
          <w:rFonts w:ascii="Berlin Sans FB" w:hAnsi="Berlin Sans FB" w:cs="Arial"/>
        </w:rPr>
        <w:t>ntégrant lesdites observations.</w:t>
      </w:r>
    </w:p>
    <w:p w:rsidR="00700FDC" w:rsidRPr="00EB1287" w:rsidRDefault="00700FDC" w:rsidP="00700FDC">
      <w:pPr>
        <w:widowControl w:val="0"/>
        <w:autoSpaceDE w:val="0"/>
        <w:autoSpaceDN w:val="0"/>
        <w:adjustRightInd w:val="0"/>
        <w:ind w:left="114" w:right="-20"/>
        <w:jc w:val="both"/>
        <w:rPr>
          <w:rFonts w:ascii="Berlin Sans FB" w:hAnsi="Berlin Sans FB" w:cs="Arial"/>
        </w:rPr>
      </w:pPr>
      <w:r w:rsidRPr="00EB1287">
        <w:rPr>
          <w:rFonts w:ascii="Berlin Sans FB" w:hAnsi="Berlin Sans FB" w:cs="Arial"/>
        </w:rPr>
        <w:t>34.3.</w:t>
      </w:r>
      <w:r w:rsidR="00ED6E23" w:rsidRPr="00EB1287">
        <w:rPr>
          <w:rFonts w:ascii="Berlin Sans FB" w:hAnsi="Berlin Sans FB" w:cs="Arial"/>
        </w:rPr>
        <w:t xml:space="preserve"> </w:t>
      </w:r>
      <w:r w:rsidRPr="00EB1287">
        <w:rPr>
          <w:rFonts w:ascii="Berlin Sans FB" w:hAnsi="Berlin Sans FB" w:cs="Arial"/>
        </w:rPr>
        <w:t>Autres,</w:t>
      </w:r>
      <w:r w:rsidR="00ED6E23" w:rsidRPr="00EB1287">
        <w:rPr>
          <w:rFonts w:ascii="Berlin Sans FB" w:hAnsi="Berlin Sans FB" w:cs="Arial"/>
        </w:rPr>
        <w:t xml:space="preserve"> </w:t>
      </w:r>
      <w:r w:rsidRPr="00EB1287">
        <w:rPr>
          <w:rFonts w:ascii="Berlin Sans FB" w:hAnsi="Berlin Sans FB" w:cs="Arial"/>
        </w:rPr>
        <w:t>le</w:t>
      </w:r>
      <w:r w:rsidR="00ED6E23" w:rsidRPr="00EB1287">
        <w:rPr>
          <w:rFonts w:ascii="Berlin Sans FB" w:hAnsi="Berlin Sans FB" w:cs="Arial"/>
        </w:rPr>
        <w:t xml:space="preserve"> </w:t>
      </w:r>
      <w:r w:rsidRPr="00EB1287">
        <w:rPr>
          <w:rFonts w:ascii="Berlin Sans FB" w:hAnsi="Berlin Sans FB" w:cs="Arial"/>
        </w:rPr>
        <w:t>cas</w:t>
      </w:r>
      <w:r w:rsidR="00ED6E23" w:rsidRPr="00EB1287">
        <w:rPr>
          <w:rFonts w:ascii="Berlin Sans FB" w:hAnsi="Berlin Sans FB" w:cs="Arial"/>
        </w:rPr>
        <w:t xml:space="preserve"> </w:t>
      </w:r>
      <w:r w:rsidRPr="00EB1287">
        <w:rPr>
          <w:rFonts w:ascii="Berlin Sans FB" w:hAnsi="Berlin Sans FB" w:cs="Arial"/>
        </w:rPr>
        <w:t>échéant.</w:t>
      </w:r>
    </w:p>
    <w:p w:rsidR="00700FDC" w:rsidRPr="00EB1287" w:rsidRDefault="00700FDC" w:rsidP="00700FDC">
      <w:pPr>
        <w:widowControl w:val="0"/>
        <w:autoSpaceDE w:val="0"/>
        <w:autoSpaceDN w:val="0"/>
        <w:adjustRightInd w:val="0"/>
        <w:spacing w:before="15" w:line="260" w:lineRule="exact"/>
        <w:jc w:val="both"/>
        <w:rPr>
          <w:rFonts w:ascii="Berlin Sans FB" w:hAnsi="Berlin Sans FB" w:cs="Arial"/>
        </w:rPr>
      </w:pPr>
    </w:p>
    <w:p w:rsidR="007C0B8A" w:rsidRPr="00EB1287" w:rsidRDefault="00700FDC" w:rsidP="00B325D4">
      <w:pPr>
        <w:widowControl w:val="0"/>
        <w:autoSpaceDE w:val="0"/>
        <w:autoSpaceDN w:val="0"/>
        <w:adjustRightInd w:val="0"/>
        <w:spacing w:line="250" w:lineRule="auto"/>
        <w:ind w:right="735"/>
        <w:contextualSpacing/>
        <w:jc w:val="both"/>
        <w:rPr>
          <w:rFonts w:ascii="Berlin Sans FB" w:hAnsi="Berlin Sans FB" w:cs="Arial"/>
        </w:rPr>
      </w:pPr>
      <w:r w:rsidRPr="00EB1287">
        <w:rPr>
          <w:rFonts w:ascii="Berlin Sans FB" w:hAnsi="Berlin Sans FB" w:cs="Arial"/>
          <w:b/>
          <w:bCs/>
          <w:u w:val="single"/>
        </w:rPr>
        <w:t>Article35</w:t>
      </w:r>
      <w:r w:rsidRPr="00EB1287">
        <w:rPr>
          <w:rFonts w:ascii="Berlin Sans FB" w:hAnsi="Berlin Sans FB" w:cs="Arial"/>
          <w:b/>
          <w:bCs/>
        </w:rPr>
        <w:t xml:space="preserve">: </w:t>
      </w:r>
      <w:r w:rsidRPr="00EB1287">
        <w:rPr>
          <w:rFonts w:ascii="Berlin Sans FB" w:hAnsi="Berlin Sans FB" w:cs="Arial"/>
          <w:b/>
          <w:bCs/>
          <w:spacing w:val="-12"/>
        </w:rPr>
        <w:t>Organisation</w:t>
      </w:r>
      <w:r w:rsidR="00ED6E23" w:rsidRPr="00EB1287">
        <w:rPr>
          <w:rFonts w:ascii="Berlin Sans FB" w:hAnsi="Berlin Sans FB" w:cs="Arial"/>
          <w:b/>
          <w:bCs/>
          <w:spacing w:val="-12"/>
        </w:rPr>
        <w:t xml:space="preserve"> </w:t>
      </w:r>
      <w:r w:rsidRPr="00EB1287">
        <w:rPr>
          <w:rFonts w:ascii="Berlin Sans FB" w:hAnsi="Berlin Sans FB" w:cs="Arial"/>
          <w:b/>
          <w:bCs/>
        </w:rPr>
        <w:t>et</w:t>
      </w:r>
      <w:r w:rsidR="00ED6E23" w:rsidRPr="00EB1287">
        <w:rPr>
          <w:rFonts w:ascii="Berlin Sans FB" w:hAnsi="Berlin Sans FB" w:cs="Arial"/>
          <w:b/>
          <w:bCs/>
        </w:rPr>
        <w:t xml:space="preserve"> </w:t>
      </w:r>
      <w:r w:rsidRPr="00EB1287">
        <w:rPr>
          <w:rFonts w:ascii="Berlin Sans FB" w:hAnsi="Berlin Sans FB" w:cs="Arial"/>
          <w:b/>
          <w:bCs/>
        </w:rPr>
        <w:t>sécurité</w:t>
      </w:r>
      <w:r w:rsidR="00ED6E23" w:rsidRPr="00EB1287">
        <w:rPr>
          <w:rFonts w:ascii="Berlin Sans FB" w:hAnsi="Berlin Sans FB" w:cs="Arial"/>
          <w:b/>
          <w:bCs/>
        </w:rPr>
        <w:t xml:space="preserve"> </w:t>
      </w:r>
      <w:r w:rsidRPr="00EB1287">
        <w:rPr>
          <w:rFonts w:ascii="Berlin Sans FB" w:hAnsi="Berlin Sans FB" w:cs="Arial"/>
          <w:b/>
          <w:bCs/>
        </w:rPr>
        <w:t>des chantiers</w:t>
      </w:r>
      <w:r w:rsidR="005555D3" w:rsidRPr="00EB1287">
        <w:rPr>
          <w:rFonts w:ascii="Berlin Sans FB" w:hAnsi="Berlin Sans FB" w:cs="Arial"/>
          <w:b/>
          <w:bCs/>
        </w:rPr>
        <w:t xml:space="preserve"> </w:t>
      </w:r>
      <w:r w:rsidRPr="00EB1287">
        <w:rPr>
          <w:rFonts w:ascii="Berlin Sans FB" w:hAnsi="Berlin Sans FB" w:cs="Arial"/>
          <w:b/>
          <w:bCs/>
        </w:rPr>
        <w:t>(CCAG</w:t>
      </w:r>
      <w:r w:rsidR="00ED6E23" w:rsidRPr="00EB1287">
        <w:rPr>
          <w:rFonts w:ascii="Berlin Sans FB" w:hAnsi="Berlin Sans FB" w:cs="Arial"/>
          <w:b/>
          <w:bCs/>
        </w:rPr>
        <w:t xml:space="preserve"> </w:t>
      </w:r>
      <w:r w:rsidRPr="00EB1287">
        <w:rPr>
          <w:rFonts w:ascii="Berlin Sans FB" w:hAnsi="Berlin Sans FB" w:cs="Arial"/>
          <w:b/>
          <w:bCs/>
        </w:rPr>
        <w:t>Article</w:t>
      </w:r>
      <w:r w:rsidR="00ED6E23" w:rsidRPr="00EB1287">
        <w:rPr>
          <w:rFonts w:ascii="Berlin Sans FB" w:hAnsi="Berlin Sans FB" w:cs="Arial"/>
          <w:b/>
          <w:bCs/>
        </w:rPr>
        <w:t xml:space="preserve"> </w:t>
      </w:r>
      <w:r w:rsidRPr="00EB1287">
        <w:rPr>
          <w:rFonts w:ascii="Berlin Sans FB" w:hAnsi="Berlin Sans FB" w:cs="Arial"/>
          <w:b/>
          <w:bCs/>
        </w:rPr>
        <w:t>50)</w:t>
      </w:r>
    </w:p>
    <w:p w:rsidR="00700FDC" w:rsidRPr="00EB1287" w:rsidRDefault="00700FDC" w:rsidP="007C0B8A">
      <w:pPr>
        <w:widowControl w:val="0"/>
        <w:autoSpaceDE w:val="0"/>
        <w:autoSpaceDN w:val="0"/>
        <w:adjustRightInd w:val="0"/>
        <w:spacing w:line="250" w:lineRule="auto"/>
        <w:ind w:left="738" w:right="-15" w:hanging="624"/>
        <w:contextualSpacing/>
        <w:jc w:val="both"/>
        <w:rPr>
          <w:rFonts w:ascii="Berlin Sans FB" w:hAnsi="Berlin Sans FB" w:cs="Arial"/>
        </w:rPr>
      </w:pPr>
      <w:r w:rsidRPr="00EB1287">
        <w:rPr>
          <w:rFonts w:ascii="Berlin Sans FB" w:hAnsi="Berlin Sans FB" w:cs="Arial"/>
        </w:rPr>
        <w:t xml:space="preserve">35.1. L’entrepreneur devra signaler le chantier par un panneau publicitaire. L’Entrepreneur devra confectionner et poser, à ses </w:t>
      </w:r>
      <w:r w:rsidR="001D4B77" w:rsidRPr="00EB1287">
        <w:rPr>
          <w:rFonts w:ascii="Berlin Sans FB" w:hAnsi="Berlin Sans FB" w:cs="Arial"/>
        </w:rPr>
        <w:t>frais dans un délai maximum de quinze (15) jours</w:t>
      </w:r>
      <w:r w:rsidRPr="00EB1287">
        <w:rPr>
          <w:rFonts w:ascii="Berlin Sans FB" w:hAnsi="Berlin Sans FB" w:cs="Arial"/>
        </w:rPr>
        <w:t xml:space="preserve"> à compter de la date de notification de l’Ordre de Service </w:t>
      </w:r>
      <w:r w:rsidR="001D4B77" w:rsidRPr="00EB1287">
        <w:rPr>
          <w:rFonts w:ascii="Berlin Sans FB" w:hAnsi="Berlin Sans FB" w:cs="Arial"/>
        </w:rPr>
        <w:t>de commencer les travaux, deux (02</w:t>
      </w:r>
      <w:r w:rsidRPr="00EB1287">
        <w:rPr>
          <w:rFonts w:ascii="Berlin Sans FB" w:hAnsi="Berlin Sans FB" w:cs="Arial"/>
        </w:rPr>
        <w:t>) panneau</w:t>
      </w:r>
      <w:r w:rsidR="001D4B77" w:rsidRPr="00EB1287">
        <w:rPr>
          <w:rFonts w:ascii="Berlin Sans FB" w:hAnsi="Berlin Sans FB" w:cs="Arial"/>
        </w:rPr>
        <w:t>x</w:t>
      </w:r>
      <w:r w:rsidRPr="00EB1287">
        <w:rPr>
          <w:rFonts w:ascii="Berlin Sans FB" w:hAnsi="Berlin Sans FB" w:cs="Arial"/>
        </w:rPr>
        <w:t xml:space="preserve"> conforme au croquis de l’Ingénieur et portant les renseignements suivants :</w:t>
      </w:r>
    </w:p>
    <w:p w:rsidR="00700FDC" w:rsidRPr="00EB1287" w:rsidRDefault="00700FDC" w:rsidP="00E266BB">
      <w:pPr>
        <w:widowControl w:val="0"/>
        <w:numPr>
          <w:ilvl w:val="0"/>
          <w:numId w:val="23"/>
        </w:numPr>
        <w:autoSpaceDE w:val="0"/>
        <w:autoSpaceDN w:val="0"/>
        <w:adjustRightInd w:val="0"/>
        <w:spacing w:line="250" w:lineRule="auto"/>
        <w:ind w:right="-15"/>
        <w:jc w:val="both"/>
        <w:rPr>
          <w:rFonts w:ascii="Berlin Sans FB" w:hAnsi="Berlin Sans FB" w:cs="Arial"/>
        </w:rPr>
      </w:pPr>
      <w:r w:rsidRPr="00EB1287">
        <w:rPr>
          <w:rFonts w:ascii="Berlin Sans FB" w:hAnsi="Berlin Sans FB" w:cs="Arial"/>
        </w:rPr>
        <w:t>Maitre d’Ouvrage ;</w:t>
      </w:r>
    </w:p>
    <w:p w:rsidR="00700FDC" w:rsidRPr="00EB1287" w:rsidRDefault="00700FDC" w:rsidP="00E266BB">
      <w:pPr>
        <w:widowControl w:val="0"/>
        <w:numPr>
          <w:ilvl w:val="0"/>
          <w:numId w:val="23"/>
        </w:numPr>
        <w:autoSpaceDE w:val="0"/>
        <w:autoSpaceDN w:val="0"/>
        <w:adjustRightInd w:val="0"/>
        <w:spacing w:line="250" w:lineRule="auto"/>
        <w:ind w:right="-15"/>
        <w:jc w:val="both"/>
        <w:rPr>
          <w:rFonts w:ascii="Berlin Sans FB" w:hAnsi="Berlin Sans FB" w:cs="Arial"/>
        </w:rPr>
      </w:pPr>
      <w:r w:rsidRPr="00EB1287">
        <w:rPr>
          <w:rFonts w:ascii="Berlin Sans FB" w:hAnsi="Berlin Sans FB" w:cs="Arial"/>
        </w:rPr>
        <w:t>Chef Service du Marché ;</w:t>
      </w:r>
    </w:p>
    <w:p w:rsidR="00700FDC" w:rsidRPr="00EB1287" w:rsidRDefault="00700FDC" w:rsidP="00E266BB">
      <w:pPr>
        <w:widowControl w:val="0"/>
        <w:numPr>
          <w:ilvl w:val="0"/>
          <w:numId w:val="23"/>
        </w:numPr>
        <w:autoSpaceDE w:val="0"/>
        <w:autoSpaceDN w:val="0"/>
        <w:adjustRightInd w:val="0"/>
        <w:spacing w:line="250" w:lineRule="auto"/>
        <w:ind w:right="-15"/>
        <w:jc w:val="both"/>
        <w:rPr>
          <w:rFonts w:ascii="Berlin Sans FB" w:hAnsi="Berlin Sans FB" w:cs="Arial"/>
        </w:rPr>
      </w:pPr>
      <w:r w:rsidRPr="00EB1287">
        <w:rPr>
          <w:rFonts w:ascii="Berlin Sans FB" w:hAnsi="Berlin Sans FB" w:cs="Arial"/>
        </w:rPr>
        <w:t>Ingénieur </w:t>
      </w:r>
      <w:r w:rsidR="00823D1C" w:rsidRPr="00EB1287">
        <w:rPr>
          <w:rFonts w:ascii="Berlin Sans FB" w:hAnsi="Berlin Sans FB" w:cs="Arial"/>
        </w:rPr>
        <w:t>du Marché ;</w:t>
      </w:r>
    </w:p>
    <w:p w:rsidR="00700FDC" w:rsidRPr="00EB1287" w:rsidRDefault="00700FDC" w:rsidP="00E266BB">
      <w:pPr>
        <w:widowControl w:val="0"/>
        <w:numPr>
          <w:ilvl w:val="0"/>
          <w:numId w:val="23"/>
        </w:numPr>
        <w:autoSpaceDE w:val="0"/>
        <w:autoSpaceDN w:val="0"/>
        <w:adjustRightInd w:val="0"/>
        <w:spacing w:line="250" w:lineRule="auto"/>
        <w:ind w:right="-15"/>
        <w:jc w:val="both"/>
        <w:rPr>
          <w:rFonts w:ascii="Berlin Sans FB" w:hAnsi="Berlin Sans FB" w:cs="Arial"/>
        </w:rPr>
      </w:pPr>
      <w:r w:rsidRPr="00EB1287">
        <w:rPr>
          <w:rFonts w:ascii="Berlin Sans FB" w:hAnsi="Berlin Sans FB" w:cs="Arial"/>
        </w:rPr>
        <w:t>Sources de financement ;</w:t>
      </w:r>
    </w:p>
    <w:p w:rsidR="00700FDC" w:rsidRPr="00EB1287" w:rsidRDefault="00700FDC" w:rsidP="00E266BB">
      <w:pPr>
        <w:widowControl w:val="0"/>
        <w:numPr>
          <w:ilvl w:val="0"/>
          <w:numId w:val="23"/>
        </w:numPr>
        <w:autoSpaceDE w:val="0"/>
        <w:autoSpaceDN w:val="0"/>
        <w:adjustRightInd w:val="0"/>
        <w:spacing w:line="250" w:lineRule="auto"/>
        <w:ind w:right="-15"/>
        <w:jc w:val="both"/>
        <w:rPr>
          <w:rFonts w:ascii="Berlin Sans FB" w:hAnsi="Berlin Sans FB" w:cs="Arial"/>
        </w:rPr>
      </w:pPr>
      <w:r w:rsidRPr="00EB1287">
        <w:rPr>
          <w:rFonts w:ascii="Berlin Sans FB" w:hAnsi="Berlin Sans FB" w:cs="Arial"/>
        </w:rPr>
        <w:lastRenderedPageBreak/>
        <w:t>Objet des travaux ;</w:t>
      </w:r>
    </w:p>
    <w:p w:rsidR="00700FDC" w:rsidRPr="00EB1287" w:rsidRDefault="00700FDC" w:rsidP="00E266BB">
      <w:pPr>
        <w:widowControl w:val="0"/>
        <w:numPr>
          <w:ilvl w:val="0"/>
          <w:numId w:val="23"/>
        </w:numPr>
        <w:autoSpaceDE w:val="0"/>
        <w:autoSpaceDN w:val="0"/>
        <w:adjustRightInd w:val="0"/>
        <w:spacing w:line="250" w:lineRule="auto"/>
        <w:ind w:right="-15"/>
        <w:jc w:val="both"/>
        <w:rPr>
          <w:rFonts w:ascii="Berlin Sans FB" w:hAnsi="Berlin Sans FB" w:cs="Arial"/>
        </w:rPr>
      </w:pPr>
      <w:r w:rsidRPr="00EB1287">
        <w:rPr>
          <w:rFonts w:ascii="Berlin Sans FB" w:hAnsi="Berlin Sans FB" w:cs="Arial"/>
        </w:rPr>
        <w:t>Durée des travaux ;</w:t>
      </w:r>
    </w:p>
    <w:p w:rsidR="00700FDC" w:rsidRPr="00EB1287" w:rsidRDefault="00700FDC" w:rsidP="00B325D4">
      <w:pPr>
        <w:widowControl w:val="0"/>
        <w:numPr>
          <w:ilvl w:val="0"/>
          <w:numId w:val="23"/>
        </w:numPr>
        <w:autoSpaceDE w:val="0"/>
        <w:autoSpaceDN w:val="0"/>
        <w:adjustRightInd w:val="0"/>
        <w:spacing w:line="250" w:lineRule="auto"/>
        <w:ind w:right="-15"/>
        <w:contextualSpacing/>
        <w:jc w:val="both"/>
        <w:rPr>
          <w:rFonts w:ascii="Berlin Sans FB" w:hAnsi="Berlin Sans FB" w:cs="Arial"/>
        </w:rPr>
      </w:pPr>
      <w:r w:rsidRPr="00EB1287">
        <w:rPr>
          <w:rFonts w:ascii="Berlin Sans FB" w:hAnsi="Berlin Sans FB" w:cs="Arial"/>
        </w:rPr>
        <w:t>L’Entreprise.</w:t>
      </w:r>
    </w:p>
    <w:p w:rsidR="007C0B8A" w:rsidRPr="00EB1287" w:rsidRDefault="00700FDC" w:rsidP="007C0B8A">
      <w:pPr>
        <w:widowControl w:val="0"/>
        <w:tabs>
          <w:tab w:val="left" w:pos="1980"/>
          <w:tab w:val="left" w:pos="2640"/>
          <w:tab w:val="left" w:pos="3880"/>
        </w:tabs>
        <w:autoSpaceDE w:val="0"/>
        <w:autoSpaceDN w:val="0"/>
        <w:adjustRightInd w:val="0"/>
        <w:spacing w:line="250" w:lineRule="auto"/>
        <w:ind w:right="-20"/>
        <w:contextualSpacing/>
        <w:jc w:val="both"/>
        <w:rPr>
          <w:rFonts w:ascii="Berlin Sans FB" w:hAnsi="Berlin Sans FB" w:cs="Arial"/>
        </w:rPr>
      </w:pPr>
      <w:r w:rsidRPr="00EB1287">
        <w:rPr>
          <w:rFonts w:ascii="Berlin Sans FB" w:hAnsi="Berlin Sans FB" w:cs="Arial"/>
        </w:rPr>
        <w:t xml:space="preserve">  35.2. Les ouvriers doivent être dotés d’équipements de sécurité tels que les casques, bottes, gants, tenues appropriées au travail pour leur protection corporelle pendant les travaux</w:t>
      </w:r>
      <w:r w:rsidR="007C0B8A" w:rsidRPr="00EB1287">
        <w:rPr>
          <w:rFonts w:ascii="Berlin Sans FB" w:hAnsi="Berlin Sans FB" w:cs="Arial"/>
        </w:rPr>
        <w:t>.</w:t>
      </w:r>
    </w:p>
    <w:p w:rsidR="00700FDC" w:rsidRPr="00EB1287" w:rsidRDefault="00700FDC" w:rsidP="001D4B77">
      <w:pPr>
        <w:widowControl w:val="0"/>
        <w:tabs>
          <w:tab w:val="left" w:pos="1980"/>
          <w:tab w:val="left" w:pos="2640"/>
          <w:tab w:val="left" w:pos="3880"/>
        </w:tabs>
        <w:autoSpaceDE w:val="0"/>
        <w:autoSpaceDN w:val="0"/>
        <w:adjustRightInd w:val="0"/>
        <w:spacing w:line="250" w:lineRule="auto"/>
        <w:ind w:right="-20"/>
        <w:jc w:val="both"/>
        <w:rPr>
          <w:rFonts w:ascii="Berlin Sans FB" w:hAnsi="Berlin Sans FB" w:cs="Arial"/>
        </w:rPr>
      </w:pPr>
      <w:r w:rsidRPr="00EB1287">
        <w:rPr>
          <w:rFonts w:ascii="Berlin Sans FB" w:hAnsi="Berlin Sans FB" w:cs="Arial"/>
        </w:rPr>
        <w:t xml:space="preserve">  35.3. L’entreprise disposera sur le chantier d’une boîte à pharmacie. Tout accident ou incident sur le chantier devra être signalé au ch</w:t>
      </w:r>
      <w:r w:rsidR="001D4B77" w:rsidRPr="00EB1287">
        <w:rPr>
          <w:rFonts w:ascii="Berlin Sans FB" w:hAnsi="Berlin Sans FB" w:cs="Arial"/>
        </w:rPr>
        <w:t>ef de service du marché ou à l’I</w:t>
      </w:r>
      <w:r w:rsidRPr="00EB1287">
        <w:rPr>
          <w:rFonts w:ascii="Berlin Sans FB" w:hAnsi="Berlin Sans FB" w:cs="Arial"/>
        </w:rPr>
        <w:t xml:space="preserve">ngénieur. </w:t>
      </w:r>
    </w:p>
    <w:p w:rsidR="00700FDC" w:rsidRPr="00EB1287" w:rsidRDefault="00700FDC" w:rsidP="00700FDC">
      <w:pPr>
        <w:widowControl w:val="0"/>
        <w:autoSpaceDE w:val="0"/>
        <w:autoSpaceDN w:val="0"/>
        <w:adjustRightInd w:val="0"/>
        <w:spacing w:before="4" w:line="260" w:lineRule="exact"/>
        <w:jc w:val="both"/>
        <w:rPr>
          <w:rFonts w:ascii="Berlin Sans FB" w:hAnsi="Berlin Sans FB" w:cs="Arial"/>
        </w:rPr>
      </w:pPr>
    </w:p>
    <w:p w:rsidR="00700FDC" w:rsidRPr="00EB1287" w:rsidRDefault="00700FDC" w:rsidP="00B325D4">
      <w:pPr>
        <w:widowControl w:val="0"/>
        <w:autoSpaceDE w:val="0"/>
        <w:autoSpaceDN w:val="0"/>
        <w:adjustRightInd w:val="0"/>
        <w:ind w:right="-20"/>
        <w:jc w:val="both"/>
        <w:rPr>
          <w:rFonts w:ascii="Berlin Sans FB" w:hAnsi="Berlin Sans FB" w:cs="Arial"/>
        </w:rPr>
      </w:pPr>
      <w:r w:rsidRPr="00EB1287">
        <w:rPr>
          <w:rFonts w:ascii="Berlin Sans FB" w:hAnsi="Berlin Sans FB" w:cs="Arial"/>
          <w:b/>
          <w:bCs/>
          <w:u w:val="single"/>
        </w:rPr>
        <w:t>Article36</w:t>
      </w:r>
      <w:r w:rsidRPr="00EB1287">
        <w:rPr>
          <w:rFonts w:ascii="Berlin Sans FB" w:hAnsi="Berlin Sans FB" w:cs="Arial"/>
          <w:b/>
          <w:bCs/>
        </w:rPr>
        <w:t xml:space="preserve">: </w:t>
      </w:r>
      <w:r w:rsidRPr="00EB1287">
        <w:rPr>
          <w:rFonts w:ascii="Berlin Sans FB" w:hAnsi="Berlin Sans FB" w:cs="Arial"/>
          <w:b/>
          <w:bCs/>
          <w:spacing w:val="-12"/>
        </w:rPr>
        <w:t>Implantation</w:t>
      </w:r>
      <w:r w:rsidR="00ED6E23" w:rsidRPr="00EB1287">
        <w:rPr>
          <w:rFonts w:ascii="Berlin Sans FB" w:hAnsi="Berlin Sans FB" w:cs="Arial"/>
          <w:b/>
          <w:bCs/>
          <w:spacing w:val="-12"/>
        </w:rPr>
        <w:t xml:space="preserve"> </w:t>
      </w:r>
      <w:r w:rsidRPr="00EB1287">
        <w:rPr>
          <w:rFonts w:ascii="Berlin Sans FB" w:hAnsi="Berlin Sans FB" w:cs="Arial"/>
          <w:b/>
          <w:bCs/>
        </w:rPr>
        <w:t>des</w:t>
      </w:r>
      <w:r w:rsidR="00ED6E23" w:rsidRPr="00EB1287">
        <w:rPr>
          <w:rFonts w:ascii="Berlin Sans FB" w:hAnsi="Berlin Sans FB" w:cs="Arial"/>
          <w:b/>
          <w:bCs/>
        </w:rPr>
        <w:t xml:space="preserve"> </w:t>
      </w:r>
      <w:r w:rsidRPr="00EB1287">
        <w:rPr>
          <w:rFonts w:ascii="Berlin Sans FB" w:hAnsi="Berlin Sans FB" w:cs="Arial"/>
          <w:b/>
          <w:bCs/>
        </w:rPr>
        <w:t>ouvrages (CCAGArticle52)</w:t>
      </w:r>
    </w:p>
    <w:p w:rsidR="00700FDC" w:rsidRPr="00EB1287" w:rsidRDefault="00700FDC" w:rsidP="00700FDC">
      <w:pPr>
        <w:widowControl w:val="0"/>
        <w:autoSpaceDE w:val="0"/>
        <w:autoSpaceDN w:val="0"/>
        <w:adjustRightInd w:val="0"/>
        <w:ind w:left="114" w:right="-144"/>
        <w:jc w:val="both"/>
        <w:rPr>
          <w:rFonts w:ascii="Berlin Sans FB" w:hAnsi="Berlin Sans FB" w:cs="Arial"/>
        </w:rPr>
      </w:pPr>
      <w:r w:rsidRPr="00EB1287">
        <w:rPr>
          <w:rFonts w:ascii="Berlin Sans FB" w:hAnsi="Berlin Sans FB" w:cs="Arial"/>
          <w:spacing w:val="1"/>
        </w:rPr>
        <w:t>L’Ingénieur notifier</w:t>
      </w:r>
      <w:r w:rsidRPr="00EB1287">
        <w:rPr>
          <w:rFonts w:ascii="Berlin Sans FB" w:hAnsi="Berlin Sans FB" w:cs="Arial"/>
        </w:rPr>
        <w:t>a</w:t>
      </w:r>
      <w:r w:rsidR="00ED6E23" w:rsidRPr="00EB1287">
        <w:rPr>
          <w:rFonts w:ascii="Berlin Sans FB" w:hAnsi="Berlin Sans FB" w:cs="Arial"/>
        </w:rPr>
        <w:t xml:space="preserve"> </w:t>
      </w:r>
      <w:r w:rsidRPr="00EB1287">
        <w:rPr>
          <w:rFonts w:ascii="Berlin Sans FB" w:hAnsi="Berlin Sans FB" w:cs="Arial"/>
          <w:spacing w:val="1"/>
        </w:rPr>
        <w:t>dan</w:t>
      </w:r>
      <w:r w:rsidR="001D4B77" w:rsidRPr="00EB1287">
        <w:rPr>
          <w:rFonts w:ascii="Berlin Sans FB" w:hAnsi="Berlin Sans FB" w:cs="Arial"/>
        </w:rPr>
        <w:t>s</w:t>
      </w:r>
      <w:r w:rsidR="00ED6E23" w:rsidRPr="00EB1287">
        <w:rPr>
          <w:rFonts w:ascii="Berlin Sans FB" w:hAnsi="Berlin Sans FB" w:cs="Arial"/>
        </w:rPr>
        <w:t xml:space="preserve"> </w:t>
      </w:r>
      <w:r w:rsidRPr="00EB1287">
        <w:rPr>
          <w:rFonts w:ascii="Berlin Sans FB" w:hAnsi="Berlin Sans FB" w:cs="Arial"/>
          <w:spacing w:val="1"/>
        </w:rPr>
        <w:t>u</w:t>
      </w:r>
      <w:r w:rsidRPr="00EB1287">
        <w:rPr>
          <w:rFonts w:ascii="Berlin Sans FB" w:hAnsi="Berlin Sans FB" w:cs="Arial"/>
        </w:rPr>
        <w:t xml:space="preserve">n </w:t>
      </w:r>
      <w:r w:rsidRPr="00EB1287">
        <w:rPr>
          <w:rFonts w:ascii="Berlin Sans FB" w:hAnsi="Berlin Sans FB" w:cs="Arial"/>
          <w:spacing w:val="1"/>
        </w:rPr>
        <w:t>déla</w:t>
      </w:r>
      <w:r w:rsidR="001D4B77" w:rsidRPr="00EB1287">
        <w:rPr>
          <w:rFonts w:ascii="Berlin Sans FB" w:hAnsi="Berlin Sans FB" w:cs="Arial"/>
        </w:rPr>
        <w:t>i</w:t>
      </w:r>
      <w:r w:rsidR="00ED6E23" w:rsidRPr="00EB1287">
        <w:rPr>
          <w:rFonts w:ascii="Berlin Sans FB" w:hAnsi="Berlin Sans FB" w:cs="Arial"/>
        </w:rPr>
        <w:t xml:space="preserve"> </w:t>
      </w:r>
      <w:r w:rsidRPr="00EB1287">
        <w:rPr>
          <w:rFonts w:ascii="Berlin Sans FB" w:hAnsi="Berlin Sans FB" w:cs="Arial"/>
          <w:spacing w:val="1"/>
        </w:rPr>
        <w:t xml:space="preserve">de </w:t>
      </w:r>
      <w:r w:rsidRPr="00EB1287">
        <w:rPr>
          <w:rFonts w:ascii="Berlin Sans FB" w:hAnsi="Berlin Sans FB" w:cs="Arial"/>
          <w:iCs/>
        </w:rPr>
        <w:t>C</w:t>
      </w:r>
      <w:r w:rsidR="001D4B77" w:rsidRPr="00EB1287">
        <w:rPr>
          <w:rFonts w:ascii="Berlin Sans FB" w:hAnsi="Berlin Sans FB" w:cs="Arial"/>
          <w:iCs/>
        </w:rPr>
        <w:t>inq (05</w:t>
      </w:r>
      <w:r w:rsidRPr="00EB1287">
        <w:rPr>
          <w:rFonts w:ascii="Berlin Sans FB" w:hAnsi="Berlin Sans FB" w:cs="Arial"/>
          <w:iCs/>
        </w:rPr>
        <w:t>)</w:t>
      </w:r>
      <w:r w:rsidR="00ED6E23" w:rsidRPr="00EB1287">
        <w:rPr>
          <w:rFonts w:ascii="Berlin Sans FB" w:hAnsi="Berlin Sans FB" w:cs="Arial"/>
          <w:iCs/>
        </w:rPr>
        <w:t xml:space="preserve"> </w:t>
      </w:r>
      <w:r w:rsidRPr="00EB1287">
        <w:rPr>
          <w:rFonts w:ascii="Berlin Sans FB" w:hAnsi="Berlin Sans FB" w:cs="Arial"/>
        </w:rPr>
        <w:t>jours</w:t>
      </w:r>
      <w:r w:rsidR="00ED6E23" w:rsidRPr="00EB1287">
        <w:rPr>
          <w:rFonts w:ascii="Berlin Sans FB" w:hAnsi="Berlin Sans FB" w:cs="Arial"/>
        </w:rPr>
        <w:t xml:space="preserve"> </w:t>
      </w:r>
      <w:r w:rsidRPr="00EB1287">
        <w:rPr>
          <w:rFonts w:ascii="Berlin Sans FB" w:hAnsi="Berlin Sans FB" w:cs="Arial"/>
        </w:rPr>
        <w:t>suivant</w:t>
      </w:r>
      <w:r w:rsidR="00ED6E23" w:rsidRPr="00EB1287">
        <w:rPr>
          <w:rFonts w:ascii="Berlin Sans FB" w:hAnsi="Berlin Sans FB" w:cs="Arial"/>
        </w:rPr>
        <w:t xml:space="preserve"> </w:t>
      </w:r>
      <w:r w:rsidRPr="00EB1287">
        <w:rPr>
          <w:rFonts w:ascii="Berlin Sans FB" w:hAnsi="Berlin Sans FB" w:cs="Arial"/>
        </w:rPr>
        <w:t>la</w:t>
      </w:r>
      <w:r w:rsidR="00ED6E23" w:rsidRPr="00EB1287">
        <w:rPr>
          <w:rFonts w:ascii="Berlin Sans FB" w:hAnsi="Berlin Sans FB" w:cs="Arial"/>
        </w:rPr>
        <w:t xml:space="preserve"> </w:t>
      </w:r>
      <w:r w:rsidRPr="00EB1287">
        <w:rPr>
          <w:rFonts w:ascii="Berlin Sans FB" w:hAnsi="Berlin Sans FB" w:cs="Arial"/>
        </w:rPr>
        <w:t>date</w:t>
      </w:r>
      <w:r w:rsidR="00ED6E23" w:rsidRPr="00EB1287">
        <w:rPr>
          <w:rFonts w:ascii="Berlin Sans FB" w:hAnsi="Berlin Sans FB" w:cs="Arial"/>
        </w:rPr>
        <w:t xml:space="preserve"> </w:t>
      </w:r>
      <w:r w:rsidRPr="00EB1287">
        <w:rPr>
          <w:rFonts w:ascii="Berlin Sans FB" w:hAnsi="Berlin Sans FB" w:cs="Arial"/>
        </w:rPr>
        <w:t>de</w:t>
      </w:r>
      <w:r w:rsidR="00ED6E23" w:rsidRPr="00EB1287">
        <w:rPr>
          <w:rFonts w:ascii="Berlin Sans FB" w:hAnsi="Berlin Sans FB" w:cs="Arial"/>
        </w:rPr>
        <w:t xml:space="preserve"> </w:t>
      </w:r>
      <w:r w:rsidRPr="00EB1287">
        <w:rPr>
          <w:rFonts w:ascii="Berlin Sans FB" w:hAnsi="Berlin Sans FB" w:cs="Arial"/>
        </w:rPr>
        <w:t>notification</w:t>
      </w:r>
      <w:r w:rsidR="00ED6E23" w:rsidRPr="00EB1287">
        <w:rPr>
          <w:rFonts w:ascii="Berlin Sans FB" w:hAnsi="Berlin Sans FB" w:cs="Arial"/>
        </w:rPr>
        <w:t xml:space="preserve"> </w:t>
      </w:r>
      <w:r w:rsidRPr="00EB1287">
        <w:rPr>
          <w:rFonts w:ascii="Berlin Sans FB" w:hAnsi="Berlin Sans FB" w:cs="Arial"/>
        </w:rPr>
        <w:t>de l’ordre de service</w:t>
      </w:r>
      <w:r w:rsidR="00ED6E23" w:rsidRPr="00EB1287">
        <w:rPr>
          <w:rFonts w:ascii="Berlin Sans FB" w:hAnsi="Berlin Sans FB" w:cs="Arial"/>
        </w:rPr>
        <w:t xml:space="preserve"> </w:t>
      </w:r>
      <w:r w:rsidRPr="00EB1287">
        <w:rPr>
          <w:rFonts w:ascii="Berlin Sans FB" w:hAnsi="Berlin Sans FB" w:cs="Arial"/>
        </w:rPr>
        <w:t>de</w:t>
      </w:r>
      <w:r w:rsidR="00ED6E23" w:rsidRPr="00EB1287">
        <w:rPr>
          <w:rFonts w:ascii="Berlin Sans FB" w:hAnsi="Berlin Sans FB" w:cs="Arial"/>
        </w:rPr>
        <w:t xml:space="preserve"> </w:t>
      </w:r>
      <w:r w:rsidRPr="00EB1287">
        <w:rPr>
          <w:rFonts w:ascii="Berlin Sans FB" w:hAnsi="Berlin Sans FB" w:cs="Arial"/>
        </w:rPr>
        <w:t>commencer</w:t>
      </w:r>
      <w:r w:rsidR="00ED6E23" w:rsidRPr="00EB1287">
        <w:rPr>
          <w:rFonts w:ascii="Berlin Sans FB" w:hAnsi="Berlin Sans FB" w:cs="Arial"/>
        </w:rPr>
        <w:t xml:space="preserve"> </w:t>
      </w:r>
      <w:r w:rsidRPr="00EB1287">
        <w:rPr>
          <w:rFonts w:ascii="Berlin Sans FB" w:hAnsi="Berlin Sans FB" w:cs="Arial"/>
        </w:rPr>
        <w:t>les</w:t>
      </w:r>
      <w:r w:rsidR="00ED6E23" w:rsidRPr="00EB1287">
        <w:rPr>
          <w:rFonts w:ascii="Berlin Sans FB" w:hAnsi="Berlin Sans FB" w:cs="Arial"/>
        </w:rPr>
        <w:t xml:space="preserve"> </w:t>
      </w:r>
      <w:r w:rsidRPr="00EB1287">
        <w:rPr>
          <w:rFonts w:ascii="Berlin Sans FB" w:hAnsi="Berlin Sans FB" w:cs="Arial"/>
        </w:rPr>
        <w:t>travaux,</w:t>
      </w:r>
      <w:r w:rsidR="00ED6E23" w:rsidRPr="00EB1287">
        <w:rPr>
          <w:rFonts w:ascii="Berlin Sans FB" w:hAnsi="Berlin Sans FB" w:cs="Arial"/>
        </w:rPr>
        <w:t xml:space="preserve"> </w:t>
      </w:r>
      <w:r w:rsidRPr="00EB1287">
        <w:rPr>
          <w:rFonts w:ascii="Berlin Sans FB" w:hAnsi="Berlin Sans FB" w:cs="Arial"/>
        </w:rPr>
        <w:t>les points</w:t>
      </w:r>
      <w:r w:rsidR="00ED6E23" w:rsidRPr="00EB1287">
        <w:rPr>
          <w:rFonts w:ascii="Berlin Sans FB" w:hAnsi="Berlin Sans FB" w:cs="Arial"/>
        </w:rPr>
        <w:t xml:space="preserve"> </w:t>
      </w:r>
      <w:r w:rsidRPr="00EB1287">
        <w:rPr>
          <w:rFonts w:ascii="Berlin Sans FB" w:hAnsi="Berlin Sans FB" w:cs="Arial"/>
        </w:rPr>
        <w:t>et</w:t>
      </w:r>
      <w:r w:rsidR="00ED6E23" w:rsidRPr="00EB1287">
        <w:rPr>
          <w:rFonts w:ascii="Berlin Sans FB" w:hAnsi="Berlin Sans FB" w:cs="Arial"/>
        </w:rPr>
        <w:t xml:space="preserve"> </w:t>
      </w:r>
      <w:r w:rsidRPr="00EB1287">
        <w:rPr>
          <w:rFonts w:ascii="Berlin Sans FB" w:hAnsi="Berlin Sans FB" w:cs="Arial"/>
        </w:rPr>
        <w:t>niveaux</w:t>
      </w:r>
      <w:r w:rsidR="00ED6E23" w:rsidRPr="00EB1287">
        <w:rPr>
          <w:rFonts w:ascii="Berlin Sans FB" w:hAnsi="Berlin Sans FB" w:cs="Arial"/>
        </w:rPr>
        <w:t xml:space="preserve"> </w:t>
      </w:r>
      <w:r w:rsidRPr="00EB1287">
        <w:rPr>
          <w:rFonts w:ascii="Berlin Sans FB" w:hAnsi="Berlin Sans FB" w:cs="Arial"/>
        </w:rPr>
        <w:t>de</w:t>
      </w:r>
      <w:r w:rsidR="00ED6E23" w:rsidRPr="00EB1287">
        <w:rPr>
          <w:rFonts w:ascii="Berlin Sans FB" w:hAnsi="Berlin Sans FB" w:cs="Arial"/>
        </w:rPr>
        <w:t xml:space="preserve"> </w:t>
      </w:r>
      <w:r w:rsidRPr="00EB1287">
        <w:rPr>
          <w:rFonts w:ascii="Berlin Sans FB" w:hAnsi="Berlin Sans FB" w:cs="Arial"/>
        </w:rPr>
        <w:t>base</w:t>
      </w:r>
      <w:r w:rsidR="00ED6E23" w:rsidRPr="00EB1287">
        <w:rPr>
          <w:rFonts w:ascii="Berlin Sans FB" w:hAnsi="Berlin Sans FB" w:cs="Arial"/>
        </w:rPr>
        <w:t xml:space="preserve"> </w:t>
      </w:r>
      <w:r w:rsidRPr="00EB1287">
        <w:rPr>
          <w:rFonts w:ascii="Berlin Sans FB" w:hAnsi="Berlin Sans FB" w:cs="Arial"/>
        </w:rPr>
        <w:t>du</w:t>
      </w:r>
      <w:r w:rsidR="00ED6E23" w:rsidRPr="00EB1287">
        <w:rPr>
          <w:rFonts w:ascii="Berlin Sans FB" w:hAnsi="Berlin Sans FB" w:cs="Arial"/>
        </w:rPr>
        <w:t xml:space="preserve"> </w:t>
      </w:r>
      <w:r w:rsidRPr="00EB1287">
        <w:rPr>
          <w:rFonts w:ascii="Berlin Sans FB" w:hAnsi="Berlin Sans FB" w:cs="Arial"/>
        </w:rPr>
        <w:t>projet.</w:t>
      </w:r>
    </w:p>
    <w:p w:rsidR="00700FDC" w:rsidRPr="00EB1287" w:rsidRDefault="00700FDC" w:rsidP="00700FDC">
      <w:pPr>
        <w:widowControl w:val="0"/>
        <w:autoSpaceDE w:val="0"/>
        <w:autoSpaceDN w:val="0"/>
        <w:adjustRightInd w:val="0"/>
        <w:ind w:left="114" w:right="-144"/>
        <w:jc w:val="both"/>
        <w:rPr>
          <w:rFonts w:ascii="Berlin Sans FB" w:hAnsi="Berlin Sans FB" w:cs="Arial"/>
        </w:rPr>
      </w:pPr>
    </w:p>
    <w:p w:rsidR="00700FDC" w:rsidRPr="00EB1287" w:rsidRDefault="00700FDC" w:rsidP="00700FDC">
      <w:pPr>
        <w:widowControl w:val="0"/>
        <w:autoSpaceDE w:val="0"/>
        <w:autoSpaceDN w:val="0"/>
        <w:adjustRightInd w:val="0"/>
        <w:ind w:right="-20"/>
        <w:jc w:val="both"/>
        <w:rPr>
          <w:rFonts w:ascii="Berlin Sans FB" w:hAnsi="Berlin Sans FB" w:cs="Arial"/>
          <w:b/>
          <w:bCs/>
        </w:rPr>
      </w:pPr>
      <w:r w:rsidRPr="00EB1287">
        <w:rPr>
          <w:rFonts w:ascii="Berlin Sans FB" w:hAnsi="Berlin Sans FB" w:cs="Arial"/>
          <w:b/>
          <w:bCs/>
          <w:u w:val="single"/>
        </w:rPr>
        <w:t>Article37</w:t>
      </w:r>
      <w:r w:rsidRPr="00EB1287">
        <w:rPr>
          <w:rFonts w:ascii="Berlin Sans FB" w:hAnsi="Berlin Sans FB" w:cs="Arial"/>
          <w:b/>
          <w:bCs/>
        </w:rPr>
        <w:t xml:space="preserve">: </w:t>
      </w:r>
      <w:r w:rsidRPr="00EB1287">
        <w:rPr>
          <w:rFonts w:ascii="Berlin Sans FB" w:hAnsi="Berlin Sans FB" w:cs="Arial"/>
          <w:b/>
          <w:bCs/>
          <w:spacing w:val="-12"/>
        </w:rPr>
        <w:t>Sous</w:t>
      </w:r>
      <w:r w:rsidRPr="00EB1287">
        <w:rPr>
          <w:rFonts w:ascii="Berlin Sans FB" w:hAnsi="Berlin Sans FB" w:cs="Arial"/>
          <w:b/>
          <w:bCs/>
        </w:rPr>
        <w:t>-traitance</w:t>
      </w:r>
      <w:r w:rsidR="00ED6E23" w:rsidRPr="00EB1287">
        <w:rPr>
          <w:rFonts w:ascii="Berlin Sans FB" w:hAnsi="Berlin Sans FB" w:cs="Arial"/>
          <w:b/>
          <w:bCs/>
        </w:rPr>
        <w:t xml:space="preserve"> </w:t>
      </w:r>
      <w:r w:rsidRPr="00EB1287">
        <w:rPr>
          <w:rFonts w:ascii="Berlin Sans FB" w:hAnsi="Berlin Sans FB" w:cs="Arial"/>
          <w:b/>
          <w:bCs/>
        </w:rPr>
        <w:t>(CCAG</w:t>
      </w:r>
      <w:r w:rsidR="00ED6E23" w:rsidRPr="00EB1287">
        <w:rPr>
          <w:rFonts w:ascii="Berlin Sans FB" w:hAnsi="Berlin Sans FB" w:cs="Arial"/>
          <w:b/>
          <w:bCs/>
        </w:rPr>
        <w:t xml:space="preserve"> </w:t>
      </w:r>
      <w:r w:rsidRPr="00EB1287">
        <w:rPr>
          <w:rFonts w:ascii="Berlin Sans FB" w:hAnsi="Berlin Sans FB" w:cs="Arial"/>
          <w:b/>
          <w:bCs/>
        </w:rPr>
        <w:t>article</w:t>
      </w:r>
      <w:r w:rsidR="00ED6E23" w:rsidRPr="00EB1287">
        <w:rPr>
          <w:rFonts w:ascii="Berlin Sans FB" w:hAnsi="Berlin Sans FB" w:cs="Arial"/>
          <w:b/>
          <w:bCs/>
        </w:rPr>
        <w:t xml:space="preserve"> </w:t>
      </w:r>
      <w:r w:rsidRPr="00EB1287">
        <w:rPr>
          <w:rFonts w:ascii="Berlin Sans FB" w:hAnsi="Berlin Sans FB" w:cs="Arial"/>
          <w:b/>
          <w:bCs/>
        </w:rPr>
        <w:t>54)</w:t>
      </w:r>
    </w:p>
    <w:p w:rsidR="00700FDC" w:rsidRPr="00EB1287" w:rsidRDefault="00700FDC" w:rsidP="00700FDC">
      <w:pPr>
        <w:spacing w:before="45" w:after="45"/>
        <w:jc w:val="both"/>
        <w:rPr>
          <w:rFonts w:ascii="Berlin Sans FB" w:hAnsi="Berlin Sans FB" w:cs="Arial"/>
        </w:rPr>
      </w:pPr>
      <w:r w:rsidRPr="00EB1287">
        <w:rPr>
          <w:rFonts w:ascii="Berlin Sans FB" w:hAnsi="Berlin Sans FB" w:cs="Arial"/>
        </w:rPr>
        <w:t xml:space="preserve">Après autorisation écrite préalable </w:t>
      </w:r>
      <w:r w:rsidR="00823D1C" w:rsidRPr="00EB1287">
        <w:rPr>
          <w:rFonts w:ascii="Berlin Sans FB" w:hAnsi="Berlin Sans FB" w:cs="Arial"/>
        </w:rPr>
        <w:t>du Chef de Service du Marché</w:t>
      </w:r>
      <w:r w:rsidR="005C3DC8" w:rsidRPr="00EB1287">
        <w:rPr>
          <w:rFonts w:ascii="Berlin Sans FB" w:hAnsi="Berlin Sans FB" w:cs="Arial"/>
        </w:rPr>
        <w:t>,</w:t>
      </w:r>
      <w:r w:rsidRPr="00EB1287">
        <w:rPr>
          <w:rFonts w:ascii="Berlin Sans FB" w:hAnsi="Berlin Sans FB" w:cs="Arial"/>
        </w:rPr>
        <w:t xml:space="preserve"> le cocontractant pourra confier à d’autres entreprises la réalisation d’une partie des prestations, objet du présent marché. Il reste toutefois responsable vis-à-vis </w:t>
      </w:r>
      <w:r w:rsidR="00823D1C" w:rsidRPr="00EB1287">
        <w:rPr>
          <w:rFonts w:ascii="Berlin Sans FB" w:hAnsi="Berlin Sans FB" w:cs="Arial"/>
        </w:rPr>
        <w:t>du Chef de Service du Marché</w:t>
      </w:r>
      <w:r w:rsidR="00ED6E23" w:rsidRPr="00EB1287">
        <w:rPr>
          <w:rFonts w:ascii="Berlin Sans FB" w:hAnsi="Berlin Sans FB" w:cs="Arial"/>
        </w:rPr>
        <w:t xml:space="preserve"> </w:t>
      </w:r>
      <w:r w:rsidRPr="00EB1287">
        <w:rPr>
          <w:rFonts w:ascii="Berlin Sans FB" w:hAnsi="Berlin Sans FB" w:cs="Arial"/>
        </w:rPr>
        <w:t>de la totalité des prestations que celles-ci soient réalisées par lui-même ou par les sous-traitants.</w:t>
      </w:r>
    </w:p>
    <w:p w:rsidR="00700FDC" w:rsidRPr="00EB1287" w:rsidRDefault="00700FDC" w:rsidP="00700FDC">
      <w:pPr>
        <w:widowControl w:val="0"/>
        <w:autoSpaceDE w:val="0"/>
        <w:autoSpaceDN w:val="0"/>
        <w:adjustRightInd w:val="0"/>
        <w:spacing w:before="14" w:line="140" w:lineRule="exact"/>
        <w:jc w:val="both"/>
        <w:rPr>
          <w:rFonts w:ascii="Berlin Sans FB" w:hAnsi="Berlin Sans FB" w:cs="Arial"/>
        </w:rPr>
      </w:pPr>
    </w:p>
    <w:p w:rsidR="00700FDC" w:rsidRPr="00EB1287" w:rsidRDefault="00700FDC" w:rsidP="00700FDC">
      <w:pPr>
        <w:widowControl w:val="0"/>
        <w:autoSpaceDE w:val="0"/>
        <w:autoSpaceDN w:val="0"/>
        <w:adjustRightInd w:val="0"/>
        <w:ind w:right="-20"/>
        <w:jc w:val="both"/>
        <w:rPr>
          <w:rFonts w:ascii="Berlin Sans FB" w:hAnsi="Berlin Sans FB" w:cs="Arial"/>
          <w:b/>
          <w:bCs/>
          <w:color w:val="000000"/>
        </w:rPr>
      </w:pPr>
      <w:r w:rsidRPr="00EB1287">
        <w:rPr>
          <w:rFonts w:ascii="Berlin Sans FB" w:hAnsi="Berlin Sans FB" w:cs="Arial"/>
          <w:b/>
          <w:bCs/>
          <w:color w:val="000000"/>
          <w:u w:val="single"/>
        </w:rPr>
        <w:t>Article 38</w:t>
      </w:r>
      <w:r w:rsidR="005C3DC8" w:rsidRPr="00EB1287">
        <w:rPr>
          <w:rFonts w:ascii="Berlin Sans FB" w:hAnsi="Berlin Sans FB" w:cs="Arial"/>
          <w:b/>
          <w:bCs/>
          <w:color w:val="000000"/>
        </w:rPr>
        <w:t xml:space="preserve"> : Laboratoire de chantier et</w:t>
      </w:r>
      <w:r w:rsidR="00B325D4" w:rsidRPr="00EB1287">
        <w:rPr>
          <w:rFonts w:ascii="Berlin Sans FB" w:hAnsi="Berlin Sans FB" w:cs="Arial"/>
          <w:b/>
          <w:bCs/>
          <w:color w:val="000000"/>
        </w:rPr>
        <w:t xml:space="preserve"> essais (CCAG Article 55)</w:t>
      </w:r>
    </w:p>
    <w:p w:rsidR="00700FDC" w:rsidRPr="00EB1287" w:rsidRDefault="005C3DC8" w:rsidP="00B325D4">
      <w:pPr>
        <w:widowControl w:val="0"/>
        <w:autoSpaceDE w:val="0"/>
        <w:autoSpaceDN w:val="0"/>
        <w:adjustRightInd w:val="0"/>
        <w:ind w:left="114" w:right="-144"/>
        <w:jc w:val="both"/>
        <w:rPr>
          <w:rFonts w:ascii="Berlin Sans FB" w:hAnsi="Berlin Sans FB" w:cs="Arial"/>
          <w:color w:val="000000"/>
          <w:spacing w:val="1"/>
        </w:rPr>
      </w:pPr>
      <w:r w:rsidRPr="00EB1287">
        <w:rPr>
          <w:rFonts w:ascii="Berlin Sans FB" w:hAnsi="Berlin Sans FB" w:cs="Arial"/>
          <w:color w:val="000000"/>
          <w:spacing w:val="1"/>
        </w:rPr>
        <w:t>38.1.</w:t>
      </w:r>
      <w:r w:rsidR="00700FDC" w:rsidRPr="00EB1287">
        <w:rPr>
          <w:rFonts w:ascii="Berlin Sans FB" w:hAnsi="Berlin Sans FB" w:cs="Arial"/>
          <w:color w:val="000000"/>
          <w:spacing w:val="1"/>
        </w:rPr>
        <w:t xml:space="preserve"> Indiquer si nécessai</w:t>
      </w:r>
      <w:r w:rsidRPr="00EB1287">
        <w:rPr>
          <w:rFonts w:ascii="Berlin Sans FB" w:hAnsi="Berlin Sans FB" w:cs="Arial"/>
          <w:color w:val="000000"/>
          <w:spacing w:val="1"/>
        </w:rPr>
        <w:t>re les modalités de réalisation des essais et études</w:t>
      </w:r>
      <w:r w:rsidR="00700FDC" w:rsidRPr="00EB1287">
        <w:rPr>
          <w:rFonts w:ascii="Berlin Sans FB" w:hAnsi="Berlin Sans FB" w:cs="Arial"/>
          <w:color w:val="000000"/>
          <w:spacing w:val="1"/>
        </w:rPr>
        <w:t xml:space="preserve"> géot</w:t>
      </w:r>
      <w:r w:rsidR="00B325D4" w:rsidRPr="00EB1287">
        <w:rPr>
          <w:rFonts w:ascii="Berlin Sans FB" w:hAnsi="Berlin Sans FB" w:cs="Arial"/>
          <w:color w:val="000000"/>
          <w:spacing w:val="1"/>
        </w:rPr>
        <w:t>echniques prévues dans le CCTP.</w:t>
      </w:r>
    </w:p>
    <w:p w:rsidR="00700FDC" w:rsidRPr="00EB1287" w:rsidRDefault="005C3DC8" w:rsidP="00700FDC">
      <w:pPr>
        <w:widowControl w:val="0"/>
        <w:autoSpaceDE w:val="0"/>
        <w:autoSpaceDN w:val="0"/>
        <w:adjustRightInd w:val="0"/>
        <w:ind w:left="114" w:right="-144"/>
        <w:jc w:val="both"/>
        <w:rPr>
          <w:rFonts w:ascii="Berlin Sans FB" w:hAnsi="Berlin Sans FB" w:cs="Arial"/>
          <w:color w:val="000000"/>
          <w:spacing w:val="1"/>
        </w:rPr>
      </w:pPr>
      <w:r w:rsidRPr="00EB1287">
        <w:rPr>
          <w:rFonts w:ascii="Berlin Sans FB" w:hAnsi="Berlin Sans FB" w:cs="Arial"/>
          <w:color w:val="000000"/>
          <w:spacing w:val="1"/>
        </w:rPr>
        <w:t>38.2. Le</w:t>
      </w:r>
      <w:r w:rsidR="00700FDC" w:rsidRPr="00EB1287">
        <w:rPr>
          <w:rFonts w:ascii="Berlin Sans FB" w:hAnsi="Berlin Sans FB" w:cs="Arial"/>
          <w:color w:val="000000"/>
          <w:spacing w:val="1"/>
        </w:rPr>
        <w:t xml:space="preserve"> Chef</w:t>
      </w:r>
      <w:r w:rsidRPr="00EB1287">
        <w:rPr>
          <w:rFonts w:ascii="Berlin Sans FB" w:hAnsi="Berlin Sans FB" w:cs="Arial"/>
          <w:color w:val="000000"/>
          <w:spacing w:val="1"/>
        </w:rPr>
        <w:t xml:space="preserve"> de Service dispose d’un délai de</w:t>
      </w:r>
      <w:r w:rsidR="00700FDC" w:rsidRPr="00EB1287">
        <w:rPr>
          <w:rFonts w:ascii="Berlin Sans FB" w:hAnsi="Berlin Sans FB" w:cs="Arial"/>
          <w:color w:val="000000"/>
          <w:spacing w:val="1"/>
        </w:rPr>
        <w:t xml:space="preserve"> sept (07) jours pour agréer le personnel et le l</w:t>
      </w:r>
      <w:r w:rsidRPr="00EB1287">
        <w:rPr>
          <w:rFonts w:ascii="Berlin Sans FB" w:hAnsi="Berlin Sans FB" w:cs="Arial"/>
          <w:color w:val="000000"/>
          <w:spacing w:val="1"/>
        </w:rPr>
        <w:t>aboratoire de l’entrepreneur, dès</w:t>
      </w:r>
      <w:r w:rsidR="00700FDC" w:rsidRPr="00EB1287">
        <w:rPr>
          <w:rFonts w:ascii="Berlin Sans FB" w:hAnsi="Berlin Sans FB" w:cs="Arial"/>
          <w:color w:val="000000"/>
          <w:spacing w:val="1"/>
        </w:rPr>
        <w:t xml:space="preserve"> réception de la demande.</w:t>
      </w:r>
    </w:p>
    <w:p w:rsidR="00700FDC" w:rsidRPr="00EB1287" w:rsidRDefault="00700FDC" w:rsidP="00700FDC">
      <w:pPr>
        <w:widowControl w:val="0"/>
        <w:autoSpaceDE w:val="0"/>
        <w:autoSpaceDN w:val="0"/>
        <w:adjustRightInd w:val="0"/>
        <w:spacing w:before="1" w:line="120" w:lineRule="exact"/>
        <w:jc w:val="both"/>
        <w:rPr>
          <w:rFonts w:ascii="Berlin Sans FB" w:hAnsi="Berlin Sans FB" w:cs="Arial"/>
          <w:color w:val="000000"/>
        </w:rPr>
      </w:pPr>
    </w:p>
    <w:p w:rsidR="00700FDC" w:rsidRPr="00EB1287" w:rsidRDefault="00700FDC" w:rsidP="00700FDC">
      <w:pPr>
        <w:widowControl w:val="0"/>
        <w:autoSpaceDE w:val="0"/>
        <w:autoSpaceDN w:val="0"/>
        <w:adjustRightInd w:val="0"/>
        <w:ind w:right="-20"/>
        <w:jc w:val="both"/>
        <w:rPr>
          <w:rFonts w:ascii="Berlin Sans FB" w:hAnsi="Berlin Sans FB" w:cs="Arial"/>
          <w:b/>
          <w:bCs/>
          <w:u w:val="single"/>
        </w:rPr>
      </w:pPr>
    </w:p>
    <w:p w:rsidR="00700FDC" w:rsidRPr="00EB1287" w:rsidRDefault="00700FDC" w:rsidP="00B325D4">
      <w:pPr>
        <w:widowControl w:val="0"/>
        <w:autoSpaceDE w:val="0"/>
        <w:autoSpaceDN w:val="0"/>
        <w:adjustRightInd w:val="0"/>
        <w:ind w:right="-20"/>
        <w:jc w:val="both"/>
        <w:rPr>
          <w:rFonts w:ascii="Berlin Sans FB" w:hAnsi="Berlin Sans FB" w:cs="Arial"/>
          <w:b/>
          <w:bCs/>
          <w:u w:val="single"/>
        </w:rPr>
      </w:pPr>
      <w:r w:rsidRPr="00EB1287">
        <w:rPr>
          <w:rFonts w:ascii="Berlin Sans FB" w:hAnsi="Berlin Sans FB" w:cs="Arial"/>
          <w:b/>
          <w:bCs/>
          <w:u w:val="single"/>
        </w:rPr>
        <w:t>Article 39 : Journal de chan</w:t>
      </w:r>
      <w:r w:rsidR="00B325D4" w:rsidRPr="00EB1287">
        <w:rPr>
          <w:rFonts w:ascii="Berlin Sans FB" w:hAnsi="Berlin Sans FB" w:cs="Arial"/>
          <w:b/>
          <w:bCs/>
          <w:u w:val="single"/>
        </w:rPr>
        <w:t>tier (CCAG Article 56 complété)</w:t>
      </w:r>
    </w:p>
    <w:p w:rsidR="00700FDC" w:rsidRPr="00EB1287" w:rsidRDefault="00700FDC" w:rsidP="00700FDC">
      <w:pPr>
        <w:jc w:val="both"/>
        <w:rPr>
          <w:rFonts w:ascii="Berlin Sans FB" w:hAnsi="Berlin Sans FB" w:cs="Arial"/>
        </w:rPr>
      </w:pPr>
      <w:r w:rsidRPr="00EB1287">
        <w:rPr>
          <w:rFonts w:ascii="Berlin Sans FB" w:hAnsi="Berlin Sans FB" w:cs="Arial"/>
        </w:rPr>
        <w:t>39.1. Le</w:t>
      </w:r>
      <w:r w:rsidR="00ED6E23" w:rsidRPr="00EB1287">
        <w:rPr>
          <w:rFonts w:ascii="Berlin Sans FB" w:hAnsi="Berlin Sans FB" w:cs="Arial"/>
        </w:rPr>
        <w:t xml:space="preserve"> </w:t>
      </w:r>
      <w:r w:rsidRPr="00EB1287">
        <w:rPr>
          <w:rFonts w:ascii="Berlin Sans FB" w:hAnsi="Berlin Sans FB" w:cs="Arial"/>
        </w:rPr>
        <w:t>journal</w:t>
      </w:r>
      <w:r w:rsidR="00ED6E23" w:rsidRPr="00EB1287">
        <w:rPr>
          <w:rFonts w:ascii="Berlin Sans FB" w:hAnsi="Berlin Sans FB" w:cs="Arial"/>
        </w:rPr>
        <w:t xml:space="preserve"> </w:t>
      </w:r>
      <w:r w:rsidRPr="00EB1287">
        <w:rPr>
          <w:rFonts w:ascii="Berlin Sans FB" w:hAnsi="Berlin Sans FB" w:cs="Arial"/>
        </w:rPr>
        <w:t>de</w:t>
      </w:r>
      <w:r w:rsidR="00ED6E23" w:rsidRPr="00EB1287">
        <w:rPr>
          <w:rFonts w:ascii="Berlin Sans FB" w:hAnsi="Berlin Sans FB" w:cs="Arial"/>
        </w:rPr>
        <w:t xml:space="preserve"> </w:t>
      </w:r>
      <w:r w:rsidRPr="00EB1287">
        <w:rPr>
          <w:rFonts w:ascii="Berlin Sans FB" w:hAnsi="Berlin Sans FB" w:cs="Arial"/>
        </w:rPr>
        <w:t>chantier</w:t>
      </w:r>
      <w:r w:rsidR="00ED6E23" w:rsidRPr="00EB1287">
        <w:rPr>
          <w:rFonts w:ascii="Berlin Sans FB" w:hAnsi="Berlin Sans FB" w:cs="Arial"/>
        </w:rPr>
        <w:t xml:space="preserve"> </w:t>
      </w:r>
      <w:r w:rsidRPr="00EB1287">
        <w:rPr>
          <w:rFonts w:ascii="Berlin Sans FB" w:hAnsi="Berlin Sans FB" w:cs="Arial"/>
        </w:rPr>
        <w:t>sera</w:t>
      </w:r>
      <w:r w:rsidR="00ED6E23" w:rsidRPr="00EB1287">
        <w:rPr>
          <w:rFonts w:ascii="Berlin Sans FB" w:hAnsi="Berlin Sans FB" w:cs="Arial"/>
        </w:rPr>
        <w:t xml:space="preserve"> </w:t>
      </w:r>
      <w:r w:rsidRPr="00EB1287">
        <w:rPr>
          <w:rFonts w:ascii="Berlin Sans FB" w:hAnsi="Berlin Sans FB" w:cs="Arial"/>
        </w:rPr>
        <w:t>signé</w:t>
      </w:r>
      <w:r w:rsidR="00ED6E23" w:rsidRPr="00EB1287">
        <w:rPr>
          <w:rFonts w:ascii="Berlin Sans FB" w:hAnsi="Berlin Sans FB" w:cs="Arial"/>
        </w:rPr>
        <w:t xml:space="preserve"> </w:t>
      </w:r>
      <w:r w:rsidRPr="00EB1287">
        <w:rPr>
          <w:rFonts w:ascii="Berlin Sans FB" w:hAnsi="Berlin Sans FB" w:cs="Arial"/>
        </w:rPr>
        <w:t xml:space="preserve">contradictoirement </w:t>
      </w:r>
      <w:r w:rsidR="00743224" w:rsidRPr="00EB1287">
        <w:rPr>
          <w:rFonts w:ascii="Berlin Sans FB" w:hAnsi="Berlin Sans FB" w:cs="Arial"/>
        </w:rPr>
        <w:t xml:space="preserve">au quotidien </w:t>
      </w:r>
      <w:r w:rsidRPr="00EB1287">
        <w:rPr>
          <w:rFonts w:ascii="Berlin Sans FB" w:hAnsi="Berlin Sans FB" w:cs="Arial"/>
        </w:rPr>
        <w:t xml:space="preserve">par </w:t>
      </w:r>
      <w:r w:rsidRPr="00EB1287">
        <w:rPr>
          <w:rFonts w:ascii="Berlin Sans FB" w:hAnsi="Berlin Sans FB" w:cs="Arial"/>
          <w:spacing w:val="-4"/>
        </w:rPr>
        <w:t>l</w:t>
      </w:r>
      <w:r w:rsidR="000E2DEF" w:rsidRPr="00EB1287">
        <w:rPr>
          <w:rFonts w:ascii="Berlin Sans FB" w:hAnsi="Berlin Sans FB" w:cs="Arial"/>
          <w:spacing w:val="-4"/>
        </w:rPr>
        <w:t>e Maître d’</w:t>
      </w:r>
      <w:r w:rsidR="00743224" w:rsidRPr="00EB1287">
        <w:rPr>
          <w:rFonts w:ascii="Berlin Sans FB" w:hAnsi="Berlin Sans FB" w:cs="Arial"/>
          <w:spacing w:val="-4"/>
        </w:rPr>
        <w:t xml:space="preserve">œuvre et le Chef de Chantier (ou le représentant </w:t>
      </w:r>
      <w:r w:rsidRPr="00EB1287">
        <w:rPr>
          <w:rFonts w:ascii="Berlin Sans FB" w:hAnsi="Berlin Sans FB" w:cs="Arial"/>
        </w:rPr>
        <w:t>de l’entrepreneur</w:t>
      </w:r>
      <w:r w:rsidR="00743224" w:rsidRPr="00EB1287">
        <w:rPr>
          <w:rFonts w:ascii="Berlin Sans FB" w:hAnsi="Berlin Sans FB" w:cs="Arial"/>
        </w:rPr>
        <w:t>). A chaque visite de chantier et lors des réunions de chantier, les différents me</w:t>
      </w:r>
      <w:r w:rsidR="009C4A91" w:rsidRPr="00EB1287">
        <w:rPr>
          <w:rFonts w:ascii="Berlin Sans FB" w:hAnsi="Berlin Sans FB" w:cs="Arial"/>
        </w:rPr>
        <w:t>mbres doivent</w:t>
      </w:r>
      <w:r w:rsidR="00ED6E23" w:rsidRPr="00EB1287">
        <w:rPr>
          <w:rFonts w:ascii="Berlin Sans FB" w:hAnsi="Berlin Sans FB" w:cs="Arial"/>
        </w:rPr>
        <w:t xml:space="preserve"> </w:t>
      </w:r>
      <w:r w:rsidRPr="00EB1287">
        <w:rPr>
          <w:rFonts w:ascii="Berlin Sans FB" w:hAnsi="Berlin Sans FB" w:cs="Arial"/>
        </w:rPr>
        <w:t>systématiquement</w:t>
      </w:r>
      <w:r w:rsidR="009C4A91" w:rsidRPr="00EB1287">
        <w:rPr>
          <w:rFonts w:ascii="Berlin Sans FB" w:hAnsi="Berlin Sans FB" w:cs="Arial"/>
        </w:rPr>
        <w:t xml:space="preserve"> apposer leur signature dans ledit  Journal. </w:t>
      </w:r>
      <w:r w:rsidRPr="00EB1287">
        <w:rPr>
          <w:rFonts w:ascii="Berlin Sans FB" w:hAnsi="Berlin Sans FB" w:cs="Arial"/>
        </w:rPr>
        <w:t xml:space="preserve"> Y seront consignés entre autres :</w:t>
      </w:r>
    </w:p>
    <w:p w:rsidR="00700FDC" w:rsidRPr="00EB1287" w:rsidRDefault="005A5B20" w:rsidP="00E266BB">
      <w:pPr>
        <w:numPr>
          <w:ilvl w:val="0"/>
          <w:numId w:val="24"/>
        </w:numPr>
        <w:jc w:val="both"/>
        <w:rPr>
          <w:rFonts w:ascii="Berlin Sans FB" w:hAnsi="Berlin Sans FB" w:cs="Arial"/>
        </w:rPr>
      </w:pPr>
      <w:r w:rsidRPr="00EB1287">
        <w:rPr>
          <w:rFonts w:ascii="Berlin Sans FB" w:hAnsi="Berlin Sans FB" w:cs="Arial"/>
        </w:rPr>
        <w:t>L</w:t>
      </w:r>
      <w:r w:rsidR="00700FDC" w:rsidRPr="00EB1287">
        <w:rPr>
          <w:rFonts w:ascii="Berlin Sans FB" w:hAnsi="Berlin Sans FB" w:cs="Arial"/>
        </w:rPr>
        <w:t>’avancement des travaux ;</w:t>
      </w:r>
    </w:p>
    <w:p w:rsidR="00700FDC" w:rsidRPr="00EB1287" w:rsidRDefault="005A5B20" w:rsidP="00E266BB">
      <w:pPr>
        <w:numPr>
          <w:ilvl w:val="0"/>
          <w:numId w:val="24"/>
        </w:numPr>
        <w:jc w:val="both"/>
        <w:rPr>
          <w:rFonts w:ascii="Berlin Sans FB" w:hAnsi="Berlin Sans FB" w:cs="Arial"/>
        </w:rPr>
      </w:pPr>
      <w:r w:rsidRPr="00EB1287">
        <w:rPr>
          <w:rFonts w:ascii="Berlin Sans FB" w:hAnsi="Berlin Sans FB" w:cs="Arial"/>
        </w:rPr>
        <w:t>L</w:t>
      </w:r>
      <w:r w:rsidR="00700FDC" w:rsidRPr="00EB1287">
        <w:rPr>
          <w:rFonts w:ascii="Berlin Sans FB" w:hAnsi="Berlin Sans FB" w:cs="Arial"/>
        </w:rPr>
        <w:t>es opérations administratives relatives à l’exécution ou au règlement du marché (notification, résultat d’essais, constat des travaux, etc.) ;</w:t>
      </w:r>
    </w:p>
    <w:p w:rsidR="00700FDC" w:rsidRPr="00EB1287" w:rsidRDefault="005A5B20" w:rsidP="00E266BB">
      <w:pPr>
        <w:numPr>
          <w:ilvl w:val="0"/>
          <w:numId w:val="24"/>
        </w:numPr>
        <w:jc w:val="both"/>
        <w:rPr>
          <w:rFonts w:ascii="Berlin Sans FB" w:hAnsi="Berlin Sans FB" w:cs="Arial"/>
        </w:rPr>
      </w:pPr>
      <w:r w:rsidRPr="00EB1287">
        <w:rPr>
          <w:rFonts w:ascii="Berlin Sans FB" w:hAnsi="Berlin Sans FB" w:cs="Arial"/>
        </w:rPr>
        <w:t>L</w:t>
      </w:r>
      <w:r w:rsidR="00700FDC" w:rsidRPr="00EB1287">
        <w:rPr>
          <w:rFonts w:ascii="Berlin Sans FB" w:hAnsi="Berlin Sans FB" w:cs="Arial"/>
        </w:rPr>
        <w:t>es conditions atmosphériques ;</w:t>
      </w:r>
    </w:p>
    <w:p w:rsidR="00700FDC" w:rsidRPr="00EB1287" w:rsidRDefault="005A5B20" w:rsidP="00E266BB">
      <w:pPr>
        <w:numPr>
          <w:ilvl w:val="0"/>
          <w:numId w:val="24"/>
        </w:numPr>
        <w:jc w:val="both"/>
        <w:rPr>
          <w:rFonts w:ascii="Berlin Sans FB" w:hAnsi="Berlin Sans FB" w:cs="Arial"/>
        </w:rPr>
      </w:pPr>
      <w:r w:rsidRPr="00EB1287">
        <w:rPr>
          <w:rFonts w:ascii="Berlin Sans FB" w:hAnsi="Berlin Sans FB" w:cs="Arial"/>
        </w:rPr>
        <w:t>L</w:t>
      </w:r>
      <w:r w:rsidR="00700FDC" w:rsidRPr="00EB1287">
        <w:rPr>
          <w:rFonts w:ascii="Berlin Sans FB" w:hAnsi="Berlin Sans FB" w:cs="Arial"/>
        </w:rPr>
        <w:t xml:space="preserve">es réceptions des matériaux et agréments de toutes sortes données par le </w:t>
      </w:r>
      <w:r w:rsidR="000E2DEF" w:rsidRPr="00EB1287">
        <w:rPr>
          <w:rFonts w:ascii="Berlin Sans FB" w:hAnsi="Berlin Sans FB" w:cs="Arial"/>
        </w:rPr>
        <w:t>Maître d’</w:t>
      </w:r>
      <w:r w:rsidR="002252E2" w:rsidRPr="00EB1287">
        <w:rPr>
          <w:rFonts w:ascii="Berlin Sans FB" w:hAnsi="Berlin Sans FB" w:cs="Arial"/>
        </w:rPr>
        <w:t>Œuvre</w:t>
      </w:r>
    </w:p>
    <w:p w:rsidR="005A5B20" w:rsidRPr="00EB1287" w:rsidRDefault="005A5B20" w:rsidP="00E266BB">
      <w:pPr>
        <w:numPr>
          <w:ilvl w:val="0"/>
          <w:numId w:val="24"/>
        </w:numPr>
        <w:jc w:val="both"/>
        <w:rPr>
          <w:rFonts w:ascii="Berlin Sans FB" w:hAnsi="Berlin Sans FB" w:cs="Arial"/>
        </w:rPr>
      </w:pPr>
      <w:r w:rsidRPr="00EB1287">
        <w:rPr>
          <w:rFonts w:ascii="Berlin Sans FB" w:hAnsi="Berlin Sans FB" w:cs="Arial"/>
        </w:rPr>
        <w:t>L</w:t>
      </w:r>
      <w:r w:rsidR="00700FDC" w:rsidRPr="00EB1287">
        <w:rPr>
          <w:rFonts w:ascii="Berlin Sans FB" w:hAnsi="Berlin Sans FB" w:cs="Arial"/>
        </w:rPr>
        <w:t xml:space="preserve">es incidents ou détails de toutes sortes présentant quelques </w:t>
      </w:r>
      <w:r w:rsidRPr="00EB1287">
        <w:rPr>
          <w:rFonts w:ascii="Berlin Sans FB" w:hAnsi="Berlin Sans FB" w:cs="Arial"/>
        </w:rPr>
        <w:t>intérêts du point de vue de la t</w:t>
      </w:r>
      <w:r w:rsidR="00700FDC" w:rsidRPr="00EB1287">
        <w:rPr>
          <w:rFonts w:ascii="Berlin Sans FB" w:hAnsi="Berlin Sans FB" w:cs="Arial"/>
        </w:rPr>
        <w:t>enue ultérieure des ouvrages, de la durée réelle des travaux ;</w:t>
      </w:r>
    </w:p>
    <w:p w:rsidR="00700FDC" w:rsidRPr="00EB1287" w:rsidRDefault="005A5B20" w:rsidP="00E266BB">
      <w:pPr>
        <w:widowControl w:val="0"/>
        <w:numPr>
          <w:ilvl w:val="0"/>
          <w:numId w:val="24"/>
        </w:numPr>
        <w:autoSpaceDE w:val="0"/>
        <w:autoSpaceDN w:val="0"/>
        <w:adjustRightInd w:val="0"/>
        <w:spacing w:line="264" w:lineRule="exact"/>
        <w:ind w:left="624" w:right="94" w:hanging="624"/>
        <w:jc w:val="both"/>
        <w:rPr>
          <w:rFonts w:ascii="Berlin Sans FB" w:hAnsi="Berlin Sans FB" w:cs="Arial"/>
          <w:spacing w:val="5"/>
        </w:rPr>
      </w:pPr>
      <w:r w:rsidRPr="00EB1287">
        <w:rPr>
          <w:rFonts w:ascii="Berlin Sans FB" w:hAnsi="Berlin Sans FB" w:cs="Arial"/>
        </w:rPr>
        <w:t>L</w:t>
      </w:r>
      <w:r w:rsidR="00700FDC" w:rsidRPr="00EB1287">
        <w:rPr>
          <w:rFonts w:ascii="Berlin Sans FB" w:hAnsi="Berlin Sans FB" w:cs="Arial"/>
        </w:rPr>
        <w:t>es travaux réalisés par les sous-traitants avec les références de ceux-ci.</w:t>
      </w:r>
    </w:p>
    <w:p w:rsidR="00700FDC" w:rsidRPr="00EB1287" w:rsidRDefault="00700FDC" w:rsidP="00700FDC">
      <w:pPr>
        <w:widowControl w:val="0"/>
        <w:autoSpaceDE w:val="0"/>
        <w:autoSpaceDN w:val="0"/>
        <w:adjustRightInd w:val="0"/>
        <w:spacing w:line="264" w:lineRule="exact"/>
        <w:ind w:right="94"/>
        <w:jc w:val="both"/>
        <w:rPr>
          <w:rFonts w:ascii="Berlin Sans FB" w:hAnsi="Berlin Sans FB" w:cs="Arial"/>
        </w:rPr>
      </w:pPr>
      <w:r w:rsidRPr="00EB1287">
        <w:rPr>
          <w:rFonts w:ascii="Berlin Sans FB" w:hAnsi="Berlin Sans FB" w:cs="Arial"/>
        </w:rPr>
        <w:t>Le Cocontractant pourra y consigner les incidents ou observations susceptibles de donner lieu à une réclamation de sa part. Pour toute réclamation éventuelle du Cocontractant, il ne pourra être fait état que des événements ou documents mentionnés en tem</w:t>
      </w:r>
      <w:r w:rsidR="00B325D4" w:rsidRPr="00EB1287">
        <w:rPr>
          <w:rFonts w:ascii="Berlin Sans FB" w:hAnsi="Berlin Sans FB" w:cs="Arial"/>
        </w:rPr>
        <w:t>ps voulu au journal de chantier</w:t>
      </w:r>
    </w:p>
    <w:p w:rsidR="00700FDC" w:rsidRPr="00EB1287" w:rsidRDefault="00700FDC" w:rsidP="00700FDC">
      <w:pPr>
        <w:widowControl w:val="0"/>
        <w:autoSpaceDE w:val="0"/>
        <w:autoSpaceDN w:val="0"/>
        <w:adjustRightInd w:val="0"/>
        <w:spacing w:line="250" w:lineRule="auto"/>
        <w:ind w:left="624" w:right="90" w:hanging="624"/>
        <w:jc w:val="both"/>
        <w:rPr>
          <w:rFonts w:ascii="Berlin Sans FB" w:hAnsi="Berlin Sans FB" w:cs="Arial"/>
        </w:rPr>
      </w:pPr>
      <w:r w:rsidRPr="00EB1287">
        <w:rPr>
          <w:rFonts w:ascii="Berlin Sans FB" w:hAnsi="Berlin Sans FB" w:cs="Arial"/>
        </w:rPr>
        <w:t>39.2. C'est</w:t>
      </w:r>
      <w:r w:rsidR="00B81AA8" w:rsidRPr="00EB1287">
        <w:rPr>
          <w:rFonts w:ascii="Berlin Sans FB" w:hAnsi="Berlin Sans FB" w:cs="Arial"/>
        </w:rPr>
        <w:t xml:space="preserve"> </w:t>
      </w:r>
      <w:r w:rsidRPr="00EB1287">
        <w:rPr>
          <w:rFonts w:ascii="Berlin Sans FB" w:hAnsi="Berlin Sans FB" w:cs="Arial"/>
        </w:rPr>
        <w:t>un</w:t>
      </w:r>
      <w:r w:rsidR="00B81AA8" w:rsidRPr="00EB1287">
        <w:rPr>
          <w:rFonts w:ascii="Berlin Sans FB" w:hAnsi="Berlin Sans FB" w:cs="Arial"/>
        </w:rPr>
        <w:t xml:space="preserve"> </w:t>
      </w:r>
      <w:r w:rsidRPr="00EB1287">
        <w:rPr>
          <w:rFonts w:ascii="Berlin Sans FB" w:hAnsi="Berlin Sans FB" w:cs="Arial"/>
        </w:rPr>
        <w:t>document</w:t>
      </w:r>
      <w:r w:rsidR="00B81AA8" w:rsidRPr="00EB1287">
        <w:rPr>
          <w:rFonts w:ascii="Berlin Sans FB" w:hAnsi="Berlin Sans FB" w:cs="Arial"/>
        </w:rPr>
        <w:t xml:space="preserve"> </w:t>
      </w:r>
      <w:r w:rsidRPr="00EB1287">
        <w:rPr>
          <w:rFonts w:ascii="Berlin Sans FB" w:hAnsi="Berlin Sans FB" w:cs="Arial"/>
        </w:rPr>
        <w:t>contradictoire</w:t>
      </w:r>
      <w:r w:rsidR="00B81AA8" w:rsidRPr="00EB1287">
        <w:rPr>
          <w:rFonts w:ascii="Berlin Sans FB" w:hAnsi="Berlin Sans FB" w:cs="Arial"/>
        </w:rPr>
        <w:t xml:space="preserve"> </w:t>
      </w:r>
      <w:r w:rsidRPr="00EB1287">
        <w:rPr>
          <w:rFonts w:ascii="Berlin Sans FB" w:hAnsi="Berlin Sans FB" w:cs="Arial"/>
        </w:rPr>
        <w:t>unique.</w:t>
      </w:r>
      <w:r w:rsidR="00B81AA8" w:rsidRPr="00EB1287">
        <w:rPr>
          <w:rFonts w:ascii="Berlin Sans FB" w:hAnsi="Berlin Sans FB" w:cs="Arial"/>
        </w:rPr>
        <w:t xml:space="preserve"> </w:t>
      </w:r>
      <w:r w:rsidRPr="00EB1287">
        <w:rPr>
          <w:rFonts w:ascii="Berlin Sans FB" w:hAnsi="Berlin Sans FB" w:cs="Arial"/>
        </w:rPr>
        <w:t xml:space="preserve">Ses pages sont numérotées et visées. Aucune </w:t>
      </w:r>
      <w:r w:rsidRPr="00EB1287">
        <w:rPr>
          <w:rFonts w:ascii="Berlin Sans FB" w:hAnsi="Berlin Sans FB" w:cs="Arial"/>
          <w:spacing w:val="5"/>
        </w:rPr>
        <w:t>pag</w:t>
      </w:r>
      <w:r w:rsidRPr="00EB1287">
        <w:rPr>
          <w:rFonts w:ascii="Berlin Sans FB" w:hAnsi="Berlin Sans FB" w:cs="Arial"/>
        </w:rPr>
        <w:t xml:space="preserve">e  </w:t>
      </w:r>
      <w:r w:rsidRPr="00EB1287">
        <w:rPr>
          <w:rFonts w:ascii="Berlin Sans FB" w:hAnsi="Berlin Sans FB" w:cs="Arial"/>
          <w:spacing w:val="5"/>
        </w:rPr>
        <w:t>n</w:t>
      </w:r>
      <w:r w:rsidRPr="00EB1287">
        <w:rPr>
          <w:rFonts w:ascii="Berlin Sans FB" w:hAnsi="Berlin Sans FB" w:cs="Arial"/>
        </w:rPr>
        <w:t xml:space="preserve">e  </w:t>
      </w:r>
      <w:r w:rsidRPr="00EB1287">
        <w:rPr>
          <w:rFonts w:ascii="Berlin Sans FB" w:hAnsi="Berlin Sans FB" w:cs="Arial"/>
          <w:spacing w:val="5"/>
        </w:rPr>
        <w:t>doi</w:t>
      </w:r>
      <w:r w:rsidRPr="00EB1287">
        <w:rPr>
          <w:rFonts w:ascii="Berlin Sans FB" w:hAnsi="Berlin Sans FB" w:cs="Arial"/>
        </w:rPr>
        <w:t xml:space="preserve">t  </w:t>
      </w:r>
      <w:r w:rsidRPr="00EB1287">
        <w:rPr>
          <w:rFonts w:ascii="Berlin Sans FB" w:hAnsi="Berlin Sans FB" w:cs="Arial"/>
          <w:spacing w:val="5"/>
        </w:rPr>
        <w:t>êtr</w:t>
      </w:r>
      <w:r w:rsidRPr="00EB1287">
        <w:rPr>
          <w:rFonts w:ascii="Berlin Sans FB" w:hAnsi="Berlin Sans FB" w:cs="Arial"/>
        </w:rPr>
        <w:t xml:space="preserve">e  </w:t>
      </w:r>
      <w:r w:rsidRPr="00EB1287">
        <w:rPr>
          <w:rFonts w:ascii="Berlin Sans FB" w:hAnsi="Berlin Sans FB" w:cs="Arial"/>
          <w:spacing w:val="5"/>
        </w:rPr>
        <w:t>enlevée</w:t>
      </w:r>
      <w:r w:rsidRPr="00EB1287">
        <w:rPr>
          <w:rFonts w:ascii="Berlin Sans FB" w:hAnsi="Berlin Sans FB" w:cs="Arial"/>
        </w:rPr>
        <w:t xml:space="preserve">.  </w:t>
      </w:r>
      <w:r w:rsidRPr="00EB1287">
        <w:rPr>
          <w:rFonts w:ascii="Berlin Sans FB" w:hAnsi="Berlin Sans FB" w:cs="Arial"/>
          <w:spacing w:val="5"/>
        </w:rPr>
        <w:t>Le</w:t>
      </w:r>
      <w:r w:rsidRPr="00EB1287">
        <w:rPr>
          <w:rFonts w:ascii="Berlin Sans FB" w:hAnsi="Berlin Sans FB" w:cs="Arial"/>
        </w:rPr>
        <w:t xml:space="preserve">s  </w:t>
      </w:r>
      <w:r w:rsidRPr="00EB1287">
        <w:rPr>
          <w:rFonts w:ascii="Berlin Sans FB" w:hAnsi="Berlin Sans FB" w:cs="Arial"/>
          <w:spacing w:val="5"/>
        </w:rPr>
        <w:t>parties raturée</w:t>
      </w:r>
      <w:r w:rsidRPr="00EB1287">
        <w:rPr>
          <w:rFonts w:ascii="Berlin Sans FB" w:hAnsi="Berlin Sans FB" w:cs="Arial"/>
        </w:rPr>
        <w:t xml:space="preserve">s  </w:t>
      </w:r>
      <w:r w:rsidRPr="00EB1287">
        <w:rPr>
          <w:rFonts w:ascii="Berlin Sans FB" w:hAnsi="Berlin Sans FB" w:cs="Arial"/>
          <w:spacing w:val="5"/>
        </w:rPr>
        <w:t>o</w:t>
      </w:r>
      <w:r w:rsidRPr="00EB1287">
        <w:rPr>
          <w:rFonts w:ascii="Berlin Sans FB" w:hAnsi="Berlin Sans FB" w:cs="Arial"/>
        </w:rPr>
        <w:t xml:space="preserve">u  </w:t>
      </w:r>
      <w:r w:rsidRPr="00EB1287">
        <w:rPr>
          <w:rFonts w:ascii="Berlin Sans FB" w:hAnsi="Berlin Sans FB" w:cs="Arial"/>
          <w:spacing w:val="5"/>
        </w:rPr>
        <w:t>annulée</w:t>
      </w:r>
      <w:r w:rsidRPr="00EB1287">
        <w:rPr>
          <w:rFonts w:ascii="Berlin Sans FB" w:hAnsi="Berlin Sans FB" w:cs="Arial"/>
        </w:rPr>
        <w:t xml:space="preserve">s  </w:t>
      </w:r>
      <w:r w:rsidRPr="00EB1287">
        <w:rPr>
          <w:rFonts w:ascii="Berlin Sans FB" w:hAnsi="Berlin Sans FB" w:cs="Arial"/>
          <w:spacing w:val="5"/>
        </w:rPr>
        <w:t>son</w:t>
      </w:r>
      <w:r w:rsidRPr="00EB1287">
        <w:rPr>
          <w:rFonts w:ascii="Berlin Sans FB" w:hAnsi="Berlin Sans FB" w:cs="Arial"/>
        </w:rPr>
        <w:t xml:space="preserve">t  </w:t>
      </w:r>
      <w:r w:rsidRPr="00EB1287">
        <w:rPr>
          <w:rFonts w:ascii="Berlin Sans FB" w:hAnsi="Berlin Sans FB" w:cs="Arial"/>
          <w:spacing w:val="5"/>
        </w:rPr>
        <w:t>signalée</w:t>
      </w:r>
      <w:r w:rsidRPr="00EB1287">
        <w:rPr>
          <w:rFonts w:ascii="Berlin Sans FB" w:hAnsi="Berlin Sans FB" w:cs="Arial"/>
        </w:rPr>
        <w:t xml:space="preserve">s  </w:t>
      </w:r>
      <w:r w:rsidRPr="00EB1287">
        <w:rPr>
          <w:rFonts w:ascii="Berlin Sans FB" w:hAnsi="Berlin Sans FB" w:cs="Arial"/>
          <w:spacing w:val="5"/>
        </w:rPr>
        <w:t xml:space="preserve">en </w:t>
      </w:r>
      <w:r w:rsidRPr="00EB1287">
        <w:rPr>
          <w:rFonts w:ascii="Berlin Sans FB" w:hAnsi="Berlin Sans FB" w:cs="Arial"/>
        </w:rPr>
        <w:t>marge</w:t>
      </w:r>
      <w:r w:rsidR="00B81AA8" w:rsidRPr="00EB1287">
        <w:rPr>
          <w:rFonts w:ascii="Berlin Sans FB" w:hAnsi="Berlin Sans FB" w:cs="Arial"/>
        </w:rPr>
        <w:t xml:space="preserve"> </w:t>
      </w:r>
      <w:r w:rsidRPr="00EB1287">
        <w:rPr>
          <w:rFonts w:ascii="Berlin Sans FB" w:hAnsi="Berlin Sans FB" w:cs="Arial"/>
        </w:rPr>
        <w:t>pour</w:t>
      </w:r>
      <w:r w:rsidR="00B81AA8" w:rsidRPr="00EB1287">
        <w:rPr>
          <w:rFonts w:ascii="Berlin Sans FB" w:hAnsi="Berlin Sans FB" w:cs="Arial"/>
        </w:rPr>
        <w:t xml:space="preserve"> </w:t>
      </w:r>
      <w:r w:rsidRPr="00EB1287">
        <w:rPr>
          <w:rFonts w:ascii="Berlin Sans FB" w:hAnsi="Berlin Sans FB" w:cs="Arial"/>
        </w:rPr>
        <w:t>validation.</w:t>
      </w:r>
    </w:p>
    <w:p w:rsidR="00700FDC" w:rsidRPr="00EB1287" w:rsidRDefault="00700FDC" w:rsidP="00700FDC">
      <w:pPr>
        <w:widowControl w:val="0"/>
        <w:autoSpaceDE w:val="0"/>
        <w:autoSpaceDN w:val="0"/>
        <w:adjustRightInd w:val="0"/>
        <w:spacing w:line="250" w:lineRule="auto"/>
        <w:ind w:left="624" w:right="90" w:hanging="624"/>
        <w:jc w:val="both"/>
        <w:rPr>
          <w:rFonts w:ascii="Berlin Sans FB" w:hAnsi="Berlin Sans FB" w:cs="Arial"/>
        </w:rPr>
      </w:pPr>
    </w:p>
    <w:p w:rsidR="00700FDC" w:rsidRPr="00EB1287" w:rsidRDefault="00700FDC" w:rsidP="00700FDC">
      <w:pPr>
        <w:widowControl w:val="0"/>
        <w:autoSpaceDE w:val="0"/>
        <w:autoSpaceDN w:val="0"/>
        <w:adjustRightInd w:val="0"/>
        <w:ind w:right="-20"/>
        <w:jc w:val="both"/>
        <w:rPr>
          <w:rFonts w:ascii="Berlin Sans FB" w:hAnsi="Berlin Sans FB" w:cs="Arial"/>
          <w:b/>
          <w:bCs/>
        </w:rPr>
      </w:pPr>
      <w:r w:rsidRPr="00EB1287">
        <w:rPr>
          <w:rFonts w:ascii="Berlin Sans FB" w:hAnsi="Berlin Sans FB" w:cs="Arial"/>
          <w:b/>
          <w:bCs/>
          <w:u w:val="single"/>
        </w:rPr>
        <w:t>Article40</w:t>
      </w:r>
      <w:r w:rsidRPr="00EB1287">
        <w:rPr>
          <w:rFonts w:ascii="Berlin Sans FB" w:hAnsi="Berlin Sans FB" w:cs="Arial"/>
          <w:b/>
          <w:bCs/>
        </w:rPr>
        <w:t>:</w:t>
      </w:r>
      <w:r w:rsidR="00B81AA8" w:rsidRPr="00EB1287">
        <w:rPr>
          <w:rFonts w:ascii="Berlin Sans FB" w:hAnsi="Berlin Sans FB" w:cs="Arial"/>
          <w:b/>
          <w:bCs/>
        </w:rPr>
        <w:t xml:space="preserve"> </w:t>
      </w:r>
      <w:r w:rsidRPr="00EB1287">
        <w:rPr>
          <w:rFonts w:ascii="Berlin Sans FB" w:hAnsi="Berlin Sans FB" w:cs="Arial"/>
          <w:b/>
          <w:bCs/>
        </w:rPr>
        <w:t>Utilisation</w:t>
      </w:r>
      <w:r w:rsidR="00B81AA8" w:rsidRPr="00EB1287">
        <w:rPr>
          <w:rFonts w:ascii="Berlin Sans FB" w:hAnsi="Berlin Sans FB" w:cs="Arial"/>
          <w:b/>
          <w:bCs/>
        </w:rPr>
        <w:t xml:space="preserve"> </w:t>
      </w:r>
      <w:r w:rsidRPr="00EB1287">
        <w:rPr>
          <w:rFonts w:ascii="Berlin Sans FB" w:hAnsi="Berlin Sans FB" w:cs="Arial"/>
          <w:b/>
          <w:bCs/>
        </w:rPr>
        <w:t>des</w:t>
      </w:r>
      <w:r w:rsidR="00B81AA8" w:rsidRPr="00EB1287">
        <w:rPr>
          <w:rFonts w:ascii="Berlin Sans FB" w:hAnsi="Berlin Sans FB" w:cs="Arial"/>
          <w:b/>
          <w:bCs/>
        </w:rPr>
        <w:t xml:space="preserve"> </w:t>
      </w:r>
      <w:r w:rsidRPr="00EB1287">
        <w:rPr>
          <w:rFonts w:ascii="Berlin Sans FB" w:hAnsi="Berlin Sans FB" w:cs="Arial"/>
          <w:b/>
          <w:bCs/>
        </w:rPr>
        <w:t>explosifs (CCAG</w:t>
      </w:r>
      <w:r w:rsidR="00B81AA8" w:rsidRPr="00EB1287">
        <w:rPr>
          <w:rFonts w:ascii="Berlin Sans FB" w:hAnsi="Berlin Sans FB" w:cs="Arial"/>
          <w:b/>
          <w:bCs/>
        </w:rPr>
        <w:t xml:space="preserve"> </w:t>
      </w:r>
      <w:r w:rsidRPr="00EB1287">
        <w:rPr>
          <w:rFonts w:ascii="Berlin Sans FB" w:hAnsi="Berlin Sans FB" w:cs="Arial"/>
          <w:b/>
          <w:bCs/>
        </w:rPr>
        <w:t>Article</w:t>
      </w:r>
      <w:r w:rsidR="00B81AA8" w:rsidRPr="00EB1287">
        <w:rPr>
          <w:rFonts w:ascii="Berlin Sans FB" w:hAnsi="Berlin Sans FB" w:cs="Arial"/>
          <w:b/>
          <w:bCs/>
        </w:rPr>
        <w:t xml:space="preserve"> </w:t>
      </w:r>
      <w:r w:rsidRPr="00EB1287">
        <w:rPr>
          <w:rFonts w:ascii="Berlin Sans FB" w:hAnsi="Berlin Sans FB" w:cs="Arial"/>
          <w:b/>
          <w:bCs/>
        </w:rPr>
        <w:t xml:space="preserve">60)                      </w:t>
      </w:r>
    </w:p>
    <w:p w:rsidR="00E02713" w:rsidRPr="00EB1287" w:rsidRDefault="00E02713" w:rsidP="00700FDC">
      <w:pPr>
        <w:widowControl w:val="0"/>
        <w:autoSpaceDE w:val="0"/>
        <w:autoSpaceDN w:val="0"/>
        <w:adjustRightInd w:val="0"/>
        <w:ind w:right="-20"/>
        <w:jc w:val="both"/>
        <w:rPr>
          <w:rFonts w:ascii="Berlin Sans FB" w:hAnsi="Berlin Sans FB" w:cs="Arial"/>
          <w:b/>
        </w:rPr>
      </w:pPr>
      <w:r w:rsidRPr="00EB1287">
        <w:rPr>
          <w:rFonts w:ascii="Berlin Sans FB" w:hAnsi="Berlin Sans FB" w:cs="Arial"/>
          <w:b/>
        </w:rPr>
        <w:t>Sans Objet</w:t>
      </w:r>
      <w:r w:rsidR="00B325D4" w:rsidRPr="00EB1287">
        <w:rPr>
          <w:rFonts w:ascii="Berlin Sans FB" w:hAnsi="Berlin Sans FB" w:cs="Arial"/>
          <w:b/>
        </w:rPr>
        <w:t>.</w:t>
      </w:r>
    </w:p>
    <w:p w:rsidR="00280E68" w:rsidRPr="00EB1287" w:rsidRDefault="00280E68" w:rsidP="00700FDC">
      <w:pPr>
        <w:widowControl w:val="0"/>
        <w:autoSpaceDE w:val="0"/>
        <w:autoSpaceDN w:val="0"/>
        <w:adjustRightInd w:val="0"/>
        <w:ind w:right="-20"/>
        <w:jc w:val="both"/>
        <w:rPr>
          <w:rFonts w:ascii="Berlin Sans FB" w:hAnsi="Berlin Sans FB" w:cs="Arial"/>
          <w:b/>
        </w:rPr>
      </w:pPr>
    </w:p>
    <w:p w:rsidR="007C0B8A" w:rsidRPr="00EB1287" w:rsidRDefault="007C0B8A" w:rsidP="00700FDC">
      <w:pPr>
        <w:widowControl w:val="0"/>
        <w:autoSpaceDE w:val="0"/>
        <w:autoSpaceDN w:val="0"/>
        <w:adjustRightInd w:val="0"/>
        <w:ind w:right="-20"/>
        <w:jc w:val="both"/>
        <w:rPr>
          <w:rFonts w:ascii="Berlin Sans FB" w:hAnsi="Berlin Sans FB" w:cs="Arial"/>
        </w:rPr>
        <w:sectPr w:rsidR="007C0B8A" w:rsidRPr="00EB1287" w:rsidSect="001D59FA">
          <w:type w:val="continuous"/>
          <w:pgSz w:w="11900" w:h="16820"/>
          <w:pgMar w:top="1290" w:right="843" w:bottom="280" w:left="851" w:header="720" w:footer="720" w:gutter="0"/>
          <w:cols w:space="720"/>
          <w:noEndnote/>
        </w:sectPr>
      </w:pPr>
    </w:p>
    <w:p w:rsidR="00700FDC" w:rsidRPr="00EB1287" w:rsidRDefault="00700FDC" w:rsidP="00F33FD6">
      <w:pPr>
        <w:widowControl w:val="0"/>
        <w:autoSpaceDE w:val="0"/>
        <w:autoSpaceDN w:val="0"/>
        <w:adjustRightInd w:val="0"/>
        <w:spacing w:before="44"/>
        <w:ind w:left="3444" w:right="-20"/>
        <w:rPr>
          <w:rFonts w:ascii="Berlin Sans FB" w:hAnsi="Berlin Sans FB" w:cs="Arial"/>
          <w:b/>
          <w:bCs/>
        </w:rPr>
      </w:pPr>
      <w:r w:rsidRPr="00EB1287">
        <w:rPr>
          <w:rFonts w:ascii="Berlin Sans FB" w:hAnsi="Berlin Sans FB" w:cs="Arial"/>
          <w:b/>
          <w:bCs/>
        </w:rPr>
        <w:lastRenderedPageBreak/>
        <w:t>Chapitre</w:t>
      </w:r>
      <w:r w:rsidR="00B81AA8" w:rsidRPr="00EB1287">
        <w:rPr>
          <w:rFonts w:ascii="Berlin Sans FB" w:hAnsi="Berlin Sans FB" w:cs="Arial"/>
          <w:b/>
          <w:bCs/>
        </w:rPr>
        <w:t xml:space="preserve"> </w:t>
      </w:r>
      <w:r w:rsidRPr="00EB1287">
        <w:rPr>
          <w:rFonts w:ascii="Berlin Sans FB" w:hAnsi="Berlin Sans FB" w:cs="Arial"/>
          <w:b/>
          <w:bCs/>
        </w:rPr>
        <w:t>IV:</w:t>
      </w:r>
      <w:r w:rsidR="00B81AA8" w:rsidRPr="00EB1287">
        <w:rPr>
          <w:rFonts w:ascii="Berlin Sans FB" w:hAnsi="Berlin Sans FB" w:cs="Arial"/>
          <w:b/>
          <w:bCs/>
        </w:rPr>
        <w:t xml:space="preserve"> </w:t>
      </w:r>
      <w:r w:rsidRPr="00EB1287">
        <w:rPr>
          <w:rFonts w:ascii="Berlin Sans FB" w:hAnsi="Berlin Sans FB" w:cs="Arial"/>
          <w:b/>
          <w:bCs/>
        </w:rPr>
        <w:t>De</w:t>
      </w:r>
      <w:r w:rsidR="00B81AA8" w:rsidRPr="00EB1287">
        <w:rPr>
          <w:rFonts w:ascii="Berlin Sans FB" w:hAnsi="Berlin Sans FB" w:cs="Arial"/>
          <w:b/>
          <w:bCs/>
        </w:rPr>
        <w:t xml:space="preserve"> </w:t>
      </w:r>
      <w:r w:rsidRPr="00EB1287">
        <w:rPr>
          <w:rFonts w:ascii="Berlin Sans FB" w:hAnsi="Berlin Sans FB" w:cs="Arial"/>
          <w:b/>
          <w:bCs/>
        </w:rPr>
        <w:t>la</w:t>
      </w:r>
      <w:r w:rsidR="00B81AA8" w:rsidRPr="00EB1287">
        <w:rPr>
          <w:rFonts w:ascii="Berlin Sans FB" w:hAnsi="Berlin Sans FB" w:cs="Arial"/>
          <w:b/>
          <w:bCs/>
        </w:rPr>
        <w:t xml:space="preserve"> </w:t>
      </w:r>
      <w:r w:rsidR="00F33FD6" w:rsidRPr="00EB1287">
        <w:rPr>
          <w:rFonts w:ascii="Berlin Sans FB" w:hAnsi="Berlin Sans FB" w:cs="Arial"/>
          <w:b/>
          <w:bCs/>
        </w:rPr>
        <w:t>réception</w:t>
      </w:r>
    </w:p>
    <w:p w:rsidR="00700FDC" w:rsidRPr="00EB1287" w:rsidRDefault="00700FDC" w:rsidP="007C0B8A">
      <w:pPr>
        <w:widowControl w:val="0"/>
        <w:autoSpaceDE w:val="0"/>
        <w:autoSpaceDN w:val="0"/>
        <w:adjustRightInd w:val="0"/>
        <w:spacing w:line="220" w:lineRule="exact"/>
        <w:ind w:left="284" w:right="-20" w:hanging="284"/>
        <w:rPr>
          <w:rFonts w:ascii="Berlin Sans FB" w:hAnsi="Berlin Sans FB" w:cs="Arial"/>
        </w:rPr>
      </w:pPr>
      <w:r w:rsidRPr="00EB1287">
        <w:rPr>
          <w:rFonts w:ascii="Berlin Sans FB" w:hAnsi="Berlin Sans FB" w:cs="Arial"/>
          <w:b/>
          <w:bCs/>
          <w:u w:val="single"/>
        </w:rPr>
        <w:t>Article41</w:t>
      </w:r>
      <w:r w:rsidRPr="00EB1287">
        <w:rPr>
          <w:rFonts w:ascii="Berlin Sans FB" w:hAnsi="Berlin Sans FB" w:cs="Arial"/>
          <w:b/>
          <w:bCs/>
        </w:rPr>
        <w:t>: Réception</w:t>
      </w:r>
      <w:r w:rsidR="00B81AA8" w:rsidRPr="00EB1287">
        <w:rPr>
          <w:rFonts w:ascii="Berlin Sans FB" w:hAnsi="Berlin Sans FB" w:cs="Arial"/>
          <w:b/>
          <w:bCs/>
        </w:rPr>
        <w:t xml:space="preserve"> </w:t>
      </w:r>
      <w:r w:rsidRPr="00EB1287">
        <w:rPr>
          <w:rFonts w:ascii="Berlin Sans FB" w:hAnsi="Berlin Sans FB" w:cs="Arial"/>
          <w:b/>
          <w:bCs/>
        </w:rPr>
        <w:t>provisoire (CCAG</w:t>
      </w:r>
      <w:r w:rsidR="00B81AA8" w:rsidRPr="00EB1287">
        <w:rPr>
          <w:rFonts w:ascii="Berlin Sans FB" w:hAnsi="Berlin Sans FB" w:cs="Arial"/>
          <w:b/>
          <w:bCs/>
        </w:rPr>
        <w:t xml:space="preserve"> </w:t>
      </w:r>
      <w:r w:rsidRPr="00EB1287">
        <w:rPr>
          <w:rFonts w:ascii="Berlin Sans FB" w:hAnsi="Berlin Sans FB" w:cs="Arial"/>
          <w:b/>
          <w:bCs/>
        </w:rPr>
        <w:t>Article</w:t>
      </w:r>
      <w:r w:rsidR="00B81AA8" w:rsidRPr="00EB1287">
        <w:rPr>
          <w:rFonts w:ascii="Berlin Sans FB" w:hAnsi="Berlin Sans FB" w:cs="Arial"/>
          <w:b/>
          <w:bCs/>
        </w:rPr>
        <w:t xml:space="preserve"> </w:t>
      </w:r>
      <w:r w:rsidRPr="00EB1287">
        <w:rPr>
          <w:rFonts w:ascii="Berlin Sans FB" w:hAnsi="Berlin Sans FB" w:cs="Arial"/>
          <w:b/>
          <w:bCs/>
        </w:rPr>
        <w:t>67)</w:t>
      </w:r>
    </w:p>
    <w:p w:rsidR="00700FDC" w:rsidRPr="00EB1287" w:rsidRDefault="00700FDC" w:rsidP="00280E68">
      <w:pPr>
        <w:widowControl w:val="0"/>
        <w:tabs>
          <w:tab w:val="left" w:pos="900"/>
          <w:tab w:val="left" w:pos="1300"/>
          <w:tab w:val="left" w:pos="2480"/>
          <w:tab w:val="left" w:pos="3760"/>
        </w:tabs>
        <w:autoSpaceDE w:val="0"/>
        <w:autoSpaceDN w:val="0"/>
        <w:adjustRightInd w:val="0"/>
        <w:spacing w:line="276" w:lineRule="auto"/>
        <w:ind w:left="107" w:right="-20"/>
        <w:jc w:val="both"/>
        <w:rPr>
          <w:rFonts w:ascii="Berlin Sans FB" w:hAnsi="Berlin Sans FB" w:cs="Arial"/>
        </w:rPr>
      </w:pPr>
      <w:r w:rsidRPr="00EB1287">
        <w:rPr>
          <w:rFonts w:ascii="Berlin Sans FB" w:hAnsi="Berlin Sans FB" w:cs="Arial"/>
          <w:spacing w:val="5"/>
        </w:rPr>
        <w:t>Avan</w:t>
      </w:r>
      <w:r w:rsidRPr="00EB1287">
        <w:rPr>
          <w:rFonts w:ascii="Berlin Sans FB" w:hAnsi="Berlin Sans FB" w:cs="Arial"/>
        </w:rPr>
        <w:t>t</w:t>
      </w:r>
      <w:r w:rsidRPr="00EB1287">
        <w:rPr>
          <w:rFonts w:ascii="Berlin Sans FB" w:hAnsi="Berlin Sans FB" w:cs="Arial"/>
        </w:rPr>
        <w:tab/>
      </w:r>
      <w:r w:rsidRPr="00EB1287">
        <w:rPr>
          <w:rFonts w:ascii="Berlin Sans FB" w:hAnsi="Berlin Sans FB" w:cs="Arial"/>
          <w:spacing w:val="5"/>
        </w:rPr>
        <w:t>l</w:t>
      </w:r>
      <w:r w:rsidRPr="00EB1287">
        <w:rPr>
          <w:rFonts w:ascii="Berlin Sans FB" w:hAnsi="Berlin Sans FB" w:cs="Arial"/>
        </w:rPr>
        <w:t>a</w:t>
      </w:r>
      <w:r w:rsidR="00B81AA8" w:rsidRPr="00EB1287">
        <w:rPr>
          <w:rFonts w:ascii="Berlin Sans FB" w:hAnsi="Berlin Sans FB" w:cs="Arial"/>
        </w:rPr>
        <w:t xml:space="preserve"> </w:t>
      </w:r>
      <w:r w:rsidRPr="00EB1287">
        <w:rPr>
          <w:rFonts w:ascii="Berlin Sans FB" w:hAnsi="Berlin Sans FB" w:cs="Arial"/>
          <w:spacing w:val="5"/>
        </w:rPr>
        <w:t>réceptio</w:t>
      </w:r>
      <w:r w:rsidRPr="00EB1287">
        <w:rPr>
          <w:rFonts w:ascii="Berlin Sans FB" w:hAnsi="Berlin Sans FB" w:cs="Arial"/>
        </w:rPr>
        <w:t>n</w:t>
      </w:r>
      <w:r w:rsidR="00B81AA8" w:rsidRPr="00EB1287">
        <w:rPr>
          <w:rFonts w:ascii="Berlin Sans FB" w:hAnsi="Berlin Sans FB" w:cs="Arial"/>
        </w:rPr>
        <w:t xml:space="preserve"> </w:t>
      </w:r>
      <w:r w:rsidRPr="00EB1287">
        <w:rPr>
          <w:rFonts w:ascii="Berlin Sans FB" w:hAnsi="Berlin Sans FB" w:cs="Arial"/>
          <w:spacing w:val="5"/>
        </w:rPr>
        <w:t>provisoire</w:t>
      </w:r>
      <w:r w:rsidRPr="00EB1287">
        <w:rPr>
          <w:rFonts w:ascii="Berlin Sans FB" w:hAnsi="Berlin Sans FB" w:cs="Arial"/>
        </w:rPr>
        <w:t xml:space="preserve">, </w:t>
      </w:r>
      <w:r w:rsidRPr="00EB1287">
        <w:rPr>
          <w:rFonts w:ascii="Berlin Sans FB" w:hAnsi="Berlin Sans FB" w:cs="Arial"/>
          <w:spacing w:val="5"/>
        </w:rPr>
        <w:t xml:space="preserve">l’entrepreneur </w:t>
      </w:r>
      <w:r w:rsidRPr="00EB1287">
        <w:rPr>
          <w:rFonts w:ascii="Berlin Sans FB" w:hAnsi="Berlin Sans FB" w:cs="Arial"/>
        </w:rPr>
        <w:t>demande</w:t>
      </w:r>
      <w:r w:rsidR="00B81AA8" w:rsidRPr="00EB1287">
        <w:rPr>
          <w:rFonts w:ascii="Berlin Sans FB" w:hAnsi="Berlin Sans FB" w:cs="Arial"/>
        </w:rPr>
        <w:t xml:space="preserve"> </w:t>
      </w:r>
      <w:r w:rsidRPr="00EB1287">
        <w:rPr>
          <w:rFonts w:ascii="Berlin Sans FB" w:hAnsi="Berlin Sans FB" w:cs="Arial"/>
        </w:rPr>
        <w:t>par</w:t>
      </w:r>
      <w:r w:rsidR="00B81AA8" w:rsidRPr="00EB1287">
        <w:rPr>
          <w:rFonts w:ascii="Berlin Sans FB" w:hAnsi="Berlin Sans FB" w:cs="Arial"/>
        </w:rPr>
        <w:t xml:space="preserve"> </w:t>
      </w:r>
      <w:r w:rsidRPr="00EB1287">
        <w:rPr>
          <w:rFonts w:ascii="Berlin Sans FB" w:hAnsi="Berlin Sans FB" w:cs="Arial"/>
        </w:rPr>
        <w:t>écrit</w:t>
      </w:r>
      <w:r w:rsidR="00B81AA8" w:rsidRPr="00EB1287">
        <w:rPr>
          <w:rFonts w:ascii="Berlin Sans FB" w:hAnsi="Berlin Sans FB" w:cs="Arial"/>
        </w:rPr>
        <w:t xml:space="preserve"> </w:t>
      </w:r>
      <w:r w:rsidRPr="00EB1287">
        <w:rPr>
          <w:rFonts w:ascii="Berlin Sans FB" w:hAnsi="Berlin Sans FB" w:cs="Arial"/>
        </w:rPr>
        <w:t>au</w:t>
      </w:r>
      <w:r w:rsidR="00B81AA8" w:rsidRPr="00EB1287">
        <w:rPr>
          <w:rFonts w:ascii="Berlin Sans FB" w:hAnsi="Berlin Sans FB" w:cs="Arial"/>
        </w:rPr>
        <w:t xml:space="preserve"> </w:t>
      </w:r>
      <w:r w:rsidRPr="00EB1287">
        <w:rPr>
          <w:rFonts w:ascii="Berlin Sans FB" w:hAnsi="Berlin Sans FB" w:cs="Arial"/>
        </w:rPr>
        <w:t>Chef</w:t>
      </w:r>
      <w:r w:rsidR="00B81AA8" w:rsidRPr="00EB1287">
        <w:rPr>
          <w:rFonts w:ascii="Berlin Sans FB" w:hAnsi="Berlin Sans FB" w:cs="Arial"/>
        </w:rPr>
        <w:t xml:space="preserve"> </w:t>
      </w:r>
      <w:r w:rsidRPr="00EB1287">
        <w:rPr>
          <w:rFonts w:ascii="Berlin Sans FB" w:hAnsi="Berlin Sans FB" w:cs="Arial"/>
        </w:rPr>
        <w:t>de</w:t>
      </w:r>
      <w:r w:rsidR="00B81AA8" w:rsidRPr="00EB1287">
        <w:rPr>
          <w:rFonts w:ascii="Berlin Sans FB" w:hAnsi="Berlin Sans FB" w:cs="Arial"/>
        </w:rPr>
        <w:t xml:space="preserve"> </w:t>
      </w:r>
      <w:r w:rsidR="002B7163" w:rsidRPr="00EB1287">
        <w:rPr>
          <w:rFonts w:ascii="Berlin Sans FB" w:hAnsi="Berlin Sans FB" w:cs="Arial"/>
        </w:rPr>
        <w:t>S</w:t>
      </w:r>
      <w:r w:rsidRPr="00EB1287">
        <w:rPr>
          <w:rFonts w:ascii="Berlin Sans FB" w:hAnsi="Berlin Sans FB" w:cs="Arial"/>
        </w:rPr>
        <w:t>ervice</w:t>
      </w:r>
      <w:r w:rsidR="00B81AA8" w:rsidRPr="00EB1287">
        <w:rPr>
          <w:rFonts w:ascii="Berlin Sans FB" w:hAnsi="Berlin Sans FB" w:cs="Arial"/>
        </w:rPr>
        <w:t xml:space="preserve"> </w:t>
      </w:r>
      <w:r w:rsidRPr="00EB1287">
        <w:rPr>
          <w:rFonts w:ascii="Berlin Sans FB" w:hAnsi="Berlin Sans FB" w:cs="Arial"/>
        </w:rPr>
        <w:t>avec</w:t>
      </w:r>
      <w:r w:rsidR="00B81AA8" w:rsidRPr="00EB1287">
        <w:rPr>
          <w:rFonts w:ascii="Berlin Sans FB" w:hAnsi="Berlin Sans FB" w:cs="Arial"/>
        </w:rPr>
        <w:t xml:space="preserve"> </w:t>
      </w:r>
      <w:r w:rsidRPr="00EB1287">
        <w:rPr>
          <w:rFonts w:ascii="Berlin Sans FB" w:hAnsi="Berlin Sans FB" w:cs="Arial"/>
        </w:rPr>
        <w:t>copie</w:t>
      </w:r>
      <w:r w:rsidR="00B81AA8" w:rsidRPr="00EB1287">
        <w:rPr>
          <w:rFonts w:ascii="Berlin Sans FB" w:hAnsi="Berlin Sans FB" w:cs="Arial"/>
        </w:rPr>
        <w:t xml:space="preserve"> </w:t>
      </w:r>
      <w:r w:rsidRPr="00EB1287">
        <w:rPr>
          <w:rFonts w:ascii="Berlin Sans FB" w:hAnsi="Berlin Sans FB" w:cs="Arial"/>
        </w:rPr>
        <w:t xml:space="preserve">à </w:t>
      </w:r>
      <w:r w:rsidR="002B7163" w:rsidRPr="00EB1287">
        <w:rPr>
          <w:rFonts w:ascii="Berlin Sans FB" w:hAnsi="Berlin Sans FB" w:cs="Arial"/>
          <w:spacing w:val="3"/>
        </w:rPr>
        <w:t>l’I</w:t>
      </w:r>
      <w:r w:rsidRPr="00EB1287">
        <w:rPr>
          <w:rFonts w:ascii="Berlin Sans FB" w:hAnsi="Berlin Sans FB" w:cs="Arial"/>
          <w:spacing w:val="3"/>
        </w:rPr>
        <w:t>ngénieur</w:t>
      </w:r>
      <w:r w:rsidRPr="00EB1287">
        <w:rPr>
          <w:rFonts w:ascii="Berlin Sans FB" w:hAnsi="Berlin Sans FB" w:cs="Arial"/>
        </w:rPr>
        <w:t xml:space="preserve">,  </w:t>
      </w:r>
      <w:r w:rsidRPr="00EB1287">
        <w:rPr>
          <w:rFonts w:ascii="Berlin Sans FB" w:hAnsi="Berlin Sans FB" w:cs="Arial"/>
          <w:spacing w:val="3"/>
        </w:rPr>
        <w:t>l’organisatio</w:t>
      </w:r>
      <w:r w:rsidRPr="00EB1287">
        <w:rPr>
          <w:rFonts w:ascii="Berlin Sans FB" w:hAnsi="Berlin Sans FB" w:cs="Arial"/>
        </w:rPr>
        <w:t xml:space="preserve">n </w:t>
      </w:r>
      <w:r w:rsidRPr="00EB1287">
        <w:rPr>
          <w:rFonts w:ascii="Berlin Sans FB" w:hAnsi="Berlin Sans FB" w:cs="Arial"/>
          <w:spacing w:val="3"/>
        </w:rPr>
        <w:t>d’un</w:t>
      </w:r>
      <w:r w:rsidR="002B7163" w:rsidRPr="00EB1287">
        <w:rPr>
          <w:rFonts w:ascii="Berlin Sans FB" w:hAnsi="Berlin Sans FB" w:cs="Arial"/>
        </w:rPr>
        <w:t>e</w:t>
      </w:r>
      <w:r w:rsidR="00B81AA8" w:rsidRPr="00EB1287">
        <w:rPr>
          <w:rFonts w:ascii="Berlin Sans FB" w:hAnsi="Berlin Sans FB" w:cs="Arial"/>
        </w:rPr>
        <w:t xml:space="preserve"> </w:t>
      </w:r>
      <w:r w:rsidRPr="00EB1287">
        <w:rPr>
          <w:rFonts w:ascii="Berlin Sans FB" w:hAnsi="Berlin Sans FB" w:cs="Arial"/>
          <w:spacing w:val="3"/>
        </w:rPr>
        <w:t>visit</w:t>
      </w:r>
      <w:r w:rsidRPr="00EB1287">
        <w:rPr>
          <w:rFonts w:ascii="Berlin Sans FB" w:hAnsi="Berlin Sans FB" w:cs="Arial"/>
        </w:rPr>
        <w:t xml:space="preserve">e </w:t>
      </w:r>
      <w:r w:rsidRPr="00EB1287">
        <w:rPr>
          <w:rFonts w:ascii="Berlin Sans FB" w:hAnsi="Berlin Sans FB" w:cs="Arial"/>
          <w:spacing w:val="3"/>
        </w:rPr>
        <w:t xml:space="preserve">technique </w:t>
      </w:r>
      <w:r w:rsidRPr="00EB1287">
        <w:rPr>
          <w:rFonts w:ascii="Berlin Sans FB" w:hAnsi="Berlin Sans FB" w:cs="Arial"/>
        </w:rPr>
        <w:t>préalable</w:t>
      </w:r>
      <w:r w:rsidR="00B81AA8" w:rsidRPr="00EB1287">
        <w:rPr>
          <w:rFonts w:ascii="Berlin Sans FB" w:hAnsi="Berlin Sans FB" w:cs="Arial"/>
        </w:rPr>
        <w:t xml:space="preserve"> </w:t>
      </w:r>
      <w:r w:rsidRPr="00EB1287">
        <w:rPr>
          <w:rFonts w:ascii="Berlin Sans FB" w:hAnsi="Berlin Sans FB" w:cs="Arial"/>
        </w:rPr>
        <w:t>à</w:t>
      </w:r>
      <w:r w:rsidR="00B81AA8" w:rsidRPr="00EB1287">
        <w:rPr>
          <w:rFonts w:ascii="Berlin Sans FB" w:hAnsi="Berlin Sans FB" w:cs="Arial"/>
        </w:rPr>
        <w:t xml:space="preserve"> </w:t>
      </w:r>
      <w:r w:rsidRPr="00EB1287">
        <w:rPr>
          <w:rFonts w:ascii="Berlin Sans FB" w:hAnsi="Berlin Sans FB" w:cs="Arial"/>
        </w:rPr>
        <w:t>la</w:t>
      </w:r>
      <w:r w:rsidR="00B81AA8" w:rsidRPr="00EB1287">
        <w:rPr>
          <w:rFonts w:ascii="Berlin Sans FB" w:hAnsi="Berlin Sans FB" w:cs="Arial"/>
        </w:rPr>
        <w:t xml:space="preserve"> </w:t>
      </w:r>
      <w:r w:rsidR="00280E68" w:rsidRPr="00EB1287">
        <w:rPr>
          <w:rFonts w:ascii="Berlin Sans FB" w:hAnsi="Berlin Sans FB" w:cs="Arial"/>
        </w:rPr>
        <w:t>réception.</w:t>
      </w:r>
    </w:p>
    <w:p w:rsidR="00700FDC" w:rsidRPr="00EB1287" w:rsidRDefault="00700FDC" w:rsidP="00700FDC">
      <w:pPr>
        <w:widowControl w:val="0"/>
        <w:autoSpaceDE w:val="0"/>
        <w:autoSpaceDN w:val="0"/>
        <w:adjustRightInd w:val="0"/>
        <w:spacing w:line="276" w:lineRule="auto"/>
        <w:ind w:left="731" w:right="-148" w:hanging="624"/>
        <w:jc w:val="both"/>
        <w:rPr>
          <w:rFonts w:ascii="Berlin Sans FB" w:hAnsi="Berlin Sans FB" w:cs="Arial"/>
        </w:rPr>
      </w:pPr>
      <w:r w:rsidRPr="00EB1287">
        <w:rPr>
          <w:rFonts w:ascii="Berlin Sans FB" w:hAnsi="Berlin Sans FB" w:cs="Arial"/>
        </w:rPr>
        <w:lastRenderedPageBreak/>
        <w:t xml:space="preserve">41.1. </w:t>
      </w:r>
      <w:r w:rsidRPr="00EB1287">
        <w:rPr>
          <w:rFonts w:ascii="Berlin Sans FB" w:hAnsi="Berlin Sans FB" w:cs="Arial"/>
          <w:spacing w:val="4"/>
        </w:rPr>
        <w:t>Epreuve</w:t>
      </w:r>
      <w:r w:rsidR="002B7163" w:rsidRPr="00EB1287">
        <w:rPr>
          <w:rFonts w:ascii="Berlin Sans FB" w:hAnsi="Berlin Sans FB" w:cs="Arial"/>
        </w:rPr>
        <w:t>s</w:t>
      </w:r>
      <w:r w:rsidR="00B81AA8" w:rsidRPr="00EB1287">
        <w:rPr>
          <w:rFonts w:ascii="Berlin Sans FB" w:hAnsi="Berlin Sans FB" w:cs="Arial"/>
        </w:rPr>
        <w:t xml:space="preserve"> </w:t>
      </w:r>
      <w:r w:rsidRPr="00EB1287">
        <w:rPr>
          <w:rFonts w:ascii="Berlin Sans FB" w:hAnsi="Berlin Sans FB" w:cs="Arial"/>
          <w:spacing w:val="4"/>
        </w:rPr>
        <w:t>comprise</w:t>
      </w:r>
      <w:r w:rsidR="002B7163" w:rsidRPr="00EB1287">
        <w:rPr>
          <w:rFonts w:ascii="Berlin Sans FB" w:hAnsi="Berlin Sans FB" w:cs="Arial"/>
        </w:rPr>
        <w:t>s</w:t>
      </w:r>
      <w:r w:rsidR="00B81AA8" w:rsidRPr="00EB1287">
        <w:rPr>
          <w:rFonts w:ascii="Berlin Sans FB" w:hAnsi="Berlin Sans FB" w:cs="Arial"/>
        </w:rPr>
        <w:t xml:space="preserve"> </w:t>
      </w:r>
      <w:r w:rsidRPr="00EB1287">
        <w:rPr>
          <w:rFonts w:ascii="Berlin Sans FB" w:hAnsi="Berlin Sans FB" w:cs="Arial"/>
          <w:spacing w:val="4"/>
        </w:rPr>
        <w:t>dan</w:t>
      </w:r>
      <w:r w:rsidRPr="00EB1287">
        <w:rPr>
          <w:rFonts w:ascii="Berlin Sans FB" w:hAnsi="Berlin Sans FB" w:cs="Arial"/>
        </w:rPr>
        <w:t xml:space="preserve">s </w:t>
      </w:r>
      <w:r w:rsidRPr="00EB1287">
        <w:rPr>
          <w:rFonts w:ascii="Berlin Sans FB" w:hAnsi="Berlin Sans FB" w:cs="Arial"/>
          <w:spacing w:val="4"/>
        </w:rPr>
        <w:t>le</w:t>
      </w:r>
      <w:r w:rsidRPr="00EB1287">
        <w:rPr>
          <w:rFonts w:ascii="Berlin Sans FB" w:hAnsi="Berlin Sans FB" w:cs="Arial"/>
        </w:rPr>
        <w:t xml:space="preserve">s </w:t>
      </w:r>
      <w:r w:rsidRPr="00EB1287">
        <w:rPr>
          <w:rFonts w:ascii="Berlin Sans FB" w:hAnsi="Berlin Sans FB" w:cs="Arial"/>
          <w:spacing w:val="4"/>
        </w:rPr>
        <w:t xml:space="preserve">opérations </w:t>
      </w:r>
      <w:r w:rsidRPr="00EB1287">
        <w:rPr>
          <w:rFonts w:ascii="Berlin Sans FB" w:hAnsi="Berlin Sans FB" w:cs="Arial"/>
        </w:rPr>
        <w:t>préalables</w:t>
      </w:r>
      <w:r w:rsidR="00B81AA8" w:rsidRPr="00EB1287">
        <w:rPr>
          <w:rFonts w:ascii="Berlin Sans FB" w:hAnsi="Berlin Sans FB" w:cs="Arial"/>
        </w:rPr>
        <w:t xml:space="preserve"> </w:t>
      </w:r>
      <w:r w:rsidRPr="00EB1287">
        <w:rPr>
          <w:rFonts w:ascii="Berlin Sans FB" w:hAnsi="Berlin Sans FB" w:cs="Arial"/>
        </w:rPr>
        <w:t>à</w:t>
      </w:r>
      <w:r w:rsidR="00B81AA8" w:rsidRPr="00EB1287">
        <w:rPr>
          <w:rFonts w:ascii="Berlin Sans FB" w:hAnsi="Berlin Sans FB" w:cs="Arial"/>
        </w:rPr>
        <w:t xml:space="preserve"> </w:t>
      </w:r>
      <w:r w:rsidRPr="00EB1287">
        <w:rPr>
          <w:rFonts w:ascii="Berlin Sans FB" w:hAnsi="Berlin Sans FB" w:cs="Arial"/>
        </w:rPr>
        <w:t>la</w:t>
      </w:r>
      <w:r w:rsidR="00B81AA8" w:rsidRPr="00EB1287">
        <w:rPr>
          <w:rFonts w:ascii="Berlin Sans FB" w:hAnsi="Berlin Sans FB" w:cs="Arial"/>
        </w:rPr>
        <w:t xml:space="preserve"> </w:t>
      </w:r>
      <w:r w:rsidRPr="00EB1287">
        <w:rPr>
          <w:rFonts w:ascii="Berlin Sans FB" w:hAnsi="Berlin Sans FB" w:cs="Arial"/>
        </w:rPr>
        <w:t>réception </w:t>
      </w:r>
    </w:p>
    <w:p w:rsidR="00700FDC" w:rsidRPr="00EB1287" w:rsidRDefault="002B7163" w:rsidP="00700FDC">
      <w:pPr>
        <w:widowControl w:val="0"/>
        <w:autoSpaceDE w:val="0"/>
        <w:autoSpaceDN w:val="0"/>
        <w:adjustRightInd w:val="0"/>
        <w:spacing w:before="4" w:line="276" w:lineRule="auto"/>
        <w:jc w:val="both"/>
        <w:rPr>
          <w:rFonts w:ascii="Berlin Sans FB" w:hAnsi="Berlin Sans FB" w:cs="Arial"/>
        </w:rPr>
      </w:pPr>
      <w:r w:rsidRPr="00EB1287">
        <w:rPr>
          <w:rFonts w:ascii="Berlin Sans FB" w:hAnsi="Berlin Sans FB" w:cs="Arial"/>
        </w:rPr>
        <w:t xml:space="preserve"> Dans</w:t>
      </w:r>
      <w:r w:rsidR="00700FDC" w:rsidRPr="00EB1287">
        <w:rPr>
          <w:rFonts w:ascii="Berlin Sans FB" w:hAnsi="Berlin Sans FB" w:cs="Arial"/>
        </w:rPr>
        <w:t xml:space="preserve"> un délai de sept (07) jours apr</w:t>
      </w:r>
      <w:r w:rsidRPr="00EB1287">
        <w:rPr>
          <w:rFonts w:ascii="Berlin Sans FB" w:hAnsi="Berlin Sans FB" w:cs="Arial"/>
        </w:rPr>
        <w:t>ès réception de la demande, le M</w:t>
      </w:r>
      <w:r w:rsidR="00700FDC" w:rsidRPr="00EB1287">
        <w:rPr>
          <w:rFonts w:ascii="Berlin Sans FB" w:hAnsi="Berlin Sans FB" w:cs="Arial"/>
        </w:rPr>
        <w:t>aitre d’</w:t>
      </w:r>
      <w:r w:rsidRPr="00EB1287">
        <w:rPr>
          <w:rFonts w:ascii="Berlin Sans FB" w:hAnsi="Berlin Sans FB" w:cs="Arial"/>
        </w:rPr>
        <w:t>Œuvre</w:t>
      </w:r>
      <w:r w:rsidR="00B81AA8" w:rsidRPr="00EB1287">
        <w:rPr>
          <w:rFonts w:ascii="Berlin Sans FB" w:hAnsi="Berlin Sans FB" w:cs="Arial"/>
        </w:rPr>
        <w:t xml:space="preserve"> </w:t>
      </w:r>
      <w:r w:rsidR="000E2DEF" w:rsidRPr="00EB1287">
        <w:rPr>
          <w:rFonts w:ascii="Berlin Sans FB" w:hAnsi="Berlin Sans FB" w:cs="Arial"/>
        </w:rPr>
        <w:t>et</w:t>
      </w:r>
      <w:r w:rsidRPr="00EB1287">
        <w:rPr>
          <w:rFonts w:ascii="Berlin Sans FB" w:hAnsi="Berlin Sans FB" w:cs="Arial"/>
        </w:rPr>
        <w:t xml:space="preserve"> l’Ingénieur procède</w:t>
      </w:r>
      <w:r w:rsidR="00700FDC" w:rsidRPr="00EB1287">
        <w:rPr>
          <w:rFonts w:ascii="Berlin Sans FB" w:hAnsi="Berlin Sans FB" w:cs="Arial"/>
        </w:rPr>
        <w:t xml:space="preserve"> à l’organisation d’une visite technique préalable à la r</w:t>
      </w:r>
      <w:r w:rsidRPr="00EB1287">
        <w:rPr>
          <w:rFonts w:ascii="Berlin Sans FB" w:hAnsi="Berlin Sans FB" w:cs="Arial"/>
        </w:rPr>
        <w:t xml:space="preserve">éception. Cette visite comporte </w:t>
      </w:r>
      <w:r w:rsidR="00700FDC" w:rsidRPr="00EB1287">
        <w:rPr>
          <w:rFonts w:ascii="Berlin Sans FB" w:hAnsi="Berlin Sans FB" w:cs="Arial"/>
        </w:rPr>
        <w:t>les opérations suivantes :</w:t>
      </w:r>
    </w:p>
    <w:p w:rsidR="00700FDC" w:rsidRPr="00EB1287" w:rsidRDefault="00700FDC" w:rsidP="00E266BB">
      <w:pPr>
        <w:widowControl w:val="0"/>
        <w:numPr>
          <w:ilvl w:val="0"/>
          <w:numId w:val="25"/>
        </w:numPr>
        <w:autoSpaceDE w:val="0"/>
        <w:autoSpaceDN w:val="0"/>
        <w:adjustRightInd w:val="0"/>
        <w:spacing w:before="4" w:line="276" w:lineRule="auto"/>
        <w:jc w:val="both"/>
        <w:rPr>
          <w:rFonts w:ascii="Berlin Sans FB" w:hAnsi="Berlin Sans FB" w:cs="Arial"/>
        </w:rPr>
      </w:pPr>
      <w:r w:rsidRPr="00EB1287">
        <w:rPr>
          <w:rFonts w:ascii="Berlin Sans FB" w:hAnsi="Berlin Sans FB" w:cs="Arial"/>
        </w:rPr>
        <w:t>La reconnaissance qualitative et quantitative des ouvrages exécutés,</w:t>
      </w:r>
    </w:p>
    <w:p w:rsidR="00700FDC" w:rsidRPr="00EB1287" w:rsidRDefault="00700FDC" w:rsidP="00E266BB">
      <w:pPr>
        <w:widowControl w:val="0"/>
        <w:numPr>
          <w:ilvl w:val="0"/>
          <w:numId w:val="25"/>
        </w:numPr>
        <w:autoSpaceDE w:val="0"/>
        <w:autoSpaceDN w:val="0"/>
        <w:adjustRightInd w:val="0"/>
        <w:spacing w:before="4" w:line="276" w:lineRule="auto"/>
        <w:jc w:val="both"/>
        <w:rPr>
          <w:rFonts w:ascii="Berlin Sans FB" w:hAnsi="Berlin Sans FB" w:cs="Arial"/>
        </w:rPr>
      </w:pPr>
      <w:r w:rsidRPr="00EB1287">
        <w:rPr>
          <w:rFonts w:ascii="Berlin Sans FB" w:hAnsi="Berlin Sans FB" w:cs="Arial"/>
        </w:rPr>
        <w:t>Les épreuves éventuellement prévues par le CCTP,</w:t>
      </w:r>
    </w:p>
    <w:p w:rsidR="00700FDC" w:rsidRPr="00EB1287" w:rsidRDefault="00700FDC" w:rsidP="00E266BB">
      <w:pPr>
        <w:widowControl w:val="0"/>
        <w:numPr>
          <w:ilvl w:val="0"/>
          <w:numId w:val="25"/>
        </w:numPr>
        <w:autoSpaceDE w:val="0"/>
        <w:autoSpaceDN w:val="0"/>
        <w:adjustRightInd w:val="0"/>
        <w:spacing w:before="4" w:line="276" w:lineRule="auto"/>
        <w:jc w:val="both"/>
        <w:rPr>
          <w:rFonts w:ascii="Berlin Sans FB" w:hAnsi="Berlin Sans FB" w:cs="Arial"/>
        </w:rPr>
      </w:pPr>
      <w:r w:rsidRPr="00EB1287">
        <w:rPr>
          <w:rFonts w:ascii="Berlin Sans FB" w:hAnsi="Berlin Sans FB" w:cs="Arial"/>
        </w:rPr>
        <w:t>La constatation éventuelle de l’inexécution des prestations prévues au marché,</w:t>
      </w:r>
    </w:p>
    <w:p w:rsidR="00700FDC" w:rsidRPr="00EB1287" w:rsidRDefault="00700FDC" w:rsidP="00E266BB">
      <w:pPr>
        <w:widowControl w:val="0"/>
        <w:numPr>
          <w:ilvl w:val="0"/>
          <w:numId w:val="25"/>
        </w:numPr>
        <w:autoSpaceDE w:val="0"/>
        <w:autoSpaceDN w:val="0"/>
        <w:adjustRightInd w:val="0"/>
        <w:spacing w:before="4" w:line="276" w:lineRule="auto"/>
        <w:jc w:val="both"/>
        <w:rPr>
          <w:rFonts w:ascii="Berlin Sans FB" w:hAnsi="Berlin Sans FB" w:cs="Arial"/>
        </w:rPr>
      </w:pPr>
      <w:r w:rsidRPr="00EB1287">
        <w:rPr>
          <w:rFonts w:ascii="Berlin Sans FB" w:hAnsi="Berlin Sans FB" w:cs="Arial"/>
        </w:rPr>
        <w:t>Les constatations relatives à l’achèvement des travaux,</w:t>
      </w:r>
    </w:p>
    <w:p w:rsidR="00700FDC" w:rsidRPr="00EB1287" w:rsidRDefault="00700FDC" w:rsidP="00E266BB">
      <w:pPr>
        <w:widowControl w:val="0"/>
        <w:numPr>
          <w:ilvl w:val="0"/>
          <w:numId w:val="25"/>
        </w:numPr>
        <w:autoSpaceDE w:val="0"/>
        <w:autoSpaceDN w:val="0"/>
        <w:adjustRightInd w:val="0"/>
        <w:spacing w:before="4" w:line="276" w:lineRule="auto"/>
        <w:jc w:val="both"/>
        <w:rPr>
          <w:rFonts w:ascii="Berlin Sans FB" w:hAnsi="Berlin Sans FB" w:cs="Arial"/>
        </w:rPr>
      </w:pPr>
      <w:r w:rsidRPr="00EB1287">
        <w:rPr>
          <w:rFonts w:ascii="Berlin Sans FB" w:hAnsi="Berlin Sans FB" w:cs="Arial"/>
        </w:rPr>
        <w:t>La constatation des quantités des travaux effectivement réalisés,</w:t>
      </w:r>
    </w:p>
    <w:p w:rsidR="00700FDC" w:rsidRPr="00EB1287" w:rsidRDefault="00700FDC" w:rsidP="00280E68">
      <w:pPr>
        <w:widowControl w:val="0"/>
        <w:numPr>
          <w:ilvl w:val="0"/>
          <w:numId w:val="25"/>
        </w:numPr>
        <w:autoSpaceDE w:val="0"/>
        <w:autoSpaceDN w:val="0"/>
        <w:adjustRightInd w:val="0"/>
        <w:spacing w:before="4" w:line="276" w:lineRule="auto"/>
        <w:jc w:val="both"/>
        <w:rPr>
          <w:rFonts w:ascii="Berlin Sans FB" w:hAnsi="Berlin Sans FB" w:cs="Arial"/>
        </w:rPr>
      </w:pPr>
      <w:r w:rsidRPr="00EB1287">
        <w:rPr>
          <w:rFonts w:ascii="Berlin Sans FB" w:hAnsi="Berlin Sans FB" w:cs="Arial"/>
        </w:rPr>
        <w:t>La remise des plans de recollement.</w:t>
      </w:r>
    </w:p>
    <w:p w:rsidR="00700FDC" w:rsidRPr="00EB1287" w:rsidRDefault="00700FDC" w:rsidP="00280E68">
      <w:pPr>
        <w:widowControl w:val="0"/>
        <w:autoSpaceDE w:val="0"/>
        <w:autoSpaceDN w:val="0"/>
        <w:adjustRightInd w:val="0"/>
        <w:ind w:left="731" w:right="-20" w:hanging="624"/>
        <w:jc w:val="both"/>
        <w:rPr>
          <w:rFonts w:ascii="Berlin Sans FB" w:hAnsi="Berlin Sans FB" w:cs="Arial"/>
          <w:spacing w:val="6"/>
        </w:rPr>
      </w:pPr>
      <w:r w:rsidRPr="00EB1287">
        <w:rPr>
          <w:rFonts w:ascii="Berlin Sans FB" w:hAnsi="Berlin Sans FB" w:cs="Arial"/>
        </w:rPr>
        <w:t xml:space="preserve">41.2. </w:t>
      </w:r>
      <w:r w:rsidRPr="00EB1287">
        <w:rPr>
          <w:rFonts w:ascii="Berlin Sans FB" w:hAnsi="Berlin Sans FB" w:cs="Arial"/>
          <w:spacing w:val="5"/>
        </w:rPr>
        <w:t>Constatatio</w:t>
      </w:r>
      <w:r w:rsidR="002B7163" w:rsidRPr="00EB1287">
        <w:rPr>
          <w:rFonts w:ascii="Berlin Sans FB" w:hAnsi="Berlin Sans FB" w:cs="Arial"/>
        </w:rPr>
        <w:t>n</w:t>
      </w:r>
      <w:r w:rsidR="00B81AA8" w:rsidRPr="00EB1287">
        <w:rPr>
          <w:rFonts w:ascii="Berlin Sans FB" w:hAnsi="Berlin Sans FB" w:cs="Arial"/>
        </w:rPr>
        <w:t xml:space="preserve"> </w:t>
      </w:r>
      <w:r w:rsidRPr="00EB1287">
        <w:rPr>
          <w:rFonts w:ascii="Berlin Sans FB" w:hAnsi="Berlin Sans FB" w:cs="Arial"/>
          <w:spacing w:val="5"/>
        </w:rPr>
        <w:t>éventue</w:t>
      </w:r>
      <w:r w:rsidRPr="00EB1287">
        <w:rPr>
          <w:rFonts w:ascii="Berlin Sans FB" w:hAnsi="Berlin Sans FB" w:cs="Arial"/>
        </w:rPr>
        <w:t>lle</w:t>
      </w:r>
      <w:r w:rsidR="00B81AA8" w:rsidRPr="00EB1287">
        <w:rPr>
          <w:rFonts w:ascii="Berlin Sans FB" w:hAnsi="Berlin Sans FB" w:cs="Arial"/>
        </w:rPr>
        <w:t xml:space="preserve"> </w:t>
      </w:r>
      <w:r w:rsidRPr="00EB1287">
        <w:rPr>
          <w:rFonts w:ascii="Berlin Sans FB" w:hAnsi="Berlin Sans FB" w:cs="Arial"/>
          <w:spacing w:val="5"/>
        </w:rPr>
        <w:t>d</w:t>
      </w:r>
      <w:r w:rsidR="002B7163" w:rsidRPr="00EB1287">
        <w:rPr>
          <w:rFonts w:ascii="Berlin Sans FB" w:hAnsi="Berlin Sans FB" w:cs="Arial"/>
        </w:rPr>
        <w:t>u</w:t>
      </w:r>
      <w:r w:rsidR="00B81AA8" w:rsidRPr="00EB1287">
        <w:rPr>
          <w:rFonts w:ascii="Berlin Sans FB" w:hAnsi="Berlin Sans FB" w:cs="Arial"/>
        </w:rPr>
        <w:t xml:space="preserve"> </w:t>
      </w:r>
      <w:r w:rsidRPr="00EB1287">
        <w:rPr>
          <w:rFonts w:ascii="Berlin Sans FB" w:hAnsi="Berlin Sans FB" w:cs="Arial"/>
          <w:spacing w:val="5"/>
        </w:rPr>
        <w:t>repliemen</w:t>
      </w:r>
      <w:r w:rsidRPr="00EB1287">
        <w:rPr>
          <w:rFonts w:ascii="Berlin Sans FB" w:hAnsi="Berlin Sans FB" w:cs="Arial"/>
        </w:rPr>
        <w:t xml:space="preserve">t </w:t>
      </w:r>
      <w:r w:rsidRPr="00EB1287">
        <w:rPr>
          <w:rFonts w:ascii="Berlin Sans FB" w:hAnsi="Berlin Sans FB" w:cs="Arial"/>
          <w:spacing w:val="5"/>
        </w:rPr>
        <w:t xml:space="preserve">des </w:t>
      </w:r>
      <w:r w:rsidRPr="00EB1287">
        <w:rPr>
          <w:rFonts w:ascii="Berlin Sans FB" w:hAnsi="Berlin Sans FB" w:cs="Arial"/>
        </w:rPr>
        <w:t>installations de</w:t>
      </w:r>
      <w:r w:rsidR="00B81AA8" w:rsidRPr="00EB1287">
        <w:rPr>
          <w:rFonts w:ascii="Berlin Sans FB" w:hAnsi="Berlin Sans FB" w:cs="Arial"/>
        </w:rPr>
        <w:t xml:space="preserve"> </w:t>
      </w:r>
      <w:r w:rsidRPr="00EB1287">
        <w:rPr>
          <w:rFonts w:ascii="Berlin Sans FB" w:hAnsi="Berlin Sans FB" w:cs="Arial"/>
        </w:rPr>
        <w:t>chantier</w:t>
      </w:r>
      <w:r w:rsidR="00B81AA8" w:rsidRPr="00EB1287">
        <w:rPr>
          <w:rFonts w:ascii="Berlin Sans FB" w:hAnsi="Berlin Sans FB" w:cs="Arial"/>
        </w:rPr>
        <w:t xml:space="preserve"> </w:t>
      </w:r>
      <w:r w:rsidRPr="00EB1287">
        <w:rPr>
          <w:rFonts w:ascii="Berlin Sans FB" w:hAnsi="Berlin Sans FB" w:cs="Arial"/>
        </w:rPr>
        <w:t>et de</w:t>
      </w:r>
      <w:r w:rsidR="00B81AA8" w:rsidRPr="00EB1287">
        <w:rPr>
          <w:rFonts w:ascii="Berlin Sans FB" w:hAnsi="Berlin Sans FB" w:cs="Arial"/>
        </w:rPr>
        <w:t xml:space="preserve"> </w:t>
      </w:r>
      <w:r w:rsidRPr="00EB1287">
        <w:rPr>
          <w:rFonts w:ascii="Berlin Sans FB" w:hAnsi="Berlin Sans FB" w:cs="Arial"/>
        </w:rPr>
        <w:t>la</w:t>
      </w:r>
      <w:r w:rsidR="00B81AA8" w:rsidRPr="00EB1287">
        <w:rPr>
          <w:rFonts w:ascii="Berlin Sans FB" w:hAnsi="Berlin Sans FB" w:cs="Arial"/>
        </w:rPr>
        <w:t xml:space="preserve"> </w:t>
      </w:r>
      <w:r w:rsidRPr="00EB1287">
        <w:rPr>
          <w:rFonts w:ascii="Berlin Sans FB" w:hAnsi="Berlin Sans FB" w:cs="Arial"/>
        </w:rPr>
        <w:t>remise</w:t>
      </w:r>
      <w:r w:rsidR="00B81AA8" w:rsidRPr="00EB1287">
        <w:rPr>
          <w:rFonts w:ascii="Berlin Sans FB" w:hAnsi="Berlin Sans FB" w:cs="Arial"/>
        </w:rPr>
        <w:t xml:space="preserve"> </w:t>
      </w:r>
      <w:r w:rsidRPr="00EB1287">
        <w:rPr>
          <w:rFonts w:ascii="Berlin Sans FB" w:hAnsi="Berlin Sans FB" w:cs="Arial"/>
        </w:rPr>
        <w:t>en état</w:t>
      </w:r>
      <w:r w:rsidR="00B81AA8" w:rsidRPr="00EB1287">
        <w:rPr>
          <w:rFonts w:ascii="Berlin Sans FB" w:hAnsi="Berlin Sans FB" w:cs="Arial"/>
        </w:rPr>
        <w:t xml:space="preserve"> </w:t>
      </w:r>
      <w:r w:rsidRPr="00EB1287">
        <w:rPr>
          <w:rFonts w:ascii="Berlin Sans FB" w:hAnsi="Berlin Sans FB" w:cs="Arial"/>
        </w:rPr>
        <w:t>des</w:t>
      </w:r>
      <w:r w:rsidR="00B81AA8" w:rsidRPr="00EB1287">
        <w:rPr>
          <w:rFonts w:ascii="Berlin Sans FB" w:hAnsi="Berlin Sans FB" w:cs="Arial"/>
        </w:rPr>
        <w:t xml:space="preserve"> </w:t>
      </w:r>
      <w:r w:rsidRPr="00EB1287">
        <w:rPr>
          <w:rFonts w:ascii="Berlin Sans FB" w:hAnsi="Berlin Sans FB" w:cs="Arial"/>
        </w:rPr>
        <w:t>lieux.</w:t>
      </w:r>
    </w:p>
    <w:p w:rsidR="00766822" w:rsidRPr="00EB1287" w:rsidRDefault="00766822" w:rsidP="00280E68">
      <w:pPr>
        <w:widowControl w:val="0"/>
        <w:autoSpaceDE w:val="0"/>
        <w:autoSpaceDN w:val="0"/>
        <w:adjustRightInd w:val="0"/>
        <w:ind w:left="731" w:right="-144" w:hanging="624"/>
        <w:rPr>
          <w:rFonts w:ascii="Berlin Sans FB" w:hAnsi="Berlin Sans FB" w:cs="Arial"/>
        </w:rPr>
      </w:pPr>
      <w:r w:rsidRPr="00EB1287">
        <w:rPr>
          <w:rFonts w:ascii="Berlin Sans FB" w:hAnsi="Berlin Sans FB" w:cs="Arial"/>
        </w:rPr>
        <w:t>41.3. La</w:t>
      </w:r>
      <w:r w:rsidR="00B81AA8" w:rsidRPr="00EB1287">
        <w:rPr>
          <w:rFonts w:ascii="Berlin Sans FB" w:hAnsi="Berlin Sans FB" w:cs="Arial"/>
        </w:rPr>
        <w:t xml:space="preserve"> </w:t>
      </w:r>
      <w:r w:rsidRPr="00EB1287">
        <w:rPr>
          <w:rFonts w:ascii="Berlin Sans FB" w:hAnsi="Berlin Sans FB" w:cs="Arial"/>
        </w:rPr>
        <w:t>Commission</w:t>
      </w:r>
      <w:r w:rsidR="00B81AA8" w:rsidRPr="00EB1287">
        <w:rPr>
          <w:rFonts w:ascii="Berlin Sans FB" w:hAnsi="Berlin Sans FB" w:cs="Arial"/>
        </w:rPr>
        <w:t xml:space="preserve"> </w:t>
      </w:r>
      <w:r w:rsidRPr="00EB1287">
        <w:rPr>
          <w:rFonts w:ascii="Berlin Sans FB" w:hAnsi="Berlin Sans FB" w:cs="Arial"/>
        </w:rPr>
        <w:t>de</w:t>
      </w:r>
      <w:r w:rsidR="00B81AA8" w:rsidRPr="00EB1287">
        <w:rPr>
          <w:rFonts w:ascii="Berlin Sans FB" w:hAnsi="Berlin Sans FB" w:cs="Arial"/>
        </w:rPr>
        <w:t xml:space="preserve"> </w:t>
      </w:r>
      <w:r w:rsidRPr="00EB1287">
        <w:rPr>
          <w:rFonts w:ascii="Berlin Sans FB" w:hAnsi="Berlin Sans FB" w:cs="Arial"/>
        </w:rPr>
        <w:t>réception</w:t>
      </w:r>
      <w:r w:rsidR="00B81AA8" w:rsidRPr="00EB1287">
        <w:rPr>
          <w:rFonts w:ascii="Berlin Sans FB" w:hAnsi="Berlin Sans FB" w:cs="Arial"/>
        </w:rPr>
        <w:t xml:space="preserve"> </w:t>
      </w:r>
      <w:r w:rsidRPr="00EB1287">
        <w:rPr>
          <w:rFonts w:ascii="Berlin Sans FB" w:hAnsi="Berlin Sans FB" w:cs="Arial"/>
        </w:rPr>
        <w:t>sera</w:t>
      </w:r>
      <w:r w:rsidR="00B81AA8" w:rsidRPr="00EB1287">
        <w:rPr>
          <w:rFonts w:ascii="Berlin Sans FB" w:hAnsi="Berlin Sans FB" w:cs="Arial"/>
        </w:rPr>
        <w:t xml:space="preserve"> </w:t>
      </w:r>
      <w:r w:rsidRPr="00EB1287">
        <w:rPr>
          <w:rFonts w:ascii="Berlin Sans FB" w:hAnsi="Berlin Sans FB" w:cs="Arial"/>
        </w:rPr>
        <w:t>composée des</w:t>
      </w:r>
      <w:r w:rsidR="00B81AA8" w:rsidRPr="00EB1287">
        <w:rPr>
          <w:rFonts w:ascii="Berlin Sans FB" w:hAnsi="Berlin Sans FB" w:cs="Arial"/>
        </w:rPr>
        <w:t xml:space="preserve"> </w:t>
      </w:r>
      <w:r w:rsidRPr="00EB1287">
        <w:rPr>
          <w:rFonts w:ascii="Berlin Sans FB" w:hAnsi="Berlin Sans FB" w:cs="Arial"/>
        </w:rPr>
        <w:t>membres</w:t>
      </w:r>
      <w:r w:rsidR="00B81AA8" w:rsidRPr="00EB1287">
        <w:rPr>
          <w:rFonts w:ascii="Berlin Sans FB" w:hAnsi="Berlin Sans FB" w:cs="Arial"/>
        </w:rPr>
        <w:t xml:space="preserve"> </w:t>
      </w:r>
      <w:r w:rsidR="00280E68" w:rsidRPr="00EB1287">
        <w:rPr>
          <w:rFonts w:ascii="Berlin Sans FB" w:hAnsi="Berlin Sans FB" w:cs="Arial"/>
        </w:rPr>
        <w:t>suivants :</w:t>
      </w:r>
    </w:p>
    <w:p w:rsidR="00766822" w:rsidRPr="00EB1287" w:rsidRDefault="00766822" w:rsidP="00E266BB">
      <w:pPr>
        <w:numPr>
          <w:ilvl w:val="0"/>
          <w:numId w:val="19"/>
        </w:numPr>
        <w:spacing w:line="276" w:lineRule="auto"/>
        <w:jc w:val="both"/>
        <w:rPr>
          <w:rFonts w:ascii="Berlin Sans FB" w:hAnsi="Berlin Sans FB" w:cs="Arial"/>
        </w:rPr>
      </w:pPr>
      <w:r w:rsidRPr="00EB1287">
        <w:rPr>
          <w:rFonts w:ascii="Berlin Sans FB" w:hAnsi="Berlin Sans FB" w:cs="Arial"/>
        </w:rPr>
        <w:t>Le Maitre d’ouvrage ou son représentant………….…</w:t>
      </w:r>
      <w:r w:rsidR="008C2428" w:rsidRPr="00EB1287">
        <w:rPr>
          <w:rFonts w:ascii="Berlin Sans FB" w:hAnsi="Berlin Sans FB" w:cs="Arial"/>
        </w:rPr>
        <w:t>………..</w:t>
      </w:r>
      <w:r w:rsidRPr="00EB1287">
        <w:rPr>
          <w:rFonts w:ascii="Berlin Sans FB" w:hAnsi="Berlin Sans FB" w:cs="Arial"/>
        </w:rPr>
        <w:t>…………….………. Président;</w:t>
      </w:r>
    </w:p>
    <w:p w:rsidR="00766822" w:rsidRPr="00EB1287" w:rsidRDefault="00766822" w:rsidP="00E266BB">
      <w:pPr>
        <w:numPr>
          <w:ilvl w:val="0"/>
          <w:numId w:val="19"/>
        </w:numPr>
        <w:spacing w:line="276" w:lineRule="auto"/>
        <w:jc w:val="both"/>
        <w:rPr>
          <w:rFonts w:ascii="Berlin Sans FB" w:hAnsi="Berlin Sans FB" w:cs="Arial"/>
        </w:rPr>
      </w:pPr>
      <w:r w:rsidRPr="00EB1287">
        <w:rPr>
          <w:rFonts w:ascii="Berlin Sans FB" w:hAnsi="Berlin Sans FB" w:cs="Arial"/>
        </w:rPr>
        <w:t>L’Ingénieur du Marché ……..………………………………</w:t>
      </w:r>
      <w:r w:rsidR="00CE2F0B" w:rsidRPr="00EB1287">
        <w:rPr>
          <w:rFonts w:ascii="Berlin Sans FB" w:hAnsi="Berlin Sans FB" w:cs="Arial"/>
        </w:rPr>
        <w:t>………..</w:t>
      </w:r>
      <w:r w:rsidRPr="00EB1287">
        <w:rPr>
          <w:rFonts w:ascii="Berlin Sans FB" w:hAnsi="Berlin Sans FB" w:cs="Arial"/>
        </w:rPr>
        <w:t>………………….….. ….Rapporteur ;</w:t>
      </w:r>
    </w:p>
    <w:p w:rsidR="00766822" w:rsidRPr="00EB1287" w:rsidRDefault="00766822" w:rsidP="00E266BB">
      <w:pPr>
        <w:numPr>
          <w:ilvl w:val="0"/>
          <w:numId w:val="19"/>
        </w:numPr>
        <w:spacing w:line="276" w:lineRule="auto"/>
        <w:jc w:val="both"/>
        <w:rPr>
          <w:rFonts w:ascii="Berlin Sans FB" w:hAnsi="Berlin Sans FB" w:cs="Arial"/>
        </w:rPr>
      </w:pPr>
      <w:r w:rsidRPr="00EB1287">
        <w:rPr>
          <w:rFonts w:ascii="Berlin Sans FB" w:hAnsi="Berlin Sans FB" w:cs="Arial"/>
        </w:rPr>
        <w:t xml:space="preserve">Le Chef </w:t>
      </w:r>
      <w:r w:rsidR="00F75CD5" w:rsidRPr="00EB1287">
        <w:rPr>
          <w:rFonts w:ascii="Berlin Sans FB" w:hAnsi="Berlin Sans FB" w:cs="Arial"/>
        </w:rPr>
        <w:t xml:space="preserve">de </w:t>
      </w:r>
      <w:r w:rsidRPr="00EB1287">
        <w:rPr>
          <w:rFonts w:ascii="Berlin Sans FB" w:hAnsi="Berlin Sans FB" w:cs="Arial"/>
        </w:rPr>
        <w:t>Service du Marché ……….  ……………………………………………………Membre;</w:t>
      </w:r>
    </w:p>
    <w:p w:rsidR="00F77734" w:rsidRPr="00EB1287" w:rsidRDefault="00F77734" w:rsidP="00E266BB">
      <w:pPr>
        <w:numPr>
          <w:ilvl w:val="0"/>
          <w:numId w:val="19"/>
        </w:numPr>
        <w:spacing w:line="276" w:lineRule="auto"/>
        <w:jc w:val="both"/>
        <w:rPr>
          <w:rFonts w:ascii="Berlin Sans FB" w:hAnsi="Berlin Sans FB" w:cs="Arial"/>
        </w:rPr>
      </w:pPr>
      <w:r w:rsidRPr="00EB1287">
        <w:rPr>
          <w:rFonts w:ascii="Berlin Sans FB" w:hAnsi="Berlin Sans FB" w:cs="Arial"/>
        </w:rPr>
        <w:t>Le Cadre Co</w:t>
      </w:r>
      <w:r w:rsidR="00CE2F0B" w:rsidRPr="00EB1287">
        <w:rPr>
          <w:rFonts w:ascii="Berlin Sans FB" w:hAnsi="Berlin Sans FB" w:cs="Arial"/>
        </w:rPr>
        <w:t>mmunal de Développement………………………………………………Membre</w:t>
      </w:r>
    </w:p>
    <w:p w:rsidR="000D3C85" w:rsidRPr="00EB1287" w:rsidRDefault="000D3C85" w:rsidP="000D3C85">
      <w:pPr>
        <w:numPr>
          <w:ilvl w:val="0"/>
          <w:numId w:val="19"/>
        </w:numPr>
        <w:spacing w:line="276" w:lineRule="auto"/>
        <w:jc w:val="both"/>
        <w:rPr>
          <w:rFonts w:ascii="Berlin Sans FB" w:hAnsi="Berlin Sans FB" w:cs="Arial"/>
        </w:rPr>
      </w:pPr>
      <w:r w:rsidRPr="00EB1287">
        <w:rPr>
          <w:rFonts w:ascii="Berlin Sans FB" w:hAnsi="Berlin Sans FB" w:cs="Arial"/>
        </w:rPr>
        <w:t>Le Maitre d’Œuvre ……….  ………………………………………………………</w:t>
      </w:r>
      <w:r w:rsidR="000A119A" w:rsidRPr="00EB1287">
        <w:rPr>
          <w:rFonts w:ascii="Berlin Sans FB" w:hAnsi="Berlin Sans FB" w:cs="Arial"/>
        </w:rPr>
        <w:t>……</w:t>
      </w:r>
      <w:r w:rsidRPr="00EB1287">
        <w:rPr>
          <w:rFonts w:ascii="Berlin Sans FB" w:hAnsi="Berlin Sans FB" w:cs="Arial"/>
        </w:rPr>
        <w:t>…………Membre;</w:t>
      </w:r>
    </w:p>
    <w:p w:rsidR="000D3C85" w:rsidRPr="00EB1287" w:rsidRDefault="000D3C85" w:rsidP="000D3C85">
      <w:pPr>
        <w:numPr>
          <w:ilvl w:val="0"/>
          <w:numId w:val="19"/>
        </w:numPr>
        <w:spacing w:line="276" w:lineRule="auto"/>
        <w:jc w:val="both"/>
        <w:rPr>
          <w:rFonts w:ascii="Berlin Sans FB" w:hAnsi="Berlin Sans FB" w:cs="Arial"/>
        </w:rPr>
      </w:pPr>
      <w:r w:rsidRPr="00EB1287">
        <w:rPr>
          <w:rFonts w:ascii="Berlin Sans FB" w:hAnsi="Berlin Sans FB" w:cs="Arial"/>
        </w:rPr>
        <w:t xml:space="preserve">Le Comptable Matière </w:t>
      </w:r>
      <w:proofErr w:type="gramStart"/>
      <w:r w:rsidRPr="00EB1287">
        <w:rPr>
          <w:rFonts w:ascii="Berlin Sans FB" w:hAnsi="Berlin Sans FB" w:cs="Arial"/>
        </w:rPr>
        <w:t>……….  ………………………………………………</w:t>
      </w:r>
      <w:r w:rsidR="000A119A" w:rsidRPr="00EB1287">
        <w:rPr>
          <w:rFonts w:ascii="Berlin Sans FB" w:hAnsi="Berlin Sans FB" w:cs="Arial"/>
        </w:rPr>
        <w:t>…..</w:t>
      </w:r>
      <w:r w:rsidRPr="00EB1287">
        <w:rPr>
          <w:rFonts w:ascii="Berlin Sans FB" w:hAnsi="Berlin Sans FB" w:cs="Arial"/>
        </w:rPr>
        <w:t>…………….</w:t>
      </w:r>
      <w:proofErr w:type="gramEnd"/>
      <w:r w:rsidRPr="00EB1287">
        <w:rPr>
          <w:rFonts w:ascii="Berlin Sans FB" w:hAnsi="Berlin Sans FB" w:cs="Arial"/>
        </w:rPr>
        <w:t>Membre;</w:t>
      </w:r>
    </w:p>
    <w:p w:rsidR="00766822" w:rsidRPr="00EB1287" w:rsidRDefault="00766822" w:rsidP="00E266BB">
      <w:pPr>
        <w:numPr>
          <w:ilvl w:val="0"/>
          <w:numId w:val="19"/>
        </w:numPr>
        <w:spacing w:line="276" w:lineRule="auto"/>
        <w:jc w:val="both"/>
        <w:rPr>
          <w:rFonts w:ascii="Berlin Sans FB" w:hAnsi="Berlin Sans FB" w:cs="Arial"/>
        </w:rPr>
      </w:pPr>
      <w:r w:rsidRPr="00EB1287">
        <w:rPr>
          <w:rFonts w:ascii="Berlin Sans FB" w:hAnsi="Berlin Sans FB" w:cs="Arial"/>
        </w:rPr>
        <w:t xml:space="preserve">Délégué départemental des Marché </w:t>
      </w:r>
      <w:r w:rsidR="00F75CD5" w:rsidRPr="00EB1287">
        <w:rPr>
          <w:rFonts w:ascii="Berlin Sans FB" w:hAnsi="Berlin Sans FB" w:cs="Arial"/>
        </w:rPr>
        <w:t>P</w:t>
      </w:r>
      <w:r w:rsidRPr="00EB1287">
        <w:rPr>
          <w:rFonts w:ascii="Berlin Sans FB" w:hAnsi="Berlin Sans FB" w:cs="Arial"/>
        </w:rPr>
        <w:t xml:space="preserve">ublics </w:t>
      </w:r>
      <w:r w:rsidR="002C0FBE" w:rsidRPr="00EB1287">
        <w:rPr>
          <w:rFonts w:ascii="Berlin Sans FB" w:hAnsi="Berlin Sans FB" w:cs="Arial"/>
        </w:rPr>
        <w:t>d</w:t>
      </w:r>
      <w:r w:rsidR="00B7328E" w:rsidRPr="00EB1287">
        <w:rPr>
          <w:rFonts w:ascii="Berlin Sans FB" w:hAnsi="Berlin Sans FB" w:cs="Arial"/>
        </w:rPr>
        <w:t xml:space="preserve">u Mayo </w:t>
      </w:r>
      <w:proofErr w:type="spellStart"/>
      <w:r w:rsidR="00B7328E" w:rsidRPr="00EB1287">
        <w:rPr>
          <w:rFonts w:ascii="Berlin Sans FB" w:hAnsi="Berlin Sans FB" w:cs="Arial"/>
        </w:rPr>
        <w:t>Danay</w:t>
      </w:r>
      <w:proofErr w:type="spellEnd"/>
      <w:r w:rsidR="005555D3" w:rsidRPr="00EB1287">
        <w:rPr>
          <w:rFonts w:ascii="Berlin Sans FB" w:hAnsi="Berlin Sans FB" w:cs="Arial"/>
        </w:rPr>
        <w:t xml:space="preserve"> </w:t>
      </w:r>
      <w:r w:rsidRPr="00EB1287">
        <w:rPr>
          <w:rFonts w:ascii="Berlin Sans FB" w:hAnsi="Berlin Sans FB" w:cs="Arial"/>
        </w:rPr>
        <w:t xml:space="preserve">ou son représentant…….Observateur; </w:t>
      </w:r>
    </w:p>
    <w:p w:rsidR="00700FDC" w:rsidRPr="00EB1287" w:rsidRDefault="00766822" w:rsidP="00700FDC">
      <w:pPr>
        <w:numPr>
          <w:ilvl w:val="0"/>
          <w:numId w:val="19"/>
        </w:numPr>
        <w:spacing w:line="276" w:lineRule="auto"/>
        <w:jc w:val="both"/>
        <w:rPr>
          <w:rFonts w:ascii="Berlin Sans FB" w:hAnsi="Berlin Sans FB" w:cs="Arial"/>
        </w:rPr>
      </w:pPr>
      <w:r w:rsidRPr="00EB1287">
        <w:rPr>
          <w:rFonts w:ascii="Berlin Sans FB" w:hAnsi="Berlin Sans FB" w:cs="Arial"/>
        </w:rPr>
        <w:t>Le Cocontractant  …………………………….………………………….…………</w:t>
      </w:r>
      <w:r w:rsidR="000A119A" w:rsidRPr="00EB1287">
        <w:rPr>
          <w:rFonts w:ascii="Berlin Sans FB" w:hAnsi="Berlin Sans FB" w:cs="Arial"/>
        </w:rPr>
        <w:t>………..</w:t>
      </w:r>
      <w:r w:rsidRPr="00EB1287">
        <w:rPr>
          <w:rFonts w:ascii="Berlin Sans FB" w:hAnsi="Berlin Sans FB" w:cs="Arial"/>
        </w:rPr>
        <w:t>……. Membre ;</w:t>
      </w:r>
    </w:p>
    <w:p w:rsidR="00700FDC" w:rsidRPr="00EB1287" w:rsidRDefault="00700FDC" w:rsidP="00280E68">
      <w:pPr>
        <w:widowControl w:val="0"/>
        <w:tabs>
          <w:tab w:val="left" w:pos="900"/>
          <w:tab w:val="left" w:pos="1300"/>
          <w:tab w:val="left" w:pos="2480"/>
          <w:tab w:val="left" w:pos="3760"/>
        </w:tabs>
        <w:autoSpaceDE w:val="0"/>
        <w:autoSpaceDN w:val="0"/>
        <w:adjustRightInd w:val="0"/>
        <w:ind w:left="107" w:right="-20"/>
        <w:jc w:val="both"/>
        <w:rPr>
          <w:rFonts w:ascii="Berlin Sans FB" w:hAnsi="Berlin Sans FB" w:cs="Arial"/>
          <w:spacing w:val="5"/>
        </w:rPr>
      </w:pPr>
      <w:r w:rsidRPr="00EB1287">
        <w:rPr>
          <w:rFonts w:ascii="Berlin Sans FB" w:hAnsi="Berlin Sans FB" w:cs="Arial"/>
          <w:spacing w:val="5"/>
        </w:rPr>
        <w:t>L’entrepreneur as</w:t>
      </w:r>
      <w:r w:rsidR="002B7163" w:rsidRPr="00EB1287">
        <w:rPr>
          <w:rFonts w:ascii="Berlin Sans FB" w:hAnsi="Berlin Sans FB" w:cs="Arial"/>
          <w:spacing w:val="5"/>
        </w:rPr>
        <w:t>siste à la réception en qualité</w:t>
      </w:r>
      <w:r w:rsidRPr="00EB1287">
        <w:rPr>
          <w:rFonts w:ascii="Berlin Sans FB" w:hAnsi="Berlin Sans FB" w:cs="Arial"/>
          <w:spacing w:val="5"/>
        </w:rPr>
        <w:t xml:space="preserve"> de membre, son absence équivaut à l’acceptation sans réserve, des conclusions</w:t>
      </w:r>
      <w:r w:rsidR="00280E68" w:rsidRPr="00EB1287">
        <w:rPr>
          <w:rFonts w:ascii="Berlin Sans FB" w:hAnsi="Berlin Sans FB" w:cs="Arial"/>
          <w:spacing w:val="5"/>
        </w:rPr>
        <w:t xml:space="preserve"> de la Commission de réception.</w:t>
      </w:r>
    </w:p>
    <w:p w:rsidR="00700FDC" w:rsidRPr="00EB1287" w:rsidRDefault="00700FDC" w:rsidP="00280E68">
      <w:pPr>
        <w:widowControl w:val="0"/>
        <w:tabs>
          <w:tab w:val="left" w:pos="900"/>
          <w:tab w:val="left" w:pos="1300"/>
          <w:tab w:val="left" w:pos="2480"/>
          <w:tab w:val="left" w:pos="3760"/>
        </w:tabs>
        <w:autoSpaceDE w:val="0"/>
        <w:autoSpaceDN w:val="0"/>
        <w:adjustRightInd w:val="0"/>
        <w:ind w:left="107" w:right="-20"/>
        <w:jc w:val="both"/>
        <w:rPr>
          <w:rFonts w:ascii="Berlin Sans FB" w:hAnsi="Berlin Sans FB" w:cs="Arial"/>
          <w:spacing w:val="5"/>
        </w:rPr>
      </w:pPr>
      <w:r w:rsidRPr="00EB1287">
        <w:rPr>
          <w:rFonts w:ascii="Berlin Sans FB" w:hAnsi="Berlin Sans FB" w:cs="Arial"/>
          <w:spacing w:val="5"/>
        </w:rPr>
        <w:t>La Commission</w:t>
      </w:r>
      <w:r w:rsidR="002B7163" w:rsidRPr="00EB1287">
        <w:rPr>
          <w:rFonts w:ascii="Berlin Sans FB" w:hAnsi="Berlin Sans FB" w:cs="Arial"/>
          <w:spacing w:val="5"/>
        </w:rPr>
        <w:t xml:space="preserve"> après visite du chantier examine le procès</w:t>
      </w:r>
      <w:r w:rsidR="00326EA6" w:rsidRPr="00EB1287">
        <w:rPr>
          <w:rFonts w:ascii="Berlin Sans FB" w:hAnsi="Berlin Sans FB" w:cs="Arial"/>
          <w:spacing w:val="5"/>
        </w:rPr>
        <w:t>-</w:t>
      </w:r>
      <w:r w:rsidR="002B7163" w:rsidRPr="00EB1287">
        <w:rPr>
          <w:rFonts w:ascii="Berlin Sans FB" w:hAnsi="Berlin Sans FB" w:cs="Arial"/>
          <w:spacing w:val="5"/>
        </w:rPr>
        <w:t>verbal des opérations</w:t>
      </w:r>
      <w:r w:rsidR="00B81AA8" w:rsidRPr="00EB1287">
        <w:rPr>
          <w:rFonts w:ascii="Berlin Sans FB" w:hAnsi="Berlin Sans FB" w:cs="Arial"/>
          <w:spacing w:val="5"/>
        </w:rPr>
        <w:t xml:space="preserve"> </w:t>
      </w:r>
      <w:r w:rsidR="002C0FBE" w:rsidRPr="00EB1287">
        <w:rPr>
          <w:rFonts w:ascii="Berlin Sans FB" w:hAnsi="Berlin Sans FB" w:cs="Arial"/>
          <w:spacing w:val="5"/>
        </w:rPr>
        <w:t>préalables à la</w:t>
      </w:r>
      <w:r w:rsidR="002B7163" w:rsidRPr="00EB1287">
        <w:rPr>
          <w:rFonts w:ascii="Berlin Sans FB" w:hAnsi="Berlin Sans FB" w:cs="Arial"/>
          <w:spacing w:val="5"/>
        </w:rPr>
        <w:t xml:space="preserve"> réception et procède à </w:t>
      </w:r>
      <w:r w:rsidR="002C0FBE" w:rsidRPr="00EB1287">
        <w:rPr>
          <w:rFonts w:ascii="Berlin Sans FB" w:hAnsi="Berlin Sans FB" w:cs="Arial"/>
          <w:spacing w:val="5"/>
        </w:rPr>
        <w:t>la réception provisoire</w:t>
      </w:r>
      <w:r w:rsidR="00280E68" w:rsidRPr="00EB1287">
        <w:rPr>
          <w:rFonts w:ascii="Berlin Sans FB" w:hAnsi="Berlin Sans FB" w:cs="Arial"/>
          <w:spacing w:val="5"/>
        </w:rPr>
        <w:t xml:space="preserve"> des travaux s'il y a lieu.</w:t>
      </w:r>
    </w:p>
    <w:p w:rsidR="00700FDC" w:rsidRPr="00EB1287" w:rsidRDefault="00700FDC" w:rsidP="007C0B8A">
      <w:pPr>
        <w:widowControl w:val="0"/>
        <w:tabs>
          <w:tab w:val="left" w:pos="900"/>
          <w:tab w:val="left" w:pos="1300"/>
          <w:tab w:val="left" w:pos="2480"/>
          <w:tab w:val="left" w:pos="3760"/>
        </w:tabs>
        <w:autoSpaceDE w:val="0"/>
        <w:autoSpaceDN w:val="0"/>
        <w:adjustRightInd w:val="0"/>
        <w:ind w:left="107" w:right="-20"/>
        <w:jc w:val="both"/>
        <w:rPr>
          <w:rFonts w:ascii="Berlin Sans FB" w:hAnsi="Berlin Sans FB" w:cs="Arial"/>
          <w:spacing w:val="5"/>
        </w:rPr>
      </w:pPr>
      <w:r w:rsidRPr="00EB1287">
        <w:rPr>
          <w:rFonts w:ascii="Berlin Sans FB" w:hAnsi="Berlin Sans FB" w:cs="Arial"/>
          <w:spacing w:val="5"/>
        </w:rPr>
        <w:t>La vi</w:t>
      </w:r>
      <w:r w:rsidR="002959C7" w:rsidRPr="00EB1287">
        <w:rPr>
          <w:rFonts w:ascii="Berlin Sans FB" w:hAnsi="Berlin Sans FB" w:cs="Arial"/>
          <w:spacing w:val="5"/>
        </w:rPr>
        <w:t>site de réception provisoire fera l’objet du procès</w:t>
      </w:r>
      <w:r w:rsidR="00326EA6" w:rsidRPr="00EB1287">
        <w:rPr>
          <w:rFonts w:ascii="Berlin Sans FB" w:hAnsi="Berlin Sans FB" w:cs="Arial"/>
          <w:spacing w:val="5"/>
        </w:rPr>
        <w:t>-</w:t>
      </w:r>
      <w:r w:rsidR="002959C7" w:rsidRPr="00EB1287">
        <w:rPr>
          <w:rFonts w:ascii="Berlin Sans FB" w:hAnsi="Berlin Sans FB" w:cs="Arial"/>
          <w:spacing w:val="5"/>
        </w:rPr>
        <w:t>verbal de réception provisoire</w:t>
      </w:r>
      <w:r w:rsidR="007C0B8A" w:rsidRPr="00EB1287">
        <w:rPr>
          <w:rFonts w:ascii="Berlin Sans FB" w:hAnsi="Berlin Sans FB" w:cs="Arial"/>
          <w:spacing w:val="5"/>
        </w:rPr>
        <w:t xml:space="preserve"> signé</w:t>
      </w:r>
      <w:r w:rsidRPr="00EB1287">
        <w:rPr>
          <w:rFonts w:ascii="Berlin Sans FB" w:hAnsi="Berlin Sans FB" w:cs="Arial"/>
          <w:spacing w:val="5"/>
        </w:rPr>
        <w:t xml:space="preserve"> sur  </w:t>
      </w:r>
      <w:r w:rsidR="007C0B8A" w:rsidRPr="00EB1287">
        <w:rPr>
          <w:rFonts w:ascii="Berlin Sans FB" w:hAnsi="Berlin Sans FB" w:cs="Arial"/>
          <w:spacing w:val="5"/>
        </w:rPr>
        <w:t>le champ</w:t>
      </w:r>
      <w:r w:rsidRPr="00EB1287">
        <w:rPr>
          <w:rFonts w:ascii="Berlin Sans FB" w:hAnsi="Berlin Sans FB" w:cs="Arial"/>
          <w:spacing w:val="5"/>
        </w:rPr>
        <w:t xml:space="preserve"> par tous les membres de la commission.</w:t>
      </w:r>
    </w:p>
    <w:p w:rsidR="00700FDC" w:rsidRPr="00EB1287" w:rsidRDefault="00700FDC" w:rsidP="00280E68">
      <w:pPr>
        <w:widowControl w:val="0"/>
        <w:tabs>
          <w:tab w:val="left" w:pos="900"/>
          <w:tab w:val="left" w:pos="1300"/>
          <w:tab w:val="left" w:pos="2480"/>
          <w:tab w:val="left" w:pos="3760"/>
        </w:tabs>
        <w:autoSpaceDE w:val="0"/>
        <w:autoSpaceDN w:val="0"/>
        <w:adjustRightInd w:val="0"/>
        <w:ind w:left="107" w:right="-20"/>
        <w:jc w:val="both"/>
        <w:rPr>
          <w:rFonts w:ascii="Berlin Sans FB" w:hAnsi="Berlin Sans FB" w:cs="Arial"/>
          <w:spacing w:val="5"/>
        </w:rPr>
      </w:pPr>
      <w:r w:rsidRPr="00EB1287">
        <w:rPr>
          <w:rFonts w:ascii="Berlin Sans FB" w:hAnsi="Berlin Sans FB" w:cs="Arial"/>
          <w:spacing w:val="5"/>
        </w:rPr>
        <w:t>Le procès</w:t>
      </w:r>
      <w:r w:rsidR="00326EA6" w:rsidRPr="00EB1287">
        <w:rPr>
          <w:rFonts w:ascii="Berlin Sans FB" w:hAnsi="Berlin Sans FB" w:cs="Arial"/>
          <w:spacing w:val="5"/>
        </w:rPr>
        <w:t>-</w:t>
      </w:r>
      <w:r w:rsidRPr="00EB1287">
        <w:rPr>
          <w:rFonts w:ascii="Berlin Sans FB" w:hAnsi="Berlin Sans FB" w:cs="Arial"/>
          <w:spacing w:val="5"/>
        </w:rPr>
        <w:t>verbal de réception provisoire précise ou fixe la</w:t>
      </w:r>
      <w:r w:rsidR="00280E68" w:rsidRPr="00EB1287">
        <w:rPr>
          <w:rFonts w:ascii="Berlin Sans FB" w:hAnsi="Berlin Sans FB" w:cs="Arial"/>
          <w:spacing w:val="5"/>
        </w:rPr>
        <w:t xml:space="preserve"> date d’achèvement des travaux.</w:t>
      </w:r>
    </w:p>
    <w:p w:rsidR="00700FDC" w:rsidRPr="00EB1287" w:rsidRDefault="00700FDC" w:rsidP="007C0B8A">
      <w:pPr>
        <w:widowControl w:val="0"/>
        <w:autoSpaceDE w:val="0"/>
        <w:autoSpaceDN w:val="0"/>
        <w:adjustRightInd w:val="0"/>
        <w:ind w:left="624" w:right="-47" w:hanging="624"/>
        <w:rPr>
          <w:rFonts w:ascii="Berlin Sans FB" w:hAnsi="Berlin Sans FB" w:cs="Arial"/>
        </w:rPr>
      </w:pPr>
      <w:r w:rsidRPr="00EB1287">
        <w:rPr>
          <w:rFonts w:ascii="Berlin Sans FB" w:hAnsi="Berlin Sans FB" w:cs="Arial"/>
        </w:rPr>
        <w:t xml:space="preserve">41.5. </w:t>
      </w:r>
      <w:r w:rsidRPr="00EB1287">
        <w:rPr>
          <w:rFonts w:ascii="Berlin Sans FB" w:hAnsi="Berlin Sans FB" w:cs="Arial"/>
          <w:spacing w:val="12"/>
        </w:rPr>
        <w:t xml:space="preserve"> La date de</w:t>
      </w:r>
      <w:r w:rsidR="000E2DEF" w:rsidRPr="00EB1287">
        <w:rPr>
          <w:rFonts w:ascii="Berlin Sans FB" w:hAnsi="Berlin Sans FB" w:cs="Arial"/>
          <w:spacing w:val="12"/>
        </w:rPr>
        <w:t xml:space="preserve"> garantie des travaux court à partir de la date d’achèvement des travaux</w:t>
      </w:r>
      <w:r w:rsidRPr="00EB1287">
        <w:rPr>
          <w:rFonts w:ascii="Berlin Sans FB" w:hAnsi="Berlin Sans FB" w:cs="Arial"/>
          <w:spacing w:val="12"/>
        </w:rPr>
        <w:t>.</w:t>
      </w:r>
    </w:p>
    <w:p w:rsidR="002801E8" w:rsidRPr="00EB1287" w:rsidRDefault="002801E8" w:rsidP="00700FDC">
      <w:pPr>
        <w:widowControl w:val="0"/>
        <w:autoSpaceDE w:val="0"/>
        <w:autoSpaceDN w:val="0"/>
        <w:adjustRightInd w:val="0"/>
        <w:spacing w:before="14" w:line="200" w:lineRule="exact"/>
        <w:rPr>
          <w:rFonts w:ascii="Berlin Sans FB" w:hAnsi="Berlin Sans FB" w:cs="Arial"/>
        </w:rPr>
      </w:pPr>
    </w:p>
    <w:p w:rsidR="00700FDC" w:rsidRPr="00EB1287" w:rsidRDefault="00700FDC" w:rsidP="00280E68">
      <w:pPr>
        <w:widowControl w:val="0"/>
        <w:autoSpaceDE w:val="0"/>
        <w:autoSpaceDN w:val="0"/>
        <w:adjustRightInd w:val="0"/>
        <w:spacing w:line="250" w:lineRule="auto"/>
        <w:ind w:left="1247" w:right="861" w:hanging="1247"/>
        <w:rPr>
          <w:rFonts w:ascii="Berlin Sans FB" w:hAnsi="Berlin Sans FB" w:cs="Arial"/>
          <w:b/>
          <w:bCs/>
        </w:rPr>
      </w:pPr>
      <w:r w:rsidRPr="00EB1287">
        <w:rPr>
          <w:rFonts w:ascii="Berlin Sans FB" w:hAnsi="Berlin Sans FB" w:cs="Arial"/>
          <w:b/>
          <w:bCs/>
          <w:u w:val="single"/>
        </w:rPr>
        <w:t>Article42</w:t>
      </w:r>
      <w:r w:rsidRPr="00EB1287">
        <w:rPr>
          <w:rFonts w:ascii="Berlin Sans FB" w:hAnsi="Berlin Sans FB" w:cs="Arial"/>
          <w:b/>
          <w:bCs/>
        </w:rPr>
        <w:t>:</w:t>
      </w:r>
      <w:r w:rsidR="00B81AA8" w:rsidRPr="00EB1287">
        <w:rPr>
          <w:rFonts w:ascii="Berlin Sans FB" w:hAnsi="Berlin Sans FB" w:cs="Arial"/>
          <w:b/>
          <w:bCs/>
        </w:rPr>
        <w:t xml:space="preserve"> </w:t>
      </w:r>
      <w:r w:rsidRPr="00EB1287">
        <w:rPr>
          <w:rFonts w:ascii="Berlin Sans FB" w:hAnsi="Berlin Sans FB" w:cs="Arial"/>
          <w:b/>
          <w:bCs/>
        </w:rPr>
        <w:t>Documents</w:t>
      </w:r>
      <w:r w:rsidR="00B81AA8" w:rsidRPr="00EB1287">
        <w:rPr>
          <w:rFonts w:ascii="Berlin Sans FB" w:hAnsi="Berlin Sans FB" w:cs="Arial"/>
          <w:b/>
          <w:bCs/>
        </w:rPr>
        <w:t xml:space="preserve"> </w:t>
      </w:r>
      <w:r w:rsidRPr="00EB1287">
        <w:rPr>
          <w:rFonts w:ascii="Berlin Sans FB" w:hAnsi="Berlin Sans FB" w:cs="Arial"/>
          <w:b/>
          <w:bCs/>
        </w:rPr>
        <w:t>à</w:t>
      </w:r>
      <w:r w:rsidR="00B81AA8" w:rsidRPr="00EB1287">
        <w:rPr>
          <w:rFonts w:ascii="Berlin Sans FB" w:hAnsi="Berlin Sans FB" w:cs="Arial"/>
          <w:b/>
          <w:bCs/>
        </w:rPr>
        <w:t xml:space="preserve"> </w:t>
      </w:r>
      <w:r w:rsidRPr="00EB1287">
        <w:rPr>
          <w:rFonts w:ascii="Berlin Sans FB" w:hAnsi="Berlin Sans FB" w:cs="Arial"/>
          <w:b/>
          <w:bCs/>
        </w:rPr>
        <w:t>fournir</w:t>
      </w:r>
      <w:r w:rsidR="00B81AA8" w:rsidRPr="00EB1287">
        <w:rPr>
          <w:rFonts w:ascii="Berlin Sans FB" w:hAnsi="Berlin Sans FB" w:cs="Arial"/>
          <w:b/>
          <w:bCs/>
        </w:rPr>
        <w:t xml:space="preserve"> </w:t>
      </w:r>
      <w:r w:rsidRPr="00EB1287">
        <w:rPr>
          <w:rFonts w:ascii="Berlin Sans FB" w:hAnsi="Berlin Sans FB" w:cs="Arial"/>
          <w:b/>
          <w:bCs/>
        </w:rPr>
        <w:t>après exécution</w:t>
      </w:r>
      <w:r w:rsidR="004B6C8B" w:rsidRPr="00EB1287">
        <w:rPr>
          <w:rFonts w:ascii="Berlin Sans FB" w:hAnsi="Berlin Sans FB" w:cs="Arial"/>
          <w:b/>
          <w:bCs/>
        </w:rPr>
        <w:t xml:space="preserve"> </w:t>
      </w:r>
      <w:r w:rsidRPr="00EB1287">
        <w:rPr>
          <w:rFonts w:ascii="Berlin Sans FB" w:hAnsi="Berlin Sans FB" w:cs="Arial"/>
          <w:b/>
          <w:bCs/>
        </w:rPr>
        <w:t>(CCAG</w:t>
      </w:r>
      <w:r w:rsidR="00B81AA8" w:rsidRPr="00EB1287">
        <w:rPr>
          <w:rFonts w:ascii="Berlin Sans FB" w:hAnsi="Berlin Sans FB" w:cs="Arial"/>
          <w:b/>
          <w:bCs/>
        </w:rPr>
        <w:t xml:space="preserve"> </w:t>
      </w:r>
      <w:r w:rsidRPr="00EB1287">
        <w:rPr>
          <w:rFonts w:ascii="Berlin Sans FB" w:hAnsi="Berlin Sans FB" w:cs="Arial"/>
          <w:b/>
          <w:bCs/>
        </w:rPr>
        <w:t>Article</w:t>
      </w:r>
      <w:r w:rsidR="00B81AA8" w:rsidRPr="00EB1287">
        <w:rPr>
          <w:rFonts w:ascii="Berlin Sans FB" w:hAnsi="Berlin Sans FB" w:cs="Arial"/>
          <w:b/>
          <w:bCs/>
        </w:rPr>
        <w:t xml:space="preserve"> </w:t>
      </w:r>
      <w:r w:rsidR="00280E68" w:rsidRPr="00EB1287">
        <w:rPr>
          <w:rFonts w:ascii="Berlin Sans FB" w:hAnsi="Berlin Sans FB" w:cs="Arial"/>
          <w:b/>
          <w:bCs/>
        </w:rPr>
        <w:t>68)</w:t>
      </w:r>
    </w:p>
    <w:p w:rsidR="00700FDC" w:rsidRPr="00EB1287" w:rsidRDefault="00700FDC" w:rsidP="00700FDC">
      <w:pPr>
        <w:autoSpaceDE w:val="0"/>
        <w:autoSpaceDN w:val="0"/>
        <w:adjustRightInd w:val="0"/>
        <w:spacing w:line="276" w:lineRule="auto"/>
        <w:ind w:left="900" w:hanging="900"/>
        <w:jc w:val="both"/>
        <w:rPr>
          <w:rFonts w:ascii="Berlin Sans FB" w:hAnsi="Berlin Sans FB" w:cs="Arial"/>
          <w:color w:val="000000"/>
        </w:rPr>
      </w:pPr>
      <w:r w:rsidRPr="00EB1287">
        <w:rPr>
          <w:rFonts w:ascii="Berlin Sans FB" w:hAnsi="Berlin Sans FB" w:cs="Arial"/>
          <w:color w:val="000000"/>
        </w:rPr>
        <w:t xml:space="preserve">42.1.  En fin de chantier, l’Entrepreneur soumettra à l’ingénieur, </w:t>
      </w:r>
      <w:r w:rsidR="001C7B58" w:rsidRPr="00EB1287">
        <w:rPr>
          <w:rFonts w:ascii="Berlin Sans FB" w:hAnsi="Berlin Sans FB" w:cs="Arial"/>
          <w:color w:val="000000"/>
        </w:rPr>
        <w:t>cinq</w:t>
      </w:r>
      <w:r w:rsidRPr="00EB1287">
        <w:rPr>
          <w:rFonts w:ascii="Berlin Sans FB" w:hAnsi="Berlin Sans FB" w:cs="Arial"/>
          <w:color w:val="000000"/>
        </w:rPr>
        <w:t xml:space="preserve"> (</w:t>
      </w:r>
      <w:r w:rsidR="001C7B58" w:rsidRPr="00EB1287">
        <w:rPr>
          <w:rFonts w:ascii="Berlin Sans FB" w:hAnsi="Berlin Sans FB" w:cs="Arial"/>
          <w:color w:val="000000"/>
        </w:rPr>
        <w:t>05</w:t>
      </w:r>
      <w:r w:rsidRPr="00EB1287">
        <w:rPr>
          <w:rFonts w:ascii="Berlin Sans FB" w:hAnsi="Berlin Sans FB" w:cs="Arial"/>
          <w:color w:val="000000"/>
        </w:rPr>
        <w:t>) exemplaires de tirages des plans des ouvrages réellement exécutés</w:t>
      </w:r>
      <w:r w:rsidR="001C7B58" w:rsidRPr="00EB1287">
        <w:rPr>
          <w:rFonts w:ascii="Berlin Sans FB" w:hAnsi="Berlin Sans FB" w:cs="Arial"/>
          <w:color w:val="000000"/>
        </w:rPr>
        <w:t>.</w:t>
      </w:r>
    </w:p>
    <w:p w:rsidR="007C0B8A" w:rsidRPr="00EB1287" w:rsidRDefault="00700FDC" w:rsidP="00280E68">
      <w:pPr>
        <w:autoSpaceDE w:val="0"/>
        <w:autoSpaceDN w:val="0"/>
        <w:adjustRightInd w:val="0"/>
        <w:spacing w:line="276" w:lineRule="auto"/>
        <w:ind w:left="900"/>
        <w:jc w:val="both"/>
        <w:rPr>
          <w:rFonts w:ascii="Berlin Sans FB" w:hAnsi="Berlin Sans FB" w:cs="Arial"/>
          <w:color w:val="000000"/>
        </w:rPr>
      </w:pPr>
      <w:r w:rsidRPr="00EB1287">
        <w:rPr>
          <w:rFonts w:ascii="Berlin Sans FB" w:hAnsi="Berlin Sans FB" w:cs="Arial"/>
          <w:color w:val="000000"/>
        </w:rPr>
        <w:t>Les côtes en plans et en altitude seront rattachées à des repères fixes (IGN) sur le terrain. Les plans conformes à l</w:t>
      </w:r>
      <w:r w:rsidR="00A51634" w:rsidRPr="00EB1287">
        <w:rPr>
          <w:rFonts w:ascii="Berlin Sans FB" w:hAnsi="Berlin Sans FB" w:cs="Arial"/>
          <w:color w:val="000000"/>
        </w:rPr>
        <w:t>’</w:t>
      </w:r>
      <w:r w:rsidRPr="00EB1287">
        <w:rPr>
          <w:rFonts w:ascii="Berlin Sans FB" w:hAnsi="Berlin Sans FB" w:cs="Arial"/>
          <w:color w:val="000000"/>
        </w:rPr>
        <w:t>exécution seront fournis aux échelles spécifiées dans les articles s</w:t>
      </w:r>
      <w:r w:rsidR="00A51634" w:rsidRPr="00EB1287">
        <w:rPr>
          <w:rFonts w:ascii="Berlin Sans FB" w:hAnsi="Berlin Sans FB" w:cs="Arial"/>
          <w:color w:val="000000"/>
        </w:rPr>
        <w:t>’</w:t>
      </w:r>
      <w:r w:rsidRPr="00EB1287">
        <w:rPr>
          <w:rFonts w:ascii="Berlin Sans FB" w:hAnsi="Berlin Sans FB" w:cs="Arial"/>
          <w:color w:val="000000"/>
        </w:rPr>
        <w:t>y rapportant au Cahier des Clauses Techn</w:t>
      </w:r>
      <w:r w:rsidR="00280E68" w:rsidRPr="00EB1287">
        <w:rPr>
          <w:rFonts w:ascii="Berlin Sans FB" w:hAnsi="Berlin Sans FB" w:cs="Arial"/>
          <w:color w:val="000000"/>
        </w:rPr>
        <w:t>iques Particulières (C.C.T.P.).</w:t>
      </w:r>
    </w:p>
    <w:p w:rsidR="00700FDC" w:rsidRPr="00EB1287" w:rsidRDefault="00700FDC" w:rsidP="00700FDC">
      <w:pPr>
        <w:widowControl w:val="0"/>
        <w:autoSpaceDE w:val="0"/>
        <w:autoSpaceDN w:val="0"/>
        <w:adjustRightInd w:val="0"/>
        <w:spacing w:line="276" w:lineRule="auto"/>
        <w:ind w:left="624" w:right="-47" w:hanging="624"/>
        <w:jc w:val="both"/>
        <w:rPr>
          <w:rFonts w:ascii="Berlin Sans FB" w:hAnsi="Berlin Sans FB" w:cs="Arial"/>
          <w:color w:val="000000"/>
        </w:rPr>
      </w:pPr>
      <w:r w:rsidRPr="00EB1287">
        <w:rPr>
          <w:rFonts w:ascii="Berlin Sans FB" w:hAnsi="Berlin Sans FB" w:cs="Arial"/>
          <w:color w:val="000000"/>
        </w:rPr>
        <w:t xml:space="preserve">42.2. </w:t>
      </w:r>
      <w:r w:rsidRPr="00EB1287">
        <w:rPr>
          <w:rFonts w:ascii="Berlin Sans FB" w:hAnsi="Berlin Sans FB" w:cs="Arial"/>
          <w:color w:val="000000"/>
          <w:spacing w:val="12"/>
        </w:rPr>
        <w:t xml:space="preserve"> En cas de </w:t>
      </w:r>
      <w:r w:rsidRPr="00EB1287">
        <w:rPr>
          <w:rFonts w:ascii="Berlin Sans FB" w:hAnsi="Berlin Sans FB" w:cs="Arial"/>
          <w:iCs/>
          <w:color w:val="000000"/>
        </w:rPr>
        <w:t>non</w:t>
      </w:r>
      <w:r w:rsidR="00B81AA8" w:rsidRPr="00EB1287">
        <w:rPr>
          <w:rFonts w:ascii="Berlin Sans FB" w:hAnsi="Berlin Sans FB" w:cs="Arial"/>
          <w:iCs/>
          <w:color w:val="000000"/>
        </w:rPr>
        <w:t xml:space="preserve"> </w:t>
      </w:r>
      <w:r w:rsidRPr="00EB1287">
        <w:rPr>
          <w:rFonts w:ascii="Berlin Sans FB" w:hAnsi="Berlin Sans FB" w:cs="Arial"/>
          <w:iCs/>
          <w:color w:val="000000"/>
        </w:rPr>
        <w:t>fourniture d’un matériel ou du non achèvement d’une partie d’ouvrage, le Maître d’Ouvrage  Délégué saisira une partie de la caution de bonne fin dont le montant correspondra au coût des travaux restant majoré de 10%.</w:t>
      </w:r>
    </w:p>
    <w:p w:rsidR="00700FDC" w:rsidRPr="00EB1287" w:rsidRDefault="00700FDC" w:rsidP="00700FDC">
      <w:pPr>
        <w:widowControl w:val="0"/>
        <w:autoSpaceDE w:val="0"/>
        <w:autoSpaceDN w:val="0"/>
        <w:adjustRightInd w:val="0"/>
        <w:spacing w:line="250" w:lineRule="auto"/>
        <w:ind w:left="1247" w:right="861" w:hanging="1247"/>
        <w:rPr>
          <w:rFonts w:ascii="Berlin Sans FB" w:hAnsi="Berlin Sans FB" w:cs="Arial"/>
        </w:rPr>
      </w:pPr>
    </w:p>
    <w:p w:rsidR="00700FDC" w:rsidRPr="00EB1287" w:rsidRDefault="00700FDC" w:rsidP="00280E68">
      <w:pPr>
        <w:widowControl w:val="0"/>
        <w:autoSpaceDE w:val="0"/>
        <w:autoSpaceDN w:val="0"/>
        <w:adjustRightInd w:val="0"/>
        <w:ind w:right="-20"/>
        <w:rPr>
          <w:rFonts w:ascii="Berlin Sans FB" w:hAnsi="Berlin Sans FB" w:cs="Arial"/>
        </w:rPr>
      </w:pPr>
      <w:r w:rsidRPr="00EB1287">
        <w:rPr>
          <w:rFonts w:ascii="Berlin Sans FB" w:hAnsi="Berlin Sans FB" w:cs="Arial"/>
          <w:b/>
          <w:bCs/>
          <w:u w:val="single"/>
        </w:rPr>
        <w:t>Article43</w:t>
      </w:r>
      <w:r w:rsidR="00A51634" w:rsidRPr="00EB1287">
        <w:rPr>
          <w:rFonts w:ascii="Berlin Sans FB" w:hAnsi="Berlin Sans FB" w:cs="Arial"/>
          <w:b/>
          <w:bCs/>
          <w:spacing w:val="6"/>
        </w:rPr>
        <w:t> </w:t>
      </w:r>
      <w:r w:rsidRPr="00EB1287">
        <w:rPr>
          <w:rFonts w:ascii="Berlin Sans FB" w:hAnsi="Berlin Sans FB" w:cs="Arial"/>
          <w:b/>
          <w:bCs/>
        </w:rPr>
        <w:t>:</w:t>
      </w:r>
      <w:r w:rsidR="00B81AA8" w:rsidRPr="00EB1287">
        <w:rPr>
          <w:rFonts w:ascii="Berlin Sans FB" w:hAnsi="Berlin Sans FB" w:cs="Arial"/>
          <w:b/>
          <w:bCs/>
        </w:rPr>
        <w:t xml:space="preserve"> </w:t>
      </w:r>
      <w:r w:rsidRPr="00EB1287">
        <w:rPr>
          <w:rFonts w:ascii="Berlin Sans FB" w:hAnsi="Berlin Sans FB" w:cs="Arial"/>
          <w:b/>
          <w:bCs/>
        </w:rPr>
        <w:t>Délai</w:t>
      </w:r>
      <w:r w:rsidR="00B81AA8" w:rsidRPr="00EB1287">
        <w:rPr>
          <w:rFonts w:ascii="Berlin Sans FB" w:hAnsi="Berlin Sans FB" w:cs="Arial"/>
          <w:b/>
          <w:bCs/>
        </w:rPr>
        <w:t xml:space="preserve"> </w:t>
      </w:r>
      <w:r w:rsidRPr="00EB1287">
        <w:rPr>
          <w:rFonts w:ascii="Berlin Sans FB" w:hAnsi="Berlin Sans FB" w:cs="Arial"/>
          <w:b/>
          <w:bCs/>
        </w:rPr>
        <w:t>de</w:t>
      </w:r>
      <w:r w:rsidR="00B81AA8" w:rsidRPr="00EB1287">
        <w:rPr>
          <w:rFonts w:ascii="Berlin Sans FB" w:hAnsi="Berlin Sans FB" w:cs="Arial"/>
          <w:b/>
          <w:bCs/>
        </w:rPr>
        <w:t xml:space="preserve"> </w:t>
      </w:r>
      <w:r w:rsidRPr="00EB1287">
        <w:rPr>
          <w:rFonts w:ascii="Berlin Sans FB" w:hAnsi="Berlin Sans FB" w:cs="Arial"/>
          <w:b/>
          <w:bCs/>
        </w:rPr>
        <w:t>garantie</w:t>
      </w:r>
      <w:r w:rsidR="00DE256F" w:rsidRPr="00EB1287">
        <w:rPr>
          <w:rFonts w:ascii="Berlin Sans FB" w:hAnsi="Berlin Sans FB" w:cs="Arial"/>
          <w:b/>
          <w:bCs/>
        </w:rPr>
        <w:t xml:space="preserve"> </w:t>
      </w:r>
      <w:r w:rsidRPr="00EB1287">
        <w:rPr>
          <w:rFonts w:ascii="Berlin Sans FB" w:hAnsi="Berlin Sans FB" w:cs="Arial"/>
          <w:b/>
          <w:bCs/>
        </w:rPr>
        <w:t>(CCAG</w:t>
      </w:r>
      <w:r w:rsidR="00B81AA8" w:rsidRPr="00EB1287">
        <w:rPr>
          <w:rFonts w:ascii="Berlin Sans FB" w:hAnsi="Berlin Sans FB" w:cs="Arial"/>
          <w:b/>
          <w:bCs/>
        </w:rPr>
        <w:t xml:space="preserve"> </w:t>
      </w:r>
      <w:r w:rsidRPr="00EB1287">
        <w:rPr>
          <w:rFonts w:ascii="Berlin Sans FB" w:hAnsi="Berlin Sans FB" w:cs="Arial"/>
          <w:b/>
          <w:bCs/>
        </w:rPr>
        <w:t>Article</w:t>
      </w:r>
      <w:r w:rsidR="00B81AA8" w:rsidRPr="00EB1287">
        <w:rPr>
          <w:rFonts w:ascii="Berlin Sans FB" w:hAnsi="Berlin Sans FB" w:cs="Arial"/>
          <w:b/>
          <w:bCs/>
        </w:rPr>
        <w:t xml:space="preserve"> </w:t>
      </w:r>
      <w:r w:rsidRPr="00EB1287">
        <w:rPr>
          <w:rFonts w:ascii="Berlin Sans FB" w:hAnsi="Berlin Sans FB" w:cs="Arial"/>
          <w:b/>
          <w:bCs/>
        </w:rPr>
        <w:t>70)</w:t>
      </w:r>
    </w:p>
    <w:p w:rsidR="00700FDC" w:rsidRPr="00EB1287" w:rsidRDefault="00700FDC" w:rsidP="00700FDC">
      <w:pPr>
        <w:widowControl w:val="0"/>
        <w:autoSpaceDE w:val="0"/>
        <w:autoSpaceDN w:val="0"/>
        <w:adjustRightInd w:val="0"/>
        <w:spacing w:line="250" w:lineRule="auto"/>
        <w:ind w:right="-47"/>
        <w:rPr>
          <w:rFonts w:ascii="Berlin Sans FB" w:hAnsi="Berlin Sans FB" w:cs="Arial"/>
        </w:rPr>
      </w:pPr>
      <w:r w:rsidRPr="00EB1287">
        <w:rPr>
          <w:rFonts w:ascii="Berlin Sans FB" w:hAnsi="Berlin Sans FB" w:cs="Arial"/>
        </w:rPr>
        <w:t>La</w:t>
      </w:r>
      <w:r w:rsidR="00DE256F" w:rsidRPr="00EB1287">
        <w:rPr>
          <w:rFonts w:ascii="Berlin Sans FB" w:hAnsi="Berlin Sans FB" w:cs="Arial"/>
        </w:rPr>
        <w:t xml:space="preserve"> </w:t>
      </w:r>
      <w:r w:rsidRPr="00EB1287">
        <w:rPr>
          <w:rFonts w:ascii="Berlin Sans FB" w:hAnsi="Berlin Sans FB" w:cs="Arial"/>
        </w:rPr>
        <w:t>durée</w:t>
      </w:r>
      <w:r w:rsidR="00DE256F" w:rsidRPr="00EB1287">
        <w:rPr>
          <w:rFonts w:ascii="Berlin Sans FB" w:hAnsi="Berlin Sans FB" w:cs="Arial"/>
        </w:rPr>
        <w:t xml:space="preserve"> </w:t>
      </w:r>
      <w:r w:rsidRPr="00EB1287">
        <w:rPr>
          <w:rFonts w:ascii="Berlin Sans FB" w:hAnsi="Berlin Sans FB" w:cs="Arial"/>
        </w:rPr>
        <w:t>de</w:t>
      </w:r>
      <w:r w:rsidR="00DE256F" w:rsidRPr="00EB1287">
        <w:rPr>
          <w:rFonts w:ascii="Berlin Sans FB" w:hAnsi="Berlin Sans FB" w:cs="Arial"/>
        </w:rPr>
        <w:t xml:space="preserve"> </w:t>
      </w:r>
      <w:r w:rsidRPr="00EB1287">
        <w:rPr>
          <w:rFonts w:ascii="Berlin Sans FB" w:hAnsi="Berlin Sans FB" w:cs="Arial"/>
        </w:rPr>
        <w:t>garantie</w:t>
      </w:r>
      <w:r w:rsidR="00DE256F" w:rsidRPr="00EB1287">
        <w:rPr>
          <w:rFonts w:ascii="Berlin Sans FB" w:hAnsi="Berlin Sans FB" w:cs="Arial"/>
        </w:rPr>
        <w:t xml:space="preserve"> </w:t>
      </w:r>
      <w:r w:rsidRPr="00EB1287">
        <w:rPr>
          <w:rFonts w:ascii="Berlin Sans FB" w:hAnsi="Berlin Sans FB" w:cs="Arial"/>
        </w:rPr>
        <w:t>est</w:t>
      </w:r>
      <w:r w:rsidR="00DE256F" w:rsidRPr="00EB1287">
        <w:rPr>
          <w:rFonts w:ascii="Berlin Sans FB" w:hAnsi="Berlin Sans FB" w:cs="Arial"/>
        </w:rPr>
        <w:t xml:space="preserve"> </w:t>
      </w:r>
      <w:r w:rsidRPr="00EB1287">
        <w:rPr>
          <w:rFonts w:ascii="Berlin Sans FB" w:hAnsi="Berlin Sans FB" w:cs="Arial"/>
        </w:rPr>
        <w:t>de douze (12) mois</w:t>
      </w:r>
      <w:r w:rsidR="00DE256F" w:rsidRPr="00EB1287">
        <w:rPr>
          <w:rFonts w:ascii="Berlin Sans FB" w:hAnsi="Berlin Sans FB" w:cs="Arial"/>
        </w:rPr>
        <w:t xml:space="preserve"> </w:t>
      </w:r>
      <w:r w:rsidRPr="00EB1287">
        <w:rPr>
          <w:rFonts w:ascii="Berlin Sans FB" w:hAnsi="Berlin Sans FB" w:cs="Arial"/>
        </w:rPr>
        <w:t>à</w:t>
      </w:r>
      <w:r w:rsidR="00DE256F" w:rsidRPr="00EB1287">
        <w:rPr>
          <w:rFonts w:ascii="Berlin Sans FB" w:hAnsi="Berlin Sans FB" w:cs="Arial"/>
        </w:rPr>
        <w:t xml:space="preserve"> </w:t>
      </w:r>
      <w:r w:rsidRPr="00EB1287">
        <w:rPr>
          <w:rFonts w:ascii="Berlin Sans FB" w:hAnsi="Berlin Sans FB" w:cs="Arial"/>
        </w:rPr>
        <w:t>compter</w:t>
      </w:r>
      <w:r w:rsidR="00DE256F" w:rsidRPr="00EB1287">
        <w:rPr>
          <w:rFonts w:ascii="Berlin Sans FB" w:hAnsi="Berlin Sans FB" w:cs="Arial"/>
        </w:rPr>
        <w:t xml:space="preserve"> </w:t>
      </w:r>
      <w:r w:rsidRPr="00EB1287">
        <w:rPr>
          <w:rFonts w:ascii="Berlin Sans FB" w:hAnsi="Berlin Sans FB" w:cs="Arial"/>
        </w:rPr>
        <w:t>de la</w:t>
      </w:r>
      <w:r w:rsidR="00DE256F" w:rsidRPr="00EB1287">
        <w:rPr>
          <w:rFonts w:ascii="Berlin Sans FB" w:hAnsi="Berlin Sans FB" w:cs="Arial"/>
        </w:rPr>
        <w:t xml:space="preserve"> </w:t>
      </w:r>
      <w:r w:rsidRPr="00EB1287">
        <w:rPr>
          <w:rFonts w:ascii="Berlin Sans FB" w:hAnsi="Berlin Sans FB" w:cs="Arial"/>
        </w:rPr>
        <w:t>date</w:t>
      </w:r>
      <w:r w:rsidR="00DE256F" w:rsidRPr="00EB1287">
        <w:rPr>
          <w:rFonts w:ascii="Berlin Sans FB" w:hAnsi="Berlin Sans FB" w:cs="Arial"/>
        </w:rPr>
        <w:t xml:space="preserve"> </w:t>
      </w:r>
      <w:r w:rsidRPr="00EB1287">
        <w:rPr>
          <w:rFonts w:ascii="Berlin Sans FB" w:hAnsi="Berlin Sans FB" w:cs="Arial"/>
        </w:rPr>
        <w:t>de</w:t>
      </w:r>
      <w:r w:rsidR="00DE256F" w:rsidRPr="00EB1287">
        <w:rPr>
          <w:rFonts w:ascii="Berlin Sans FB" w:hAnsi="Berlin Sans FB" w:cs="Arial"/>
        </w:rPr>
        <w:t xml:space="preserve"> </w:t>
      </w:r>
      <w:r w:rsidRPr="00EB1287">
        <w:rPr>
          <w:rFonts w:ascii="Berlin Sans FB" w:hAnsi="Berlin Sans FB" w:cs="Arial"/>
        </w:rPr>
        <w:t>réception</w:t>
      </w:r>
      <w:r w:rsidR="00DE256F" w:rsidRPr="00EB1287">
        <w:rPr>
          <w:rFonts w:ascii="Berlin Sans FB" w:hAnsi="Berlin Sans FB" w:cs="Arial"/>
        </w:rPr>
        <w:t xml:space="preserve"> </w:t>
      </w:r>
      <w:r w:rsidRPr="00EB1287">
        <w:rPr>
          <w:rFonts w:ascii="Berlin Sans FB" w:hAnsi="Berlin Sans FB" w:cs="Arial"/>
        </w:rPr>
        <w:t>provisoire</w:t>
      </w:r>
      <w:r w:rsidR="00DE256F" w:rsidRPr="00EB1287">
        <w:rPr>
          <w:rFonts w:ascii="Berlin Sans FB" w:hAnsi="Berlin Sans FB" w:cs="Arial"/>
        </w:rPr>
        <w:t xml:space="preserve"> </w:t>
      </w:r>
      <w:r w:rsidRPr="00EB1287">
        <w:rPr>
          <w:rFonts w:ascii="Berlin Sans FB" w:hAnsi="Berlin Sans FB" w:cs="Arial"/>
        </w:rPr>
        <w:t>des</w:t>
      </w:r>
      <w:r w:rsidR="00DE256F" w:rsidRPr="00EB1287">
        <w:rPr>
          <w:rFonts w:ascii="Berlin Sans FB" w:hAnsi="Berlin Sans FB" w:cs="Arial"/>
        </w:rPr>
        <w:t xml:space="preserve"> </w:t>
      </w:r>
      <w:r w:rsidRPr="00EB1287">
        <w:rPr>
          <w:rFonts w:ascii="Berlin Sans FB" w:hAnsi="Berlin Sans FB" w:cs="Arial"/>
        </w:rPr>
        <w:t>travaux.</w:t>
      </w:r>
    </w:p>
    <w:p w:rsidR="00700FDC" w:rsidRPr="00EB1287" w:rsidRDefault="00700FDC" w:rsidP="00700FDC">
      <w:pPr>
        <w:widowControl w:val="0"/>
        <w:autoSpaceDE w:val="0"/>
        <w:autoSpaceDN w:val="0"/>
        <w:adjustRightInd w:val="0"/>
        <w:spacing w:before="4" w:line="260" w:lineRule="exact"/>
        <w:rPr>
          <w:rFonts w:ascii="Berlin Sans FB" w:hAnsi="Berlin Sans FB" w:cs="Arial"/>
        </w:rPr>
      </w:pPr>
    </w:p>
    <w:p w:rsidR="00700FDC" w:rsidRPr="00EB1287" w:rsidRDefault="00700FDC" w:rsidP="009D53AD">
      <w:pPr>
        <w:widowControl w:val="0"/>
        <w:autoSpaceDE w:val="0"/>
        <w:autoSpaceDN w:val="0"/>
        <w:adjustRightInd w:val="0"/>
        <w:ind w:right="-47"/>
        <w:rPr>
          <w:rFonts w:ascii="Berlin Sans FB" w:hAnsi="Berlin Sans FB" w:cs="Arial"/>
          <w:b/>
          <w:bCs/>
        </w:rPr>
      </w:pPr>
      <w:r w:rsidRPr="00EB1287">
        <w:rPr>
          <w:rFonts w:ascii="Berlin Sans FB" w:hAnsi="Berlin Sans FB" w:cs="Arial"/>
          <w:b/>
          <w:bCs/>
          <w:u w:val="single"/>
        </w:rPr>
        <w:t>Article 44</w:t>
      </w:r>
      <w:r w:rsidR="00A51634" w:rsidRPr="00EB1287">
        <w:rPr>
          <w:rFonts w:ascii="Berlin Sans FB" w:hAnsi="Berlin Sans FB" w:cs="Arial"/>
          <w:b/>
          <w:bCs/>
        </w:rPr>
        <w:t> </w:t>
      </w:r>
      <w:r w:rsidRPr="00EB1287">
        <w:rPr>
          <w:rFonts w:ascii="Berlin Sans FB" w:hAnsi="Berlin Sans FB" w:cs="Arial"/>
          <w:b/>
          <w:bCs/>
        </w:rPr>
        <w:t>: Récepti</w:t>
      </w:r>
      <w:r w:rsidR="009D53AD" w:rsidRPr="00EB1287">
        <w:rPr>
          <w:rFonts w:ascii="Berlin Sans FB" w:hAnsi="Berlin Sans FB" w:cs="Arial"/>
          <w:b/>
          <w:bCs/>
        </w:rPr>
        <w:t>on définitive (CCAG Article 72)</w:t>
      </w:r>
    </w:p>
    <w:p w:rsidR="00700FDC" w:rsidRPr="00EB1287" w:rsidRDefault="00700FDC" w:rsidP="009D53AD">
      <w:pPr>
        <w:widowControl w:val="0"/>
        <w:autoSpaceDE w:val="0"/>
        <w:autoSpaceDN w:val="0"/>
        <w:adjustRightInd w:val="0"/>
        <w:spacing w:line="250" w:lineRule="auto"/>
        <w:ind w:left="624" w:right="82" w:hanging="624"/>
        <w:jc w:val="both"/>
        <w:rPr>
          <w:rFonts w:ascii="Berlin Sans FB" w:hAnsi="Berlin Sans FB" w:cs="Arial"/>
        </w:rPr>
      </w:pPr>
      <w:r w:rsidRPr="00EB1287">
        <w:rPr>
          <w:rFonts w:ascii="Berlin Sans FB" w:hAnsi="Berlin Sans FB" w:cs="Arial"/>
        </w:rPr>
        <w:t>44.1. La réception définitive s’effectuera dans un délai</w:t>
      </w:r>
      <w:r w:rsidR="00DE256F" w:rsidRPr="00EB1287">
        <w:rPr>
          <w:rFonts w:ascii="Berlin Sans FB" w:hAnsi="Berlin Sans FB" w:cs="Arial"/>
        </w:rPr>
        <w:t xml:space="preserve"> </w:t>
      </w:r>
      <w:r w:rsidRPr="00EB1287">
        <w:rPr>
          <w:rFonts w:ascii="Berlin Sans FB" w:hAnsi="Berlin Sans FB" w:cs="Arial"/>
        </w:rPr>
        <w:t>maximal</w:t>
      </w:r>
      <w:r w:rsidR="00DE256F" w:rsidRPr="00EB1287">
        <w:rPr>
          <w:rFonts w:ascii="Berlin Sans FB" w:hAnsi="Berlin Sans FB" w:cs="Arial"/>
        </w:rPr>
        <w:t xml:space="preserve"> </w:t>
      </w:r>
      <w:r w:rsidRPr="00EB1287">
        <w:rPr>
          <w:rFonts w:ascii="Berlin Sans FB" w:hAnsi="Berlin Sans FB" w:cs="Arial"/>
          <w:i/>
          <w:iCs/>
        </w:rPr>
        <w:t>de</w:t>
      </w:r>
      <w:r w:rsidR="00DE256F" w:rsidRPr="00EB1287">
        <w:rPr>
          <w:rFonts w:ascii="Berlin Sans FB" w:hAnsi="Berlin Sans FB" w:cs="Arial"/>
          <w:i/>
          <w:iCs/>
        </w:rPr>
        <w:t xml:space="preserve"> </w:t>
      </w:r>
      <w:r w:rsidRPr="00EB1287">
        <w:rPr>
          <w:rFonts w:ascii="Berlin Sans FB" w:hAnsi="Berlin Sans FB" w:cs="Arial"/>
          <w:iCs/>
        </w:rPr>
        <w:t>quinze(15)</w:t>
      </w:r>
      <w:r w:rsidR="00DE256F" w:rsidRPr="00EB1287">
        <w:rPr>
          <w:rFonts w:ascii="Berlin Sans FB" w:hAnsi="Berlin Sans FB" w:cs="Arial"/>
          <w:iCs/>
        </w:rPr>
        <w:t xml:space="preserve"> </w:t>
      </w:r>
      <w:r w:rsidRPr="00EB1287">
        <w:rPr>
          <w:rFonts w:ascii="Berlin Sans FB" w:hAnsi="Berlin Sans FB" w:cs="Arial"/>
          <w:iCs/>
        </w:rPr>
        <w:t>jours</w:t>
      </w:r>
      <w:r w:rsidR="00DE256F" w:rsidRPr="00EB1287">
        <w:rPr>
          <w:rFonts w:ascii="Berlin Sans FB" w:hAnsi="Berlin Sans FB" w:cs="Arial"/>
          <w:iCs/>
        </w:rPr>
        <w:t xml:space="preserve"> </w:t>
      </w:r>
      <w:r w:rsidRPr="00EB1287">
        <w:rPr>
          <w:rFonts w:ascii="Berlin Sans FB" w:hAnsi="Berlin Sans FB" w:cs="Arial"/>
        </w:rPr>
        <w:t>à</w:t>
      </w:r>
      <w:r w:rsidR="00DE256F" w:rsidRPr="00EB1287">
        <w:rPr>
          <w:rFonts w:ascii="Berlin Sans FB" w:hAnsi="Berlin Sans FB" w:cs="Arial"/>
        </w:rPr>
        <w:t xml:space="preserve"> </w:t>
      </w:r>
      <w:r w:rsidRPr="00EB1287">
        <w:rPr>
          <w:rFonts w:ascii="Berlin Sans FB" w:hAnsi="Berlin Sans FB" w:cs="Arial"/>
        </w:rPr>
        <w:t>compter</w:t>
      </w:r>
      <w:r w:rsidR="00DE256F" w:rsidRPr="00EB1287">
        <w:rPr>
          <w:rFonts w:ascii="Berlin Sans FB" w:hAnsi="Berlin Sans FB" w:cs="Arial"/>
        </w:rPr>
        <w:t xml:space="preserve"> </w:t>
      </w:r>
      <w:r w:rsidRPr="00EB1287">
        <w:rPr>
          <w:rFonts w:ascii="Berlin Sans FB" w:hAnsi="Berlin Sans FB" w:cs="Arial"/>
        </w:rPr>
        <w:t>de l’expiration</w:t>
      </w:r>
      <w:r w:rsidR="00DE256F" w:rsidRPr="00EB1287">
        <w:rPr>
          <w:rFonts w:ascii="Berlin Sans FB" w:hAnsi="Berlin Sans FB" w:cs="Arial"/>
        </w:rPr>
        <w:t xml:space="preserve"> </w:t>
      </w:r>
      <w:r w:rsidRPr="00EB1287">
        <w:rPr>
          <w:rFonts w:ascii="Berlin Sans FB" w:hAnsi="Berlin Sans FB" w:cs="Arial"/>
        </w:rPr>
        <w:t>du</w:t>
      </w:r>
      <w:r w:rsidR="00DE256F" w:rsidRPr="00EB1287">
        <w:rPr>
          <w:rFonts w:ascii="Berlin Sans FB" w:hAnsi="Berlin Sans FB" w:cs="Arial"/>
        </w:rPr>
        <w:t xml:space="preserve"> </w:t>
      </w:r>
      <w:r w:rsidRPr="00EB1287">
        <w:rPr>
          <w:rFonts w:ascii="Berlin Sans FB" w:hAnsi="Berlin Sans FB" w:cs="Arial"/>
        </w:rPr>
        <w:t>délai</w:t>
      </w:r>
      <w:r w:rsidR="00DE256F" w:rsidRPr="00EB1287">
        <w:rPr>
          <w:rFonts w:ascii="Berlin Sans FB" w:hAnsi="Berlin Sans FB" w:cs="Arial"/>
        </w:rPr>
        <w:t xml:space="preserve"> </w:t>
      </w:r>
      <w:r w:rsidRPr="00EB1287">
        <w:rPr>
          <w:rFonts w:ascii="Berlin Sans FB" w:hAnsi="Berlin Sans FB" w:cs="Arial"/>
        </w:rPr>
        <w:t>de</w:t>
      </w:r>
      <w:r w:rsidR="000D3C85" w:rsidRPr="00EB1287">
        <w:rPr>
          <w:rFonts w:ascii="Berlin Sans FB" w:hAnsi="Berlin Sans FB" w:cs="Arial"/>
        </w:rPr>
        <w:t xml:space="preserve"> </w:t>
      </w:r>
      <w:r w:rsidRPr="00EB1287">
        <w:rPr>
          <w:rFonts w:ascii="Berlin Sans FB" w:hAnsi="Berlin Sans FB" w:cs="Arial"/>
        </w:rPr>
        <w:t>garantie.</w:t>
      </w:r>
    </w:p>
    <w:p w:rsidR="00972AE8" w:rsidRPr="00EB1287" w:rsidRDefault="00700FDC" w:rsidP="002959C7">
      <w:pPr>
        <w:widowControl w:val="0"/>
        <w:tabs>
          <w:tab w:val="left" w:pos="10460"/>
        </w:tabs>
        <w:autoSpaceDE w:val="0"/>
        <w:autoSpaceDN w:val="0"/>
        <w:adjustRightInd w:val="0"/>
        <w:spacing w:line="310" w:lineRule="exact"/>
        <w:ind w:right="-206"/>
        <w:rPr>
          <w:rFonts w:ascii="Berlin Sans FB" w:hAnsi="Berlin Sans FB" w:cs="Arial"/>
        </w:rPr>
      </w:pPr>
      <w:r w:rsidRPr="00EB1287">
        <w:rPr>
          <w:rFonts w:ascii="Berlin Sans FB" w:hAnsi="Berlin Sans FB" w:cs="Arial"/>
        </w:rPr>
        <w:t>44.3. La</w:t>
      </w:r>
      <w:r w:rsidR="00DE256F" w:rsidRPr="00EB1287">
        <w:rPr>
          <w:rFonts w:ascii="Berlin Sans FB" w:hAnsi="Berlin Sans FB" w:cs="Arial"/>
        </w:rPr>
        <w:t xml:space="preserve"> </w:t>
      </w:r>
      <w:r w:rsidRPr="00EB1287">
        <w:rPr>
          <w:rFonts w:ascii="Berlin Sans FB" w:hAnsi="Berlin Sans FB" w:cs="Arial"/>
        </w:rPr>
        <w:t>procédure</w:t>
      </w:r>
      <w:r w:rsidR="00DE256F" w:rsidRPr="00EB1287">
        <w:rPr>
          <w:rFonts w:ascii="Berlin Sans FB" w:hAnsi="Berlin Sans FB" w:cs="Arial"/>
        </w:rPr>
        <w:t xml:space="preserve"> </w:t>
      </w:r>
      <w:r w:rsidRPr="00EB1287">
        <w:rPr>
          <w:rFonts w:ascii="Berlin Sans FB" w:hAnsi="Berlin Sans FB" w:cs="Arial"/>
        </w:rPr>
        <w:t>de</w:t>
      </w:r>
      <w:r w:rsidR="00DE256F" w:rsidRPr="00EB1287">
        <w:rPr>
          <w:rFonts w:ascii="Berlin Sans FB" w:hAnsi="Berlin Sans FB" w:cs="Arial"/>
        </w:rPr>
        <w:t xml:space="preserve"> </w:t>
      </w:r>
      <w:r w:rsidRPr="00EB1287">
        <w:rPr>
          <w:rFonts w:ascii="Berlin Sans FB" w:hAnsi="Berlin Sans FB" w:cs="Arial"/>
        </w:rPr>
        <w:t>réception</w:t>
      </w:r>
      <w:r w:rsidR="00DE256F" w:rsidRPr="00EB1287">
        <w:rPr>
          <w:rFonts w:ascii="Berlin Sans FB" w:hAnsi="Berlin Sans FB" w:cs="Arial"/>
        </w:rPr>
        <w:t xml:space="preserve"> </w:t>
      </w:r>
      <w:r w:rsidRPr="00EB1287">
        <w:rPr>
          <w:rFonts w:ascii="Berlin Sans FB" w:hAnsi="Berlin Sans FB" w:cs="Arial"/>
        </w:rPr>
        <w:t>est</w:t>
      </w:r>
      <w:r w:rsidR="00DE256F" w:rsidRPr="00EB1287">
        <w:rPr>
          <w:rFonts w:ascii="Berlin Sans FB" w:hAnsi="Berlin Sans FB" w:cs="Arial"/>
        </w:rPr>
        <w:t xml:space="preserve"> </w:t>
      </w:r>
      <w:r w:rsidRPr="00EB1287">
        <w:rPr>
          <w:rFonts w:ascii="Berlin Sans FB" w:hAnsi="Berlin Sans FB" w:cs="Arial"/>
        </w:rPr>
        <w:t>la</w:t>
      </w:r>
      <w:r w:rsidR="00DE256F" w:rsidRPr="00EB1287">
        <w:rPr>
          <w:rFonts w:ascii="Berlin Sans FB" w:hAnsi="Berlin Sans FB" w:cs="Arial"/>
        </w:rPr>
        <w:t xml:space="preserve"> </w:t>
      </w:r>
      <w:r w:rsidRPr="00EB1287">
        <w:rPr>
          <w:rFonts w:ascii="Berlin Sans FB" w:hAnsi="Berlin Sans FB" w:cs="Arial"/>
        </w:rPr>
        <w:t>même</w:t>
      </w:r>
      <w:r w:rsidR="00DE256F" w:rsidRPr="00EB1287">
        <w:rPr>
          <w:rFonts w:ascii="Berlin Sans FB" w:hAnsi="Berlin Sans FB" w:cs="Arial"/>
        </w:rPr>
        <w:t xml:space="preserve"> </w:t>
      </w:r>
      <w:r w:rsidRPr="00EB1287">
        <w:rPr>
          <w:rFonts w:ascii="Berlin Sans FB" w:hAnsi="Berlin Sans FB" w:cs="Arial"/>
        </w:rPr>
        <w:t>que celle</w:t>
      </w:r>
      <w:r w:rsidR="00DE256F" w:rsidRPr="00EB1287">
        <w:rPr>
          <w:rFonts w:ascii="Berlin Sans FB" w:hAnsi="Berlin Sans FB" w:cs="Arial"/>
        </w:rPr>
        <w:t xml:space="preserve"> </w:t>
      </w:r>
      <w:r w:rsidRPr="00EB1287">
        <w:rPr>
          <w:rFonts w:ascii="Berlin Sans FB" w:hAnsi="Berlin Sans FB" w:cs="Arial"/>
        </w:rPr>
        <w:t>de</w:t>
      </w:r>
      <w:r w:rsidR="00DE256F" w:rsidRPr="00EB1287">
        <w:rPr>
          <w:rFonts w:ascii="Berlin Sans FB" w:hAnsi="Berlin Sans FB" w:cs="Arial"/>
        </w:rPr>
        <w:t xml:space="preserve"> </w:t>
      </w:r>
      <w:r w:rsidRPr="00EB1287">
        <w:rPr>
          <w:rFonts w:ascii="Berlin Sans FB" w:hAnsi="Berlin Sans FB" w:cs="Arial"/>
        </w:rPr>
        <w:t>la</w:t>
      </w:r>
      <w:r w:rsidR="00DE256F" w:rsidRPr="00EB1287">
        <w:rPr>
          <w:rFonts w:ascii="Berlin Sans FB" w:hAnsi="Berlin Sans FB" w:cs="Arial"/>
        </w:rPr>
        <w:t xml:space="preserve"> </w:t>
      </w:r>
      <w:r w:rsidRPr="00EB1287">
        <w:rPr>
          <w:rFonts w:ascii="Berlin Sans FB" w:hAnsi="Berlin Sans FB" w:cs="Arial"/>
        </w:rPr>
        <w:t>réception</w:t>
      </w:r>
      <w:r w:rsidR="00DE256F" w:rsidRPr="00EB1287">
        <w:rPr>
          <w:rFonts w:ascii="Berlin Sans FB" w:hAnsi="Berlin Sans FB" w:cs="Arial"/>
        </w:rPr>
        <w:t xml:space="preserve"> </w:t>
      </w:r>
      <w:r w:rsidRPr="00EB1287">
        <w:rPr>
          <w:rFonts w:ascii="Berlin Sans FB" w:hAnsi="Berlin Sans FB" w:cs="Arial"/>
        </w:rPr>
        <w:t>provisoire.</w:t>
      </w:r>
    </w:p>
    <w:p w:rsidR="00F33FD6" w:rsidRDefault="00F33FD6" w:rsidP="00034131">
      <w:pPr>
        <w:widowControl w:val="0"/>
        <w:autoSpaceDE w:val="0"/>
        <w:autoSpaceDN w:val="0"/>
        <w:adjustRightInd w:val="0"/>
        <w:spacing w:before="44"/>
        <w:ind w:right="-20"/>
        <w:rPr>
          <w:rFonts w:ascii="Berlin Sans FB" w:hAnsi="Berlin Sans FB" w:cs="Arial"/>
          <w:b/>
          <w:bCs/>
        </w:rPr>
      </w:pPr>
    </w:p>
    <w:p w:rsidR="00034131" w:rsidRPr="00EB1287" w:rsidRDefault="00034131" w:rsidP="00034131">
      <w:pPr>
        <w:widowControl w:val="0"/>
        <w:autoSpaceDE w:val="0"/>
        <w:autoSpaceDN w:val="0"/>
        <w:adjustRightInd w:val="0"/>
        <w:spacing w:before="44"/>
        <w:ind w:right="-20"/>
        <w:rPr>
          <w:rFonts w:ascii="Berlin Sans FB" w:hAnsi="Berlin Sans FB" w:cs="Arial"/>
          <w:b/>
          <w:bCs/>
        </w:rPr>
      </w:pPr>
    </w:p>
    <w:p w:rsidR="00700FDC" w:rsidRPr="00EB1287" w:rsidRDefault="00700FDC" w:rsidP="000A119A">
      <w:pPr>
        <w:widowControl w:val="0"/>
        <w:autoSpaceDE w:val="0"/>
        <w:autoSpaceDN w:val="0"/>
        <w:adjustRightInd w:val="0"/>
        <w:spacing w:before="44"/>
        <w:ind w:left="2976" w:right="-20"/>
        <w:rPr>
          <w:rFonts w:ascii="Berlin Sans FB" w:hAnsi="Berlin Sans FB" w:cs="Arial"/>
        </w:rPr>
      </w:pPr>
      <w:r w:rsidRPr="00EB1287">
        <w:rPr>
          <w:rFonts w:ascii="Berlin Sans FB" w:hAnsi="Berlin Sans FB" w:cs="Arial"/>
          <w:b/>
          <w:bCs/>
        </w:rPr>
        <w:lastRenderedPageBreak/>
        <w:t>Chapitre</w:t>
      </w:r>
      <w:r w:rsidR="00DE256F" w:rsidRPr="00EB1287">
        <w:rPr>
          <w:rFonts w:ascii="Berlin Sans FB" w:hAnsi="Berlin Sans FB" w:cs="Arial"/>
          <w:b/>
          <w:bCs/>
        </w:rPr>
        <w:t xml:space="preserve"> </w:t>
      </w:r>
      <w:r w:rsidRPr="00EB1287">
        <w:rPr>
          <w:rFonts w:ascii="Berlin Sans FB" w:hAnsi="Berlin Sans FB" w:cs="Arial"/>
          <w:b/>
          <w:bCs/>
        </w:rPr>
        <w:t>V</w:t>
      </w:r>
      <w:r w:rsidR="00A51634" w:rsidRPr="00EB1287">
        <w:rPr>
          <w:rFonts w:ascii="Berlin Sans FB" w:hAnsi="Berlin Sans FB" w:cs="Arial"/>
          <w:b/>
          <w:bCs/>
          <w:spacing w:val="9"/>
        </w:rPr>
        <w:t> </w:t>
      </w:r>
      <w:proofErr w:type="gramStart"/>
      <w:r w:rsidRPr="00EB1287">
        <w:rPr>
          <w:rFonts w:ascii="Berlin Sans FB" w:hAnsi="Berlin Sans FB" w:cs="Arial"/>
          <w:b/>
          <w:bCs/>
        </w:rPr>
        <w:t>:Dispositions</w:t>
      </w:r>
      <w:proofErr w:type="gramEnd"/>
      <w:r w:rsidRPr="00EB1287">
        <w:rPr>
          <w:rFonts w:ascii="Berlin Sans FB" w:hAnsi="Berlin Sans FB" w:cs="Arial"/>
          <w:b/>
          <w:bCs/>
        </w:rPr>
        <w:t xml:space="preserve"> diverses</w:t>
      </w:r>
    </w:p>
    <w:p w:rsidR="00766822" w:rsidRPr="00EB1287" w:rsidRDefault="00766822" w:rsidP="00766822">
      <w:pPr>
        <w:widowControl w:val="0"/>
        <w:autoSpaceDE w:val="0"/>
        <w:autoSpaceDN w:val="0"/>
        <w:adjustRightInd w:val="0"/>
        <w:ind w:right="-148"/>
        <w:rPr>
          <w:rFonts w:ascii="Berlin Sans FB" w:hAnsi="Berlin Sans FB" w:cs="Arial"/>
          <w:b/>
          <w:bCs/>
          <w:u w:val="single"/>
        </w:rPr>
      </w:pPr>
      <w:r w:rsidRPr="00EB1287">
        <w:rPr>
          <w:rFonts w:ascii="Berlin Sans FB" w:hAnsi="Berlin Sans FB" w:cs="Arial"/>
          <w:b/>
          <w:bCs/>
          <w:u w:val="single"/>
        </w:rPr>
        <w:t>Article 45</w:t>
      </w:r>
      <w:r w:rsidR="00A51634" w:rsidRPr="00EB1287">
        <w:rPr>
          <w:rFonts w:ascii="Berlin Sans FB" w:hAnsi="Berlin Sans FB" w:cs="Arial"/>
          <w:b/>
          <w:bCs/>
          <w:u w:val="single"/>
        </w:rPr>
        <w:t> </w:t>
      </w:r>
      <w:r w:rsidRPr="00EB1287">
        <w:rPr>
          <w:rFonts w:ascii="Berlin Sans FB" w:hAnsi="Berlin Sans FB" w:cs="Arial"/>
          <w:b/>
          <w:bCs/>
          <w:u w:val="single"/>
        </w:rPr>
        <w:t>: Résiliation du marché (CCAG Article 74)</w:t>
      </w:r>
    </w:p>
    <w:p w:rsidR="00766822" w:rsidRPr="00EB1287" w:rsidRDefault="00766822" w:rsidP="00766822">
      <w:pPr>
        <w:widowControl w:val="0"/>
        <w:autoSpaceDE w:val="0"/>
        <w:autoSpaceDN w:val="0"/>
        <w:adjustRightInd w:val="0"/>
        <w:spacing w:before="14" w:line="140" w:lineRule="exact"/>
        <w:rPr>
          <w:rFonts w:ascii="Berlin Sans FB" w:hAnsi="Berlin Sans FB" w:cs="Arial"/>
        </w:rPr>
      </w:pPr>
    </w:p>
    <w:p w:rsidR="00766822" w:rsidRPr="00EB1287" w:rsidRDefault="00766822" w:rsidP="009D53AD">
      <w:pPr>
        <w:widowControl w:val="0"/>
        <w:autoSpaceDE w:val="0"/>
        <w:autoSpaceDN w:val="0"/>
        <w:adjustRightInd w:val="0"/>
        <w:spacing w:line="250" w:lineRule="auto"/>
        <w:ind w:left="114" w:right="-168"/>
        <w:jc w:val="both"/>
        <w:rPr>
          <w:rFonts w:ascii="Berlin Sans FB" w:hAnsi="Berlin Sans FB" w:cs="Arial"/>
        </w:rPr>
      </w:pPr>
      <w:r w:rsidRPr="00EB1287">
        <w:rPr>
          <w:rFonts w:ascii="Berlin Sans FB" w:hAnsi="Berlin Sans FB" w:cs="Arial"/>
        </w:rPr>
        <w:t xml:space="preserve">  Le marché peut être résilié comme prévu</w:t>
      </w:r>
      <w:r w:rsidR="00DE256F" w:rsidRPr="00EB1287">
        <w:rPr>
          <w:rFonts w:ascii="Berlin Sans FB" w:hAnsi="Berlin Sans FB" w:cs="Arial"/>
        </w:rPr>
        <w:t xml:space="preserve"> </w:t>
      </w:r>
      <w:r w:rsidRPr="00EB1287">
        <w:rPr>
          <w:rFonts w:ascii="Berlin Sans FB" w:hAnsi="Berlin Sans FB" w:cs="Arial"/>
        </w:rPr>
        <w:t>à</w:t>
      </w:r>
      <w:r w:rsidR="00DE256F" w:rsidRPr="00EB1287">
        <w:rPr>
          <w:rFonts w:ascii="Berlin Sans FB" w:hAnsi="Berlin Sans FB" w:cs="Arial"/>
        </w:rPr>
        <w:t xml:space="preserve"> </w:t>
      </w:r>
      <w:r w:rsidRPr="00EB1287">
        <w:rPr>
          <w:rFonts w:ascii="Berlin Sans FB" w:hAnsi="Berlin Sans FB" w:cs="Arial"/>
        </w:rPr>
        <w:t>l’article 180 du décret n° 2018/366du 20 juin2018 et également dans les conditions stipulées aux articles 74, 75et76du CCAG, notamment</w:t>
      </w:r>
      <w:r w:rsidR="00DE256F" w:rsidRPr="00EB1287">
        <w:rPr>
          <w:rFonts w:ascii="Berlin Sans FB" w:hAnsi="Berlin Sans FB" w:cs="Arial"/>
        </w:rPr>
        <w:t xml:space="preserve"> </w:t>
      </w:r>
      <w:r w:rsidRPr="00EB1287">
        <w:rPr>
          <w:rFonts w:ascii="Berlin Sans FB" w:hAnsi="Berlin Sans FB" w:cs="Arial"/>
        </w:rPr>
        <w:t>dans</w:t>
      </w:r>
      <w:r w:rsidR="00DE256F" w:rsidRPr="00EB1287">
        <w:rPr>
          <w:rFonts w:ascii="Berlin Sans FB" w:hAnsi="Berlin Sans FB" w:cs="Arial"/>
        </w:rPr>
        <w:t xml:space="preserve"> </w:t>
      </w:r>
      <w:r w:rsidRPr="00EB1287">
        <w:rPr>
          <w:rFonts w:ascii="Berlin Sans FB" w:hAnsi="Berlin Sans FB" w:cs="Arial"/>
        </w:rPr>
        <w:t>l’un</w:t>
      </w:r>
      <w:r w:rsidR="00DE256F" w:rsidRPr="00EB1287">
        <w:rPr>
          <w:rFonts w:ascii="Berlin Sans FB" w:hAnsi="Berlin Sans FB" w:cs="Arial"/>
        </w:rPr>
        <w:t xml:space="preserve"> </w:t>
      </w:r>
      <w:r w:rsidRPr="00EB1287">
        <w:rPr>
          <w:rFonts w:ascii="Berlin Sans FB" w:hAnsi="Berlin Sans FB" w:cs="Arial"/>
        </w:rPr>
        <w:t>des</w:t>
      </w:r>
      <w:r w:rsidR="00DE256F" w:rsidRPr="00EB1287">
        <w:rPr>
          <w:rFonts w:ascii="Berlin Sans FB" w:hAnsi="Berlin Sans FB" w:cs="Arial"/>
        </w:rPr>
        <w:t xml:space="preserve"> </w:t>
      </w:r>
      <w:r w:rsidRPr="00EB1287">
        <w:rPr>
          <w:rFonts w:ascii="Berlin Sans FB" w:hAnsi="Berlin Sans FB" w:cs="Arial"/>
        </w:rPr>
        <w:t>cas</w:t>
      </w:r>
      <w:r w:rsidR="00DE256F" w:rsidRPr="00EB1287">
        <w:rPr>
          <w:rFonts w:ascii="Berlin Sans FB" w:hAnsi="Berlin Sans FB" w:cs="Arial"/>
        </w:rPr>
        <w:t xml:space="preserve"> </w:t>
      </w:r>
      <w:r w:rsidRPr="00EB1287">
        <w:rPr>
          <w:rFonts w:ascii="Berlin Sans FB" w:hAnsi="Berlin Sans FB" w:cs="Arial"/>
        </w:rPr>
        <w:t>de</w:t>
      </w:r>
      <w:r w:rsidR="00A51634" w:rsidRPr="00EB1287">
        <w:rPr>
          <w:rFonts w:ascii="Berlin Sans FB" w:hAnsi="Berlin Sans FB" w:cs="Arial"/>
          <w:spacing w:val="6"/>
        </w:rPr>
        <w:t> </w:t>
      </w:r>
      <w:r w:rsidR="009D53AD" w:rsidRPr="00EB1287">
        <w:rPr>
          <w:rFonts w:ascii="Berlin Sans FB" w:hAnsi="Berlin Sans FB" w:cs="Arial"/>
        </w:rPr>
        <w:t>:</w:t>
      </w:r>
    </w:p>
    <w:p w:rsidR="00766822" w:rsidRPr="00EB1287" w:rsidRDefault="00DE256F" w:rsidP="009D53AD">
      <w:pPr>
        <w:widowControl w:val="0"/>
        <w:autoSpaceDE w:val="0"/>
        <w:autoSpaceDN w:val="0"/>
        <w:adjustRightInd w:val="0"/>
        <w:spacing w:line="250" w:lineRule="auto"/>
        <w:ind w:left="341" w:right="-20" w:hanging="227"/>
        <w:jc w:val="both"/>
        <w:rPr>
          <w:rFonts w:ascii="Berlin Sans FB" w:hAnsi="Berlin Sans FB" w:cs="Arial"/>
        </w:rPr>
      </w:pPr>
      <w:r w:rsidRPr="00EB1287">
        <w:rPr>
          <w:rFonts w:ascii="Berlin Sans FB" w:hAnsi="Berlin Sans FB" w:cs="Arial"/>
        </w:rPr>
        <w:t xml:space="preserve">-  Retard </w:t>
      </w:r>
      <w:r w:rsidR="00766822" w:rsidRPr="00EB1287">
        <w:rPr>
          <w:rFonts w:ascii="Berlin Sans FB" w:hAnsi="Berlin Sans FB" w:cs="Arial"/>
        </w:rPr>
        <w:t>de</w:t>
      </w:r>
      <w:r w:rsidRPr="00EB1287">
        <w:rPr>
          <w:rFonts w:ascii="Berlin Sans FB" w:hAnsi="Berlin Sans FB" w:cs="Arial"/>
        </w:rPr>
        <w:t xml:space="preserve"> </w:t>
      </w:r>
      <w:r w:rsidR="00766822" w:rsidRPr="00EB1287">
        <w:rPr>
          <w:rFonts w:ascii="Berlin Sans FB" w:hAnsi="Berlin Sans FB" w:cs="Arial"/>
        </w:rPr>
        <w:t>plus</w:t>
      </w:r>
      <w:r w:rsidRPr="00EB1287">
        <w:rPr>
          <w:rFonts w:ascii="Berlin Sans FB" w:hAnsi="Berlin Sans FB" w:cs="Arial"/>
        </w:rPr>
        <w:t xml:space="preserve"> </w:t>
      </w:r>
      <w:r w:rsidR="00766822" w:rsidRPr="00EB1287">
        <w:rPr>
          <w:rFonts w:ascii="Berlin Sans FB" w:hAnsi="Berlin Sans FB" w:cs="Arial"/>
        </w:rPr>
        <w:t>de</w:t>
      </w:r>
      <w:r w:rsidRPr="00EB1287">
        <w:rPr>
          <w:rFonts w:ascii="Berlin Sans FB" w:hAnsi="Berlin Sans FB" w:cs="Arial"/>
        </w:rPr>
        <w:t xml:space="preserve"> </w:t>
      </w:r>
      <w:r w:rsidR="00766822" w:rsidRPr="00EB1287">
        <w:rPr>
          <w:rFonts w:ascii="Berlin Sans FB" w:hAnsi="Berlin Sans FB" w:cs="Arial"/>
        </w:rPr>
        <w:t>quinze(15) jours calendaires dans l’exécution d’un ordre de service</w:t>
      </w:r>
      <w:r w:rsidRPr="00EB1287">
        <w:rPr>
          <w:rFonts w:ascii="Berlin Sans FB" w:hAnsi="Berlin Sans FB" w:cs="Arial"/>
        </w:rPr>
        <w:t xml:space="preserve"> </w:t>
      </w:r>
      <w:r w:rsidR="00766822" w:rsidRPr="00EB1287">
        <w:rPr>
          <w:rFonts w:ascii="Berlin Sans FB" w:hAnsi="Berlin Sans FB" w:cs="Arial"/>
        </w:rPr>
        <w:t>ou arrêt injustifié des travaux de plus de sept (07) jours calendaires</w:t>
      </w:r>
      <w:r w:rsidR="00A51634" w:rsidRPr="00EB1287">
        <w:rPr>
          <w:rFonts w:ascii="Berlin Sans FB" w:hAnsi="Berlin Sans FB" w:cs="Arial"/>
          <w:spacing w:val="6"/>
        </w:rPr>
        <w:t> </w:t>
      </w:r>
      <w:r w:rsidR="009D53AD" w:rsidRPr="00EB1287">
        <w:rPr>
          <w:rFonts w:ascii="Berlin Sans FB" w:hAnsi="Berlin Sans FB" w:cs="Arial"/>
        </w:rPr>
        <w:t>;</w:t>
      </w:r>
    </w:p>
    <w:p w:rsidR="00766822" w:rsidRPr="00EB1287" w:rsidRDefault="00766822" w:rsidP="009D53AD">
      <w:pPr>
        <w:widowControl w:val="0"/>
        <w:autoSpaceDE w:val="0"/>
        <w:autoSpaceDN w:val="0"/>
        <w:adjustRightInd w:val="0"/>
        <w:spacing w:line="250" w:lineRule="auto"/>
        <w:ind w:left="341" w:right="-148" w:hanging="227"/>
        <w:rPr>
          <w:rFonts w:ascii="Berlin Sans FB" w:hAnsi="Berlin Sans FB" w:cs="Arial"/>
        </w:rPr>
      </w:pPr>
      <w:r w:rsidRPr="00EB1287">
        <w:rPr>
          <w:rFonts w:ascii="Berlin Sans FB" w:hAnsi="Berlin Sans FB" w:cs="Arial"/>
        </w:rPr>
        <w:t>-  Retard</w:t>
      </w:r>
      <w:r w:rsidR="00DE256F" w:rsidRPr="00EB1287">
        <w:rPr>
          <w:rFonts w:ascii="Berlin Sans FB" w:hAnsi="Berlin Sans FB" w:cs="Arial"/>
        </w:rPr>
        <w:t xml:space="preserve"> </w:t>
      </w:r>
      <w:r w:rsidRPr="00EB1287">
        <w:rPr>
          <w:rFonts w:ascii="Berlin Sans FB" w:hAnsi="Berlin Sans FB" w:cs="Arial"/>
        </w:rPr>
        <w:t>dans</w:t>
      </w:r>
      <w:r w:rsidR="00DE256F" w:rsidRPr="00EB1287">
        <w:rPr>
          <w:rFonts w:ascii="Berlin Sans FB" w:hAnsi="Berlin Sans FB" w:cs="Arial"/>
        </w:rPr>
        <w:t xml:space="preserve"> </w:t>
      </w:r>
      <w:r w:rsidRPr="00EB1287">
        <w:rPr>
          <w:rFonts w:ascii="Berlin Sans FB" w:hAnsi="Berlin Sans FB" w:cs="Arial"/>
        </w:rPr>
        <w:t>les</w:t>
      </w:r>
      <w:r w:rsidR="00DE256F" w:rsidRPr="00EB1287">
        <w:rPr>
          <w:rFonts w:ascii="Berlin Sans FB" w:hAnsi="Berlin Sans FB" w:cs="Arial"/>
        </w:rPr>
        <w:t xml:space="preserve"> </w:t>
      </w:r>
      <w:r w:rsidRPr="00EB1287">
        <w:rPr>
          <w:rFonts w:ascii="Berlin Sans FB" w:hAnsi="Berlin Sans FB" w:cs="Arial"/>
        </w:rPr>
        <w:t>travaux</w:t>
      </w:r>
      <w:r w:rsidR="00DE256F" w:rsidRPr="00EB1287">
        <w:rPr>
          <w:rFonts w:ascii="Berlin Sans FB" w:hAnsi="Berlin Sans FB" w:cs="Arial"/>
        </w:rPr>
        <w:t xml:space="preserve"> </w:t>
      </w:r>
      <w:r w:rsidRPr="00EB1287">
        <w:rPr>
          <w:rFonts w:ascii="Berlin Sans FB" w:hAnsi="Berlin Sans FB" w:cs="Arial"/>
        </w:rPr>
        <w:t>entraînant</w:t>
      </w:r>
      <w:r w:rsidR="00DE256F" w:rsidRPr="00EB1287">
        <w:rPr>
          <w:rFonts w:ascii="Berlin Sans FB" w:hAnsi="Berlin Sans FB" w:cs="Arial"/>
        </w:rPr>
        <w:t xml:space="preserve"> </w:t>
      </w:r>
      <w:r w:rsidRPr="00EB1287">
        <w:rPr>
          <w:rFonts w:ascii="Berlin Sans FB" w:hAnsi="Berlin Sans FB" w:cs="Arial"/>
        </w:rPr>
        <w:t>des</w:t>
      </w:r>
      <w:r w:rsidR="00DE256F" w:rsidRPr="00EB1287">
        <w:rPr>
          <w:rFonts w:ascii="Berlin Sans FB" w:hAnsi="Berlin Sans FB" w:cs="Arial"/>
        </w:rPr>
        <w:t xml:space="preserve"> </w:t>
      </w:r>
      <w:r w:rsidRPr="00EB1287">
        <w:rPr>
          <w:rFonts w:ascii="Berlin Sans FB" w:hAnsi="Berlin Sans FB" w:cs="Arial"/>
        </w:rPr>
        <w:t>pénalités au-delàde10%</w:t>
      </w:r>
      <w:r w:rsidR="00DE256F" w:rsidRPr="00EB1287">
        <w:rPr>
          <w:rFonts w:ascii="Berlin Sans FB" w:hAnsi="Berlin Sans FB" w:cs="Arial"/>
        </w:rPr>
        <w:t xml:space="preserve"> </w:t>
      </w:r>
      <w:r w:rsidRPr="00EB1287">
        <w:rPr>
          <w:rFonts w:ascii="Berlin Sans FB" w:hAnsi="Berlin Sans FB" w:cs="Arial"/>
        </w:rPr>
        <w:t>du</w:t>
      </w:r>
      <w:r w:rsidR="00DE256F" w:rsidRPr="00EB1287">
        <w:rPr>
          <w:rFonts w:ascii="Berlin Sans FB" w:hAnsi="Berlin Sans FB" w:cs="Arial"/>
        </w:rPr>
        <w:t xml:space="preserve"> </w:t>
      </w:r>
      <w:r w:rsidRPr="00EB1287">
        <w:rPr>
          <w:rFonts w:ascii="Berlin Sans FB" w:hAnsi="Berlin Sans FB" w:cs="Arial"/>
        </w:rPr>
        <w:t>montant</w:t>
      </w:r>
      <w:r w:rsidR="00DE256F" w:rsidRPr="00EB1287">
        <w:rPr>
          <w:rFonts w:ascii="Berlin Sans FB" w:hAnsi="Berlin Sans FB" w:cs="Arial"/>
        </w:rPr>
        <w:t xml:space="preserve"> </w:t>
      </w:r>
      <w:r w:rsidRPr="00EB1287">
        <w:rPr>
          <w:rFonts w:ascii="Berlin Sans FB" w:hAnsi="Berlin Sans FB" w:cs="Arial"/>
        </w:rPr>
        <w:t>des</w:t>
      </w:r>
      <w:r w:rsidR="00DE256F" w:rsidRPr="00EB1287">
        <w:rPr>
          <w:rFonts w:ascii="Berlin Sans FB" w:hAnsi="Berlin Sans FB" w:cs="Arial"/>
        </w:rPr>
        <w:t xml:space="preserve"> </w:t>
      </w:r>
      <w:r w:rsidRPr="00EB1287">
        <w:rPr>
          <w:rFonts w:ascii="Berlin Sans FB" w:hAnsi="Berlin Sans FB" w:cs="Arial"/>
        </w:rPr>
        <w:t>travaux</w:t>
      </w:r>
      <w:r w:rsidR="00A51634" w:rsidRPr="00EB1287">
        <w:rPr>
          <w:rFonts w:ascii="Berlin Sans FB" w:hAnsi="Berlin Sans FB" w:cs="Arial"/>
          <w:spacing w:val="6"/>
        </w:rPr>
        <w:t> </w:t>
      </w:r>
      <w:r w:rsidR="009D53AD" w:rsidRPr="00EB1287">
        <w:rPr>
          <w:rFonts w:ascii="Berlin Sans FB" w:hAnsi="Berlin Sans FB" w:cs="Arial"/>
        </w:rPr>
        <w:t>;</w:t>
      </w:r>
    </w:p>
    <w:p w:rsidR="00766822" w:rsidRPr="00EB1287" w:rsidRDefault="00766822" w:rsidP="009D53AD">
      <w:pPr>
        <w:widowControl w:val="0"/>
        <w:autoSpaceDE w:val="0"/>
        <w:autoSpaceDN w:val="0"/>
        <w:adjustRightInd w:val="0"/>
        <w:ind w:left="114" w:right="-20"/>
        <w:rPr>
          <w:rFonts w:ascii="Berlin Sans FB" w:hAnsi="Berlin Sans FB" w:cs="Arial"/>
        </w:rPr>
      </w:pPr>
      <w:r w:rsidRPr="00EB1287">
        <w:rPr>
          <w:rFonts w:ascii="Berlin Sans FB" w:hAnsi="Berlin Sans FB" w:cs="Arial"/>
        </w:rPr>
        <w:t>-  Refus</w:t>
      </w:r>
      <w:r w:rsidR="00DE256F" w:rsidRPr="00EB1287">
        <w:rPr>
          <w:rFonts w:ascii="Berlin Sans FB" w:hAnsi="Berlin Sans FB" w:cs="Arial"/>
        </w:rPr>
        <w:t xml:space="preserve"> </w:t>
      </w:r>
      <w:r w:rsidRPr="00EB1287">
        <w:rPr>
          <w:rFonts w:ascii="Berlin Sans FB" w:hAnsi="Berlin Sans FB" w:cs="Arial"/>
        </w:rPr>
        <w:t>de</w:t>
      </w:r>
      <w:r w:rsidR="00DE256F" w:rsidRPr="00EB1287">
        <w:rPr>
          <w:rFonts w:ascii="Berlin Sans FB" w:hAnsi="Berlin Sans FB" w:cs="Arial"/>
        </w:rPr>
        <w:t xml:space="preserve"> </w:t>
      </w:r>
      <w:r w:rsidRPr="00EB1287">
        <w:rPr>
          <w:rFonts w:ascii="Berlin Sans FB" w:hAnsi="Berlin Sans FB" w:cs="Arial"/>
        </w:rPr>
        <w:t>la</w:t>
      </w:r>
      <w:r w:rsidR="00DE256F" w:rsidRPr="00EB1287">
        <w:rPr>
          <w:rFonts w:ascii="Berlin Sans FB" w:hAnsi="Berlin Sans FB" w:cs="Arial"/>
        </w:rPr>
        <w:t xml:space="preserve"> </w:t>
      </w:r>
      <w:r w:rsidRPr="00EB1287">
        <w:rPr>
          <w:rFonts w:ascii="Berlin Sans FB" w:hAnsi="Berlin Sans FB" w:cs="Arial"/>
        </w:rPr>
        <w:t>reprise</w:t>
      </w:r>
      <w:r w:rsidR="00DE256F" w:rsidRPr="00EB1287">
        <w:rPr>
          <w:rFonts w:ascii="Berlin Sans FB" w:hAnsi="Berlin Sans FB" w:cs="Arial"/>
        </w:rPr>
        <w:t xml:space="preserve"> </w:t>
      </w:r>
      <w:r w:rsidRPr="00EB1287">
        <w:rPr>
          <w:rFonts w:ascii="Berlin Sans FB" w:hAnsi="Berlin Sans FB" w:cs="Arial"/>
        </w:rPr>
        <w:t>des</w:t>
      </w:r>
      <w:r w:rsidR="00DE256F" w:rsidRPr="00EB1287">
        <w:rPr>
          <w:rFonts w:ascii="Berlin Sans FB" w:hAnsi="Berlin Sans FB" w:cs="Arial"/>
        </w:rPr>
        <w:t xml:space="preserve"> </w:t>
      </w:r>
      <w:r w:rsidRPr="00EB1287">
        <w:rPr>
          <w:rFonts w:ascii="Berlin Sans FB" w:hAnsi="Berlin Sans FB" w:cs="Arial"/>
        </w:rPr>
        <w:t>travaux</w:t>
      </w:r>
      <w:r w:rsidR="00DE256F" w:rsidRPr="00EB1287">
        <w:rPr>
          <w:rFonts w:ascii="Berlin Sans FB" w:hAnsi="Berlin Sans FB" w:cs="Arial"/>
        </w:rPr>
        <w:t xml:space="preserve"> </w:t>
      </w:r>
      <w:r w:rsidRPr="00EB1287">
        <w:rPr>
          <w:rFonts w:ascii="Berlin Sans FB" w:hAnsi="Berlin Sans FB" w:cs="Arial"/>
        </w:rPr>
        <w:t>mal</w:t>
      </w:r>
      <w:r w:rsidR="00DE256F" w:rsidRPr="00EB1287">
        <w:rPr>
          <w:rFonts w:ascii="Berlin Sans FB" w:hAnsi="Berlin Sans FB" w:cs="Arial"/>
        </w:rPr>
        <w:t xml:space="preserve"> </w:t>
      </w:r>
      <w:r w:rsidRPr="00EB1287">
        <w:rPr>
          <w:rFonts w:ascii="Berlin Sans FB" w:hAnsi="Berlin Sans FB" w:cs="Arial"/>
        </w:rPr>
        <w:t>exécutés</w:t>
      </w:r>
      <w:r w:rsidR="00A51634" w:rsidRPr="00EB1287">
        <w:rPr>
          <w:rFonts w:ascii="Berlin Sans FB" w:hAnsi="Berlin Sans FB" w:cs="Arial"/>
          <w:spacing w:val="6"/>
        </w:rPr>
        <w:t> </w:t>
      </w:r>
      <w:r w:rsidR="009D53AD" w:rsidRPr="00EB1287">
        <w:rPr>
          <w:rFonts w:ascii="Berlin Sans FB" w:hAnsi="Berlin Sans FB" w:cs="Arial"/>
        </w:rPr>
        <w:t>;</w:t>
      </w:r>
    </w:p>
    <w:p w:rsidR="00766822" w:rsidRPr="00EB1287" w:rsidRDefault="00766822" w:rsidP="009D53AD">
      <w:pPr>
        <w:widowControl w:val="0"/>
        <w:autoSpaceDE w:val="0"/>
        <w:autoSpaceDN w:val="0"/>
        <w:adjustRightInd w:val="0"/>
        <w:ind w:left="114" w:right="-20"/>
        <w:rPr>
          <w:rFonts w:ascii="Berlin Sans FB" w:hAnsi="Berlin Sans FB" w:cs="Arial"/>
        </w:rPr>
      </w:pPr>
      <w:r w:rsidRPr="00EB1287">
        <w:rPr>
          <w:rFonts w:ascii="Berlin Sans FB" w:hAnsi="Berlin Sans FB" w:cs="Arial"/>
        </w:rPr>
        <w:t>-  Défaillance</w:t>
      </w:r>
      <w:r w:rsidR="00DE256F" w:rsidRPr="00EB1287">
        <w:rPr>
          <w:rFonts w:ascii="Berlin Sans FB" w:hAnsi="Berlin Sans FB" w:cs="Arial"/>
        </w:rPr>
        <w:t xml:space="preserve"> </w:t>
      </w:r>
      <w:r w:rsidRPr="00EB1287">
        <w:rPr>
          <w:rFonts w:ascii="Berlin Sans FB" w:hAnsi="Berlin Sans FB" w:cs="Arial"/>
        </w:rPr>
        <w:t>de</w:t>
      </w:r>
      <w:r w:rsidR="00DE256F" w:rsidRPr="00EB1287">
        <w:rPr>
          <w:rFonts w:ascii="Berlin Sans FB" w:hAnsi="Berlin Sans FB" w:cs="Arial"/>
        </w:rPr>
        <w:t xml:space="preserve">  </w:t>
      </w:r>
      <w:r w:rsidRPr="00EB1287">
        <w:rPr>
          <w:rFonts w:ascii="Berlin Sans FB" w:hAnsi="Berlin Sans FB" w:cs="Arial"/>
        </w:rPr>
        <w:t>l’entrepreneur</w:t>
      </w:r>
      <w:r w:rsidR="00A51634" w:rsidRPr="00EB1287">
        <w:rPr>
          <w:rFonts w:ascii="Berlin Sans FB" w:hAnsi="Berlin Sans FB" w:cs="Arial"/>
          <w:spacing w:val="6"/>
        </w:rPr>
        <w:t> </w:t>
      </w:r>
      <w:r w:rsidR="009D53AD" w:rsidRPr="00EB1287">
        <w:rPr>
          <w:rFonts w:ascii="Berlin Sans FB" w:hAnsi="Berlin Sans FB" w:cs="Arial"/>
        </w:rPr>
        <w:t>;</w:t>
      </w:r>
    </w:p>
    <w:p w:rsidR="00766822" w:rsidRPr="00EB1287" w:rsidRDefault="00766822" w:rsidP="00766822">
      <w:pPr>
        <w:widowControl w:val="0"/>
        <w:autoSpaceDE w:val="0"/>
        <w:autoSpaceDN w:val="0"/>
        <w:adjustRightInd w:val="0"/>
        <w:ind w:left="114" w:right="-20"/>
        <w:rPr>
          <w:rFonts w:ascii="Berlin Sans FB" w:hAnsi="Berlin Sans FB" w:cs="Arial"/>
        </w:rPr>
      </w:pPr>
      <w:r w:rsidRPr="00EB1287">
        <w:rPr>
          <w:rFonts w:ascii="Berlin Sans FB" w:hAnsi="Berlin Sans FB" w:cs="Arial"/>
        </w:rPr>
        <w:t>-  Non</w:t>
      </w:r>
      <w:r w:rsidRPr="00EB1287">
        <w:rPr>
          <w:rFonts w:ascii="Berlin Sans FB" w:hAnsi="Berlin Sans FB" w:cs="Arial"/>
          <w:spacing w:val="6"/>
        </w:rPr>
        <w:t>-</w:t>
      </w:r>
      <w:r w:rsidRPr="00EB1287">
        <w:rPr>
          <w:rFonts w:ascii="Berlin Sans FB" w:hAnsi="Berlin Sans FB" w:cs="Arial"/>
        </w:rPr>
        <w:t>paiement</w:t>
      </w:r>
      <w:r w:rsidR="00DE256F" w:rsidRPr="00EB1287">
        <w:rPr>
          <w:rFonts w:ascii="Berlin Sans FB" w:hAnsi="Berlin Sans FB" w:cs="Arial"/>
        </w:rPr>
        <w:t xml:space="preserve"> </w:t>
      </w:r>
      <w:r w:rsidRPr="00EB1287">
        <w:rPr>
          <w:rFonts w:ascii="Berlin Sans FB" w:hAnsi="Berlin Sans FB" w:cs="Arial"/>
        </w:rPr>
        <w:t>persistant</w:t>
      </w:r>
      <w:r w:rsidR="00DE256F" w:rsidRPr="00EB1287">
        <w:rPr>
          <w:rFonts w:ascii="Berlin Sans FB" w:hAnsi="Berlin Sans FB" w:cs="Arial"/>
        </w:rPr>
        <w:t xml:space="preserve"> </w:t>
      </w:r>
      <w:r w:rsidRPr="00EB1287">
        <w:rPr>
          <w:rFonts w:ascii="Berlin Sans FB" w:hAnsi="Berlin Sans FB" w:cs="Arial"/>
        </w:rPr>
        <w:t>des</w:t>
      </w:r>
      <w:r w:rsidR="00DE256F" w:rsidRPr="00EB1287">
        <w:rPr>
          <w:rFonts w:ascii="Berlin Sans FB" w:hAnsi="Berlin Sans FB" w:cs="Arial"/>
        </w:rPr>
        <w:t xml:space="preserve"> </w:t>
      </w:r>
      <w:r w:rsidRPr="00EB1287">
        <w:rPr>
          <w:rFonts w:ascii="Berlin Sans FB" w:hAnsi="Berlin Sans FB" w:cs="Arial"/>
        </w:rPr>
        <w:t>prestations.</w:t>
      </w:r>
    </w:p>
    <w:p w:rsidR="00700FDC" w:rsidRPr="00EB1287" w:rsidRDefault="00700FDC" w:rsidP="00766822">
      <w:pPr>
        <w:widowControl w:val="0"/>
        <w:autoSpaceDE w:val="0"/>
        <w:autoSpaceDN w:val="0"/>
        <w:adjustRightInd w:val="0"/>
        <w:spacing w:line="250" w:lineRule="auto"/>
        <w:ind w:left="114" w:right="-168"/>
        <w:rPr>
          <w:rFonts w:ascii="Berlin Sans FB" w:hAnsi="Berlin Sans FB" w:cs="Arial"/>
        </w:rPr>
      </w:pPr>
    </w:p>
    <w:p w:rsidR="00700FDC" w:rsidRPr="00EB1287" w:rsidRDefault="00700FDC" w:rsidP="009D53AD">
      <w:pPr>
        <w:widowControl w:val="0"/>
        <w:autoSpaceDE w:val="0"/>
        <w:autoSpaceDN w:val="0"/>
        <w:adjustRightInd w:val="0"/>
        <w:ind w:right="-148"/>
        <w:rPr>
          <w:rFonts w:ascii="Berlin Sans FB" w:hAnsi="Berlin Sans FB" w:cs="Arial"/>
          <w:b/>
          <w:bCs/>
        </w:rPr>
      </w:pPr>
      <w:r w:rsidRPr="00EB1287">
        <w:rPr>
          <w:rFonts w:ascii="Berlin Sans FB" w:hAnsi="Berlin Sans FB" w:cs="Arial"/>
          <w:b/>
          <w:bCs/>
          <w:u w:val="single"/>
        </w:rPr>
        <w:t>Article 46</w:t>
      </w:r>
      <w:r w:rsidR="00A51634" w:rsidRPr="00EB1287">
        <w:rPr>
          <w:rFonts w:ascii="Berlin Sans FB" w:hAnsi="Berlin Sans FB" w:cs="Arial"/>
          <w:b/>
          <w:bCs/>
        </w:rPr>
        <w:t> </w:t>
      </w:r>
      <w:r w:rsidRPr="00EB1287">
        <w:rPr>
          <w:rFonts w:ascii="Berlin Sans FB" w:hAnsi="Berlin Sans FB" w:cs="Arial"/>
          <w:b/>
          <w:bCs/>
        </w:rPr>
        <w:t xml:space="preserve">: Cas de </w:t>
      </w:r>
      <w:r w:rsidR="009D53AD" w:rsidRPr="00EB1287">
        <w:rPr>
          <w:rFonts w:ascii="Berlin Sans FB" w:hAnsi="Berlin Sans FB" w:cs="Arial"/>
          <w:b/>
          <w:bCs/>
        </w:rPr>
        <w:t>force majeure (CCAG article 75)</w:t>
      </w:r>
    </w:p>
    <w:p w:rsidR="00700FDC" w:rsidRPr="00EB1287" w:rsidRDefault="00700FDC" w:rsidP="00700FDC">
      <w:pPr>
        <w:widowControl w:val="0"/>
        <w:numPr>
          <w:ilvl w:val="1"/>
          <w:numId w:val="3"/>
        </w:numPr>
        <w:autoSpaceDE w:val="0"/>
        <w:autoSpaceDN w:val="0"/>
        <w:adjustRightInd w:val="0"/>
        <w:spacing w:line="220" w:lineRule="exact"/>
        <w:ind w:right="-20"/>
        <w:rPr>
          <w:rFonts w:ascii="Berlin Sans FB" w:hAnsi="Berlin Sans FB" w:cs="Arial"/>
        </w:rPr>
      </w:pPr>
      <w:r w:rsidRPr="00EB1287">
        <w:rPr>
          <w:rFonts w:ascii="Berlin Sans FB" w:hAnsi="Berlin Sans FB" w:cs="Arial"/>
        </w:rPr>
        <w:t>Dans le cas où l’entrepreneur invoquerait le cas</w:t>
      </w:r>
      <w:r w:rsidR="00DE256F" w:rsidRPr="00EB1287">
        <w:rPr>
          <w:rFonts w:ascii="Berlin Sans FB" w:hAnsi="Berlin Sans FB" w:cs="Arial"/>
        </w:rPr>
        <w:t xml:space="preserve"> </w:t>
      </w:r>
      <w:r w:rsidRPr="00EB1287">
        <w:rPr>
          <w:rFonts w:ascii="Berlin Sans FB" w:hAnsi="Berlin Sans FB" w:cs="Arial"/>
        </w:rPr>
        <w:t>de</w:t>
      </w:r>
      <w:r w:rsidR="00DE256F" w:rsidRPr="00EB1287">
        <w:rPr>
          <w:rFonts w:ascii="Berlin Sans FB" w:hAnsi="Berlin Sans FB" w:cs="Arial"/>
        </w:rPr>
        <w:t xml:space="preserve"> </w:t>
      </w:r>
      <w:r w:rsidRPr="00EB1287">
        <w:rPr>
          <w:rFonts w:ascii="Berlin Sans FB" w:hAnsi="Berlin Sans FB" w:cs="Arial"/>
        </w:rPr>
        <w:t>force</w:t>
      </w:r>
      <w:r w:rsidR="00DE256F" w:rsidRPr="00EB1287">
        <w:rPr>
          <w:rFonts w:ascii="Berlin Sans FB" w:hAnsi="Berlin Sans FB" w:cs="Arial"/>
        </w:rPr>
        <w:t xml:space="preserve"> </w:t>
      </w:r>
      <w:r w:rsidRPr="00EB1287">
        <w:rPr>
          <w:rFonts w:ascii="Berlin Sans FB" w:hAnsi="Berlin Sans FB" w:cs="Arial"/>
        </w:rPr>
        <w:t>majeure,</w:t>
      </w:r>
      <w:r w:rsidR="00DE256F" w:rsidRPr="00EB1287">
        <w:rPr>
          <w:rFonts w:ascii="Berlin Sans FB" w:hAnsi="Berlin Sans FB" w:cs="Arial"/>
        </w:rPr>
        <w:t xml:space="preserve"> </w:t>
      </w:r>
      <w:r w:rsidRPr="00EB1287">
        <w:rPr>
          <w:rFonts w:ascii="Berlin Sans FB" w:hAnsi="Berlin Sans FB" w:cs="Arial"/>
        </w:rPr>
        <w:t>les</w:t>
      </w:r>
      <w:r w:rsidR="00DE256F" w:rsidRPr="00EB1287">
        <w:rPr>
          <w:rFonts w:ascii="Berlin Sans FB" w:hAnsi="Berlin Sans FB" w:cs="Arial"/>
        </w:rPr>
        <w:t xml:space="preserve"> </w:t>
      </w:r>
      <w:r w:rsidRPr="00EB1287">
        <w:rPr>
          <w:rFonts w:ascii="Berlin Sans FB" w:hAnsi="Berlin Sans FB" w:cs="Arial"/>
        </w:rPr>
        <w:t>seuils</w:t>
      </w:r>
      <w:r w:rsidR="00DE256F" w:rsidRPr="00EB1287">
        <w:rPr>
          <w:rFonts w:ascii="Berlin Sans FB" w:hAnsi="Berlin Sans FB" w:cs="Arial"/>
        </w:rPr>
        <w:t xml:space="preserve"> </w:t>
      </w:r>
      <w:r w:rsidRPr="00EB1287">
        <w:rPr>
          <w:rFonts w:ascii="Berlin Sans FB" w:hAnsi="Berlin Sans FB" w:cs="Arial"/>
        </w:rPr>
        <w:t>en</w:t>
      </w:r>
      <w:r w:rsidR="00DE256F" w:rsidRPr="00EB1287">
        <w:rPr>
          <w:rFonts w:ascii="Berlin Sans FB" w:hAnsi="Berlin Sans FB" w:cs="Arial"/>
        </w:rPr>
        <w:t xml:space="preserve"> </w:t>
      </w:r>
      <w:r w:rsidRPr="00EB1287">
        <w:rPr>
          <w:rFonts w:ascii="Berlin Sans FB" w:hAnsi="Berlin Sans FB" w:cs="Arial"/>
        </w:rPr>
        <w:t>deçà</w:t>
      </w:r>
      <w:r w:rsidR="00DE256F" w:rsidRPr="00EB1287">
        <w:rPr>
          <w:rFonts w:ascii="Berlin Sans FB" w:hAnsi="Berlin Sans FB" w:cs="Arial"/>
        </w:rPr>
        <w:t xml:space="preserve"> </w:t>
      </w:r>
      <w:r w:rsidRPr="00EB1287">
        <w:rPr>
          <w:rFonts w:ascii="Berlin Sans FB" w:hAnsi="Berlin Sans FB" w:cs="Arial"/>
        </w:rPr>
        <w:t>des quels aucune réclamation ne sera admise sont</w:t>
      </w:r>
      <w:r w:rsidR="00A51634" w:rsidRPr="00EB1287">
        <w:rPr>
          <w:rFonts w:ascii="Berlin Sans FB" w:hAnsi="Berlin Sans FB" w:cs="Arial"/>
          <w:spacing w:val="6"/>
        </w:rPr>
        <w:t> </w:t>
      </w:r>
      <w:r w:rsidRPr="00EB1287">
        <w:rPr>
          <w:rFonts w:ascii="Berlin Sans FB" w:hAnsi="Berlin Sans FB" w:cs="Arial"/>
        </w:rPr>
        <w:t>:</w:t>
      </w:r>
    </w:p>
    <w:p w:rsidR="00700FDC" w:rsidRPr="00EB1287" w:rsidRDefault="00700FDC" w:rsidP="009D53AD">
      <w:pPr>
        <w:widowControl w:val="0"/>
        <w:autoSpaceDE w:val="0"/>
        <w:autoSpaceDN w:val="0"/>
        <w:adjustRightInd w:val="0"/>
        <w:spacing w:line="220" w:lineRule="exact"/>
        <w:ind w:right="-20"/>
        <w:rPr>
          <w:rFonts w:ascii="Berlin Sans FB" w:hAnsi="Berlin Sans FB" w:cs="Arial"/>
        </w:rPr>
      </w:pPr>
      <w:r w:rsidRPr="00EB1287">
        <w:rPr>
          <w:rFonts w:ascii="Berlin Sans FB" w:hAnsi="Berlin Sans FB" w:cs="Arial"/>
          <w:i/>
          <w:iCs/>
        </w:rPr>
        <w:t xml:space="preserve"> -  </w:t>
      </w:r>
      <w:r w:rsidR="002959C7" w:rsidRPr="00EB1287">
        <w:rPr>
          <w:rFonts w:ascii="Berlin Sans FB" w:hAnsi="Berlin Sans FB" w:cs="Arial"/>
          <w:i/>
          <w:iCs/>
        </w:rPr>
        <w:t>P</w:t>
      </w:r>
      <w:r w:rsidRPr="00EB1287">
        <w:rPr>
          <w:rFonts w:ascii="Berlin Sans FB" w:hAnsi="Berlin Sans FB" w:cs="Arial"/>
          <w:i/>
          <w:iCs/>
        </w:rPr>
        <w:t>luie</w:t>
      </w:r>
      <w:r w:rsidR="00A51634" w:rsidRPr="00EB1287">
        <w:rPr>
          <w:rFonts w:ascii="Berlin Sans FB" w:hAnsi="Berlin Sans FB" w:cs="Arial"/>
          <w:i/>
          <w:iCs/>
          <w:spacing w:val="6"/>
        </w:rPr>
        <w:t> </w:t>
      </w:r>
      <w:r w:rsidRPr="00EB1287">
        <w:rPr>
          <w:rFonts w:ascii="Berlin Sans FB" w:hAnsi="Berlin Sans FB" w:cs="Arial"/>
          <w:i/>
          <w:iCs/>
        </w:rPr>
        <w:t>:</w:t>
      </w:r>
      <w:r w:rsidR="00DE256F" w:rsidRPr="00EB1287">
        <w:rPr>
          <w:rFonts w:ascii="Berlin Sans FB" w:hAnsi="Berlin Sans FB" w:cs="Arial"/>
          <w:i/>
          <w:iCs/>
        </w:rPr>
        <w:t xml:space="preserve"> </w:t>
      </w:r>
      <w:r w:rsidRPr="00EB1287">
        <w:rPr>
          <w:rFonts w:ascii="Berlin Sans FB" w:hAnsi="Berlin Sans FB" w:cs="Arial"/>
          <w:i/>
          <w:iCs/>
        </w:rPr>
        <w:t>200</w:t>
      </w:r>
      <w:r w:rsidR="00DE256F" w:rsidRPr="00EB1287">
        <w:rPr>
          <w:rFonts w:ascii="Berlin Sans FB" w:hAnsi="Berlin Sans FB" w:cs="Arial"/>
          <w:i/>
          <w:iCs/>
        </w:rPr>
        <w:t xml:space="preserve"> </w:t>
      </w:r>
      <w:r w:rsidRPr="00EB1287">
        <w:rPr>
          <w:rFonts w:ascii="Berlin Sans FB" w:hAnsi="Berlin Sans FB" w:cs="Arial"/>
          <w:i/>
          <w:iCs/>
        </w:rPr>
        <w:t>millimètres</w:t>
      </w:r>
      <w:r w:rsidR="00DE256F" w:rsidRPr="00EB1287">
        <w:rPr>
          <w:rFonts w:ascii="Berlin Sans FB" w:hAnsi="Berlin Sans FB" w:cs="Arial"/>
          <w:i/>
          <w:iCs/>
        </w:rPr>
        <w:t xml:space="preserve"> </w:t>
      </w:r>
      <w:r w:rsidRPr="00EB1287">
        <w:rPr>
          <w:rFonts w:ascii="Berlin Sans FB" w:hAnsi="Berlin Sans FB" w:cs="Arial"/>
          <w:i/>
          <w:iCs/>
        </w:rPr>
        <w:t>en</w:t>
      </w:r>
      <w:r w:rsidR="00DE256F" w:rsidRPr="00EB1287">
        <w:rPr>
          <w:rFonts w:ascii="Berlin Sans FB" w:hAnsi="Berlin Sans FB" w:cs="Arial"/>
          <w:i/>
          <w:iCs/>
        </w:rPr>
        <w:t xml:space="preserve"> </w:t>
      </w:r>
      <w:r w:rsidRPr="00EB1287">
        <w:rPr>
          <w:rFonts w:ascii="Berlin Sans FB" w:hAnsi="Berlin Sans FB" w:cs="Arial"/>
          <w:i/>
          <w:iCs/>
        </w:rPr>
        <w:t>24</w:t>
      </w:r>
      <w:r w:rsidR="00DE256F" w:rsidRPr="00EB1287">
        <w:rPr>
          <w:rFonts w:ascii="Berlin Sans FB" w:hAnsi="Berlin Sans FB" w:cs="Arial"/>
          <w:i/>
          <w:iCs/>
        </w:rPr>
        <w:t xml:space="preserve"> </w:t>
      </w:r>
      <w:r w:rsidRPr="00EB1287">
        <w:rPr>
          <w:rFonts w:ascii="Berlin Sans FB" w:hAnsi="Berlin Sans FB" w:cs="Arial"/>
          <w:i/>
          <w:iCs/>
        </w:rPr>
        <w:t>heures</w:t>
      </w:r>
      <w:r w:rsidR="00A51634" w:rsidRPr="00EB1287">
        <w:rPr>
          <w:rFonts w:ascii="Berlin Sans FB" w:hAnsi="Berlin Sans FB" w:cs="Arial"/>
          <w:i/>
          <w:iCs/>
          <w:spacing w:val="6"/>
        </w:rPr>
        <w:t> </w:t>
      </w:r>
      <w:r w:rsidRPr="00EB1287">
        <w:rPr>
          <w:rFonts w:ascii="Berlin Sans FB" w:hAnsi="Berlin Sans FB" w:cs="Arial"/>
          <w:i/>
          <w:iCs/>
        </w:rPr>
        <w:t>;</w:t>
      </w:r>
    </w:p>
    <w:p w:rsidR="00700FDC" w:rsidRPr="00EB1287" w:rsidRDefault="00700FDC" w:rsidP="009D53AD">
      <w:pPr>
        <w:widowControl w:val="0"/>
        <w:autoSpaceDE w:val="0"/>
        <w:autoSpaceDN w:val="0"/>
        <w:adjustRightInd w:val="0"/>
        <w:ind w:right="-20"/>
        <w:rPr>
          <w:rFonts w:ascii="Berlin Sans FB" w:hAnsi="Berlin Sans FB" w:cs="Arial"/>
        </w:rPr>
      </w:pPr>
      <w:r w:rsidRPr="00EB1287">
        <w:rPr>
          <w:rFonts w:ascii="Berlin Sans FB" w:hAnsi="Berlin Sans FB" w:cs="Arial"/>
          <w:i/>
          <w:iCs/>
        </w:rPr>
        <w:t xml:space="preserve">-  </w:t>
      </w:r>
      <w:r w:rsidR="002959C7" w:rsidRPr="00EB1287">
        <w:rPr>
          <w:rFonts w:ascii="Berlin Sans FB" w:hAnsi="Berlin Sans FB" w:cs="Arial"/>
          <w:i/>
          <w:iCs/>
        </w:rPr>
        <w:t>V</w:t>
      </w:r>
      <w:r w:rsidRPr="00EB1287">
        <w:rPr>
          <w:rFonts w:ascii="Berlin Sans FB" w:hAnsi="Berlin Sans FB" w:cs="Arial"/>
          <w:i/>
          <w:iCs/>
        </w:rPr>
        <w:t>ent</w:t>
      </w:r>
      <w:r w:rsidR="00A51634" w:rsidRPr="00EB1287">
        <w:rPr>
          <w:rFonts w:ascii="Berlin Sans FB" w:hAnsi="Berlin Sans FB" w:cs="Arial"/>
          <w:i/>
          <w:iCs/>
          <w:spacing w:val="6"/>
        </w:rPr>
        <w:t> </w:t>
      </w:r>
      <w:r w:rsidRPr="00EB1287">
        <w:rPr>
          <w:rFonts w:ascii="Berlin Sans FB" w:hAnsi="Berlin Sans FB" w:cs="Arial"/>
          <w:i/>
          <w:iCs/>
        </w:rPr>
        <w:t>:</w:t>
      </w:r>
      <w:r w:rsidR="00DE256F" w:rsidRPr="00EB1287">
        <w:rPr>
          <w:rFonts w:ascii="Berlin Sans FB" w:hAnsi="Berlin Sans FB" w:cs="Arial"/>
          <w:i/>
          <w:iCs/>
        </w:rPr>
        <w:t xml:space="preserve"> </w:t>
      </w:r>
      <w:r w:rsidRPr="00EB1287">
        <w:rPr>
          <w:rFonts w:ascii="Berlin Sans FB" w:hAnsi="Berlin Sans FB" w:cs="Arial"/>
          <w:i/>
          <w:iCs/>
        </w:rPr>
        <w:t>40</w:t>
      </w:r>
      <w:r w:rsidR="00DE256F" w:rsidRPr="00EB1287">
        <w:rPr>
          <w:rFonts w:ascii="Berlin Sans FB" w:hAnsi="Berlin Sans FB" w:cs="Arial"/>
          <w:i/>
          <w:iCs/>
        </w:rPr>
        <w:t xml:space="preserve"> </w:t>
      </w:r>
      <w:r w:rsidRPr="00EB1287">
        <w:rPr>
          <w:rFonts w:ascii="Berlin Sans FB" w:hAnsi="Berlin Sans FB" w:cs="Arial"/>
          <w:i/>
          <w:iCs/>
        </w:rPr>
        <w:t>mètres</w:t>
      </w:r>
      <w:r w:rsidR="00DE256F" w:rsidRPr="00EB1287">
        <w:rPr>
          <w:rFonts w:ascii="Berlin Sans FB" w:hAnsi="Berlin Sans FB" w:cs="Arial"/>
          <w:i/>
          <w:iCs/>
        </w:rPr>
        <w:t xml:space="preserve"> </w:t>
      </w:r>
      <w:r w:rsidRPr="00EB1287">
        <w:rPr>
          <w:rFonts w:ascii="Berlin Sans FB" w:hAnsi="Berlin Sans FB" w:cs="Arial"/>
          <w:i/>
          <w:iCs/>
        </w:rPr>
        <w:t>par</w:t>
      </w:r>
      <w:r w:rsidR="00DE256F" w:rsidRPr="00EB1287">
        <w:rPr>
          <w:rFonts w:ascii="Berlin Sans FB" w:hAnsi="Berlin Sans FB" w:cs="Arial"/>
          <w:i/>
          <w:iCs/>
        </w:rPr>
        <w:t xml:space="preserve"> </w:t>
      </w:r>
      <w:r w:rsidRPr="00EB1287">
        <w:rPr>
          <w:rFonts w:ascii="Berlin Sans FB" w:hAnsi="Berlin Sans FB" w:cs="Arial"/>
          <w:i/>
          <w:iCs/>
        </w:rPr>
        <w:t>seconde</w:t>
      </w:r>
      <w:r w:rsidR="00A51634" w:rsidRPr="00EB1287">
        <w:rPr>
          <w:rFonts w:ascii="Berlin Sans FB" w:hAnsi="Berlin Sans FB" w:cs="Arial"/>
          <w:i/>
          <w:iCs/>
          <w:spacing w:val="6"/>
        </w:rPr>
        <w:t> </w:t>
      </w:r>
      <w:r w:rsidRPr="00EB1287">
        <w:rPr>
          <w:rFonts w:ascii="Berlin Sans FB" w:hAnsi="Berlin Sans FB" w:cs="Arial"/>
          <w:i/>
          <w:iCs/>
        </w:rPr>
        <w:t>;</w:t>
      </w:r>
    </w:p>
    <w:p w:rsidR="00700FDC" w:rsidRPr="00EB1287" w:rsidRDefault="00700FDC" w:rsidP="00700FDC">
      <w:pPr>
        <w:widowControl w:val="0"/>
        <w:autoSpaceDE w:val="0"/>
        <w:autoSpaceDN w:val="0"/>
        <w:adjustRightInd w:val="0"/>
        <w:ind w:right="-20"/>
        <w:rPr>
          <w:rFonts w:ascii="Berlin Sans FB" w:hAnsi="Berlin Sans FB" w:cs="Arial"/>
        </w:rPr>
      </w:pPr>
      <w:r w:rsidRPr="00EB1287">
        <w:rPr>
          <w:rFonts w:ascii="Berlin Sans FB" w:hAnsi="Berlin Sans FB" w:cs="Arial"/>
          <w:i/>
          <w:iCs/>
        </w:rPr>
        <w:t xml:space="preserve">-  </w:t>
      </w:r>
      <w:r w:rsidR="002959C7" w:rsidRPr="00EB1287">
        <w:rPr>
          <w:rFonts w:ascii="Berlin Sans FB" w:hAnsi="Berlin Sans FB" w:cs="Arial"/>
          <w:i/>
          <w:iCs/>
        </w:rPr>
        <w:t>C</w:t>
      </w:r>
      <w:r w:rsidRPr="00EB1287">
        <w:rPr>
          <w:rFonts w:ascii="Berlin Sans FB" w:hAnsi="Berlin Sans FB" w:cs="Arial"/>
          <w:i/>
          <w:iCs/>
        </w:rPr>
        <w:t>rue</w:t>
      </w:r>
      <w:r w:rsidR="00A51634" w:rsidRPr="00EB1287">
        <w:rPr>
          <w:rFonts w:ascii="Berlin Sans FB" w:hAnsi="Berlin Sans FB" w:cs="Arial"/>
          <w:i/>
          <w:iCs/>
          <w:spacing w:val="6"/>
        </w:rPr>
        <w:t> </w:t>
      </w:r>
      <w:r w:rsidRPr="00EB1287">
        <w:rPr>
          <w:rFonts w:ascii="Berlin Sans FB" w:hAnsi="Berlin Sans FB" w:cs="Arial"/>
          <w:i/>
          <w:iCs/>
        </w:rPr>
        <w:t>:</w:t>
      </w:r>
      <w:r w:rsidR="00DE256F" w:rsidRPr="00EB1287">
        <w:rPr>
          <w:rFonts w:ascii="Berlin Sans FB" w:hAnsi="Berlin Sans FB" w:cs="Arial"/>
          <w:i/>
          <w:iCs/>
        </w:rPr>
        <w:t xml:space="preserve"> </w:t>
      </w:r>
      <w:r w:rsidR="002959C7" w:rsidRPr="00EB1287">
        <w:rPr>
          <w:rFonts w:ascii="Berlin Sans FB" w:hAnsi="Berlin Sans FB" w:cs="Arial"/>
          <w:i/>
          <w:iCs/>
        </w:rPr>
        <w:t>L</w:t>
      </w:r>
      <w:r w:rsidRPr="00EB1287">
        <w:rPr>
          <w:rFonts w:ascii="Berlin Sans FB" w:hAnsi="Berlin Sans FB" w:cs="Arial"/>
          <w:i/>
          <w:iCs/>
        </w:rPr>
        <w:t>a</w:t>
      </w:r>
      <w:r w:rsidR="00DE256F" w:rsidRPr="00EB1287">
        <w:rPr>
          <w:rFonts w:ascii="Berlin Sans FB" w:hAnsi="Berlin Sans FB" w:cs="Arial"/>
          <w:i/>
          <w:iCs/>
        </w:rPr>
        <w:t xml:space="preserve"> </w:t>
      </w:r>
      <w:r w:rsidRPr="00EB1287">
        <w:rPr>
          <w:rFonts w:ascii="Berlin Sans FB" w:hAnsi="Berlin Sans FB" w:cs="Arial"/>
          <w:i/>
          <w:iCs/>
        </w:rPr>
        <w:t>crue</w:t>
      </w:r>
      <w:r w:rsidR="00DE256F" w:rsidRPr="00EB1287">
        <w:rPr>
          <w:rFonts w:ascii="Berlin Sans FB" w:hAnsi="Berlin Sans FB" w:cs="Arial"/>
          <w:i/>
          <w:iCs/>
        </w:rPr>
        <w:t xml:space="preserve"> </w:t>
      </w:r>
      <w:r w:rsidRPr="00EB1287">
        <w:rPr>
          <w:rFonts w:ascii="Berlin Sans FB" w:hAnsi="Berlin Sans FB" w:cs="Arial"/>
          <w:i/>
          <w:iCs/>
        </w:rPr>
        <w:t>de</w:t>
      </w:r>
      <w:r w:rsidR="00DE256F" w:rsidRPr="00EB1287">
        <w:rPr>
          <w:rFonts w:ascii="Berlin Sans FB" w:hAnsi="Berlin Sans FB" w:cs="Arial"/>
          <w:i/>
          <w:iCs/>
        </w:rPr>
        <w:t xml:space="preserve"> </w:t>
      </w:r>
      <w:r w:rsidRPr="00EB1287">
        <w:rPr>
          <w:rFonts w:ascii="Berlin Sans FB" w:hAnsi="Berlin Sans FB" w:cs="Arial"/>
          <w:i/>
          <w:iCs/>
        </w:rPr>
        <w:t>fréquence</w:t>
      </w:r>
      <w:r w:rsidR="00DE256F" w:rsidRPr="00EB1287">
        <w:rPr>
          <w:rFonts w:ascii="Berlin Sans FB" w:hAnsi="Berlin Sans FB" w:cs="Arial"/>
          <w:i/>
          <w:iCs/>
        </w:rPr>
        <w:t xml:space="preserve"> </w:t>
      </w:r>
      <w:r w:rsidRPr="00EB1287">
        <w:rPr>
          <w:rFonts w:ascii="Berlin Sans FB" w:hAnsi="Berlin Sans FB" w:cs="Arial"/>
          <w:i/>
          <w:iCs/>
        </w:rPr>
        <w:t>décennale.</w:t>
      </w:r>
    </w:p>
    <w:p w:rsidR="00700FDC" w:rsidRPr="00EB1287" w:rsidRDefault="00700FDC" w:rsidP="00700FDC">
      <w:pPr>
        <w:widowControl w:val="0"/>
        <w:autoSpaceDE w:val="0"/>
        <w:autoSpaceDN w:val="0"/>
        <w:adjustRightInd w:val="0"/>
        <w:spacing w:before="15" w:line="260" w:lineRule="exact"/>
        <w:rPr>
          <w:rFonts w:ascii="Berlin Sans FB" w:hAnsi="Berlin Sans FB" w:cs="Arial"/>
        </w:rPr>
      </w:pPr>
    </w:p>
    <w:p w:rsidR="00700FDC" w:rsidRPr="00EB1287" w:rsidRDefault="00700FDC" w:rsidP="009D53AD">
      <w:pPr>
        <w:widowControl w:val="0"/>
        <w:tabs>
          <w:tab w:val="left" w:pos="142"/>
        </w:tabs>
        <w:autoSpaceDE w:val="0"/>
        <w:autoSpaceDN w:val="0"/>
        <w:adjustRightInd w:val="0"/>
        <w:ind w:left="567" w:right="-54" w:hanging="567"/>
        <w:rPr>
          <w:rFonts w:ascii="Berlin Sans FB" w:hAnsi="Berlin Sans FB" w:cs="Arial"/>
        </w:rPr>
      </w:pPr>
      <w:r w:rsidRPr="00EB1287">
        <w:rPr>
          <w:rFonts w:ascii="Berlin Sans FB" w:hAnsi="Berlin Sans FB" w:cs="Arial"/>
          <w:b/>
          <w:bCs/>
          <w:u w:val="single"/>
        </w:rPr>
        <w:t>Article47</w:t>
      </w:r>
      <w:r w:rsidR="00A51634" w:rsidRPr="00EB1287">
        <w:rPr>
          <w:rFonts w:ascii="Berlin Sans FB" w:hAnsi="Berlin Sans FB" w:cs="Arial"/>
          <w:b/>
          <w:bCs/>
          <w:spacing w:val="-2"/>
        </w:rPr>
        <w:t> </w:t>
      </w:r>
      <w:r w:rsidRPr="00EB1287">
        <w:rPr>
          <w:rFonts w:ascii="Berlin Sans FB" w:hAnsi="Berlin Sans FB" w:cs="Arial"/>
          <w:b/>
          <w:bCs/>
        </w:rPr>
        <w:t>:</w:t>
      </w:r>
      <w:r w:rsidR="00DE256F" w:rsidRPr="00EB1287">
        <w:rPr>
          <w:rFonts w:ascii="Berlin Sans FB" w:hAnsi="Berlin Sans FB" w:cs="Arial"/>
          <w:b/>
          <w:bCs/>
        </w:rPr>
        <w:t xml:space="preserve"> </w:t>
      </w:r>
      <w:r w:rsidRPr="00EB1287">
        <w:rPr>
          <w:rFonts w:ascii="Berlin Sans FB" w:hAnsi="Berlin Sans FB" w:cs="Arial"/>
          <w:b/>
          <w:bCs/>
        </w:rPr>
        <w:t>Différends</w:t>
      </w:r>
      <w:r w:rsidR="00DE256F" w:rsidRPr="00EB1287">
        <w:rPr>
          <w:rFonts w:ascii="Berlin Sans FB" w:hAnsi="Berlin Sans FB" w:cs="Arial"/>
          <w:b/>
          <w:bCs/>
        </w:rPr>
        <w:t xml:space="preserve"> </w:t>
      </w:r>
      <w:r w:rsidRPr="00EB1287">
        <w:rPr>
          <w:rFonts w:ascii="Berlin Sans FB" w:hAnsi="Berlin Sans FB" w:cs="Arial"/>
          <w:b/>
          <w:bCs/>
        </w:rPr>
        <w:t>et</w:t>
      </w:r>
      <w:r w:rsidR="00DE256F" w:rsidRPr="00EB1287">
        <w:rPr>
          <w:rFonts w:ascii="Berlin Sans FB" w:hAnsi="Berlin Sans FB" w:cs="Arial"/>
          <w:b/>
          <w:bCs/>
        </w:rPr>
        <w:t xml:space="preserve"> </w:t>
      </w:r>
      <w:r w:rsidRPr="00EB1287">
        <w:rPr>
          <w:rFonts w:ascii="Berlin Sans FB" w:hAnsi="Berlin Sans FB" w:cs="Arial"/>
          <w:b/>
          <w:bCs/>
        </w:rPr>
        <w:t>litiges</w:t>
      </w:r>
      <w:r w:rsidR="000D3C85" w:rsidRPr="00EB1287">
        <w:rPr>
          <w:rFonts w:ascii="Berlin Sans FB" w:hAnsi="Berlin Sans FB" w:cs="Arial"/>
          <w:b/>
          <w:bCs/>
        </w:rPr>
        <w:t xml:space="preserve"> </w:t>
      </w:r>
      <w:r w:rsidRPr="00EB1287">
        <w:rPr>
          <w:rFonts w:ascii="Berlin Sans FB" w:hAnsi="Berlin Sans FB" w:cs="Arial"/>
          <w:b/>
          <w:bCs/>
        </w:rPr>
        <w:t>(CCAG</w:t>
      </w:r>
      <w:r w:rsidR="00DE256F" w:rsidRPr="00EB1287">
        <w:rPr>
          <w:rFonts w:ascii="Berlin Sans FB" w:hAnsi="Berlin Sans FB" w:cs="Arial"/>
          <w:b/>
          <w:bCs/>
        </w:rPr>
        <w:t xml:space="preserve"> </w:t>
      </w:r>
      <w:r w:rsidRPr="00EB1287">
        <w:rPr>
          <w:rFonts w:ascii="Berlin Sans FB" w:hAnsi="Berlin Sans FB" w:cs="Arial"/>
          <w:b/>
          <w:bCs/>
        </w:rPr>
        <w:t>article79)</w:t>
      </w:r>
    </w:p>
    <w:p w:rsidR="00700FDC" w:rsidRPr="00EB1287" w:rsidRDefault="00700FDC" w:rsidP="00700FDC">
      <w:pPr>
        <w:widowControl w:val="0"/>
        <w:autoSpaceDE w:val="0"/>
        <w:autoSpaceDN w:val="0"/>
        <w:adjustRightInd w:val="0"/>
        <w:spacing w:line="250" w:lineRule="auto"/>
        <w:ind w:right="90"/>
        <w:jc w:val="both"/>
        <w:rPr>
          <w:rFonts w:ascii="Berlin Sans FB" w:hAnsi="Berlin Sans FB" w:cs="Arial"/>
        </w:rPr>
      </w:pPr>
      <w:r w:rsidRPr="00EB1287">
        <w:rPr>
          <w:rFonts w:ascii="Berlin Sans FB" w:hAnsi="Berlin Sans FB" w:cs="Arial"/>
          <w:spacing w:val="5"/>
        </w:rPr>
        <w:t>Lorsqu’aucune solution amiable ne peut être apportée au différend</w:t>
      </w:r>
      <w:r w:rsidRPr="00EB1287">
        <w:rPr>
          <w:rFonts w:ascii="Berlin Sans FB" w:hAnsi="Berlin Sans FB" w:cs="Arial"/>
        </w:rPr>
        <w:t>,</w:t>
      </w:r>
      <w:r w:rsidR="00DE256F" w:rsidRPr="00EB1287">
        <w:rPr>
          <w:rFonts w:ascii="Berlin Sans FB" w:hAnsi="Berlin Sans FB" w:cs="Arial"/>
        </w:rPr>
        <w:t xml:space="preserve"> </w:t>
      </w:r>
      <w:r w:rsidRPr="00EB1287">
        <w:rPr>
          <w:rFonts w:ascii="Berlin Sans FB" w:hAnsi="Berlin Sans FB" w:cs="Arial"/>
        </w:rPr>
        <w:t>celui-ci</w:t>
      </w:r>
      <w:r w:rsidR="00DE256F" w:rsidRPr="00EB1287">
        <w:rPr>
          <w:rFonts w:ascii="Berlin Sans FB" w:hAnsi="Berlin Sans FB" w:cs="Arial"/>
        </w:rPr>
        <w:t xml:space="preserve"> </w:t>
      </w:r>
      <w:r w:rsidRPr="00EB1287">
        <w:rPr>
          <w:rFonts w:ascii="Berlin Sans FB" w:hAnsi="Berlin Sans FB" w:cs="Arial"/>
        </w:rPr>
        <w:t>est</w:t>
      </w:r>
      <w:r w:rsidR="00DE256F" w:rsidRPr="00EB1287">
        <w:rPr>
          <w:rFonts w:ascii="Berlin Sans FB" w:hAnsi="Berlin Sans FB" w:cs="Arial"/>
        </w:rPr>
        <w:t xml:space="preserve"> </w:t>
      </w:r>
      <w:r w:rsidRPr="00EB1287">
        <w:rPr>
          <w:rFonts w:ascii="Berlin Sans FB" w:hAnsi="Berlin Sans FB" w:cs="Arial"/>
        </w:rPr>
        <w:t>porté</w:t>
      </w:r>
      <w:r w:rsidRPr="00EB1287">
        <w:rPr>
          <w:rFonts w:ascii="Berlin Sans FB" w:hAnsi="Berlin Sans FB" w:cs="Arial"/>
          <w:spacing w:val="-16"/>
        </w:rPr>
        <w:t xml:space="preserve"> devant les juridictions camerounaises compétentes.</w:t>
      </w:r>
    </w:p>
    <w:p w:rsidR="00700FDC" w:rsidRPr="00EB1287" w:rsidRDefault="00700FDC" w:rsidP="00700FDC">
      <w:pPr>
        <w:widowControl w:val="0"/>
        <w:autoSpaceDE w:val="0"/>
        <w:autoSpaceDN w:val="0"/>
        <w:adjustRightInd w:val="0"/>
        <w:spacing w:before="4" w:line="260" w:lineRule="exact"/>
        <w:rPr>
          <w:rFonts w:ascii="Berlin Sans FB" w:hAnsi="Berlin Sans FB" w:cs="Arial"/>
        </w:rPr>
      </w:pPr>
    </w:p>
    <w:p w:rsidR="00700FDC" w:rsidRPr="00EB1287" w:rsidRDefault="00700FDC" w:rsidP="009D53AD">
      <w:pPr>
        <w:widowControl w:val="0"/>
        <w:autoSpaceDE w:val="0"/>
        <w:autoSpaceDN w:val="0"/>
        <w:adjustRightInd w:val="0"/>
        <w:ind w:right="-35"/>
        <w:rPr>
          <w:rFonts w:ascii="Berlin Sans FB" w:hAnsi="Berlin Sans FB" w:cs="Arial"/>
        </w:rPr>
      </w:pPr>
      <w:r w:rsidRPr="00EB1287">
        <w:rPr>
          <w:rFonts w:ascii="Berlin Sans FB" w:hAnsi="Berlin Sans FB" w:cs="Arial"/>
          <w:b/>
          <w:bCs/>
          <w:u w:val="single"/>
        </w:rPr>
        <w:t>Article 48</w:t>
      </w:r>
      <w:r w:rsidR="00A51634" w:rsidRPr="00EB1287">
        <w:rPr>
          <w:rFonts w:ascii="Berlin Sans FB" w:hAnsi="Berlin Sans FB" w:cs="Arial"/>
          <w:b/>
          <w:bCs/>
        </w:rPr>
        <w:t> </w:t>
      </w:r>
      <w:r w:rsidRPr="00EB1287">
        <w:rPr>
          <w:rFonts w:ascii="Berlin Sans FB" w:hAnsi="Berlin Sans FB" w:cs="Arial"/>
          <w:b/>
          <w:bCs/>
        </w:rPr>
        <w:t>: Edition et diffusion du présent marché</w:t>
      </w:r>
    </w:p>
    <w:p w:rsidR="00700FDC" w:rsidRPr="00EB1287" w:rsidRDefault="00700FDC" w:rsidP="009D53AD">
      <w:pPr>
        <w:jc w:val="both"/>
        <w:rPr>
          <w:rFonts w:ascii="Berlin Sans FB" w:hAnsi="Berlin Sans FB" w:cs="Arial"/>
        </w:rPr>
      </w:pPr>
      <w:r w:rsidRPr="00EB1287">
        <w:rPr>
          <w:rFonts w:ascii="Berlin Sans FB" w:hAnsi="Berlin Sans FB" w:cs="Arial"/>
          <w:iCs/>
        </w:rPr>
        <w:t>Quinze (15)</w:t>
      </w:r>
      <w:r w:rsidR="00DE256F" w:rsidRPr="00EB1287">
        <w:rPr>
          <w:rFonts w:ascii="Berlin Sans FB" w:hAnsi="Berlin Sans FB" w:cs="Arial"/>
          <w:iCs/>
        </w:rPr>
        <w:t xml:space="preserve"> </w:t>
      </w:r>
      <w:r w:rsidRPr="00EB1287">
        <w:rPr>
          <w:rFonts w:ascii="Berlin Sans FB" w:hAnsi="Berlin Sans FB" w:cs="Arial"/>
          <w:iCs/>
        </w:rPr>
        <w:t>exemplaires</w:t>
      </w:r>
      <w:r w:rsidR="00DE256F" w:rsidRPr="00EB1287">
        <w:rPr>
          <w:rFonts w:ascii="Berlin Sans FB" w:hAnsi="Berlin Sans FB" w:cs="Arial"/>
          <w:iCs/>
        </w:rPr>
        <w:t xml:space="preserve"> </w:t>
      </w:r>
      <w:r w:rsidRPr="00EB1287">
        <w:rPr>
          <w:rFonts w:ascii="Berlin Sans FB" w:hAnsi="Berlin Sans FB" w:cs="Arial"/>
        </w:rPr>
        <w:t>du</w:t>
      </w:r>
      <w:r w:rsidR="00DE256F" w:rsidRPr="00EB1287">
        <w:rPr>
          <w:rFonts w:ascii="Berlin Sans FB" w:hAnsi="Berlin Sans FB" w:cs="Arial"/>
        </w:rPr>
        <w:t xml:space="preserve"> </w:t>
      </w:r>
      <w:r w:rsidRPr="00EB1287">
        <w:rPr>
          <w:rFonts w:ascii="Berlin Sans FB" w:hAnsi="Berlin Sans FB" w:cs="Arial"/>
        </w:rPr>
        <w:t>présent</w:t>
      </w:r>
      <w:r w:rsidR="00DE256F" w:rsidRPr="00EB1287">
        <w:rPr>
          <w:rFonts w:ascii="Berlin Sans FB" w:hAnsi="Berlin Sans FB" w:cs="Arial"/>
        </w:rPr>
        <w:t xml:space="preserve"> </w:t>
      </w:r>
      <w:r w:rsidRPr="00EB1287">
        <w:rPr>
          <w:rFonts w:ascii="Berlin Sans FB" w:hAnsi="Berlin Sans FB" w:cs="Arial"/>
        </w:rPr>
        <w:t>marché</w:t>
      </w:r>
      <w:r w:rsidR="00DE256F" w:rsidRPr="00EB1287">
        <w:rPr>
          <w:rFonts w:ascii="Berlin Sans FB" w:hAnsi="Berlin Sans FB" w:cs="Arial"/>
        </w:rPr>
        <w:t xml:space="preserve"> </w:t>
      </w:r>
      <w:r w:rsidRPr="00EB1287">
        <w:rPr>
          <w:rFonts w:ascii="Berlin Sans FB" w:hAnsi="Berlin Sans FB" w:cs="Arial"/>
        </w:rPr>
        <w:t>seront</w:t>
      </w:r>
      <w:r w:rsidR="00B30558" w:rsidRPr="00EB1287">
        <w:rPr>
          <w:rFonts w:ascii="Berlin Sans FB" w:hAnsi="Berlin Sans FB" w:cs="Arial"/>
        </w:rPr>
        <w:t xml:space="preserve"> </w:t>
      </w:r>
      <w:r w:rsidRPr="00EB1287">
        <w:rPr>
          <w:rFonts w:ascii="Berlin Sans FB" w:hAnsi="Berlin Sans FB" w:cs="Arial"/>
        </w:rPr>
        <w:t>édités par</w:t>
      </w:r>
      <w:r w:rsidR="00B30558" w:rsidRPr="00EB1287">
        <w:rPr>
          <w:rFonts w:ascii="Berlin Sans FB" w:hAnsi="Berlin Sans FB" w:cs="Arial"/>
        </w:rPr>
        <w:t xml:space="preserve"> </w:t>
      </w:r>
      <w:r w:rsidRPr="00EB1287">
        <w:rPr>
          <w:rFonts w:ascii="Berlin Sans FB" w:hAnsi="Berlin Sans FB" w:cs="Arial"/>
        </w:rPr>
        <w:t>les</w:t>
      </w:r>
      <w:r w:rsidR="00B30558" w:rsidRPr="00EB1287">
        <w:rPr>
          <w:rFonts w:ascii="Berlin Sans FB" w:hAnsi="Berlin Sans FB" w:cs="Arial"/>
        </w:rPr>
        <w:t xml:space="preserve"> </w:t>
      </w:r>
      <w:r w:rsidRPr="00EB1287">
        <w:rPr>
          <w:rFonts w:ascii="Berlin Sans FB" w:hAnsi="Berlin Sans FB" w:cs="Arial"/>
        </w:rPr>
        <w:t>soins</w:t>
      </w:r>
      <w:r w:rsidR="00B30558" w:rsidRPr="00EB1287">
        <w:rPr>
          <w:rFonts w:ascii="Berlin Sans FB" w:hAnsi="Berlin Sans FB" w:cs="Arial"/>
        </w:rPr>
        <w:t xml:space="preserve"> </w:t>
      </w:r>
      <w:r w:rsidRPr="00EB1287">
        <w:rPr>
          <w:rFonts w:ascii="Berlin Sans FB" w:hAnsi="Berlin Sans FB" w:cs="Arial"/>
        </w:rPr>
        <w:t>du Cocontractant</w:t>
      </w:r>
      <w:r w:rsidR="00B30558" w:rsidRPr="00EB1287">
        <w:rPr>
          <w:rFonts w:ascii="Berlin Sans FB" w:hAnsi="Berlin Sans FB" w:cs="Arial"/>
        </w:rPr>
        <w:t xml:space="preserve"> </w:t>
      </w:r>
      <w:r w:rsidRPr="00EB1287">
        <w:rPr>
          <w:rFonts w:ascii="Berlin Sans FB" w:hAnsi="Berlin Sans FB" w:cs="Arial"/>
        </w:rPr>
        <w:t>et</w:t>
      </w:r>
      <w:r w:rsidR="00B30558" w:rsidRPr="00EB1287">
        <w:rPr>
          <w:rFonts w:ascii="Berlin Sans FB" w:hAnsi="Berlin Sans FB" w:cs="Arial"/>
        </w:rPr>
        <w:t xml:space="preserve"> </w:t>
      </w:r>
      <w:r w:rsidRPr="00EB1287">
        <w:rPr>
          <w:rFonts w:ascii="Berlin Sans FB" w:hAnsi="Berlin Sans FB" w:cs="Arial"/>
        </w:rPr>
        <w:t>fournis</w:t>
      </w:r>
      <w:r w:rsidR="00B30558" w:rsidRPr="00EB1287">
        <w:rPr>
          <w:rFonts w:ascii="Berlin Sans FB" w:hAnsi="Berlin Sans FB" w:cs="Arial"/>
        </w:rPr>
        <w:t xml:space="preserve"> </w:t>
      </w:r>
      <w:r w:rsidRPr="00EB1287">
        <w:rPr>
          <w:rFonts w:ascii="Berlin Sans FB" w:hAnsi="Berlin Sans FB" w:cs="Arial"/>
        </w:rPr>
        <w:t>à l’Au</w:t>
      </w:r>
      <w:r w:rsidR="009D53AD" w:rsidRPr="00EB1287">
        <w:rPr>
          <w:rFonts w:ascii="Berlin Sans FB" w:hAnsi="Berlin Sans FB" w:cs="Arial"/>
        </w:rPr>
        <w:t>torité Contractante.</w:t>
      </w:r>
    </w:p>
    <w:p w:rsidR="00700FDC" w:rsidRPr="00EB1287" w:rsidRDefault="00700FDC" w:rsidP="00700FDC">
      <w:pPr>
        <w:widowControl w:val="0"/>
        <w:autoSpaceDE w:val="0"/>
        <w:autoSpaceDN w:val="0"/>
        <w:adjustRightInd w:val="0"/>
        <w:spacing w:before="4" w:line="260" w:lineRule="exact"/>
        <w:rPr>
          <w:rFonts w:ascii="Berlin Sans FB" w:hAnsi="Berlin Sans FB" w:cs="Arial"/>
        </w:rPr>
      </w:pPr>
    </w:p>
    <w:p w:rsidR="00700FDC" w:rsidRPr="00EB1287" w:rsidRDefault="00700FDC" w:rsidP="009D53AD">
      <w:pPr>
        <w:widowControl w:val="0"/>
        <w:tabs>
          <w:tab w:val="left" w:pos="3260"/>
          <w:tab w:val="left" w:pos="3740"/>
          <w:tab w:val="left" w:pos="4800"/>
        </w:tabs>
        <w:autoSpaceDE w:val="0"/>
        <w:autoSpaceDN w:val="0"/>
        <w:adjustRightInd w:val="0"/>
        <w:spacing w:line="250" w:lineRule="auto"/>
        <w:ind w:left="2324" w:right="-39" w:hanging="2324"/>
        <w:rPr>
          <w:rFonts w:ascii="Berlin Sans FB" w:hAnsi="Berlin Sans FB" w:cs="Arial"/>
        </w:rPr>
      </w:pPr>
      <w:r w:rsidRPr="00EB1287">
        <w:rPr>
          <w:rFonts w:ascii="Berlin Sans FB" w:hAnsi="Berlin Sans FB" w:cs="Arial"/>
          <w:b/>
          <w:bCs/>
          <w:u w:val="single"/>
        </w:rPr>
        <w:t>Article</w:t>
      </w:r>
      <w:r w:rsidR="000D3C85" w:rsidRPr="00EB1287">
        <w:rPr>
          <w:rFonts w:ascii="Berlin Sans FB" w:hAnsi="Berlin Sans FB" w:cs="Arial"/>
          <w:b/>
          <w:bCs/>
          <w:u w:val="single"/>
        </w:rPr>
        <w:t xml:space="preserve"> </w:t>
      </w:r>
      <w:r w:rsidRPr="00EB1287">
        <w:rPr>
          <w:rFonts w:ascii="Berlin Sans FB" w:hAnsi="Berlin Sans FB" w:cs="Arial"/>
          <w:b/>
          <w:bCs/>
          <w:u w:val="single"/>
        </w:rPr>
        <w:t>49</w:t>
      </w:r>
      <w:r w:rsidR="000D3C85" w:rsidRPr="00EB1287">
        <w:rPr>
          <w:rFonts w:ascii="Berlin Sans FB" w:hAnsi="Berlin Sans FB" w:cs="Arial"/>
          <w:b/>
          <w:bCs/>
          <w:u w:val="single"/>
        </w:rPr>
        <w:t xml:space="preserve"> </w:t>
      </w:r>
      <w:r w:rsidRPr="00EB1287">
        <w:rPr>
          <w:rFonts w:ascii="Berlin Sans FB" w:hAnsi="Berlin Sans FB" w:cs="Arial"/>
          <w:b/>
          <w:bCs/>
        </w:rPr>
        <w:t>et</w:t>
      </w:r>
      <w:r w:rsidR="000D3C85" w:rsidRPr="00EB1287">
        <w:rPr>
          <w:rFonts w:ascii="Berlin Sans FB" w:hAnsi="Berlin Sans FB" w:cs="Arial"/>
          <w:b/>
          <w:bCs/>
        </w:rPr>
        <w:t xml:space="preserve"> </w:t>
      </w:r>
      <w:r w:rsidRPr="00EB1287">
        <w:rPr>
          <w:rFonts w:ascii="Berlin Sans FB" w:hAnsi="Berlin Sans FB" w:cs="Arial"/>
          <w:b/>
          <w:bCs/>
        </w:rPr>
        <w:t>dernier</w:t>
      </w:r>
      <w:r w:rsidR="00A51634" w:rsidRPr="00EB1287">
        <w:rPr>
          <w:rFonts w:ascii="Berlin Sans FB" w:hAnsi="Berlin Sans FB" w:cs="Arial"/>
          <w:b/>
          <w:bCs/>
          <w:spacing w:val="6"/>
        </w:rPr>
        <w:t> </w:t>
      </w:r>
      <w:r w:rsidRPr="00EB1287">
        <w:rPr>
          <w:rFonts w:ascii="Berlin Sans FB" w:hAnsi="Berlin Sans FB" w:cs="Arial"/>
          <w:b/>
          <w:bCs/>
        </w:rPr>
        <w:t xml:space="preserve">: </w:t>
      </w:r>
      <w:r w:rsidRPr="00EB1287">
        <w:rPr>
          <w:rFonts w:ascii="Berlin Sans FB" w:hAnsi="Berlin Sans FB" w:cs="Arial"/>
          <w:b/>
          <w:bCs/>
          <w:spacing w:val="-10"/>
        </w:rPr>
        <w:t>Entrée</w:t>
      </w:r>
      <w:r w:rsidRPr="00EB1287">
        <w:rPr>
          <w:rFonts w:ascii="Berlin Sans FB" w:hAnsi="Berlin Sans FB" w:cs="Arial"/>
          <w:b/>
          <w:bCs/>
        </w:rPr>
        <w:tab/>
      </w:r>
      <w:r w:rsidRPr="00EB1287">
        <w:rPr>
          <w:rFonts w:ascii="Berlin Sans FB" w:hAnsi="Berlin Sans FB" w:cs="Arial"/>
          <w:b/>
          <w:bCs/>
          <w:spacing w:val="5"/>
        </w:rPr>
        <w:t>e</w:t>
      </w:r>
      <w:r w:rsidRPr="00EB1287">
        <w:rPr>
          <w:rFonts w:ascii="Berlin Sans FB" w:hAnsi="Berlin Sans FB" w:cs="Arial"/>
          <w:b/>
          <w:bCs/>
        </w:rPr>
        <w:t>n</w:t>
      </w:r>
      <w:r w:rsidRPr="00EB1287">
        <w:rPr>
          <w:rFonts w:ascii="Berlin Sans FB" w:hAnsi="Berlin Sans FB" w:cs="Arial"/>
          <w:b/>
          <w:bCs/>
        </w:rPr>
        <w:tab/>
      </w:r>
      <w:r w:rsidRPr="00EB1287">
        <w:rPr>
          <w:rFonts w:ascii="Berlin Sans FB" w:hAnsi="Berlin Sans FB" w:cs="Arial"/>
          <w:b/>
          <w:bCs/>
          <w:spacing w:val="5"/>
        </w:rPr>
        <w:t>vigueu</w:t>
      </w:r>
      <w:r w:rsidRPr="00EB1287">
        <w:rPr>
          <w:rFonts w:ascii="Berlin Sans FB" w:hAnsi="Berlin Sans FB" w:cs="Arial"/>
          <w:b/>
          <w:bCs/>
        </w:rPr>
        <w:t>r</w:t>
      </w:r>
      <w:r w:rsidRPr="00EB1287">
        <w:rPr>
          <w:rFonts w:ascii="Berlin Sans FB" w:hAnsi="Berlin Sans FB" w:cs="Arial"/>
          <w:b/>
          <w:bCs/>
        </w:rPr>
        <w:tab/>
      </w:r>
      <w:r w:rsidRPr="00EB1287">
        <w:rPr>
          <w:rFonts w:ascii="Berlin Sans FB" w:hAnsi="Berlin Sans FB" w:cs="Arial"/>
          <w:b/>
          <w:bCs/>
          <w:spacing w:val="5"/>
        </w:rPr>
        <w:t xml:space="preserve">du </w:t>
      </w:r>
      <w:r w:rsidRPr="00EB1287">
        <w:rPr>
          <w:rFonts w:ascii="Berlin Sans FB" w:hAnsi="Berlin Sans FB" w:cs="Arial"/>
          <w:b/>
          <w:bCs/>
        </w:rPr>
        <w:t>marché</w:t>
      </w:r>
    </w:p>
    <w:p w:rsidR="00700FDC" w:rsidRPr="00A13CBA" w:rsidRDefault="00700FDC" w:rsidP="00700FDC">
      <w:pPr>
        <w:widowControl w:val="0"/>
        <w:autoSpaceDE w:val="0"/>
        <w:autoSpaceDN w:val="0"/>
        <w:adjustRightInd w:val="0"/>
        <w:spacing w:line="250" w:lineRule="auto"/>
        <w:ind w:right="95"/>
        <w:jc w:val="both"/>
        <w:rPr>
          <w:rFonts w:ascii="Berlin Sans FB" w:hAnsi="Berlin Sans FB" w:cs="Arial"/>
          <w:sz w:val="22"/>
          <w:szCs w:val="22"/>
        </w:rPr>
        <w:sectPr w:rsidR="00700FDC" w:rsidRPr="00A13CBA" w:rsidSect="001D59FA">
          <w:type w:val="continuous"/>
          <w:pgSz w:w="11900" w:h="16820"/>
          <w:pgMar w:top="1580" w:right="460" w:bottom="280" w:left="709" w:header="720" w:footer="720" w:gutter="0"/>
          <w:cols w:space="709"/>
          <w:noEndnote/>
        </w:sectPr>
      </w:pPr>
      <w:r w:rsidRPr="00EB1287">
        <w:rPr>
          <w:rFonts w:ascii="Berlin Sans FB" w:hAnsi="Berlin Sans FB" w:cs="Arial"/>
        </w:rPr>
        <w:t>Le</w:t>
      </w:r>
      <w:r w:rsidR="00B30558" w:rsidRPr="00EB1287">
        <w:rPr>
          <w:rFonts w:ascii="Berlin Sans FB" w:hAnsi="Berlin Sans FB" w:cs="Arial"/>
        </w:rPr>
        <w:t xml:space="preserve"> </w:t>
      </w:r>
      <w:r w:rsidRPr="00EB1287">
        <w:rPr>
          <w:rFonts w:ascii="Berlin Sans FB" w:hAnsi="Berlin Sans FB" w:cs="Arial"/>
        </w:rPr>
        <w:t>présent</w:t>
      </w:r>
      <w:r w:rsidR="00B30558" w:rsidRPr="00EB1287">
        <w:rPr>
          <w:rFonts w:ascii="Berlin Sans FB" w:hAnsi="Berlin Sans FB" w:cs="Arial"/>
        </w:rPr>
        <w:t xml:space="preserve"> </w:t>
      </w:r>
      <w:r w:rsidRPr="00EB1287">
        <w:rPr>
          <w:rFonts w:ascii="Berlin Sans FB" w:hAnsi="Berlin Sans FB" w:cs="Arial"/>
        </w:rPr>
        <w:t>marché</w:t>
      </w:r>
      <w:r w:rsidR="00B30558" w:rsidRPr="00EB1287">
        <w:rPr>
          <w:rFonts w:ascii="Berlin Sans FB" w:hAnsi="Berlin Sans FB" w:cs="Arial"/>
        </w:rPr>
        <w:t xml:space="preserve"> </w:t>
      </w:r>
      <w:r w:rsidRPr="00EB1287">
        <w:rPr>
          <w:rFonts w:ascii="Berlin Sans FB" w:hAnsi="Berlin Sans FB" w:cs="Arial"/>
        </w:rPr>
        <w:t>ne</w:t>
      </w:r>
      <w:r w:rsidR="00B30558" w:rsidRPr="00EB1287">
        <w:rPr>
          <w:rFonts w:ascii="Berlin Sans FB" w:hAnsi="Berlin Sans FB" w:cs="Arial"/>
        </w:rPr>
        <w:t xml:space="preserve"> </w:t>
      </w:r>
      <w:r w:rsidRPr="00EB1287">
        <w:rPr>
          <w:rFonts w:ascii="Berlin Sans FB" w:hAnsi="Berlin Sans FB" w:cs="Arial"/>
        </w:rPr>
        <w:t>deviendra</w:t>
      </w:r>
      <w:r w:rsidR="00B30558" w:rsidRPr="00EB1287">
        <w:rPr>
          <w:rFonts w:ascii="Berlin Sans FB" w:hAnsi="Berlin Sans FB" w:cs="Arial"/>
        </w:rPr>
        <w:t xml:space="preserve"> </w:t>
      </w:r>
      <w:r w:rsidRPr="00EB1287">
        <w:rPr>
          <w:rFonts w:ascii="Berlin Sans FB" w:hAnsi="Berlin Sans FB" w:cs="Arial"/>
        </w:rPr>
        <w:t>définitif</w:t>
      </w:r>
      <w:r w:rsidR="00B30558" w:rsidRPr="00EB1287">
        <w:rPr>
          <w:rFonts w:ascii="Berlin Sans FB" w:hAnsi="Berlin Sans FB" w:cs="Arial"/>
        </w:rPr>
        <w:t xml:space="preserve"> </w:t>
      </w:r>
      <w:r w:rsidRPr="00EB1287">
        <w:rPr>
          <w:rFonts w:ascii="Berlin Sans FB" w:hAnsi="Berlin Sans FB" w:cs="Arial"/>
        </w:rPr>
        <w:t xml:space="preserve">qu’après </w:t>
      </w:r>
      <w:r w:rsidR="001C7B58" w:rsidRPr="00EB1287">
        <w:rPr>
          <w:rFonts w:ascii="Berlin Sans FB" w:hAnsi="Berlin Sans FB" w:cs="Arial"/>
        </w:rPr>
        <w:t xml:space="preserve">signature </w:t>
      </w:r>
      <w:r w:rsidR="001C7B58" w:rsidRPr="00EB1287">
        <w:rPr>
          <w:rFonts w:ascii="Berlin Sans FB" w:hAnsi="Berlin Sans FB" w:cs="Arial"/>
          <w:spacing w:val="12"/>
        </w:rPr>
        <w:t>par</w:t>
      </w:r>
      <w:r w:rsidR="00B30558" w:rsidRPr="00EB1287">
        <w:rPr>
          <w:rFonts w:ascii="Berlin Sans FB" w:hAnsi="Berlin Sans FB" w:cs="Arial"/>
          <w:spacing w:val="12"/>
        </w:rPr>
        <w:t xml:space="preserve"> </w:t>
      </w:r>
      <w:r w:rsidR="001C7B58" w:rsidRPr="00EB1287">
        <w:rPr>
          <w:rFonts w:ascii="Berlin Sans FB" w:hAnsi="Berlin Sans FB" w:cs="Arial"/>
          <w:spacing w:val="12"/>
        </w:rPr>
        <w:t>le</w:t>
      </w:r>
      <w:r w:rsidR="00B30558" w:rsidRPr="00EB1287">
        <w:rPr>
          <w:rFonts w:ascii="Berlin Sans FB" w:hAnsi="Berlin Sans FB" w:cs="Arial"/>
          <w:spacing w:val="12"/>
        </w:rPr>
        <w:t xml:space="preserve"> </w:t>
      </w:r>
      <w:r w:rsidR="008C2428" w:rsidRPr="00EB1287">
        <w:rPr>
          <w:rFonts w:ascii="Berlin Sans FB" w:hAnsi="Berlin Sans FB" w:cs="Arial"/>
          <w:spacing w:val="12"/>
        </w:rPr>
        <w:t xml:space="preserve">Maire de la Commune de </w:t>
      </w:r>
      <w:r w:rsidR="004C33F2" w:rsidRPr="00EB1287">
        <w:rPr>
          <w:rFonts w:ascii="Berlin Sans FB" w:hAnsi="Berlin Sans FB" w:cs="Arial"/>
          <w:spacing w:val="12"/>
        </w:rPr>
        <w:t>MAGA</w:t>
      </w:r>
      <w:r w:rsidRPr="00EB1287">
        <w:rPr>
          <w:rFonts w:ascii="Berlin Sans FB" w:hAnsi="Berlin Sans FB" w:cs="Arial"/>
        </w:rPr>
        <w:t>.</w:t>
      </w:r>
      <w:r w:rsidR="00B30558" w:rsidRPr="00EB1287">
        <w:rPr>
          <w:rFonts w:ascii="Berlin Sans FB" w:hAnsi="Berlin Sans FB" w:cs="Arial"/>
        </w:rPr>
        <w:t xml:space="preserve"> </w:t>
      </w:r>
      <w:r w:rsidRPr="00EB1287">
        <w:rPr>
          <w:rFonts w:ascii="Berlin Sans FB" w:hAnsi="Berlin Sans FB" w:cs="Arial"/>
        </w:rPr>
        <w:t>Il</w:t>
      </w:r>
      <w:r w:rsidR="00B30558" w:rsidRPr="00EB1287">
        <w:rPr>
          <w:rFonts w:ascii="Berlin Sans FB" w:hAnsi="Berlin Sans FB" w:cs="Arial"/>
        </w:rPr>
        <w:t xml:space="preserve"> </w:t>
      </w:r>
      <w:r w:rsidRPr="00EB1287">
        <w:rPr>
          <w:rFonts w:ascii="Berlin Sans FB" w:hAnsi="Berlin Sans FB" w:cs="Arial"/>
        </w:rPr>
        <w:t>entrera en vigueur</w:t>
      </w:r>
      <w:r w:rsidR="00B30558" w:rsidRPr="00EB1287">
        <w:rPr>
          <w:rFonts w:ascii="Berlin Sans FB" w:hAnsi="Berlin Sans FB" w:cs="Arial"/>
        </w:rPr>
        <w:t xml:space="preserve"> </w:t>
      </w:r>
      <w:r w:rsidRPr="00EB1287">
        <w:rPr>
          <w:rFonts w:ascii="Berlin Sans FB" w:hAnsi="Berlin Sans FB" w:cs="Arial"/>
        </w:rPr>
        <w:t>dès</w:t>
      </w:r>
      <w:r w:rsidR="00B30558" w:rsidRPr="00EB1287">
        <w:rPr>
          <w:rFonts w:ascii="Berlin Sans FB" w:hAnsi="Berlin Sans FB" w:cs="Arial"/>
        </w:rPr>
        <w:t xml:space="preserve"> </w:t>
      </w:r>
      <w:r w:rsidRPr="00EB1287">
        <w:rPr>
          <w:rFonts w:ascii="Berlin Sans FB" w:hAnsi="Berlin Sans FB" w:cs="Arial"/>
        </w:rPr>
        <w:t>sa</w:t>
      </w:r>
      <w:r w:rsidR="00B30558" w:rsidRPr="00EB1287">
        <w:rPr>
          <w:rFonts w:ascii="Berlin Sans FB" w:hAnsi="Berlin Sans FB" w:cs="Arial"/>
        </w:rPr>
        <w:t xml:space="preserve"> </w:t>
      </w:r>
      <w:r w:rsidRPr="00EB1287">
        <w:rPr>
          <w:rFonts w:ascii="Berlin Sans FB" w:hAnsi="Berlin Sans FB" w:cs="Arial"/>
        </w:rPr>
        <w:t>notification</w:t>
      </w:r>
      <w:r w:rsidR="00B30558" w:rsidRPr="00EB1287">
        <w:rPr>
          <w:rFonts w:ascii="Berlin Sans FB" w:hAnsi="Berlin Sans FB" w:cs="Arial"/>
        </w:rPr>
        <w:t xml:space="preserve"> </w:t>
      </w:r>
      <w:r w:rsidRPr="00EB1287">
        <w:rPr>
          <w:rFonts w:ascii="Berlin Sans FB" w:hAnsi="Berlin Sans FB" w:cs="Arial"/>
        </w:rPr>
        <w:t>à</w:t>
      </w:r>
      <w:r w:rsidR="00B30558" w:rsidRPr="00A13CBA">
        <w:rPr>
          <w:rFonts w:ascii="Berlin Sans FB" w:hAnsi="Berlin Sans FB" w:cs="Arial"/>
          <w:sz w:val="22"/>
          <w:szCs w:val="22"/>
        </w:rPr>
        <w:t xml:space="preserve"> </w:t>
      </w:r>
      <w:r w:rsidRPr="00A13CBA">
        <w:rPr>
          <w:rFonts w:ascii="Berlin Sans FB" w:hAnsi="Berlin Sans FB" w:cs="Arial"/>
          <w:sz w:val="22"/>
          <w:szCs w:val="22"/>
        </w:rPr>
        <w:t>l’entrepreneur</w:t>
      </w:r>
      <w:r w:rsidR="00B30558" w:rsidRPr="00A13CBA">
        <w:rPr>
          <w:rFonts w:ascii="Berlin Sans FB" w:hAnsi="Berlin Sans FB" w:cs="Arial"/>
          <w:sz w:val="22"/>
          <w:szCs w:val="22"/>
        </w:rPr>
        <w:t xml:space="preserve"> </w:t>
      </w:r>
      <w:r w:rsidRPr="00A13CBA">
        <w:rPr>
          <w:rFonts w:ascii="Berlin Sans FB" w:hAnsi="Berlin Sans FB" w:cs="Arial"/>
          <w:sz w:val="22"/>
          <w:szCs w:val="22"/>
        </w:rPr>
        <w:t>par</w:t>
      </w:r>
      <w:r w:rsidR="00B30558" w:rsidRPr="00A13CBA">
        <w:rPr>
          <w:rFonts w:ascii="Berlin Sans FB" w:hAnsi="Berlin Sans FB" w:cs="Arial"/>
          <w:sz w:val="22"/>
          <w:szCs w:val="22"/>
        </w:rPr>
        <w:t xml:space="preserve"> </w:t>
      </w:r>
      <w:r w:rsidR="002959C7" w:rsidRPr="00A13CBA">
        <w:rPr>
          <w:rFonts w:ascii="Berlin Sans FB" w:hAnsi="Berlin Sans FB" w:cs="Arial"/>
          <w:sz w:val="22"/>
          <w:szCs w:val="22"/>
        </w:rPr>
        <w:t xml:space="preserve">ce </w:t>
      </w:r>
      <w:proofErr w:type="spellStart"/>
      <w:r w:rsidR="000A119A">
        <w:rPr>
          <w:rFonts w:ascii="Berlin Sans FB" w:hAnsi="Berlin Sans FB" w:cs="Arial"/>
          <w:sz w:val="22"/>
          <w:szCs w:val="22"/>
        </w:rPr>
        <w:t>derni</w:t>
      </w:r>
      <w:proofErr w:type="spellEnd"/>
    </w:p>
    <w:p w:rsidR="00700FDC" w:rsidRPr="00A13CBA" w:rsidRDefault="00700FDC" w:rsidP="000A119A">
      <w:pPr>
        <w:pStyle w:val="Corpsdetexte"/>
        <w:rPr>
          <w:rFonts w:ascii="Berlin Sans FB" w:hAnsi="Berlin Sans FB" w:cs="Arial"/>
          <w:sz w:val="22"/>
          <w:szCs w:val="22"/>
        </w:rPr>
      </w:pPr>
    </w:p>
    <w:p w:rsidR="00542764" w:rsidRPr="00A13CBA" w:rsidRDefault="00700FDC" w:rsidP="00700FDC">
      <w:pPr>
        <w:widowControl w:val="0"/>
        <w:autoSpaceDE w:val="0"/>
        <w:autoSpaceDN w:val="0"/>
        <w:adjustRightInd w:val="0"/>
        <w:spacing w:line="690" w:lineRule="exact"/>
        <w:ind w:right="-767"/>
        <w:jc w:val="center"/>
        <w:rPr>
          <w:rFonts w:ascii="Berlin Sans FB" w:hAnsi="Berlin Sans FB" w:cs="Arial"/>
          <w:b/>
          <w:spacing w:val="38"/>
          <w:w w:val="95"/>
          <w:position w:val="1"/>
          <w:sz w:val="22"/>
          <w:szCs w:val="22"/>
        </w:rPr>
      </w:pPr>
      <w:r w:rsidRPr="00A13CBA">
        <w:rPr>
          <w:rFonts w:ascii="Berlin Sans FB" w:hAnsi="Berlin Sans FB" w:cs="Arial"/>
          <w:b/>
          <w:spacing w:val="38"/>
          <w:w w:val="95"/>
          <w:position w:val="1"/>
          <w:sz w:val="22"/>
          <w:szCs w:val="22"/>
          <w:u w:val="single"/>
        </w:rPr>
        <w:t>PIECE N°5</w:t>
      </w:r>
      <w:r w:rsidR="00A51634" w:rsidRPr="00A13CBA">
        <w:rPr>
          <w:rFonts w:ascii="Berlin Sans FB" w:hAnsi="Berlin Sans FB" w:cs="Arial"/>
          <w:b/>
          <w:spacing w:val="38"/>
          <w:w w:val="95"/>
          <w:position w:val="1"/>
          <w:sz w:val="22"/>
          <w:szCs w:val="22"/>
          <w:u w:val="single"/>
        </w:rPr>
        <w:t> </w:t>
      </w:r>
      <w:r w:rsidR="00542764" w:rsidRPr="00A13CBA">
        <w:rPr>
          <w:rFonts w:ascii="Berlin Sans FB" w:hAnsi="Berlin Sans FB" w:cs="Arial"/>
          <w:b/>
          <w:spacing w:val="38"/>
          <w:w w:val="95"/>
          <w:position w:val="1"/>
          <w:sz w:val="22"/>
          <w:szCs w:val="22"/>
        </w:rPr>
        <w:t>:</w:t>
      </w:r>
    </w:p>
    <w:p w:rsidR="00700FDC" w:rsidRPr="00A13CBA" w:rsidRDefault="00700FDC" w:rsidP="005041CA">
      <w:pPr>
        <w:widowControl w:val="0"/>
        <w:autoSpaceDE w:val="0"/>
        <w:autoSpaceDN w:val="0"/>
        <w:adjustRightInd w:val="0"/>
        <w:ind w:right="-767"/>
        <w:jc w:val="center"/>
        <w:rPr>
          <w:rFonts w:ascii="Berlin Sans FB" w:hAnsi="Berlin Sans FB" w:cs="Arial"/>
          <w:b/>
          <w:spacing w:val="38"/>
          <w:w w:val="95"/>
          <w:position w:val="1"/>
          <w:sz w:val="22"/>
          <w:szCs w:val="22"/>
        </w:rPr>
      </w:pPr>
      <w:r w:rsidRPr="00A13CBA">
        <w:rPr>
          <w:rFonts w:ascii="Berlin Sans FB" w:hAnsi="Berlin Sans FB" w:cs="Arial"/>
          <w:b/>
          <w:spacing w:val="38"/>
          <w:w w:val="95"/>
          <w:position w:val="1"/>
          <w:sz w:val="22"/>
          <w:szCs w:val="22"/>
        </w:rPr>
        <w:t>CAHIER DES CLAUSES TECHNIQUES PARTICULIERES (C.C.T.P.)</w:t>
      </w:r>
    </w:p>
    <w:p w:rsidR="00A547A7" w:rsidRPr="00A13CBA" w:rsidRDefault="00F12C78" w:rsidP="00A547A7">
      <w:pPr>
        <w:pStyle w:val="Titre1"/>
        <w:rPr>
          <w:rFonts w:ascii="Berlin Sans FB" w:hAnsi="Berlin Sans FB" w:cs="Arial"/>
          <w:b w:val="0"/>
          <w:sz w:val="22"/>
          <w:szCs w:val="22"/>
        </w:rPr>
      </w:pPr>
      <w:r>
        <w:rPr>
          <w:rFonts w:ascii="Berlin Sans FB" w:hAnsi="Berlin Sans FB" w:cs="Arial"/>
          <w:sz w:val="22"/>
          <w:szCs w:val="22"/>
        </w:rPr>
        <w:t xml:space="preserve"> </w:t>
      </w:r>
      <w:r w:rsidR="00A547A7" w:rsidRPr="009D53AD">
        <w:rPr>
          <w:rFonts w:ascii="Berlin Sans FB" w:hAnsi="Berlin Sans FB" w:cs="Arial"/>
          <w:sz w:val="22"/>
          <w:szCs w:val="22"/>
        </w:rPr>
        <w:t>OMMAIRE</w:t>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CHAPITRE  I : GENERALITES</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 Article 1- INSTALLATION DE CHANTIER</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2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LOCALISATION ET CONSISTANCE DES TRAVAUX</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CHAPITRE II : PROVENANCE, QUALITE ET PREP</w:t>
      </w:r>
      <w:r w:rsidR="00CF13E6" w:rsidRPr="00A13CBA">
        <w:rPr>
          <w:rFonts w:ascii="Berlin Sans FB" w:hAnsi="Berlin Sans FB" w:cs="Arial"/>
          <w:b w:val="0"/>
          <w:sz w:val="22"/>
          <w:szCs w:val="22"/>
        </w:rPr>
        <w:t>ARATION DES MATERIAUX</w:t>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3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PROVENANCE DES MATERIAUX</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Article 4  - LABORATOIRE</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CHAPITRE III : MODE D</w:t>
      </w:r>
      <w:r w:rsidR="00A51634" w:rsidRPr="00A13CBA">
        <w:rPr>
          <w:rFonts w:ascii="Berlin Sans FB" w:hAnsi="Berlin Sans FB" w:cs="Arial"/>
          <w:b w:val="0"/>
          <w:sz w:val="22"/>
          <w:szCs w:val="22"/>
        </w:rPr>
        <w:t>’</w:t>
      </w:r>
      <w:r w:rsidRPr="00A13CBA">
        <w:rPr>
          <w:rFonts w:ascii="Berlin Sans FB" w:hAnsi="Berlin Sans FB" w:cs="Arial"/>
          <w:b w:val="0"/>
          <w:sz w:val="22"/>
          <w:szCs w:val="22"/>
        </w:rPr>
        <w:t>EXECUTION DES TRAVAUX</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5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GENERALITES</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6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TRAVAUX PRELIMINAIRES</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7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DEFINITION DES TRAVAUX A REALISER</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8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DOCUMENTS D’EXECUTION</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9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TERRASSEMENTS</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10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REMBLAIS PROVENANT D’EMPRUNTS</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11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BARRIERES DE PLUIES: CONSTRUCTION ET GESTION</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CHAPITRE IV : DESCRIPTION ET MODE D’EXECUTION DES TRAVAUX</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12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DEBROUSSAILLEMENT</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13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DEFORESTAGE</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14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ABATTAGE D</w:t>
      </w:r>
      <w:r w:rsidR="00A51634" w:rsidRPr="00A13CBA">
        <w:rPr>
          <w:rFonts w:ascii="Berlin Sans FB" w:hAnsi="Berlin Sans FB" w:cs="Arial"/>
          <w:b w:val="0"/>
          <w:sz w:val="22"/>
          <w:szCs w:val="22"/>
        </w:rPr>
        <w:t>’</w:t>
      </w:r>
      <w:r w:rsidRPr="00A13CBA">
        <w:rPr>
          <w:rFonts w:ascii="Berlin Sans FB" w:hAnsi="Berlin Sans FB" w:cs="Arial"/>
          <w:b w:val="0"/>
          <w:sz w:val="22"/>
          <w:szCs w:val="22"/>
        </w:rPr>
        <w:t>ARBRES</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15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DEBLAI MIS EN DEPOT ET </w:t>
      </w:r>
      <w:r w:rsidR="00CF13E6" w:rsidRPr="00A13CBA">
        <w:rPr>
          <w:rFonts w:ascii="Berlin Sans FB" w:hAnsi="Berlin Sans FB" w:cs="Arial"/>
          <w:b w:val="0"/>
          <w:sz w:val="22"/>
          <w:szCs w:val="22"/>
        </w:rPr>
        <w:t>DECAPAGE– DEBLAI MIS EN REMBLAI</w:t>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16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REMBLAI PROVENANT D’EMPRUNT</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17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MISE EN FORME DE LA PLATE-FORME Y COMPRIS LES FOSSES ET EXUTOIRES</w:t>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Article 18 – COUCHE DE ROULEMENT</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19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PURGES</w:t>
      </w:r>
      <w:r w:rsidRPr="00A13CBA">
        <w:rPr>
          <w:rFonts w:ascii="Berlin Sans FB" w:hAnsi="Berlin Sans FB" w:cs="Arial"/>
          <w:b w:val="0"/>
          <w:sz w:val="22"/>
          <w:szCs w:val="22"/>
        </w:rPr>
        <w:tab/>
      </w:r>
    </w:p>
    <w:p w:rsidR="00DF429D"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20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FOURNITURE ET POSE DE BUSES METALLIQUES </w:t>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21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CONSTRUCTION DES BARRIERES DE PLUIES</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22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FOURNITURE ET POSE DE PANNEAUX DE SIGNALISATION</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CHAPITRE  V : MODE D’EVALUATION DES TRAVAUX</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23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CONSISTANCE DES PRIX</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24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DEFINITION DES PRIX ET EVALUATION DES TRAVAUX</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25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PLANS DE RECOLEMENT</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CHAPITRE  VI : PROTECTION DE L’ENVIRONNEMENT</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Article 26 – OUVERTURE D’UNE CARRIERE TEMPORAIRE</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27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CONTROLE DE LA VEGETATION SUR L</w:t>
      </w:r>
      <w:r w:rsidR="00A51634" w:rsidRPr="00A13CBA">
        <w:rPr>
          <w:rFonts w:ascii="Berlin Sans FB" w:hAnsi="Berlin Sans FB" w:cs="Arial"/>
          <w:b w:val="0"/>
          <w:sz w:val="22"/>
          <w:szCs w:val="22"/>
        </w:rPr>
        <w:t>’</w:t>
      </w:r>
      <w:r w:rsidRPr="00A13CBA">
        <w:rPr>
          <w:rFonts w:ascii="Berlin Sans FB" w:hAnsi="Berlin Sans FB" w:cs="Arial"/>
          <w:b w:val="0"/>
          <w:sz w:val="22"/>
          <w:szCs w:val="22"/>
        </w:rPr>
        <w:t>EMPRISE, ELAGAGE ET ABATTAGE DES ARBRES</w:t>
      </w:r>
      <w:r w:rsidRPr="00A13CBA">
        <w:rPr>
          <w:rFonts w:ascii="Berlin Sans FB" w:hAnsi="Berlin Sans FB" w:cs="Arial"/>
          <w:b w:val="0"/>
          <w:sz w:val="22"/>
          <w:szCs w:val="22"/>
        </w:rPr>
        <w:tab/>
      </w:r>
    </w:p>
    <w:p w:rsidR="00A547A7" w:rsidRPr="00A13CBA" w:rsidRDefault="00A547A7" w:rsidP="00A547A7">
      <w:pPr>
        <w:pStyle w:val="Titre1"/>
        <w:spacing w:after="120"/>
        <w:rPr>
          <w:rFonts w:ascii="Berlin Sans FB" w:hAnsi="Berlin Sans FB" w:cs="Arial"/>
          <w:b w:val="0"/>
          <w:sz w:val="22"/>
          <w:szCs w:val="22"/>
        </w:rPr>
      </w:pPr>
      <w:r w:rsidRPr="00A13CBA">
        <w:rPr>
          <w:rFonts w:ascii="Berlin Sans FB" w:hAnsi="Berlin Sans FB" w:cs="Arial"/>
          <w:b w:val="0"/>
          <w:sz w:val="22"/>
          <w:szCs w:val="22"/>
        </w:rPr>
        <w:t xml:space="preserve">Article 38 </w:t>
      </w:r>
      <w:r w:rsidR="00A51634" w:rsidRPr="00A13CBA">
        <w:rPr>
          <w:rFonts w:ascii="Berlin Sans FB" w:hAnsi="Berlin Sans FB" w:cs="Arial"/>
          <w:b w:val="0"/>
          <w:sz w:val="22"/>
          <w:szCs w:val="22"/>
        </w:rPr>
        <w:t>–</w:t>
      </w:r>
      <w:r w:rsidRPr="00A13CBA">
        <w:rPr>
          <w:rFonts w:ascii="Berlin Sans FB" w:hAnsi="Berlin Sans FB" w:cs="Arial"/>
          <w:b w:val="0"/>
          <w:sz w:val="22"/>
          <w:szCs w:val="22"/>
        </w:rPr>
        <w:t xml:space="preserve"> BARRIERES DE PLUIES</w:t>
      </w:r>
      <w:r w:rsidRPr="00A13CBA">
        <w:rPr>
          <w:rFonts w:ascii="Berlin Sans FB" w:hAnsi="Berlin Sans FB" w:cs="Arial"/>
          <w:b w:val="0"/>
          <w:sz w:val="22"/>
          <w:szCs w:val="22"/>
        </w:rPr>
        <w:tab/>
      </w:r>
    </w:p>
    <w:p w:rsidR="00A547A7" w:rsidRDefault="00A547A7" w:rsidP="00A547A7">
      <w:pPr>
        <w:rPr>
          <w:rFonts w:ascii="Berlin Sans FB" w:hAnsi="Berlin Sans FB" w:cs="Arial"/>
          <w:sz w:val="22"/>
          <w:szCs w:val="22"/>
        </w:rPr>
      </w:pPr>
    </w:p>
    <w:p w:rsidR="00A547A7" w:rsidRPr="00A13CBA" w:rsidRDefault="00A547A7" w:rsidP="00A547A7">
      <w:pPr>
        <w:rPr>
          <w:rFonts w:ascii="Berlin Sans FB" w:hAnsi="Berlin Sans FB" w:cs="Arial"/>
          <w:sz w:val="22"/>
          <w:szCs w:val="22"/>
        </w:rPr>
      </w:pPr>
      <w:bookmarkStart w:id="47" w:name="_Toc140555916"/>
      <w:bookmarkStart w:id="48" w:name="_Toc140555918"/>
    </w:p>
    <w:p w:rsidR="001C5E9F" w:rsidRDefault="001C5E9F" w:rsidP="00A547A7">
      <w:pPr>
        <w:pStyle w:val="Titre1"/>
        <w:rPr>
          <w:rFonts w:ascii="Berlin Sans FB" w:hAnsi="Berlin Sans FB" w:cs="Arial"/>
          <w:sz w:val="22"/>
          <w:szCs w:val="22"/>
        </w:rPr>
      </w:pPr>
    </w:p>
    <w:p w:rsidR="00E6421F" w:rsidRDefault="00E6421F" w:rsidP="00E6421F"/>
    <w:p w:rsidR="00E6421F" w:rsidRPr="00E6421F" w:rsidRDefault="00E6421F" w:rsidP="00E6421F"/>
    <w:p w:rsidR="00A547A7" w:rsidRPr="00E6421F" w:rsidRDefault="00A547A7" w:rsidP="00A547A7">
      <w:pPr>
        <w:pStyle w:val="Titre1"/>
        <w:rPr>
          <w:rFonts w:ascii="Berlin Sans FB" w:hAnsi="Berlin Sans FB" w:cs="Arial"/>
          <w:sz w:val="24"/>
        </w:rPr>
      </w:pPr>
      <w:r w:rsidRPr="00E6421F">
        <w:rPr>
          <w:rFonts w:ascii="Berlin Sans FB" w:hAnsi="Berlin Sans FB" w:cs="Arial"/>
          <w:sz w:val="24"/>
        </w:rPr>
        <w:lastRenderedPageBreak/>
        <w:t xml:space="preserve">CHAPITRE  I </w:t>
      </w:r>
      <w:bookmarkEnd w:id="47"/>
      <w:r w:rsidRPr="00E6421F">
        <w:rPr>
          <w:rFonts w:ascii="Berlin Sans FB" w:hAnsi="Berlin Sans FB" w:cs="Arial"/>
          <w:sz w:val="24"/>
        </w:rPr>
        <w:t>: GENERALITES</w:t>
      </w:r>
    </w:p>
    <w:bookmarkEnd w:id="48"/>
    <w:p w:rsidR="001C5E9F" w:rsidRPr="00E6421F" w:rsidRDefault="001C5E9F" w:rsidP="001C5E9F">
      <w:pPr>
        <w:spacing w:before="120" w:after="120" w:line="360" w:lineRule="auto"/>
        <w:jc w:val="center"/>
        <w:rPr>
          <w:rFonts w:ascii="Berlin Sans FB" w:hAnsi="Berlin Sans FB" w:cs="Arial"/>
          <w:b/>
          <w:u w:val="single"/>
        </w:rPr>
      </w:pPr>
      <w:r w:rsidRPr="00E6421F">
        <w:rPr>
          <w:rFonts w:ascii="Berlin Sans FB" w:hAnsi="Berlin Sans FB" w:cs="Arial"/>
          <w:b/>
          <w:u w:val="single"/>
        </w:rPr>
        <w:t>CHAPITRE I : GENERALITES</w:t>
      </w:r>
    </w:p>
    <w:p w:rsidR="001C5E9F" w:rsidRPr="00E6421F" w:rsidRDefault="001C5E9F" w:rsidP="00A80782">
      <w:pPr>
        <w:spacing w:before="120"/>
        <w:jc w:val="both"/>
        <w:rPr>
          <w:rFonts w:ascii="Berlin Sans FB" w:hAnsi="Berlin Sans FB" w:cs="Arial"/>
          <w:b/>
        </w:rPr>
      </w:pPr>
      <w:r w:rsidRPr="00E6421F">
        <w:rPr>
          <w:rFonts w:ascii="Berlin Sans FB" w:hAnsi="Berlin Sans FB" w:cs="Arial"/>
          <w:b/>
        </w:rPr>
        <w:t xml:space="preserve">Article 1 : </w:t>
      </w:r>
      <w:r w:rsidRPr="00E6421F">
        <w:rPr>
          <w:rFonts w:ascii="Berlin Sans FB" w:hAnsi="Berlin Sans FB" w:cs="Arial"/>
          <w:b/>
          <w:u w:val="single"/>
        </w:rPr>
        <w:t>Objet du présent document</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Le présent cahier des clauses techniques particulières désignées par le terme CCTP fait partie des pièces contractuelles du marché.</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Il définit les normes et spécifications techniques applicables ainsi que les méthodes d’exécution des travaux et de mise en œuvre des matériaux.</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L’entrepreneur est autorisé à utiliser toutes les normes à condition que celles-ci soient couramment admises et conduisent à des résultats de qualité égale ou supérieure.</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Ces normes doivent être préalablement soumises à l’approbation de l’Ingénieur avec pièce à l’appui. L’ingénieur justifie sa décision pour accepter ou rejeter une norme.</w:t>
      </w:r>
    </w:p>
    <w:p w:rsidR="00A80782" w:rsidRPr="00E6421F" w:rsidRDefault="001C5E9F" w:rsidP="001C5E9F">
      <w:pPr>
        <w:spacing w:before="120" w:after="120"/>
        <w:jc w:val="both"/>
        <w:rPr>
          <w:rFonts w:ascii="Berlin Sans FB" w:hAnsi="Berlin Sans FB" w:cs="Arial"/>
          <w:b/>
          <w:i/>
        </w:rPr>
      </w:pPr>
      <w:r w:rsidRPr="00E6421F">
        <w:rPr>
          <w:rFonts w:ascii="Berlin Sans FB" w:hAnsi="Berlin Sans FB" w:cs="Arial"/>
          <w:b/>
          <w:i/>
        </w:rPr>
        <w:t xml:space="preserve">Article 2 : </w:t>
      </w:r>
      <w:r w:rsidRPr="00E6421F">
        <w:rPr>
          <w:rFonts w:ascii="Berlin Sans FB" w:hAnsi="Berlin Sans FB" w:cs="Arial"/>
          <w:b/>
          <w:i/>
          <w:u w:val="single"/>
        </w:rPr>
        <w:t>Consistance des travaux</w:t>
      </w:r>
    </w:p>
    <w:p w:rsidR="001C5E9F" w:rsidRPr="00E6421F" w:rsidRDefault="001C5E9F" w:rsidP="00A80782">
      <w:pPr>
        <w:spacing w:before="120" w:after="120"/>
        <w:jc w:val="both"/>
        <w:rPr>
          <w:rFonts w:ascii="Berlin Sans FB" w:hAnsi="Berlin Sans FB" w:cs="Arial"/>
          <w:b/>
          <w:i/>
        </w:rPr>
      </w:pPr>
      <w:r w:rsidRPr="00E6421F">
        <w:rPr>
          <w:rFonts w:ascii="Berlin Sans FB" w:hAnsi="Berlin Sans FB" w:cs="Arial"/>
        </w:rPr>
        <w:t>Les travaux à réaliser port</w:t>
      </w:r>
      <w:r w:rsidR="00397491" w:rsidRPr="00E6421F">
        <w:rPr>
          <w:rFonts w:ascii="Berlin Sans FB" w:hAnsi="Berlin Sans FB" w:cs="Arial"/>
        </w:rPr>
        <w:t>ent sur l’exécution des travaux</w:t>
      </w:r>
      <w:r w:rsidR="00884E12" w:rsidRPr="00E6421F">
        <w:rPr>
          <w:rFonts w:ascii="Berlin Sans FB" w:hAnsi="Berlin Sans FB" w:cs="Arial"/>
        </w:rPr>
        <w:t xml:space="preserve"> </w:t>
      </w:r>
      <w:r w:rsidR="00AB3653" w:rsidRPr="00E6421F">
        <w:rPr>
          <w:rFonts w:ascii="Berlin Sans FB" w:hAnsi="Berlin Sans FB" w:cs="Arial"/>
        </w:rPr>
        <w:t xml:space="preserve">de réhabilitation de la piste agricole </w:t>
      </w:r>
      <w:r w:rsidR="003F46D3">
        <w:rPr>
          <w:rFonts w:ascii="Berlin Sans FB" w:hAnsi="Berlin Sans FB" w:cs="Arial"/>
        </w:rPr>
        <w:t>KAI-KAI-MANGAL</w:t>
      </w:r>
      <w:r w:rsidR="00AB3653" w:rsidRPr="00E6421F">
        <w:rPr>
          <w:rFonts w:ascii="Berlin Sans FB" w:hAnsi="Berlin Sans FB" w:cs="Arial"/>
        </w:rPr>
        <w:t>,</w:t>
      </w:r>
      <w:r w:rsidRPr="00E6421F">
        <w:rPr>
          <w:rFonts w:ascii="Berlin Sans FB" w:hAnsi="Berlin Sans FB" w:cs="Arial"/>
        </w:rPr>
        <w:t xml:space="preserve"> dans la Commune de </w:t>
      </w:r>
      <w:r w:rsidR="00866BA3">
        <w:rPr>
          <w:rFonts w:ascii="Berlin Sans FB" w:hAnsi="Berlin Sans FB" w:cs="Arial"/>
        </w:rPr>
        <w:t>KAI-KAI</w:t>
      </w:r>
      <w:r w:rsidRPr="00E6421F">
        <w:rPr>
          <w:rFonts w:ascii="Berlin Sans FB" w:hAnsi="Berlin Sans FB" w:cs="Arial"/>
        </w:rPr>
        <w:t xml:space="preserve">, Département du Mayo </w:t>
      </w:r>
      <w:proofErr w:type="spellStart"/>
      <w:r w:rsidRPr="00E6421F">
        <w:rPr>
          <w:rFonts w:ascii="Berlin Sans FB" w:hAnsi="Berlin Sans FB" w:cs="Arial"/>
        </w:rPr>
        <w:t>Danay</w:t>
      </w:r>
      <w:proofErr w:type="spellEnd"/>
      <w:r w:rsidRPr="00E6421F">
        <w:rPr>
          <w:rFonts w:ascii="Berlin Sans FB" w:hAnsi="Berlin Sans FB" w:cs="Arial"/>
        </w:rPr>
        <w:t>, Région de l’Extrême-Nord.</w:t>
      </w:r>
    </w:p>
    <w:p w:rsidR="001C5E9F" w:rsidRPr="00E6421F" w:rsidRDefault="001C5E9F" w:rsidP="001C5E9F">
      <w:pPr>
        <w:widowControl w:val="0"/>
        <w:autoSpaceDE w:val="0"/>
        <w:jc w:val="both"/>
        <w:rPr>
          <w:rFonts w:ascii="Berlin Sans FB" w:hAnsi="Berlin Sans FB" w:cs="Arial"/>
        </w:rPr>
      </w:pPr>
      <w:r w:rsidRPr="00E6421F">
        <w:rPr>
          <w:rFonts w:ascii="Berlin Sans FB" w:hAnsi="Berlin Sans FB" w:cs="Arial"/>
        </w:rPr>
        <w:t xml:space="preserve">La consistance des travaux à réaliser est détaillée dans le présent CCTP, au bordereau des prix unitaires et au détail estimatif.    </w:t>
      </w:r>
    </w:p>
    <w:p w:rsidR="001C5E9F" w:rsidRPr="00E6421F" w:rsidRDefault="001C5E9F" w:rsidP="001C5E9F">
      <w:pPr>
        <w:widowControl w:val="0"/>
        <w:autoSpaceDE w:val="0"/>
        <w:jc w:val="both"/>
        <w:rPr>
          <w:rFonts w:ascii="Berlin Sans FB" w:hAnsi="Berlin Sans FB" w:cs="Arial"/>
        </w:rPr>
      </w:pPr>
      <w:r w:rsidRPr="00E6421F">
        <w:rPr>
          <w:rFonts w:ascii="Berlin Sans FB" w:hAnsi="Berlin Sans FB" w:cs="Arial"/>
        </w:rPr>
        <w:t xml:space="preserve">     Ils comprennent en particulier les opérations suivantes dont la liste n’est pas exhaustive :</w:t>
      </w:r>
    </w:p>
    <w:p w:rsidR="001C5E9F" w:rsidRPr="00E6421F" w:rsidRDefault="001C5E9F" w:rsidP="00A80782">
      <w:pPr>
        <w:pStyle w:val="Paragraphedeliste"/>
        <w:spacing w:before="120"/>
        <w:ind w:left="360"/>
        <w:jc w:val="both"/>
        <w:rPr>
          <w:rFonts w:ascii="Berlin Sans FB" w:hAnsi="Berlin Sans FB" w:cs="Arial"/>
          <w:b/>
        </w:rPr>
      </w:pPr>
      <w:r w:rsidRPr="00E6421F">
        <w:rPr>
          <w:rFonts w:ascii="Berlin Sans FB" w:hAnsi="Berlin Sans FB" w:cs="Arial"/>
          <w:b/>
        </w:rPr>
        <w:t>2.1- Installation du chantier</w:t>
      </w:r>
    </w:p>
    <w:p w:rsidR="001C5E9F" w:rsidRPr="00E6421F" w:rsidRDefault="001C5E9F" w:rsidP="00040E0D">
      <w:pPr>
        <w:pStyle w:val="Paragraphedeliste"/>
        <w:numPr>
          <w:ilvl w:val="0"/>
          <w:numId w:val="73"/>
        </w:numPr>
        <w:spacing w:before="120" w:after="120"/>
        <w:contextualSpacing/>
        <w:jc w:val="both"/>
        <w:rPr>
          <w:rFonts w:ascii="Berlin Sans FB" w:hAnsi="Berlin Sans FB" w:cs="Arial"/>
        </w:rPr>
      </w:pPr>
      <w:r w:rsidRPr="00E6421F">
        <w:rPr>
          <w:rFonts w:ascii="Berlin Sans FB" w:hAnsi="Berlin Sans FB" w:cs="Arial"/>
        </w:rPr>
        <w:t>Débroussaillage ;</w:t>
      </w:r>
    </w:p>
    <w:p w:rsidR="001C5E9F" w:rsidRPr="00E6421F" w:rsidRDefault="001C5E9F" w:rsidP="00040E0D">
      <w:pPr>
        <w:pStyle w:val="Paragraphedeliste"/>
        <w:numPr>
          <w:ilvl w:val="0"/>
          <w:numId w:val="73"/>
        </w:numPr>
        <w:spacing w:before="120" w:after="120"/>
        <w:contextualSpacing/>
        <w:jc w:val="both"/>
        <w:rPr>
          <w:rFonts w:ascii="Berlin Sans FB" w:hAnsi="Berlin Sans FB" w:cs="Arial"/>
        </w:rPr>
      </w:pPr>
      <w:r w:rsidRPr="00E6421F">
        <w:rPr>
          <w:rFonts w:ascii="Berlin Sans FB" w:hAnsi="Berlin Sans FB" w:cs="Arial"/>
        </w:rPr>
        <w:t>Amené de matériel, du personnel et installation de la base vie ;</w:t>
      </w:r>
    </w:p>
    <w:p w:rsidR="001C5E9F" w:rsidRPr="00E6421F" w:rsidRDefault="001C5E9F" w:rsidP="00040E0D">
      <w:pPr>
        <w:pStyle w:val="Paragraphedeliste"/>
        <w:numPr>
          <w:ilvl w:val="0"/>
          <w:numId w:val="73"/>
        </w:numPr>
        <w:spacing w:before="120" w:after="120"/>
        <w:contextualSpacing/>
        <w:jc w:val="both"/>
        <w:rPr>
          <w:rFonts w:ascii="Berlin Sans FB" w:hAnsi="Berlin Sans FB" w:cs="Arial"/>
        </w:rPr>
      </w:pPr>
      <w:r w:rsidRPr="00E6421F">
        <w:rPr>
          <w:rFonts w:ascii="Berlin Sans FB" w:hAnsi="Berlin Sans FB" w:cs="Arial"/>
        </w:rPr>
        <w:t>Signalisation ;</w:t>
      </w:r>
    </w:p>
    <w:p w:rsidR="001C5E9F" w:rsidRPr="00E6421F" w:rsidRDefault="001C5E9F" w:rsidP="00040E0D">
      <w:pPr>
        <w:pStyle w:val="Paragraphedeliste"/>
        <w:numPr>
          <w:ilvl w:val="0"/>
          <w:numId w:val="73"/>
        </w:numPr>
        <w:spacing w:before="120" w:after="120"/>
        <w:contextualSpacing/>
        <w:jc w:val="both"/>
        <w:rPr>
          <w:rFonts w:ascii="Berlin Sans FB" w:hAnsi="Berlin Sans FB" w:cs="Arial"/>
        </w:rPr>
      </w:pPr>
      <w:r w:rsidRPr="00E6421F">
        <w:rPr>
          <w:rFonts w:ascii="Berlin Sans FB" w:hAnsi="Berlin Sans FB" w:cs="Arial"/>
        </w:rPr>
        <w:t>Fixation des panneaux de chantier</w:t>
      </w:r>
    </w:p>
    <w:p w:rsidR="001C5E9F" w:rsidRPr="00E6421F" w:rsidRDefault="001C5E9F" w:rsidP="00A80782">
      <w:pPr>
        <w:spacing w:before="120"/>
        <w:contextualSpacing/>
        <w:jc w:val="both"/>
        <w:rPr>
          <w:rFonts w:ascii="Berlin Sans FB" w:hAnsi="Berlin Sans FB" w:cs="Arial"/>
          <w:b/>
        </w:rPr>
      </w:pPr>
      <w:r w:rsidRPr="00E6421F">
        <w:rPr>
          <w:rFonts w:ascii="Berlin Sans FB" w:hAnsi="Berlin Sans FB" w:cs="Arial"/>
          <w:b/>
        </w:rPr>
        <w:t xml:space="preserve">       2.2-Terrassement et chaussée</w:t>
      </w:r>
    </w:p>
    <w:p w:rsidR="001C5E9F" w:rsidRPr="00E6421F" w:rsidRDefault="001C5E9F" w:rsidP="00040E0D">
      <w:pPr>
        <w:pStyle w:val="Paragraphedeliste"/>
        <w:widowControl w:val="0"/>
        <w:numPr>
          <w:ilvl w:val="0"/>
          <w:numId w:val="73"/>
        </w:numPr>
        <w:suppressAutoHyphens/>
        <w:autoSpaceDE w:val="0"/>
        <w:autoSpaceDN w:val="0"/>
        <w:jc w:val="both"/>
        <w:textAlignment w:val="baseline"/>
        <w:rPr>
          <w:rFonts w:ascii="Berlin Sans FB" w:hAnsi="Berlin Sans FB" w:cs="Arial"/>
        </w:rPr>
      </w:pPr>
      <w:r w:rsidRPr="00E6421F">
        <w:rPr>
          <w:rFonts w:ascii="Berlin Sans FB" w:hAnsi="Berlin Sans FB" w:cs="Arial"/>
        </w:rPr>
        <w:t>Remblai provenant d’emprunt</w:t>
      </w:r>
    </w:p>
    <w:p w:rsidR="001C5E9F" w:rsidRPr="00E6421F" w:rsidRDefault="00AB3653" w:rsidP="00A80782">
      <w:pPr>
        <w:pStyle w:val="Paragraphedeliste"/>
        <w:widowControl w:val="0"/>
        <w:numPr>
          <w:ilvl w:val="0"/>
          <w:numId w:val="73"/>
        </w:numPr>
        <w:suppressAutoHyphens/>
        <w:autoSpaceDE w:val="0"/>
        <w:autoSpaceDN w:val="0"/>
        <w:jc w:val="both"/>
        <w:textAlignment w:val="baseline"/>
        <w:rPr>
          <w:rFonts w:ascii="Berlin Sans FB" w:hAnsi="Berlin Sans FB" w:cs="Arial"/>
        </w:rPr>
      </w:pPr>
      <w:r w:rsidRPr="00E6421F">
        <w:rPr>
          <w:rFonts w:ascii="Berlin Sans FB" w:hAnsi="Berlin Sans FB" w:cs="Arial"/>
        </w:rPr>
        <w:t>Mise en forme de la Platte forme</w:t>
      </w:r>
    </w:p>
    <w:p w:rsidR="001C5E9F" w:rsidRPr="00E6421F" w:rsidRDefault="001C5E9F" w:rsidP="00A80782">
      <w:pPr>
        <w:pStyle w:val="Paragraphedeliste"/>
        <w:spacing w:before="120"/>
        <w:ind w:left="360"/>
        <w:jc w:val="both"/>
        <w:rPr>
          <w:rFonts w:ascii="Berlin Sans FB" w:hAnsi="Berlin Sans FB" w:cs="Arial"/>
          <w:b/>
        </w:rPr>
      </w:pPr>
      <w:r w:rsidRPr="00E6421F">
        <w:rPr>
          <w:rFonts w:ascii="Berlin Sans FB" w:hAnsi="Berlin Sans FB" w:cs="Arial"/>
          <w:b/>
        </w:rPr>
        <w:t>2.3.- Assainissement et ouvrages de protection</w:t>
      </w:r>
    </w:p>
    <w:p w:rsidR="001C5E9F" w:rsidRPr="00E6421F" w:rsidRDefault="00AB3653" w:rsidP="00A80782">
      <w:pPr>
        <w:pStyle w:val="Paragraphedeliste"/>
        <w:widowControl w:val="0"/>
        <w:numPr>
          <w:ilvl w:val="0"/>
          <w:numId w:val="74"/>
        </w:numPr>
        <w:suppressAutoHyphens/>
        <w:autoSpaceDE w:val="0"/>
        <w:autoSpaceDN w:val="0"/>
        <w:jc w:val="both"/>
        <w:textAlignment w:val="baseline"/>
        <w:rPr>
          <w:rFonts w:ascii="Berlin Sans FB" w:hAnsi="Berlin Sans FB" w:cs="Arial"/>
        </w:rPr>
      </w:pPr>
      <w:r w:rsidRPr="00E6421F">
        <w:rPr>
          <w:rFonts w:ascii="Berlin Sans FB" w:hAnsi="Berlin Sans FB" w:cs="Arial"/>
        </w:rPr>
        <w:t>Curage des fossés et exutoire</w:t>
      </w:r>
    </w:p>
    <w:p w:rsidR="001C5E9F" w:rsidRPr="00E6421F" w:rsidRDefault="001C5E9F" w:rsidP="001C5E9F">
      <w:pPr>
        <w:spacing w:before="120" w:after="120"/>
        <w:jc w:val="both"/>
        <w:rPr>
          <w:rFonts w:ascii="Berlin Sans FB" w:hAnsi="Berlin Sans FB" w:cs="Arial"/>
          <w:b/>
          <w:i/>
          <w:u w:val="single"/>
        </w:rPr>
      </w:pPr>
      <w:r w:rsidRPr="00E6421F">
        <w:rPr>
          <w:rFonts w:ascii="Berlin Sans FB" w:hAnsi="Berlin Sans FB" w:cs="Arial"/>
          <w:b/>
        </w:rPr>
        <w:t>Article 3 :</w:t>
      </w:r>
      <w:r w:rsidRPr="00E6421F">
        <w:rPr>
          <w:rFonts w:ascii="Berlin Sans FB" w:hAnsi="Berlin Sans FB" w:cs="Arial"/>
          <w:b/>
          <w:i/>
          <w:u w:val="single"/>
        </w:rPr>
        <w:t xml:space="preserve"> Description des travaux</w:t>
      </w:r>
    </w:p>
    <w:p w:rsidR="001C5E9F" w:rsidRPr="00E6421F" w:rsidRDefault="001C5E9F" w:rsidP="00A80782">
      <w:pPr>
        <w:pStyle w:val="Paragraphedeliste"/>
        <w:numPr>
          <w:ilvl w:val="0"/>
          <w:numId w:val="72"/>
        </w:numPr>
        <w:suppressAutoHyphens/>
        <w:autoSpaceDN w:val="0"/>
        <w:spacing w:line="244" w:lineRule="auto"/>
        <w:jc w:val="both"/>
        <w:textAlignment w:val="baseline"/>
        <w:rPr>
          <w:rFonts w:ascii="Berlin Sans FB" w:hAnsi="Berlin Sans FB" w:cs="Arial"/>
          <w:b/>
          <w:i/>
          <w:u w:val="single"/>
        </w:rPr>
      </w:pPr>
      <w:r w:rsidRPr="00E6421F">
        <w:rPr>
          <w:rFonts w:ascii="Berlin Sans FB" w:hAnsi="Berlin Sans FB" w:cs="Arial"/>
          <w:b/>
        </w:rPr>
        <w:t>Installation du chantier</w:t>
      </w:r>
    </w:p>
    <w:p w:rsidR="001C5E9F" w:rsidRPr="00E6421F" w:rsidRDefault="001C5E9F" w:rsidP="00A80782">
      <w:pPr>
        <w:jc w:val="both"/>
        <w:rPr>
          <w:rFonts w:ascii="Berlin Sans FB" w:hAnsi="Berlin Sans FB" w:cs="Arial"/>
        </w:rPr>
      </w:pPr>
      <w:r w:rsidRPr="00E6421F">
        <w:rPr>
          <w:rFonts w:ascii="Berlin Sans FB" w:hAnsi="Berlin Sans FB" w:cs="Arial"/>
        </w:rPr>
        <w:t>L’entrepreneur proposera à l’ingénieur, avant le début des travaux, le lieu de ses installations de chantier et sollicitera par note son autorisation d’installation.</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Le site doit être choisi en dehors des zones sensibles, il doit prévoir un drainage adéquat des eaux sur l’ensemble de sa superficie.</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A la fin des travaux, l’entrepreneur réalisera tous les travaux nécessaires à la remise en état des lieux. Il devra être dressé et joint au PV de la réception provisoire des travaux. Le paiement du forfait de repli du matériel ne pourra être rémunéré qu’à la vue de ce PV constatant la remise en état du site.</w:t>
      </w:r>
    </w:p>
    <w:p w:rsidR="001C5E9F" w:rsidRPr="00E6421F" w:rsidRDefault="001C5E9F" w:rsidP="0007378B">
      <w:pPr>
        <w:pStyle w:val="Paragraphedeliste"/>
        <w:numPr>
          <w:ilvl w:val="0"/>
          <w:numId w:val="72"/>
        </w:numPr>
        <w:contextualSpacing/>
        <w:jc w:val="both"/>
        <w:rPr>
          <w:rFonts w:ascii="Berlin Sans FB" w:hAnsi="Berlin Sans FB" w:cs="Arial"/>
          <w:b/>
        </w:rPr>
      </w:pPr>
      <w:r w:rsidRPr="00E6421F">
        <w:rPr>
          <w:rFonts w:ascii="Berlin Sans FB" w:hAnsi="Berlin Sans FB" w:cs="Arial"/>
          <w:b/>
        </w:rPr>
        <w:t>Amené de matériel, du personnel et installation de la base vie</w:t>
      </w:r>
    </w:p>
    <w:p w:rsidR="001C5E9F" w:rsidRPr="00E6421F" w:rsidRDefault="001C5E9F" w:rsidP="0007378B">
      <w:pPr>
        <w:contextualSpacing/>
        <w:jc w:val="both"/>
        <w:rPr>
          <w:rFonts w:ascii="Berlin Sans FB" w:hAnsi="Berlin Sans FB" w:cs="Arial"/>
        </w:rPr>
      </w:pPr>
      <w:r w:rsidRPr="00E6421F">
        <w:rPr>
          <w:rFonts w:ascii="Berlin Sans FB" w:hAnsi="Berlin Sans FB" w:cs="Arial"/>
        </w:rPr>
        <w:t>Ces travaux consistent globalement à la mise sur pied d’une base vie qui comprend :</w:t>
      </w:r>
    </w:p>
    <w:p w:rsidR="001C5E9F" w:rsidRPr="00E6421F" w:rsidRDefault="001C5E9F" w:rsidP="001C5E9F">
      <w:pPr>
        <w:spacing w:before="120" w:after="120"/>
        <w:contextualSpacing/>
        <w:jc w:val="both"/>
        <w:rPr>
          <w:rFonts w:ascii="Berlin Sans FB" w:hAnsi="Berlin Sans FB" w:cs="Arial"/>
        </w:rPr>
      </w:pPr>
      <w:r w:rsidRPr="00E6421F">
        <w:rPr>
          <w:rFonts w:ascii="Berlin Sans FB" w:hAnsi="Berlin Sans FB" w:cs="Arial"/>
        </w:rPr>
        <w:t>La location des terrains s’ils ne sont pas mis à la disposition du cocontractant par le Maitre d’ouvrage.</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La recherche et l’identification des emprunts de matériaux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La réalisation des pistes, des voies d’accès et des plates-formes des installations de chantier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La fourniture de l’eau, de l’électricité ainsi que du gardiennage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La construction ou la location des locaux du cocontractant, logements, bureaux, ateliers, magasins, locaux sociaux pour le personnel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Les moyens de communication : téléphone et radio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Toutes autres dispositions pour le bon fonctionnement du chantier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L’amenée et le repli de tout matériel nécessaire au chantier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La réalisation et l’entretien éventuel des aires d’installation et d’exécution du chantier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lastRenderedPageBreak/>
        <w:t>L’identification physique des réseaux divers adjacents ou transversaux sur l’ensemble des itinéraires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Mise en place de moyens indispensable pour assurer la sécurité des usagers en particulier la signalisation de chantier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 xml:space="preserve">La mise en place des moyens indispensable pour assurer la libre circulation des riverains à </w:t>
      </w:r>
      <w:r w:rsidR="00B212AF" w:rsidRPr="00E6421F">
        <w:rPr>
          <w:rFonts w:ascii="Berlin Sans FB" w:hAnsi="Berlin Sans FB" w:cs="Arial"/>
        </w:rPr>
        <w:t>pied</w:t>
      </w:r>
      <w:r w:rsidRPr="00E6421F">
        <w:rPr>
          <w:rFonts w:ascii="Berlin Sans FB" w:hAnsi="Berlin Sans FB" w:cs="Arial"/>
        </w:rPr>
        <w:t xml:space="preserve"> et en voiture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La reconnaissance des sols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Installation du personnel ;</w:t>
      </w:r>
    </w:p>
    <w:p w:rsidR="001C5E9F" w:rsidRPr="00E6421F" w:rsidRDefault="001C5E9F" w:rsidP="00040E0D">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Panneau du chantier ;</w:t>
      </w:r>
    </w:p>
    <w:p w:rsidR="001C5E9F" w:rsidRPr="00E6421F" w:rsidRDefault="001C5E9F" w:rsidP="0007378B">
      <w:pPr>
        <w:pStyle w:val="Paragraphedeliste"/>
        <w:numPr>
          <w:ilvl w:val="0"/>
          <w:numId w:val="71"/>
        </w:numPr>
        <w:spacing w:before="120" w:after="120"/>
        <w:contextualSpacing/>
        <w:jc w:val="both"/>
        <w:rPr>
          <w:rFonts w:ascii="Berlin Sans FB" w:hAnsi="Berlin Sans FB" w:cs="Arial"/>
        </w:rPr>
      </w:pPr>
      <w:r w:rsidRPr="00E6421F">
        <w:rPr>
          <w:rFonts w:ascii="Berlin Sans FB" w:hAnsi="Berlin Sans FB" w:cs="Arial"/>
        </w:rPr>
        <w:t>Signalisation (panneaux de signalement).</w:t>
      </w:r>
    </w:p>
    <w:p w:rsidR="001C5E9F" w:rsidRPr="00E6421F" w:rsidRDefault="001C5E9F" w:rsidP="0007378B">
      <w:pPr>
        <w:spacing w:before="120" w:after="120"/>
        <w:contextualSpacing/>
        <w:rPr>
          <w:rFonts w:ascii="Berlin Sans FB" w:hAnsi="Berlin Sans FB" w:cs="Arial"/>
        </w:rPr>
      </w:pPr>
      <w:r w:rsidRPr="00E6421F">
        <w:rPr>
          <w:rFonts w:ascii="Berlin Sans FB" w:hAnsi="Berlin Sans FB" w:cs="Arial"/>
        </w:rPr>
        <w:t>Dans l’ence</w:t>
      </w:r>
      <w:r w:rsidR="0007378B" w:rsidRPr="00E6421F">
        <w:rPr>
          <w:rFonts w:ascii="Berlin Sans FB" w:hAnsi="Berlin Sans FB" w:cs="Arial"/>
        </w:rPr>
        <w:t>inte de la base, sera aménagé :</w:t>
      </w:r>
    </w:p>
    <w:p w:rsidR="001C5E9F" w:rsidRPr="00E6421F" w:rsidRDefault="001C5E9F" w:rsidP="00040E0D">
      <w:pPr>
        <w:pStyle w:val="Paragraphedeliste"/>
        <w:numPr>
          <w:ilvl w:val="0"/>
          <w:numId w:val="75"/>
        </w:numPr>
        <w:spacing w:before="120" w:after="120"/>
        <w:ind w:left="1560" w:hanging="426"/>
        <w:contextualSpacing/>
        <w:rPr>
          <w:rFonts w:ascii="Berlin Sans FB" w:hAnsi="Berlin Sans FB" w:cs="Arial"/>
        </w:rPr>
      </w:pPr>
      <w:r w:rsidRPr="00E6421F">
        <w:rPr>
          <w:rFonts w:ascii="Berlin Sans FB" w:hAnsi="Berlin Sans FB" w:cs="Arial"/>
        </w:rPr>
        <w:t>Des aires de stationnements du matériel roulant ;</w:t>
      </w:r>
    </w:p>
    <w:p w:rsidR="001C5E9F" w:rsidRPr="00E6421F" w:rsidRDefault="001C5E9F" w:rsidP="00040E0D">
      <w:pPr>
        <w:pStyle w:val="Paragraphedeliste"/>
        <w:numPr>
          <w:ilvl w:val="0"/>
          <w:numId w:val="75"/>
        </w:numPr>
        <w:spacing w:before="120" w:after="120"/>
        <w:ind w:left="1560" w:hanging="426"/>
        <w:contextualSpacing/>
        <w:rPr>
          <w:rFonts w:ascii="Berlin Sans FB" w:hAnsi="Berlin Sans FB" w:cs="Arial"/>
        </w:rPr>
      </w:pPr>
      <w:r w:rsidRPr="00E6421F">
        <w:rPr>
          <w:rFonts w:ascii="Berlin Sans FB" w:hAnsi="Berlin Sans FB" w:cs="Arial"/>
        </w:rPr>
        <w:t>Un coin pour l’entretien des différents engins ;</w:t>
      </w:r>
    </w:p>
    <w:p w:rsidR="001C5E9F" w:rsidRPr="00E6421F" w:rsidRDefault="001C5E9F" w:rsidP="00040E0D">
      <w:pPr>
        <w:pStyle w:val="Paragraphedeliste"/>
        <w:numPr>
          <w:ilvl w:val="0"/>
          <w:numId w:val="75"/>
        </w:numPr>
        <w:spacing w:before="120" w:after="120"/>
        <w:ind w:left="1560" w:hanging="426"/>
        <w:contextualSpacing/>
        <w:rPr>
          <w:rFonts w:ascii="Berlin Sans FB" w:hAnsi="Berlin Sans FB" w:cs="Arial"/>
        </w:rPr>
      </w:pPr>
      <w:r w:rsidRPr="00E6421F">
        <w:rPr>
          <w:rFonts w:ascii="Berlin Sans FB" w:hAnsi="Berlin Sans FB" w:cs="Arial"/>
        </w:rPr>
        <w:t>Un espace pour l’entreposage des matériaux tels que les granulats, les éléments de buses en attente de montage.</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 xml:space="preserve">Ici, l’entreprise effectuera toutes les démarches nécessaires pour s’assurer que la livraison des équipements et du matériel nécessaire soit </w:t>
      </w:r>
      <w:r w:rsidR="00B212AF" w:rsidRPr="00E6421F">
        <w:rPr>
          <w:rFonts w:ascii="Berlin Sans FB" w:hAnsi="Berlin Sans FB" w:cs="Arial"/>
        </w:rPr>
        <w:t>effectuée</w:t>
      </w:r>
      <w:r w:rsidRPr="00E6421F">
        <w:rPr>
          <w:rFonts w:ascii="Berlin Sans FB" w:hAnsi="Berlin Sans FB" w:cs="Arial"/>
        </w:rPr>
        <w:t xml:space="preserve"> dans les délais compatibles avec le planning des travaux et que toutes les dispositions soient prises pour leur expédition sur le chantier.</w:t>
      </w:r>
    </w:p>
    <w:p w:rsidR="001C5E9F" w:rsidRPr="00E6421F" w:rsidRDefault="001C5E9F" w:rsidP="0007378B">
      <w:pPr>
        <w:pStyle w:val="Paragraphedeliste"/>
        <w:numPr>
          <w:ilvl w:val="0"/>
          <w:numId w:val="80"/>
        </w:numPr>
        <w:suppressAutoHyphens/>
        <w:autoSpaceDN w:val="0"/>
        <w:spacing w:line="244" w:lineRule="auto"/>
        <w:jc w:val="both"/>
        <w:textAlignment w:val="baseline"/>
        <w:rPr>
          <w:rFonts w:ascii="Berlin Sans FB" w:hAnsi="Berlin Sans FB" w:cs="Arial"/>
          <w:b/>
        </w:rPr>
      </w:pPr>
      <w:r w:rsidRPr="00E6421F">
        <w:rPr>
          <w:rFonts w:ascii="Berlin Sans FB" w:hAnsi="Berlin Sans FB" w:cs="Arial"/>
          <w:b/>
        </w:rPr>
        <w:t xml:space="preserve">Signalisation </w:t>
      </w:r>
    </w:p>
    <w:p w:rsidR="001C5E9F" w:rsidRPr="00E6421F" w:rsidRDefault="001C5E9F" w:rsidP="0007378B">
      <w:pPr>
        <w:spacing w:before="120" w:after="120"/>
        <w:jc w:val="both"/>
        <w:rPr>
          <w:rFonts w:ascii="Berlin Sans FB" w:hAnsi="Berlin Sans FB" w:cs="Arial"/>
        </w:rPr>
      </w:pPr>
      <w:r w:rsidRPr="00E6421F">
        <w:rPr>
          <w:rFonts w:ascii="Berlin Sans FB" w:hAnsi="Berlin Sans FB" w:cs="Arial"/>
        </w:rPr>
        <w:t>Cette tâche consiste à la confection des panneaux de type triangulaire A ou AB pour signalisation verticale. Les panneaux seront en tôle galvanisé retro fléchissant de signalisation.</w:t>
      </w:r>
    </w:p>
    <w:p w:rsidR="001C5E9F" w:rsidRPr="00E6421F" w:rsidRDefault="001C5E9F" w:rsidP="0007378B">
      <w:pPr>
        <w:spacing w:before="120"/>
        <w:jc w:val="both"/>
        <w:rPr>
          <w:rFonts w:ascii="Berlin Sans FB" w:hAnsi="Berlin Sans FB" w:cs="Arial"/>
        </w:rPr>
      </w:pPr>
      <w:r w:rsidRPr="00E6421F">
        <w:rPr>
          <w:rFonts w:ascii="Berlin Sans FB" w:hAnsi="Berlin Sans FB" w:cs="Arial"/>
        </w:rPr>
        <w:t>Les panneaux et leurs mises en œuvre seront conformes aux prescriptions techniques et comprendront :</w:t>
      </w:r>
    </w:p>
    <w:p w:rsidR="001C5E9F" w:rsidRPr="00E6421F" w:rsidRDefault="001C5E9F" w:rsidP="00040E0D">
      <w:pPr>
        <w:pStyle w:val="Paragraphedeliste"/>
        <w:numPr>
          <w:ilvl w:val="0"/>
          <w:numId w:val="79"/>
        </w:numPr>
        <w:tabs>
          <w:tab w:val="num" w:pos="1701"/>
        </w:tabs>
        <w:ind w:left="1701" w:hanging="283"/>
        <w:contextualSpacing/>
        <w:jc w:val="both"/>
        <w:rPr>
          <w:rFonts w:ascii="Berlin Sans FB" w:hAnsi="Berlin Sans FB" w:cs="Arial"/>
        </w:rPr>
      </w:pPr>
      <w:r w:rsidRPr="00E6421F">
        <w:rPr>
          <w:rFonts w:ascii="Berlin Sans FB" w:hAnsi="Berlin Sans FB" w:cs="Arial"/>
        </w:rPr>
        <w:t>La fourniture des supports en acier galvanisé ;</w:t>
      </w:r>
    </w:p>
    <w:p w:rsidR="001C5E9F" w:rsidRPr="00E6421F" w:rsidRDefault="001C5E9F" w:rsidP="00040E0D">
      <w:pPr>
        <w:pStyle w:val="Paragraphedeliste"/>
        <w:numPr>
          <w:ilvl w:val="0"/>
          <w:numId w:val="79"/>
        </w:numPr>
        <w:tabs>
          <w:tab w:val="num" w:pos="1701"/>
        </w:tabs>
        <w:ind w:left="1701" w:hanging="283"/>
        <w:contextualSpacing/>
        <w:jc w:val="both"/>
        <w:rPr>
          <w:rFonts w:ascii="Berlin Sans FB" w:hAnsi="Berlin Sans FB" w:cs="Arial"/>
        </w:rPr>
      </w:pPr>
      <w:r w:rsidRPr="00E6421F">
        <w:rPr>
          <w:rFonts w:ascii="Berlin Sans FB" w:hAnsi="Berlin Sans FB" w:cs="Arial"/>
        </w:rPr>
        <w:t>La confection de la fouille quelle que soit la nature des matériaux, l’évacuation des produits de fouille, la mise en place du support et son haubanage provisoire ;</w:t>
      </w:r>
    </w:p>
    <w:p w:rsidR="001C5E9F" w:rsidRPr="00E6421F" w:rsidRDefault="001C5E9F" w:rsidP="00040E0D">
      <w:pPr>
        <w:pStyle w:val="Paragraphedeliste"/>
        <w:numPr>
          <w:ilvl w:val="0"/>
          <w:numId w:val="79"/>
        </w:numPr>
        <w:tabs>
          <w:tab w:val="num" w:pos="1701"/>
        </w:tabs>
        <w:ind w:left="1701" w:hanging="283"/>
        <w:contextualSpacing/>
        <w:jc w:val="both"/>
        <w:rPr>
          <w:rFonts w:ascii="Berlin Sans FB" w:hAnsi="Berlin Sans FB" w:cs="Arial"/>
        </w:rPr>
      </w:pPr>
      <w:r w:rsidRPr="00E6421F">
        <w:rPr>
          <w:rFonts w:ascii="Berlin Sans FB" w:hAnsi="Berlin Sans FB" w:cs="Arial"/>
        </w:rPr>
        <w:t>La fourniture et la mise en œuvre du massif d’ancrage ;</w:t>
      </w:r>
    </w:p>
    <w:p w:rsidR="00B212AF" w:rsidRPr="00E6421F" w:rsidRDefault="001C5E9F" w:rsidP="0007378B">
      <w:pPr>
        <w:pStyle w:val="Paragraphedeliste"/>
        <w:numPr>
          <w:ilvl w:val="0"/>
          <w:numId w:val="79"/>
        </w:numPr>
        <w:tabs>
          <w:tab w:val="num" w:pos="1701"/>
        </w:tabs>
        <w:ind w:left="1701" w:hanging="283"/>
        <w:contextualSpacing/>
        <w:jc w:val="both"/>
        <w:rPr>
          <w:rFonts w:ascii="Berlin Sans FB" w:hAnsi="Berlin Sans FB" w:cs="Arial"/>
        </w:rPr>
      </w:pPr>
      <w:r w:rsidRPr="00E6421F">
        <w:rPr>
          <w:rFonts w:ascii="Berlin Sans FB" w:hAnsi="Berlin Sans FB" w:cs="Arial"/>
        </w:rPr>
        <w:t>Et toutes sujétions d’exécution ;</w:t>
      </w:r>
    </w:p>
    <w:p w:rsidR="0007378B" w:rsidRPr="00E6421F" w:rsidRDefault="0007378B" w:rsidP="0007378B">
      <w:pPr>
        <w:pStyle w:val="Paragraphedeliste"/>
        <w:ind w:left="1701"/>
        <w:contextualSpacing/>
        <w:jc w:val="both"/>
        <w:rPr>
          <w:rFonts w:ascii="Berlin Sans FB" w:hAnsi="Berlin Sans FB" w:cs="Arial"/>
        </w:rPr>
      </w:pPr>
    </w:p>
    <w:p w:rsidR="001C5E9F" w:rsidRPr="00E6421F" w:rsidRDefault="001C5E9F" w:rsidP="00040E0D">
      <w:pPr>
        <w:pStyle w:val="Paragraphedeliste"/>
        <w:numPr>
          <w:ilvl w:val="0"/>
          <w:numId w:val="77"/>
        </w:numPr>
        <w:suppressAutoHyphens/>
        <w:autoSpaceDN w:val="0"/>
        <w:jc w:val="both"/>
        <w:textAlignment w:val="baseline"/>
        <w:rPr>
          <w:rFonts w:ascii="Berlin Sans FB" w:hAnsi="Berlin Sans FB" w:cs="Arial"/>
          <w:b/>
        </w:rPr>
      </w:pPr>
      <w:r w:rsidRPr="00E6421F">
        <w:rPr>
          <w:rFonts w:ascii="Berlin Sans FB" w:hAnsi="Berlin Sans FB" w:cs="Arial"/>
          <w:b/>
        </w:rPr>
        <w:t>Mise en forme de la plate-forme de chaussée</w:t>
      </w:r>
      <w:r w:rsidR="00AB3653" w:rsidRPr="00E6421F">
        <w:rPr>
          <w:rFonts w:ascii="Berlin Sans FB" w:hAnsi="Berlin Sans FB" w:cs="Arial"/>
          <w:b/>
        </w:rPr>
        <w:t xml:space="preserve"> </w:t>
      </w:r>
    </w:p>
    <w:p w:rsidR="001C5E9F" w:rsidRPr="00E6421F" w:rsidRDefault="001C5E9F" w:rsidP="0007378B">
      <w:pPr>
        <w:jc w:val="both"/>
        <w:rPr>
          <w:rFonts w:ascii="Berlin Sans FB" w:hAnsi="Berlin Sans FB" w:cs="Arial"/>
        </w:rPr>
      </w:pPr>
      <w:r w:rsidRPr="00E6421F">
        <w:rPr>
          <w:rFonts w:ascii="Berlin Sans FB" w:hAnsi="Berlin Sans FB" w:cs="Arial"/>
        </w:rPr>
        <w:t>L’abandon pendant plusieurs années sans entretien de ce tronçon a provoqué des dégradations qui nécessitent des grands mouvements de terre.</w:t>
      </w:r>
    </w:p>
    <w:p w:rsidR="001C5E9F" w:rsidRPr="00E6421F" w:rsidRDefault="001C5E9F" w:rsidP="0007378B">
      <w:pPr>
        <w:jc w:val="both"/>
        <w:rPr>
          <w:rFonts w:ascii="Berlin Sans FB" w:hAnsi="Berlin Sans FB" w:cs="Arial"/>
        </w:rPr>
      </w:pPr>
      <w:r w:rsidRPr="00E6421F">
        <w:rPr>
          <w:rFonts w:ascii="Berlin Sans FB" w:hAnsi="Berlin Sans FB" w:cs="Arial"/>
        </w:rPr>
        <w:t>Il sera procédé au nettoyage des zones ravinées, à la scarification du corps de la chaussée jusqu’à profondeur de la plus grande ravine, au régalage   des matériaux après humidification afin d’obtenir une bonne teneur en eau, au réglage jusqu’à obtention du profil en travers type défini par le CCTP et enfin au compactage de toute la chaussée aussi obtenue.</w:t>
      </w:r>
    </w:p>
    <w:p w:rsidR="001C5E9F" w:rsidRPr="00E6421F" w:rsidRDefault="001C5E9F" w:rsidP="0007378B">
      <w:pPr>
        <w:jc w:val="both"/>
        <w:rPr>
          <w:rFonts w:ascii="Berlin Sans FB" w:hAnsi="Berlin Sans FB" w:cs="Arial"/>
        </w:rPr>
      </w:pPr>
      <w:r w:rsidRPr="00E6421F">
        <w:rPr>
          <w:rFonts w:ascii="Berlin Sans FB" w:hAnsi="Berlin Sans FB" w:cs="Arial"/>
        </w:rPr>
        <w:t>Nous utiliserons comme moyen matériel un tracteur niveleur et un compacteur vibrant, le terrain naturel nous garantissant encore une bonne teneur en eau.</w:t>
      </w:r>
    </w:p>
    <w:p w:rsidR="001C5E9F" w:rsidRPr="00E6421F" w:rsidRDefault="001C5E9F" w:rsidP="001C5E9F">
      <w:pPr>
        <w:jc w:val="both"/>
        <w:rPr>
          <w:rFonts w:ascii="Berlin Sans FB" w:hAnsi="Berlin Sans FB" w:cs="Arial"/>
        </w:rPr>
      </w:pPr>
      <w:r w:rsidRPr="00E6421F">
        <w:rPr>
          <w:rFonts w:ascii="Berlin Sans FB" w:hAnsi="Berlin Sans FB" w:cs="Arial"/>
        </w:rPr>
        <w:t>La remise en forme de la plateforme sera réalisée après scarification, sur une épaisseur d’au moins 10</w:t>
      </w:r>
      <w:r w:rsidR="00397491" w:rsidRPr="00E6421F">
        <w:rPr>
          <w:rFonts w:ascii="Berlin Sans FB" w:hAnsi="Berlin Sans FB" w:cs="Arial"/>
        </w:rPr>
        <w:t xml:space="preserve"> </w:t>
      </w:r>
      <w:r w:rsidRPr="00E6421F">
        <w:rPr>
          <w:rFonts w:ascii="Berlin Sans FB" w:hAnsi="Berlin Sans FB" w:cs="Arial"/>
        </w:rPr>
        <w:t>cm et éventuellement jusqu’au fond des r</w:t>
      </w:r>
      <w:r w:rsidR="0007378B" w:rsidRPr="00E6421F">
        <w:rPr>
          <w:rFonts w:ascii="Berlin Sans FB" w:hAnsi="Berlin Sans FB" w:cs="Arial"/>
        </w:rPr>
        <w:t>avines.</w:t>
      </w:r>
    </w:p>
    <w:p w:rsidR="001C5E9F" w:rsidRPr="00E6421F" w:rsidRDefault="001C5E9F" w:rsidP="001C5E9F">
      <w:pPr>
        <w:jc w:val="both"/>
        <w:rPr>
          <w:rFonts w:ascii="Berlin Sans FB" w:hAnsi="Berlin Sans FB" w:cs="Arial"/>
        </w:rPr>
      </w:pPr>
      <w:r w:rsidRPr="00E6421F">
        <w:rPr>
          <w:rFonts w:ascii="Berlin Sans FB" w:hAnsi="Berlin Sans FB" w:cs="Arial"/>
        </w:rPr>
        <w:t xml:space="preserve">Après réglage, arrosage et compactage, le profil en travers obtenu devra être conforme au profil en travers type imposé qui est joint au </w:t>
      </w:r>
      <w:r w:rsidR="00B212AF" w:rsidRPr="00E6421F">
        <w:rPr>
          <w:rFonts w:ascii="Berlin Sans FB" w:hAnsi="Berlin Sans FB" w:cs="Arial"/>
        </w:rPr>
        <w:t>présent dossier</w:t>
      </w:r>
      <w:r w:rsidR="0007378B" w:rsidRPr="00E6421F">
        <w:rPr>
          <w:rFonts w:ascii="Berlin Sans FB" w:hAnsi="Berlin Sans FB" w:cs="Arial"/>
        </w:rPr>
        <w:t xml:space="preserve"> d’appel d’offres.</w:t>
      </w:r>
    </w:p>
    <w:p w:rsidR="001C5E9F" w:rsidRPr="00E6421F" w:rsidRDefault="001C5E9F" w:rsidP="001C5E9F">
      <w:pPr>
        <w:jc w:val="both"/>
        <w:rPr>
          <w:rFonts w:ascii="Berlin Sans FB" w:hAnsi="Berlin Sans FB" w:cs="Arial"/>
        </w:rPr>
      </w:pPr>
      <w:r w:rsidRPr="00E6421F">
        <w:rPr>
          <w:rFonts w:ascii="Berlin Sans FB" w:hAnsi="Berlin Sans FB" w:cs="Arial"/>
        </w:rPr>
        <w:t>Les matériels utilisés pour la scarification, l’arrosage et le compactage seront préalablement soumis à l’a</w:t>
      </w:r>
      <w:r w:rsidR="0007378B" w:rsidRPr="00E6421F">
        <w:rPr>
          <w:rFonts w:ascii="Berlin Sans FB" w:hAnsi="Berlin Sans FB" w:cs="Arial"/>
        </w:rPr>
        <w:t>ccord de l’ingénieur du marché.</w:t>
      </w:r>
    </w:p>
    <w:p w:rsidR="001C5E9F" w:rsidRPr="00E6421F" w:rsidRDefault="001C5E9F" w:rsidP="001C5E9F">
      <w:pPr>
        <w:jc w:val="both"/>
        <w:rPr>
          <w:rFonts w:ascii="Berlin Sans FB" w:hAnsi="Berlin Sans FB" w:cs="Arial"/>
        </w:rPr>
      </w:pPr>
      <w:r w:rsidRPr="00E6421F">
        <w:rPr>
          <w:rFonts w:ascii="Berlin Sans FB" w:hAnsi="Berlin Sans FB" w:cs="Arial"/>
        </w:rPr>
        <w:t xml:space="preserve">Le compactage sera exécuté en fonction du type de matériel utilisé et la nature des matériaux de chaussée en place. Le nombre de passe sera défini par la réalisation des planches d’essai par </w:t>
      </w:r>
      <w:r w:rsidR="0007378B" w:rsidRPr="00E6421F">
        <w:rPr>
          <w:rFonts w:ascii="Berlin Sans FB" w:hAnsi="Berlin Sans FB" w:cs="Arial"/>
        </w:rPr>
        <w:t>zones homogènes.</w:t>
      </w:r>
    </w:p>
    <w:p w:rsidR="001C5E9F" w:rsidRPr="00E6421F" w:rsidRDefault="001C5E9F" w:rsidP="001C5E9F">
      <w:pPr>
        <w:jc w:val="both"/>
        <w:rPr>
          <w:rFonts w:ascii="Berlin Sans FB" w:hAnsi="Berlin Sans FB" w:cs="Arial"/>
        </w:rPr>
      </w:pPr>
      <w:r w:rsidRPr="00E6421F">
        <w:rPr>
          <w:rFonts w:ascii="Berlin Sans FB" w:hAnsi="Berlin Sans FB" w:cs="Arial"/>
        </w:rPr>
        <w:t>Le profil de la plateforme après remise en forme ne devra pas présenter d’écart supérieur à 2 cm par rapport au profil en travers type du marché.</w:t>
      </w:r>
    </w:p>
    <w:p w:rsidR="001C5E9F" w:rsidRPr="00E6421F" w:rsidRDefault="001C5E9F" w:rsidP="001C5E9F">
      <w:pPr>
        <w:jc w:val="both"/>
        <w:rPr>
          <w:rFonts w:ascii="Berlin Sans FB" w:hAnsi="Berlin Sans FB" w:cs="Arial"/>
        </w:rPr>
      </w:pPr>
    </w:p>
    <w:p w:rsidR="001C5E9F" w:rsidRPr="00E6421F" w:rsidRDefault="001C5E9F" w:rsidP="001C5E9F">
      <w:pPr>
        <w:jc w:val="both"/>
        <w:rPr>
          <w:rFonts w:ascii="Berlin Sans FB" w:hAnsi="Berlin Sans FB" w:cs="Arial"/>
        </w:rPr>
      </w:pPr>
      <w:r w:rsidRPr="00E6421F">
        <w:rPr>
          <w:rFonts w:ascii="Berlin Sans FB" w:hAnsi="Berlin Sans FB" w:cs="Arial"/>
        </w:rPr>
        <w:t xml:space="preserve">Cette opération ne tient pas compte de la remise en forme ou du curage des fossés qui sont </w:t>
      </w:r>
      <w:r w:rsidR="0007378B" w:rsidRPr="00E6421F">
        <w:rPr>
          <w:rFonts w:ascii="Berlin Sans FB" w:hAnsi="Berlin Sans FB" w:cs="Arial"/>
        </w:rPr>
        <w:t>rémunérés par ailleurs.</w:t>
      </w:r>
    </w:p>
    <w:p w:rsidR="001C5E9F" w:rsidRPr="00E6421F" w:rsidRDefault="001C5E9F" w:rsidP="001C5E9F">
      <w:pPr>
        <w:jc w:val="both"/>
        <w:rPr>
          <w:rFonts w:ascii="Berlin Sans FB" w:hAnsi="Berlin Sans FB" w:cs="Arial"/>
        </w:rPr>
      </w:pPr>
      <w:r w:rsidRPr="00E6421F">
        <w:rPr>
          <w:rFonts w:ascii="Berlin Sans FB" w:hAnsi="Berlin Sans FB" w:cs="Arial"/>
        </w:rPr>
        <w:t>La mise en forme est à prévoir avant toute exécu</w:t>
      </w:r>
      <w:r w:rsidR="0007378B" w:rsidRPr="00E6421F">
        <w:rPr>
          <w:rFonts w:ascii="Berlin Sans FB" w:hAnsi="Berlin Sans FB" w:cs="Arial"/>
        </w:rPr>
        <w:t>tion d’une couche de roulement.</w:t>
      </w:r>
    </w:p>
    <w:p w:rsidR="00AB3653" w:rsidRPr="00E6421F" w:rsidRDefault="001C5E9F" w:rsidP="001C5E9F">
      <w:pPr>
        <w:pStyle w:val="Paragraphedeliste"/>
        <w:numPr>
          <w:ilvl w:val="0"/>
          <w:numId w:val="77"/>
        </w:numPr>
        <w:suppressAutoHyphens/>
        <w:autoSpaceDN w:val="0"/>
        <w:spacing w:after="120" w:line="244" w:lineRule="auto"/>
        <w:ind w:firstLine="709"/>
        <w:jc w:val="both"/>
        <w:textAlignment w:val="baseline"/>
        <w:rPr>
          <w:rFonts w:ascii="Berlin Sans FB" w:hAnsi="Berlin Sans FB"/>
          <w:b/>
          <w:bCs/>
          <w:i/>
        </w:rPr>
      </w:pPr>
      <w:r w:rsidRPr="00E6421F">
        <w:rPr>
          <w:rFonts w:ascii="Berlin Sans FB" w:hAnsi="Berlin Sans FB" w:cs="Arial"/>
          <w:b/>
        </w:rPr>
        <w:t>Travaux de terrassement généraux pour réaménagement ponctuel de la plateforme en particulier, le rehaussement de la plateforme en zone inondable et l’élargissement des zones étroites</w:t>
      </w:r>
      <w:r w:rsidR="00397491" w:rsidRPr="00E6421F">
        <w:rPr>
          <w:rFonts w:ascii="Berlin Sans FB" w:hAnsi="Berlin Sans FB" w:cs="Arial"/>
          <w:b/>
        </w:rPr>
        <w:t xml:space="preserve"> </w:t>
      </w:r>
    </w:p>
    <w:p w:rsidR="001C5E9F" w:rsidRPr="00E6421F" w:rsidRDefault="001C5E9F" w:rsidP="001C5E9F">
      <w:pPr>
        <w:pStyle w:val="Paragraphedeliste"/>
        <w:numPr>
          <w:ilvl w:val="0"/>
          <w:numId w:val="77"/>
        </w:numPr>
        <w:suppressAutoHyphens/>
        <w:autoSpaceDN w:val="0"/>
        <w:spacing w:after="120" w:line="244" w:lineRule="auto"/>
        <w:ind w:firstLine="709"/>
        <w:jc w:val="both"/>
        <w:textAlignment w:val="baseline"/>
        <w:rPr>
          <w:rFonts w:ascii="Berlin Sans FB" w:hAnsi="Berlin Sans FB"/>
          <w:b/>
          <w:bCs/>
          <w:i/>
        </w:rPr>
      </w:pPr>
      <w:r w:rsidRPr="00E6421F">
        <w:rPr>
          <w:rFonts w:ascii="Berlin Sans FB" w:hAnsi="Berlin Sans FB"/>
        </w:rPr>
        <w:lastRenderedPageBreak/>
        <w:t>Ces travaux  consistent en un rehaussement des parties de la chaussée situées sous l’assiette des remblais ; ils doivent être exécutés de façon à limiter les cisaillements entre le terrain en place et les matériaux rapportés et contribuer à améliorer la tenue de l’ensemble.</w:t>
      </w:r>
    </w:p>
    <w:p w:rsidR="001C5E9F" w:rsidRPr="00E6421F" w:rsidRDefault="001C5E9F" w:rsidP="0007378B">
      <w:pPr>
        <w:pStyle w:val="Titre5"/>
        <w:spacing w:after="120"/>
        <w:ind w:left="0" w:firstLine="0"/>
        <w:rPr>
          <w:rFonts w:ascii="Berlin Sans FB" w:hAnsi="Berlin Sans FB"/>
          <w:b/>
          <w:bCs/>
          <w:i/>
          <w:sz w:val="24"/>
          <w:szCs w:val="24"/>
        </w:rPr>
      </w:pPr>
      <w:r w:rsidRPr="00E6421F">
        <w:rPr>
          <w:rFonts w:ascii="Berlin Sans FB" w:hAnsi="Berlin Sans FB"/>
          <w:sz w:val="24"/>
          <w:szCs w:val="24"/>
        </w:rPr>
        <w:t xml:space="preserve">L’entrepreneur est tenu d’attendre le résultat des essais de laboratoire correspondants. Il ne peut demander la réception d’une couche que si toutes les compacités sont supérieures au minimum exigé. </w:t>
      </w:r>
    </w:p>
    <w:p w:rsidR="001C5E9F" w:rsidRPr="00E6421F" w:rsidRDefault="001C5E9F" w:rsidP="0007378B">
      <w:pPr>
        <w:pStyle w:val="Titre5"/>
        <w:spacing w:after="120"/>
        <w:rPr>
          <w:rFonts w:ascii="Berlin Sans FB" w:hAnsi="Berlin Sans FB"/>
          <w:b/>
          <w:bCs/>
          <w:i/>
          <w:sz w:val="24"/>
          <w:szCs w:val="24"/>
        </w:rPr>
      </w:pPr>
      <w:r w:rsidRPr="00E6421F">
        <w:rPr>
          <w:rFonts w:ascii="Berlin Sans FB" w:hAnsi="Berlin Sans FB"/>
          <w:sz w:val="24"/>
          <w:szCs w:val="24"/>
        </w:rPr>
        <w:t>Le matériau de couche de roulement, la grave latéritique, sera mise en place en couches d’épaisseur = 15cm compactée. La mise en place s’exécutera ainsi qu’il suit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La préparation des lieux de carrière ou d’emprunts, l’ouverture et l’entretien des accès et voies de circulation dans le périmètre de l’expropriation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Les frais d’expropriation, toutes indemnités pour destruction de cultures ou perte de jouissance des lieux, toutes redevances d’extraction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L’ouverture d’emprunts et carrières, y compris débroussaillement, abattage d’arbres, enlèvement de terre végétale et découverte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L’extraction des matériaux, leur stockage ou reprise sur stocks éventuels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La fourniture des matériaux à pied d’œuvre y compris le chargement, le transport n’excédant pas 5000 m, le déchargement, et le stockage ;</w:t>
      </w:r>
    </w:p>
    <w:p w:rsidR="001C5E9F" w:rsidRPr="00E6421F" w:rsidRDefault="00B30558"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L’épandage</w:t>
      </w:r>
      <w:r w:rsidR="001C5E9F" w:rsidRPr="00E6421F">
        <w:rPr>
          <w:rFonts w:ascii="Berlin Sans FB" w:hAnsi="Berlin Sans FB" w:cs="Arial"/>
        </w:rPr>
        <w:t xml:space="preserve"> des matériaux par couches compatibles avec les moyens de compactage et la nature des matériaux et le compactage tel que défini dans le présent CCTP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L’arrosage ou l’aération nécessaire pour l’obtention d’un meilleur compactage ;</w:t>
      </w:r>
    </w:p>
    <w:p w:rsidR="001C5E9F" w:rsidRPr="00E6421F" w:rsidRDefault="001C5E9F" w:rsidP="00040E0D">
      <w:pPr>
        <w:pStyle w:val="Paragraphedeliste"/>
        <w:numPr>
          <w:ilvl w:val="0"/>
          <w:numId w:val="79"/>
        </w:numPr>
        <w:spacing w:after="120"/>
        <w:contextualSpacing/>
        <w:jc w:val="both"/>
        <w:rPr>
          <w:rFonts w:ascii="Berlin Sans FB" w:hAnsi="Berlin Sans FB" w:cs="Arial"/>
        </w:rPr>
      </w:pPr>
      <w:r w:rsidRPr="00E6421F">
        <w:rPr>
          <w:rFonts w:ascii="Berlin Sans FB" w:hAnsi="Berlin Sans FB" w:cs="Arial"/>
        </w:rPr>
        <w:t>Le compactage par des moyens appropriés ;</w:t>
      </w:r>
    </w:p>
    <w:p w:rsidR="001C5E9F" w:rsidRPr="00E6421F" w:rsidRDefault="001C5E9F" w:rsidP="001C5E9F">
      <w:pPr>
        <w:spacing w:after="120"/>
        <w:ind w:firstLine="708"/>
        <w:jc w:val="both"/>
        <w:rPr>
          <w:rFonts w:ascii="Berlin Sans FB" w:hAnsi="Berlin Sans FB" w:cs="Arial"/>
        </w:rPr>
      </w:pPr>
      <w:r w:rsidRPr="00E6421F">
        <w:rPr>
          <w:rFonts w:ascii="Berlin Sans FB" w:hAnsi="Berlin Sans FB" w:cs="Arial"/>
        </w:rPr>
        <w:t xml:space="preserve">Pour la carrière d’emprunt, l’entrepreneur devra demander les autorisations prévues par les textes en vigueur et prendra à sa charge tous les frais y afférents, y compris les taxes d’exploitation et les frais de </w:t>
      </w:r>
      <w:r w:rsidR="00B212AF" w:rsidRPr="00E6421F">
        <w:rPr>
          <w:rFonts w:ascii="Berlin Sans FB" w:hAnsi="Berlin Sans FB" w:cs="Arial"/>
        </w:rPr>
        <w:t>dédommagements éventuels</w:t>
      </w:r>
      <w:r w:rsidRPr="00E6421F">
        <w:rPr>
          <w:rFonts w:ascii="Berlin Sans FB" w:hAnsi="Berlin Sans FB" w:cs="Arial"/>
        </w:rPr>
        <w:t xml:space="preserve"> aux propriétaires.</w:t>
      </w:r>
    </w:p>
    <w:p w:rsidR="001C5E9F" w:rsidRPr="00E6421F" w:rsidRDefault="001C5E9F" w:rsidP="00040E0D">
      <w:pPr>
        <w:pStyle w:val="Paragraphedeliste"/>
        <w:numPr>
          <w:ilvl w:val="0"/>
          <w:numId w:val="77"/>
        </w:numPr>
        <w:spacing w:before="120" w:after="120"/>
        <w:contextualSpacing/>
        <w:jc w:val="both"/>
        <w:rPr>
          <w:rFonts w:ascii="Berlin Sans FB" w:hAnsi="Berlin Sans FB" w:cs="Arial"/>
          <w:b/>
        </w:rPr>
      </w:pPr>
      <w:r w:rsidRPr="00E6421F">
        <w:rPr>
          <w:rFonts w:ascii="Berlin Sans FB" w:hAnsi="Berlin Sans FB" w:cs="Arial"/>
          <w:b/>
        </w:rPr>
        <w:t>Assainissement et drainage</w:t>
      </w:r>
    </w:p>
    <w:p w:rsidR="001C5E9F" w:rsidRPr="00E6421F" w:rsidRDefault="001C5E9F" w:rsidP="00783F37">
      <w:pPr>
        <w:jc w:val="both"/>
        <w:rPr>
          <w:rFonts w:ascii="Berlin Sans FB" w:hAnsi="Berlin Sans FB" w:cs="Arial"/>
        </w:rPr>
      </w:pPr>
      <w:r w:rsidRPr="00E6421F">
        <w:rPr>
          <w:rFonts w:ascii="Berlin Sans FB" w:hAnsi="Berlin Sans FB" w:cs="Arial"/>
        </w:rPr>
        <w:t>Cette tâche sera exécutée dans des zones inondables, elle consiste à relever la ligne rouge de la chaussée, les opérations se feront de la manière suivante :</w:t>
      </w:r>
    </w:p>
    <w:p w:rsidR="001C5E9F" w:rsidRPr="00E6421F" w:rsidRDefault="001C5E9F" w:rsidP="00783F37">
      <w:pPr>
        <w:pStyle w:val="Paragraphedeliste"/>
        <w:numPr>
          <w:ilvl w:val="0"/>
          <w:numId w:val="76"/>
        </w:numPr>
        <w:spacing w:after="120"/>
        <w:contextualSpacing/>
        <w:jc w:val="both"/>
        <w:rPr>
          <w:rFonts w:ascii="Berlin Sans FB" w:hAnsi="Berlin Sans FB" w:cs="Arial"/>
        </w:rPr>
      </w:pPr>
      <w:r w:rsidRPr="00E6421F">
        <w:rPr>
          <w:rFonts w:ascii="Berlin Sans FB" w:hAnsi="Berlin Sans FB" w:cs="Arial"/>
        </w:rPr>
        <w:t>Prospection des matériaux à utiliser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Repérage des sections et mise en place de la signalisation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Préparation de la section par nettoyage réglage arrosage et compactage du fond de forme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Gerbage du matériau à l’emprunt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Transport et déchargement à pied d’œuvre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Epandage par couche de 20 à 30 cm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Arrosage ou aération nécessaire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Compactage à l’optimum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Mise en état de l’emprunt ;</w:t>
      </w:r>
    </w:p>
    <w:p w:rsidR="001C5E9F" w:rsidRPr="00E6421F" w:rsidRDefault="00B212A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Retrait</w:t>
      </w:r>
      <w:r w:rsidR="001C5E9F" w:rsidRPr="00E6421F">
        <w:rPr>
          <w:rFonts w:ascii="Berlin Sans FB" w:hAnsi="Berlin Sans FB" w:cs="Arial"/>
        </w:rPr>
        <w:t xml:space="preserve"> de la signalisation.</w:t>
      </w:r>
    </w:p>
    <w:p w:rsidR="001C5E9F" w:rsidRPr="00E6421F" w:rsidRDefault="001C5E9F" w:rsidP="00783F37">
      <w:pPr>
        <w:jc w:val="both"/>
        <w:rPr>
          <w:rFonts w:ascii="Berlin Sans FB" w:hAnsi="Berlin Sans FB" w:cs="Arial"/>
        </w:rPr>
      </w:pPr>
      <w:r w:rsidRPr="00E6421F">
        <w:rPr>
          <w:rFonts w:ascii="Berlin Sans FB" w:hAnsi="Berlin Sans FB" w:cs="Arial"/>
        </w:rPr>
        <w:t xml:space="preserve">Les matériels utilisés sont : le bulldozer, la pelle chargeuse, la niveleuse, les camions bennes, le compacteur vibrant. </w:t>
      </w:r>
    </w:p>
    <w:p w:rsidR="001C5E9F" w:rsidRPr="00E6421F" w:rsidRDefault="001C5E9F" w:rsidP="00040E0D">
      <w:pPr>
        <w:pStyle w:val="Paragraphedeliste"/>
        <w:numPr>
          <w:ilvl w:val="0"/>
          <w:numId w:val="77"/>
        </w:numPr>
        <w:spacing w:before="120" w:after="120" w:line="244" w:lineRule="auto"/>
        <w:contextualSpacing/>
        <w:jc w:val="both"/>
        <w:rPr>
          <w:rFonts w:ascii="Berlin Sans FB" w:hAnsi="Berlin Sans FB" w:cs="Arial"/>
          <w:b/>
        </w:rPr>
      </w:pPr>
      <w:r w:rsidRPr="00E6421F">
        <w:rPr>
          <w:rFonts w:ascii="Berlin Sans FB" w:hAnsi="Berlin Sans FB" w:cs="Arial"/>
          <w:b/>
        </w:rPr>
        <w:t>Curage et remise en forme des fossés et exutoires</w:t>
      </w:r>
    </w:p>
    <w:p w:rsidR="001C5E9F" w:rsidRPr="00E6421F" w:rsidRDefault="001C5E9F" w:rsidP="00783F37">
      <w:pPr>
        <w:jc w:val="both"/>
        <w:rPr>
          <w:rFonts w:ascii="Berlin Sans FB" w:hAnsi="Berlin Sans FB" w:cs="Arial"/>
        </w:rPr>
      </w:pPr>
      <w:r w:rsidRPr="00E6421F">
        <w:rPr>
          <w:rFonts w:ascii="Berlin Sans FB" w:hAnsi="Berlin Sans FB" w:cs="Arial"/>
        </w:rPr>
        <w:t xml:space="preserve">Cette tâche s’effectuera au grader et grossiste, au nettoyage et à la remise en forme de fossés en terre et des exutoires. Il sera </w:t>
      </w:r>
      <w:r w:rsidR="00B212AF" w:rsidRPr="00E6421F">
        <w:rPr>
          <w:rFonts w:ascii="Berlin Sans FB" w:hAnsi="Berlin Sans FB" w:cs="Arial"/>
        </w:rPr>
        <w:t>procédé</w:t>
      </w:r>
      <w:r w:rsidRPr="00E6421F">
        <w:rPr>
          <w:rFonts w:ascii="Berlin Sans FB" w:hAnsi="Berlin Sans FB" w:cs="Arial"/>
        </w:rPr>
        <w:t xml:space="preserve"> à l’enlèvement des matériaux empêchant ou freinant le bon écoulement des eaux (dépôts de terre, les bacs rocheux, et de débris végétaux).</w:t>
      </w:r>
    </w:p>
    <w:p w:rsidR="001C5E9F" w:rsidRPr="00E6421F" w:rsidRDefault="001C5E9F" w:rsidP="001C5E9F">
      <w:pPr>
        <w:ind w:firstLine="720"/>
        <w:jc w:val="both"/>
        <w:rPr>
          <w:rFonts w:ascii="Berlin Sans FB" w:hAnsi="Berlin Sans FB" w:cs="Arial"/>
        </w:rPr>
      </w:pPr>
    </w:p>
    <w:p w:rsidR="001C5E9F" w:rsidRPr="00E6421F" w:rsidRDefault="001C5E9F" w:rsidP="00040E0D">
      <w:pPr>
        <w:pStyle w:val="Paragraphedeliste"/>
        <w:numPr>
          <w:ilvl w:val="0"/>
          <w:numId w:val="77"/>
        </w:numPr>
        <w:spacing w:before="120" w:after="120"/>
        <w:contextualSpacing/>
        <w:jc w:val="both"/>
        <w:rPr>
          <w:rFonts w:ascii="Berlin Sans FB" w:hAnsi="Berlin Sans FB" w:cs="Arial"/>
          <w:b/>
        </w:rPr>
      </w:pPr>
      <w:r w:rsidRPr="00E6421F">
        <w:rPr>
          <w:rFonts w:ascii="Berlin Sans FB" w:hAnsi="Berlin Sans FB" w:cs="Arial"/>
          <w:b/>
        </w:rPr>
        <w:t>Repli de chantier</w:t>
      </w:r>
    </w:p>
    <w:p w:rsidR="001C5E9F" w:rsidRPr="00E6421F" w:rsidRDefault="001C5E9F" w:rsidP="001C5E9F">
      <w:pPr>
        <w:jc w:val="both"/>
        <w:rPr>
          <w:rFonts w:ascii="Berlin Sans FB" w:hAnsi="Berlin Sans FB" w:cs="Arial"/>
        </w:rPr>
      </w:pPr>
      <w:r w:rsidRPr="00E6421F">
        <w:rPr>
          <w:rFonts w:ascii="Berlin Sans FB" w:hAnsi="Berlin Sans FB" w:cs="Arial"/>
        </w:rPr>
        <w:t>A la fin des travaux définis par le présent marché, l’entrepreneur sera tenu de procéder à ses frais à la remise en état des lieux, à l’enlèvement de tout matériau, matériel ou résidu provenant de la présence de son chantier.</w:t>
      </w:r>
    </w:p>
    <w:p w:rsidR="001C5E9F" w:rsidRDefault="001C5E9F" w:rsidP="001C5E9F">
      <w:pPr>
        <w:jc w:val="both"/>
        <w:rPr>
          <w:rFonts w:ascii="Berlin Sans FB" w:hAnsi="Berlin Sans FB" w:cs="Arial"/>
          <w:b/>
        </w:rPr>
      </w:pPr>
    </w:p>
    <w:p w:rsidR="006D58F3" w:rsidRDefault="006D58F3" w:rsidP="001C5E9F">
      <w:pPr>
        <w:jc w:val="both"/>
        <w:rPr>
          <w:rFonts w:ascii="Berlin Sans FB" w:hAnsi="Berlin Sans FB" w:cs="Arial"/>
          <w:b/>
        </w:rPr>
      </w:pPr>
    </w:p>
    <w:p w:rsidR="006D58F3" w:rsidRDefault="006D58F3" w:rsidP="001C5E9F">
      <w:pPr>
        <w:jc w:val="both"/>
        <w:rPr>
          <w:rFonts w:ascii="Berlin Sans FB" w:hAnsi="Berlin Sans FB" w:cs="Arial"/>
          <w:b/>
        </w:rPr>
      </w:pPr>
    </w:p>
    <w:p w:rsidR="006D58F3" w:rsidRPr="00E6421F" w:rsidRDefault="006D58F3" w:rsidP="001C5E9F">
      <w:pPr>
        <w:jc w:val="both"/>
        <w:rPr>
          <w:rFonts w:ascii="Berlin Sans FB" w:hAnsi="Berlin Sans FB" w:cs="Arial"/>
          <w:b/>
        </w:rPr>
      </w:pPr>
    </w:p>
    <w:p w:rsidR="001C5E9F" w:rsidRPr="00E6421F" w:rsidRDefault="001C5E9F" w:rsidP="001C5E9F">
      <w:pPr>
        <w:spacing w:before="120" w:after="120"/>
        <w:jc w:val="center"/>
        <w:rPr>
          <w:rFonts w:ascii="Berlin Sans FB" w:hAnsi="Berlin Sans FB" w:cs="Arial"/>
        </w:rPr>
      </w:pPr>
      <w:r w:rsidRPr="00E6421F">
        <w:rPr>
          <w:rFonts w:ascii="Berlin Sans FB" w:hAnsi="Berlin Sans FB" w:cs="Arial"/>
        </w:rPr>
        <w:lastRenderedPageBreak/>
        <w:t>CHAPITRE II : PROVENANCE ET CARACTERISTIQUES DES MATERIAUX</w:t>
      </w:r>
    </w:p>
    <w:p w:rsidR="001C5E9F" w:rsidRPr="00E6421F" w:rsidRDefault="001C5E9F" w:rsidP="00040E0D">
      <w:pPr>
        <w:pStyle w:val="Paragraphedeliste"/>
        <w:numPr>
          <w:ilvl w:val="0"/>
          <w:numId w:val="81"/>
        </w:numPr>
        <w:suppressAutoHyphens/>
        <w:autoSpaceDN w:val="0"/>
        <w:spacing w:before="120" w:after="120" w:line="244" w:lineRule="auto"/>
        <w:jc w:val="both"/>
        <w:textAlignment w:val="baseline"/>
        <w:rPr>
          <w:rFonts w:ascii="Berlin Sans FB" w:hAnsi="Berlin Sans FB" w:cs="Arial"/>
          <w:b/>
        </w:rPr>
      </w:pPr>
      <w:r w:rsidRPr="00E6421F">
        <w:rPr>
          <w:rFonts w:ascii="Berlin Sans FB" w:hAnsi="Berlin Sans FB" w:cs="Arial"/>
          <w:b/>
        </w:rPr>
        <w:t>Provenance des matériaux :</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Le cocontractant devra choisir des emplacements d’emprunts et les soumettre à l’agrément de l’Ingénieur du marché dont le refus vaudra obligation de rechercher de nouveaux sites d’emprunts sans que celui-ci ne puisse prétendre à une quelconque indemnité.</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Lorsque l’emplacement d’un emprunt choisi par le cocontractant aura été agrée, il devra y faire un nombre suffisant de sondages et remettre à l’ingénieur un dossier technique comprenant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La localité de l’emprunt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L’épaisseur de la découverte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La puissance de l’emprunt.</w:t>
      </w:r>
    </w:p>
    <w:p w:rsidR="001C5E9F" w:rsidRPr="00E6421F" w:rsidRDefault="001C5E9F" w:rsidP="001C5E9F">
      <w:pPr>
        <w:jc w:val="both"/>
        <w:rPr>
          <w:rFonts w:ascii="Berlin Sans FB" w:hAnsi="Berlin Sans FB" w:cs="Arial"/>
        </w:rPr>
      </w:pPr>
      <w:r w:rsidRPr="00E6421F">
        <w:rPr>
          <w:rFonts w:ascii="Berlin Sans FB" w:hAnsi="Berlin Sans FB" w:cs="Arial"/>
        </w:rPr>
        <w:t>Pour chaque emprunt, ce dossier devra comporter les résultats des essais suivants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Analyse granulométrique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 xml:space="preserve">Essai </w:t>
      </w:r>
      <w:proofErr w:type="spellStart"/>
      <w:r w:rsidRPr="00E6421F">
        <w:rPr>
          <w:rFonts w:ascii="Berlin Sans FB" w:hAnsi="Berlin Sans FB" w:cs="Arial"/>
        </w:rPr>
        <w:t>proctor</w:t>
      </w:r>
      <w:proofErr w:type="spellEnd"/>
      <w:r w:rsidRPr="00E6421F">
        <w:rPr>
          <w:rFonts w:ascii="Berlin Sans FB" w:hAnsi="Berlin Sans FB" w:cs="Arial"/>
        </w:rPr>
        <w:t>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Limites d’</w:t>
      </w:r>
      <w:proofErr w:type="spellStart"/>
      <w:r w:rsidRPr="00E6421F">
        <w:rPr>
          <w:rFonts w:ascii="Berlin Sans FB" w:hAnsi="Berlin Sans FB" w:cs="Arial"/>
        </w:rPr>
        <w:t>atterberg</w:t>
      </w:r>
      <w:proofErr w:type="spellEnd"/>
      <w:r w:rsidRPr="00E6421F">
        <w:rPr>
          <w:rFonts w:ascii="Berlin Sans FB" w:hAnsi="Berlin Sans FB" w:cs="Arial"/>
        </w:rPr>
        <w:t>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CBR.</w:t>
      </w:r>
    </w:p>
    <w:p w:rsidR="001C5E9F" w:rsidRPr="00E6421F" w:rsidRDefault="001C5E9F" w:rsidP="001C5E9F">
      <w:pPr>
        <w:jc w:val="both"/>
        <w:rPr>
          <w:rFonts w:ascii="Berlin Sans FB" w:hAnsi="Berlin Sans FB" w:cs="Arial"/>
        </w:rPr>
      </w:pPr>
      <w:r w:rsidRPr="00E6421F">
        <w:rPr>
          <w:rFonts w:ascii="Berlin Sans FB" w:hAnsi="Berlin Sans FB" w:cs="Arial"/>
        </w:rPr>
        <w:t xml:space="preserve">Le cocontractant ne pourra commencer à exploiter </w:t>
      </w:r>
      <w:r w:rsidR="00B212AF" w:rsidRPr="00E6421F">
        <w:rPr>
          <w:rFonts w:ascii="Berlin Sans FB" w:hAnsi="Berlin Sans FB" w:cs="Arial"/>
        </w:rPr>
        <w:t>la carrière identifiée</w:t>
      </w:r>
      <w:r w:rsidRPr="00E6421F">
        <w:rPr>
          <w:rFonts w:ascii="Berlin Sans FB" w:hAnsi="Berlin Sans FB" w:cs="Arial"/>
        </w:rPr>
        <w:t xml:space="preserve"> qu’après le contrôle de la qualité effectué par l’ingénieur et l’autorisation écrite donnée par ce dernier. </w:t>
      </w:r>
      <w:r w:rsidR="00B212AF" w:rsidRPr="00E6421F">
        <w:rPr>
          <w:rFonts w:ascii="Berlin Sans FB" w:hAnsi="Berlin Sans FB" w:cs="Arial"/>
        </w:rPr>
        <w:t>L’ingénieur pourra</w:t>
      </w:r>
      <w:r w:rsidRPr="00E6421F">
        <w:rPr>
          <w:rFonts w:ascii="Berlin Sans FB" w:hAnsi="Berlin Sans FB" w:cs="Arial"/>
        </w:rPr>
        <w:t xml:space="preserve"> retirer l’autorisation à tout moment dès que la chambre d’extraction ne donnera plus de matériaux de bonne qualité, le cocontractant ne pouvant prétendre à aucune indemnité.</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Le débroussaillage, le décapage de la terre végétale, l’abattage d’arbres requis pour l’exploitation de l’emprunt sont à la charge du cocontractant et ne donneront pas droit à une rémunération explicite. Les anciens sites de carrières ne pourront être exploités que si le cocontractant a fourni les preuves qu’il y subsiste encore des matériaux ayant les caractéristiques requises.</w:t>
      </w:r>
    </w:p>
    <w:p w:rsidR="001C5E9F" w:rsidRPr="00E6421F" w:rsidRDefault="001C5E9F" w:rsidP="00040E0D">
      <w:pPr>
        <w:pStyle w:val="Paragraphedeliste"/>
        <w:numPr>
          <w:ilvl w:val="0"/>
          <w:numId w:val="81"/>
        </w:numPr>
        <w:suppressAutoHyphens/>
        <w:autoSpaceDN w:val="0"/>
        <w:spacing w:before="120" w:after="120" w:line="244" w:lineRule="auto"/>
        <w:jc w:val="both"/>
        <w:textAlignment w:val="baseline"/>
        <w:rPr>
          <w:rFonts w:ascii="Berlin Sans FB" w:hAnsi="Berlin Sans FB" w:cs="Arial"/>
          <w:b/>
        </w:rPr>
      </w:pPr>
      <w:r w:rsidRPr="00E6421F">
        <w:rPr>
          <w:rFonts w:ascii="Berlin Sans FB" w:hAnsi="Berlin Sans FB" w:cs="Arial"/>
          <w:b/>
        </w:rPr>
        <w:t>Caractéristiques des matériaux</w:t>
      </w:r>
    </w:p>
    <w:p w:rsidR="001C5E9F" w:rsidRPr="00E6421F" w:rsidRDefault="001C5E9F" w:rsidP="00040E0D">
      <w:pPr>
        <w:pStyle w:val="Paragraphedeliste"/>
        <w:numPr>
          <w:ilvl w:val="0"/>
          <w:numId w:val="77"/>
        </w:numPr>
        <w:suppressAutoHyphens/>
        <w:autoSpaceDN w:val="0"/>
        <w:spacing w:before="120" w:after="120" w:line="244" w:lineRule="auto"/>
        <w:jc w:val="both"/>
        <w:textAlignment w:val="baseline"/>
        <w:rPr>
          <w:rFonts w:ascii="Berlin Sans FB" w:hAnsi="Berlin Sans FB" w:cs="Arial"/>
          <w:b/>
        </w:rPr>
      </w:pPr>
      <w:r w:rsidRPr="00E6421F">
        <w:rPr>
          <w:rFonts w:ascii="Berlin Sans FB" w:hAnsi="Berlin Sans FB" w:cs="Arial"/>
          <w:b/>
        </w:rPr>
        <w:t>Matériaux pour remblais courants</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 xml:space="preserve">Il s’agit des remblais réalisés dans les zones sans problème spécifique. Les matériaux utilisés pour ces remblais courants proviendront des déblais généraux lorsqu’ils existent ou des lieux d’emprunts agréés par l’ingénieur. </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Ils seront dépourvus de matière végétale et organique et auront les caractéristiques suivantes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 xml:space="preserve">Dimensions maximales des grains </w:t>
      </w:r>
      <w:proofErr w:type="spellStart"/>
      <w:r w:rsidRPr="00E6421F">
        <w:rPr>
          <w:rFonts w:ascii="Berlin Sans FB" w:hAnsi="Berlin Sans FB" w:cs="Arial"/>
        </w:rPr>
        <w:t>Dmax</w:t>
      </w:r>
      <w:proofErr w:type="spellEnd"/>
      <w:r w:rsidRPr="00E6421F">
        <w:rPr>
          <w:rFonts w:ascii="Berlin Sans FB" w:hAnsi="Berlin Sans FB" w:cs="Arial"/>
        </w:rPr>
        <w:t>=40mm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Indice de plasticité IP≤35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Pourcentage des fins f≤30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CBR≥15.</w:t>
      </w:r>
    </w:p>
    <w:p w:rsidR="001C5E9F" w:rsidRPr="00E6421F" w:rsidRDefault="001C5E9F" w:rsidP="00040E0D">
      <w:pPr>
        <w:pStyle w:val="Paragraphedeliste"/>
        <w:numPr>
          <w:ilvl w:val="0"/>
          <w:numId w:val="77"/>
        </w:numPr>
        <w:suppressAutoHyphens/>
        <w:autoSpaceDN w:val="0"/>
        <w:spacing w:before="120" w:after="120" w:line="244" w:lineRule="auto"/>
        <w:jc w:val="both"/>
        <w:textAlignment w:val="baseline"/>
        <w:rPr>
          <w:rFonts w:ascii="Berlin Sans FB" w:hAnsi="Berlin Sans FB" w:cs="Arial"/>
          <w:b/>
        </w:rPr>
      </w:pPr>
      <w:r w:rsidRPr="00E6421F">
        <w:rPr>
          <w:rFonts w:ascii="Berlin Sans FB" w:hAnsi="Berlin Sans FB" w:cs="Arial"/>
          <w:b/>
        </w:rPr>
        <w:t>Matériaux pour remblais contigus aux ouvrages d’assainissement</w:t>
      </w:r>
    </w:p>
    <w:p w:rsidR="001C5E9F" w:rsidRPr="00E6421F" w:rsidRDefault="001C5E9F" w:rsidP="001C5E9F">
      <w:pPr>
        <w:spacing w:before="120" w:after="120"/>
        <w:jc w:val="both"/>
        <w:rPr>
          <w:rFonts w:ascii="Berlin Sans FB" w:hAnsi="Berlin Sans FB" w:cs="Arial"/>
        </w:rPr>
      </w:pPr>
      <w:r w:rsidRPr="00E6421F">
        <w:rPr>
          <w:rFonts w:ascii="Berlin Sans FB" w:hAnsi="Berlin Sans FB" w:cs="Arial"/>
        </w:rPr>
        <w:t>Les matériaux de remblai contigus aux ouvrages et buses devront répondre aux spécifications essentielles suivantes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 xml:space="preserve">Dimension maximales des grains </w:t>
      </w:r>
      <w:proofErr w:type="spellStart"/>
      <w:r w:rsidRPr="00E6421F">
        <w:rPr>
          <w:rFonts w:ascii="Berlin Sans FB" w:hAnsi="Berlin Sans FB" w:cs="Arial"/>
        </w:rPr>
        <w:t>Dmax</w:t>
      </w:r>
      <w:proofErr w:type="spellEnd"/>
      <w:r w:rsidRPr="00E6421F">
        <w:rPr>
          <w:rFonts w:ascii="Berlin Sans FB" w:hAnsi="Berlin Sans FB" w:cs="Arial"/>
        </w:rPr>
        <w:t>=40mm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Indice de plasticité IP≤25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 de passant à 10mm     entre 65 et 100</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 de passant à 5mm        entre 45 et 85</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 de passant à 2mm        entre 30 et 38</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Pourcentage des fins f≤30 ;</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Densité sèche maximale supérieure à 1,8T</w:t>
      </w:r>
    </w:p>
    <w:p w:rsidR="001C5E9F" w:rsidRPr="00E6421F" w:rsidRDefault="001C5E9F" w:rsidP="00040E0D">
      <w:pPr>
        <w:pStyle w:val="Paragraphedeliste"/>
        <w:numPr>
          <w:ilvl w:val="0"/>
          <w:numId w:val="79"/>
        </w:numPr>
        <w:suppressAutoHyphens/>
        <w:autoSpaceDN w:val="0"/>
        <w:jc w:val="both"/>
        <w:textAlignment w:val="baseline"/>
        <w:rPr>
          <w:rFonts w:ascii="Berlin Sans FB" w:hAnsi="Berlin Sans FB" w:cs="Arial"/>
        </w:rPr>
      </w:pPr>
      <w:r w:rsidRPr="00E6421F">
        <w:rPr>
          <w:rFonts w:ascii="Berlin Sans FB" w:hAnsi="Berlin Sans FB" w:cs="Arial"/>
        </w:rPr>
        <w:t>CBR≥25</w:t>
      </w:r>
    </w:p>
    <w:p w:rsidR="001C5E9F" w:rsidRPr="00E6421F" w:rsidRDefault="001C5E9F" w:rsidP="001C5E9F">
      <w:pPr>
        <w:jc w:val="both"/>
        <w:rPr>
          <w:rFonts w:ascii="Berlin Sans FB" w:hAnsi="Berlin Sans FB" w:cs="Arial"/>
        </w:rPr>
      </w:pPr>
      <w:r w:rsidRPr="00E6421F">
        <w:rPr>
          <w:rFonts w:ascii="Berlin Sans FB" w:hAnsi="Berlin Sans FB" w:cs="Arial"/>
        </w:rPr>
        <w:t>Par ailleurs, ils devront être exempts de débris végétaux, leur granulométrie sera continue.</w:t>
      </w:r>
    </w:p>
    <w:p w:rsidR="001C5E9F" w:rsidRPr="00E6421F" w:rsidRDefault="001C5E9F" w:rsidP="00040E0D">
      <w:pPr>
        <w:pStyle w:val="Paragraphedeliste"/>
        <w:numPr>
          <w:ilvl w:val="0"/>
          <w:numId w:val="78"/>
        </w:numPr>
        <w:suppressAutoHyphens/>
        <w:autoSpaceDN w:val="0"/>
        <w:spacing w:before="120" w:after="120" w:line="244" w:lineRule="auto"/>
        <w:jc w:val="both"/>
        <w:textAlignment w:val="baseline"/>
        <w:rPr>
          <w:rFonts w:ascii="Berlin Sans FB" w:hAnsi="Berlin Sans FB" w:cs="Arial"/>
          <w:b/>
        </w:rPr>
      </w:pPr>
      <w:r w:rsidRPr="00E6421F">
        <w:rPr>
          <w:rFonts w:ascii="Berlin Sans FB" w:hAnsi="Berlin Sans FB" w:cs="Arial"/>
          <w:b/>
          <w:u w:val="single"/>
        </w:rPr>
        <w:t>Sable</w:t>
      </w:r>
      <w:r w:rsidRPr="00E6421F">
        <w:rPr>
          <w:rFonts w:ascii="Berlin Sans FB" w:hAnsi="Berlin Sans FB" w:cs="Arial"/>
          <w:b/>
        </w:rPr>
        <w:t> :</w:t>
      </w:r>
    </w:p>
    <w:p w:rsidR="001C5E9F" w:rsidRDefault="001C5E9F" w:rsidP="00783F37">
      <w:pPr>
        <w:spacing w:before="120" w:after="120"/>
        <w:jc w:val="both"/>
        <w:rPr>
          <w:rFonts w:ascii="Berlin Sans FB" w:hAnsi="Berlin Sans FB" w:cs="Arial"/>
        </w:rPr>
      </w:pPr>
      <w:r w:rsidRPr="00E6421F">
        <w:rPr>
          <w:rFonts w:ascii="Berlin Sans FB" w:hAnsi="Berlin Sans FB" w:cs="Arial"/>
        </w:rPr>
        <w:t>Le sable proviendra soit des rivières, soit des broyages. L’équivalent de sable sera supérieur à 80 % et le pourcentage d’éléments très fins éliminés par décantation devra être inférieur à 4 %.</w:t>
      </w:r>
    </w:p>
    <w:p w:rsidR="006D58F3" w:rsidRPr="00E6421F" w:rsidRDefault="006D58F3" w:rsidP="00783F37">
      <w:pPr>
        <w:spacing w:before="120" w:after="120"/>
        <w:jc w:val="both"/>
        <w:rPr>
          <w:rFonts w:ascii="Berlin Sans FB" w:hAnsi="Berlin Sans FB" w:cs="Arial"/>
        </w:rPr>
      </w:pPr>
    </w:p>
    <w:p w:rsidR="001C5E9F" w:rsidRPr="00E6421F" w:rsidRDefault="001C5E9F" w:rsidP="00040E0D">
      <w:pPr>
        <w:pStyle w:val="Paragraphedeliste"/>
        <w:numPr>
          <w:ilvl w:val="0"/>
          <w:numId w:val="78"/>
        </w:numPr>
        <w:suppressAutoHyphens/>
        <w:autoSpaceDN w:val="0"/>
        <w:spacing w:before="120" w:after="120" w:line="244" w:lineRule="auto"/>
        <w:jc w:val="both"/>
        <w:textAlignment w:val="baseline"/>
        <w:rPr>
          <w:rFonts w:ascii="Berlin Sans FB" w:hAnsi="Berlin Sans FB" w:cs="Arial"/>
          <w:b/>
          <w:u w:val="single"/>
        </w:rPr>
      </w:pPr>
      <w:r w:rsidRPr="00E6421F">
        <w:rPr>
          <w:rFonts w:ascii="Berlin Sans FB" w:hAnsi="Berlin Sans FB" w:cs="Arial"/>
          <w:b/>
          <w:u w:val="single"/>
        </w:rPr>
        <w:lastRenderedPageBreak/>
        <w:t>Sable pour mortier</w:t>
      </w:r>
    </w:p>
    <w:p w:rsidR="001C5E9F" w:rsidRPr="00E6421F" w:rsidRDefault="001C5E9F" w:rsidP="00783F37">
      <w:pPr>
        <w:spacing w:before="120" w:after="120"/>
        <w:jc w:val="both"/>
        <w:rPr>
          <w:rFonts w:ascii="Berlin Sans FB" w:hAnsi="Berlin Sans FB" w:cs="Arial"/>
        </w:rPr>
      </w:pPr>
      <w:r w:rsidRPr="00E6421F">
        <w:rPr>
          <w:rFonts w:ascii="Berlin Sans FB" w:hAnsi="Berlin Sans FB" w:cs="Arial"/>
        </w:rPr>
        <w:t>La proportion d’éléments retenus sur le tamis de 35 (tamis d=2,5mm) doit être supérieure à 10 %.</w:t>
      </w:r>
    </w:p>
    <w:p w:rsidR="001C5E9F" w:rsidRPr="00E6421F" w:rsidRDefault="001C5E9F" w:rsidP="00040E0D">
      <w:pPr>
        <w:pStyle w:val="Paragraphedeliste"/>
        <w:numPr>
          <w:ilvl w:val="0"/>
          <w:numId w:val="78"/>
        </w:numPr>
        <w:suppressAutoHyphens/>
        <w:autoSpaceDN w:val="0"/>
        <w:spacing w:before="120" w:after="120" w:line="244" w:lineRule="auto"/>
        <w:jc w:val="both"/>
        <w:textAlignment w:val="baseline"/>
        <w:rPr>
          <w:rFonts w:ascii="Berlin Sans FB" w:hAnsi="Berlin Sans FB" w:cs="Arial"/>
          <w:b/>
          <w:u w:val="single"/>
        </w:rPr>
      </w:pPr>
      <w:r w:rsidRPr="00E6421F">
        <w:rPr>
          <w:rFonts w:ascii="Berlin Sans FB" w:hAnsi="Berlin Sans FB" w:cs="Arial"/>
          <w:b/>
          <w:u w:val="single"/>
        </w:rPr>
        <w:t>Agrégats</w:t>
      </w:r>
    </w:p>
    <w:p w:rsidR="001C5E9F" w:rsidRPr="00E6421F" w:rsidRDefault="001C5E9F" w:rsidP="00783F37">
      <w:pPr>
        <w:spacing w:before="120" w:after="120"/>
        <w:jc w:val="both"/>
        <w:rPr>
          <w:rFonts w:ascii="Berlin Sans FB" w:hAnsi="Berlin Sans FB" w:cs="Arial"/>
        </w:rPr>
      </w:pPr>
      <w:r w:rsidRPr="00E6421F">
        <w:rPr>
          <w:rFonts w:ascii="Berlin Sans FB" w:hAnsi="Berlin Sans FB" w:cs="Arial"/>
        </w:rPr>
        <w:t>Ils proviennent des gîtes ou carrières retenus par l’entrepreneur et agréés par l’ingénieur. Les agrégats devront être propres (% d’éléments éliminés par décantation inférieur à 2 %) et de granulométrie adaptée à leur utilisation.</w:t>
      </w:r>
    </w:p>
    <w:p w:rsidR="001C5E9F" w:rsidRPr="00E6421F" w:rsidRDefault="001C5E9F" w:rsidP="00040E0D">
      <w:pPr>
        <w:pStyle w:val="Paragraphedeliste"/>
        <w:numPr>
          <w:ilvl w:val="0"/>
          <w:numId w:val="78"/>
        </w:numPr>
        <w:suppressAutoHyphens/>
        <w:autoSpaceDN w:val="0"/>
        <w:spacing w:before="120" w:after="120" w:line="244" w:lineRule="auto"/>
        <w:jc w:val="both"/>
        <w:textAlignment w:val="baseline"/>
        <w:rPr>
          <w:rFonts w:ascii="Berlin Sans FB" w:hAnsi="Berlin Sans FB" w:cs="Arial"/>
          <w:b/>
          <w:u w:val="single"/>
        </w:rPr>
      </w:pPr>
      <w:r w:rsidRPr="00E6421F">
        <w:rPr>
          <w:rFonts w:ascii="Berlin Sans FB" w:hAnsi="Berlin Sans FB" w:cs="Arial"/>
          <w:b/>
          <w:u w:val="single"/>
        </w:rPr>
        <w:t>Ciments</w:t>
      </w:r>
    </w:p>
    <w:p w:rsidR="001C5E9F" w:rsidRPr="00E6421F" w:rsidRDefault="001C5E9F" w:rsidP="00783F37">
      <w:pPr>
        <w:spacing w:before="120" w:after="120"/>
        <w:jc w:val="both"/>
        <w:rPr>
          <w:rFonts w:ascii="Berlin Sans FB" w:hAnsi="Berlin Sans FB" w:cs="Arial"/>
        </w:rPr>
      </w:pPr>
      <w:r w:rsidRPr="00E6421F">
        <w:rPr>
          <w:rFonts w:ascii="Berlin Sans FB" w:hAnsi="Berlin Sans FB" w:cs="Arial"/>
        </w:rPr>
        <w:t>Ils seront de la classe CPA 325 et proviendront d’une usine agréée.</w:t>
      </w:r>
    </w:p>
    <w:p w:rsidR="001C5E9F" w:rsidRPr="00E6421F" w:rsidRDefault="001C5E9F" w:rsidP="00040E0D">
      <w:pPr>
        <w:pStyle w:val="Paragraphedeliste"/>
        <w:numPr>
          <w:ilvl w:val="0"/>
          <w:numId w:val="78"/>
        </w:numPr>
        <w:suppressAutoHyphens/>
        <w:autoSpaceDN w:val="0"/>
        <w:spacing w:before="120" w:after="120" w:line="244" w:lineRule="auto"/>
        <w:jc w:val="both"/>
        <w:textAlignment w:val="baseline"/>
        <w:rPr>
          <w:rFonts w:ascii="Berlin Sans FB" w:hAnsi="Berlin Sans FB" w:cs="Arial"/>
          <w:b/>
          <w:u w:val="single"/>
        </w:rPr>
      </w:pPr>
      <w:r w:rsidRPr="00E6421F">
        <w:rPr>
          <w:rFonts w:ascii="Berlin Sans FB" w:hAnsi="Berlin Sans FB" w:cs="Arial"/>
          <w:b/>
          <w:u w:val="single"/>
        </w:rPr>
        <w:t>Gabions</w:t>
      </w:r>
    </w:p>
    <w:p w:rsidR="001C5E9F" w:rsidRPr="00E6421F" w:rsidRDefault="001C5E9F" w:rsidP="00783F37">
      <w:pPr>
        <w:spacing w:before="120" w:after="120"/>
        <w:jc w:val="both"/>
        <w:rPr>
          <w:rFonts w:ascii="Berlin Sans FB" w:hAnsi="Berlin Sans FB" w:cs="Arial"/>
        </w:rPr>
      </w:pPr>
      <w:r w:rsidRPr="00E6421F">
        <w:rPr>
          <w:rFonts w:ascii="Berlin Sans FB" w:hAnsi="Berlin Sans FB" w:cs="Arial"/>
        </w:rPr>
        <w:t>Ils seront constitués de cages en grillage galvanisé, à mailles hexagonales, remplies de pierres dures insensibles à l’eau et de dimensions suffisantes (supérieures à 1,5 fois la grosseur des mailles pour les pierres au contant du grillage).</w:t>
      </w:r>
    </w:p>
    <w:p w:rsidR="001C5E9F" w:rsidRPr="00E6421F" w:rsidRDefault="001C5E9F" w:rsidP="00040E0D">
      <w:pPr>
        <w:pStyle w:val="Paragraphedeliste"/>
        <w:numPr>
          <w:ilvl w:val="0"/>
          <w:numId w:val="78"/>
        </w:numPr>
        <w:suppressAutoHyphens/>
        <w:autoSpaceDN w:val="0"/>
        <w:spacing w:before="120" w:after="120" w:line="244" w:lineRule="auto"/>
        <w:jc w:val="both"/>
        <w:textAlignment w:val="baseline"/>
        <w:rPr>
          <w:rFonts w:ascii="Berlin Sans FB" w:hAnsi="Berlin Sans FB" w:cs="Arial"/>
          <w:b/>
          <w:u w:val="single"/>
        </w:rPr>
      </w:pPr>
      <w:r w:rsidRPr="00E6421F">
        <w:rPr>
          <w:rFonts w:ascii="Berlin Sans FB" w:hAnsi="Berlin Sans FB" w:cs="Arial"/>
          <w:b/>
          <w:u w:val="single"/>
        </w:rPr>
        <w:t>Moellons pour maçonneries</w:t>
      </w:r>
    </w:p>
    <w:p w:rsidR="001C5E9F" w:rsidRPr="00E6421F" w:rsidRDefault="001C5E9F" w:rsidP="00783F37">
      <w:pPr>
        <w:spacing w:before="120" w:after="120"/>
        <w:jc w:val="both"/>
        <w:rPr>
          <w:rFonts w:ascii="Berlin Sans FB" w:hAnsi="Berlin Sans FB" w:cs="Arial"/>
        </w:rPr>
      </w:pPr>
      <w:r w:rsidRPr="00E6421F">
        <w:rPr>
          <w:rFonts w:ascii="Berlin Sans FB" w:hAnsi="Berlin Sans FB" w:cs="Arial"/>
        </w:rPr>
        <w:t>Ils proviendront d’une carrière ou gîte agréée par l’ingénieur et ne devront présenter aucune dimension inférieure à 20 cm.</w:t>
      </w:r>
    </w:p>
    <w:p w:rsidR="001C5E9F" w:rsidRPr="00E6421F" w:rsidRDefault="001C5E9F" w:rsidP="00040E0D">
      <w:pPr>
        <w:pStyle w:val="Paragraphedeliste"/>
        <w:numPr>
          <w:ilvl w:val="0"/>
          <w:numId w:val="78"/>
        </w:numPr>
        <w:suppressAutoHyphens/>
        <w:autoSpaceDN w:val="0"/>
        <w:spacing w:before="120" w:after="120" w:line="244" w:lineRule="auto"/>
        <w:jc w:val="both"/>
        <w:textAlignment w:val="baseline"/>
        <w:rPr>
          <w:rFonts w:ascii="Berlin Sans FB" w:hAnsi="Berlin Sans FB" w:cs="Arial"/>
          <w:b/>
          <w:u w:val="single"/>
        </w:rPr>
      </w:pPr>
      <w:r w:rsidRPr="00E6421F">
        <w:rPr>
          <w:rFonts w:ascii="Berlin Sans FB" w:hAnsi="Berlin Sans FB" w:cs="Arial"/>
          <w:b/>
          <w:u w:val="single"/>
        </w:rPr>
        <w:t>Enrochements</w:t>
      </w:r>
    </w:p>
    <w:p w:rsidR="001C5E9F" w:rsidRDefault="001C5E9F" w:rsidP="00783F37">
      <w:pPr>
        <w:spacing w:before="120" w:after="120"/>
        <w:jc w:val="both"/>
        <w:rPr>
          <w:rFonts w:ascii="Berlin Sans FB" w:hAnsi="Berlin Sans FB" w:cs="Arial"/>
        </w:rPr>
      </w:pPr>
      <w:r w:rsidRPr="00E6421F">
        <w:rPr>
          <w:rFonts w:ascii="Berlin Sans FB" w:hAnsi="Berlin Sans FB" w:cs="Arial"/>
        </w:rPr>
        <w:t xml:space="preserve">Ils seront constitués de matériaux durs, non évolutifs, insensibles à l’eau, de poids spécifique d’au moins 2 à 3 tonnes au m3. </w:t>
      </w:r>
      <w:r w:rsidR="00B212AF" w:rsidRPr="00E6421F">
        <w:rPr>
          <w:rFonts w:ascii="Berlin Sans FB" w:hAnsi="Berlin Sans FB" w:cs="Arial"/>
        </w:rPr>
        <w:t>Les blocs</w:t>
      </w:r>
      <w:r w:rsidRPr="00E6421F">
        <w:rPr>
          <w:rFonts w:ascii="Berlin Sans FB" w:hAnsi="Berlin Sans FB" w:cs="Arial"/>
        </w:rPr>
        <w:t xml:space="preserve"> devront avoir une forme aussi régulière que possible, leur plus petite dimension ne devra pas être inférieure à 30 cm. </w:t>
      </w:r>
    </w:p>
    <w:p w:rsidR="006D58F3" w:rsidRPr="00E6421F" w:rsidRDefault="006D58F3" w:rsidP="00783F37">
      <w:pPr>
        <w:spacing w:before="120" w:after="120"/>
        <w:jc w:val="both"/>
        <w:rPr>
          <w:rFonts w:ascii="Berlin Sans FB" w:hAnsi="Berlin Sans FB" w:cs="Arial"/>
        </w:rPr>
      </w:pPr>
    </w:p>
    <w:p w:rsidR="001C5E9F" w:rsidRPr="00E6421F" w:rsidRDefault="001C5E9F" w:rsidP="001C5E9F">
      <w:pPr>
        <w:spacing w:before="120" w:after="120"/>
        <w:jc w:val="center"/>
        <w:rPr>
          <w:rFonts w:ascii="Berlin Sans FB" w:hAnsi="Berlin Sans FB" w:cs="Arial"/>
          <w:b/>
        </w:rPr>
      </w:pPr>
      <w:r w:rsidRPr="00E6421F">
        <w:rPr>
          <w:rFonts w:ascii="Berlin Sans FB" w:hAnsi="Berlin Sans FB" w:cs="Arial"/>
          <w:b/>
        </w:rPr>
        <w:t>CHAPITRE III : MODE D’EXECUTION DES TRAVAUX</w:t>
      </w:r>
    </w:p>
    <w:p w:rsidR="001C5E9F" w:rsidRPr="00E6421F" w:rsidRDefault="001C5E9F" w:rsidP="00040E0D">
      <w:pPr>
        <w:pStyle w:val="Paragraphedeliste"/>
        <w:numPr>
          <w:ilvl w:val="0"/>
          <w:numId w:val="82"/>
        </w:numPr>
        <w:suppressAutoHyphens/>
        <w:autoSpaceDN w:val="0"/>
        <w:spacing w:before="120" w:after="120" w:line="244" w:lineRule="auto"/>
        <w:ind w:left="851" w:hanging="425"/>
        <w:textAlignment w:val="baseline"/>
        <w:rPr>
          <w:rFonts w:ascii="Berlin Sans FB" w:hAnsi="Berlin Sans FB"/>
          <w:b/>
          <w:bCs/>
          <w:i/>
        </w:rPr>
      </w:pPr>
      <w:r w:rsidRPr="00E6421F">
        <w:rPr>
          <w:rFonts w:ascii="Berlin Sans FB" w:hAnsi="Berlin Sans FB" w:cs="Arial"/>
          <w:b/>
        </w:rPr>
        <w:t xml:space="preserve">Terrassements </w:t>
      </w:r>
    </w:p>
    <w:p w:rsidR="001C5E9F" w:rsidRPr="00E6421F" w:rsidRDefault="001C5E9F" w:rsidP="001C5E9F">
      <w:pPr>
        <w:tabs>
          <w:tab w:val="left" w:pos="2104"/>
        </w:tabs>
        <w:suppressAutoHyphens/>
        <w:autoSpaceDN w:val="0"/>
        <w:spacing w:before="120" w:after="120" w:line="244" w:lineRule="auto"/>
        <w:textAlignment w:val="baseline"/>
        <w:rPr>
          <w:rFonts w:ascii="Berlin Sans FB" w:hAnsi="Berlin Sans FB"/>
          <w:b/>
          <w:bCs/>
          <w:i/>
        </w:rPr>
      </w:pPr>
      <w:r w:rsidRPr="00E6421F">
        <w:rPr>
          <w:rFonts w:ascii="Berlin Sans FB" w:hAnsi="Berlin Sans FB"/>
        </w:rPr>
        <w:t>Ces travaux  consistent en un rehaussement des parties de la chaussée situées sous l’assiette des remblais ; ils doivent être exécutés de façon à limiter les cisaillements entre le terrain en place et les matériaux rapportés et contribuer à améliorer la tenue de l’ensemble.</w:t>
      </w:r>
    </w:p>
    <w:p w:rsidR="001C5E9F" w:rsidRPr="00E6421F" w:rsidRDefault="001C5E9F" w:rsidP="00783F37">
      <w:pPr>
        <w:pStyle w:val="Titre5"/>
        <w:spacing w:after="120"/>
        <w:ind w:left="0" w:firstLine="0"/>
        <w:rPr>
          <w:rFonts w:ascii="Berlin Sans FB" w:hAnsi="Berlin Sans FB"/>
          <w:b/>
          <w:bCs/>
          <w:i/>
          <w:sz w:val="24"/>
          <w:szCs w:val="24"/>
        </w:rPr>
      </w:pPr>
      <w:r w:rsidRPr="00E6421F">
        <w:rPr>
          <w:rFonts w:ascii="Berlin Sans FB" w:hAnsi="Berlin Sans FB"/>
          <w:sz w:val="24"/>
          <w:szCs w:val="24"/>
        </w:rPr>
        <w:t xml:space="preserve">L’entrepreneur est tenu d’attendre le résultat des essais de laboratoire correspondants. Il ne peut demander la réception d’une couche que si toutes les compacités sont supérieures au minimum exigé. </w:t>
      </w:r>
    </w:p>
    <w:p w:rsidR="001C5E9F" w:rsidRPr="00E6421F" w:rsidRDefault="001C5E9F" w:rsidP="00783F37">
      <w:pPr>
        <w:pStyle w:val="Titre5"/>
        <w:spacing w:after="120"/>
        <w:ind w:left="0" w:firstLine="0"/>
        <w:rPr>
          <w:rFonts w:ascii="Berlin Sans FB" w:hAnsi="Berlin Sans FB"/>
          <w:b/>
          <w:bCs/>
          <w:i/>
          <w:sz w:val="24"/>
          <w:szCs w:val="24"/>
        </w:rPr>
      </w:pPr>
      <w:r w:rsidRPr="00E6421F">
        <w:rPr>
          <w:rFonts w:ascii="Berlin Sans FB" w:hAnsi="Berlin Sans FB"/>
          <w:sz w:val="24"/>
          <w:szCs w:val="24"/>
        </w:rPr>
        <w:t>Le matériau de couche de roulement, la grave latéritique, sera mise en place en couches d’épaisseur = 15cm compactée. La mise en place s’exécutera ainsi qu’il suit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La préparation des lieux de carrière ou d’emprunts, l’ouverture et l’entretien des accès et voies de circulation dans le périmètre de l’expropriation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Les frais d’expropriation, toutes indemnités pour destruction de cultures ou perte de jouissance des lieux, toutes redevances d’extraction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L’ouverture d’emprunts et carrières, y compris débroussaillement, abattage d’arbres, enlèvement de terre végétale et découverte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L’extraction des matériaux, leur stockage ou reprise sur stocks éventuels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La fourniture des matériaux à pied d’œuvre y compris le chargement, le transport n’excédant pas 5000m, le déchargement, et le stockage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 xml:space="preserve">Le </w:t>
      </w:r>
      <w:proofErr w:type="spellStart"/>
      <w:r w:rsidRPr="00E6421F">
        <w:rPr>
          <w:rFonts w:ascii="Berlin Sans FB" w:hAnsi="Berlin Sans FB" w:cs="Arial"/>
        </w:rPr>
        <w:t>repandage</w:t>
      </w:r>
      <w:proofErr w:type="spellEnd"/>
      <w:r w:rsidRPr="00E6421F">
        <w:rPr>
          <w:rFonts w:ascii="Berlin Sans FB" w:hAnsi="Berlin Sans FB" w:cs="Arial"/>
        </w:rPr>
        <w:t xml:space="preserve"> des matériaux par couches compatibles avec les moyens de compactage et la nature des matériaux et le compactage tel que défini dans le présent CCTP ;</w:t>
      </w:r>
    </w:p>
    <w:p w:rsidR="001C5E9F" w:rsidRPr="00E6421F" w:rsidRDefault="001C5E9F" w:rsidP="00040E0D">
      <w:pPr>
        <w:pStyle w:val="Paragraphedeliste"/>
        <w:numPr>
          <w:ilvl w:val="0"/>
          <w:numId w:val="79"/>
        </w:numPr>
        <w:contextualSpacing/>
        <w:jc w:val="both"/>
        <w:rPr>
          <w:rFonts w:ascii="Berlin Sans FB" w:hAnsi="Berlin Sans FB" w:cs="Arial"/>
        </w:rPr>
      </w:pPr>
      <w:r w:rsidRPr="00E6421F">
        <w:rPr>
          <w:rFonts w:ascii="Berlin Sans FB" w:hAnsi="Berlin Sans FB" w:cs="Arial"/>
        </w:rPr>
        <w:t>L’arrosage ou l’aération nécessaire pour l’obtention d’un meilleur compactage ;</w:t>
      </w:r>
    </w:p>
    <w:p w:rsidR="001C5E9F" w:rsidRPr="00E6421F" w:rsidRDefault="001C5E9F" w:rsidP="00040E0D">
      <w:pPr>
        <w:pStyle w:val="Paragraphedeliste"/>
        <w:numPr>
          <w:ilvl w:val="0"/>
          <w:numId w:val="79"/>
        </w:numPr>
        <w:spacing w:after="120"/>
        <w:contextualSpacing/>
        <w:jc w:val="both"/>
        <w:rPr>
          <w:rFonts w:ascii="Berlin Sans FB" w:hAnsi="Berlin Sans FB" w:cs="Arial"/>
        </w:rPr>
      </w:pPr>
      <w:r w:rsidRPr="00E6421F">
        <w:rPr>
          <w:rFonts w:ascii="Berlin Sans FB" w:hAnsi="Berlin Sans FB" w:cs="Arial"/>
        </w:rPr>
        <w:t>Le compactage par des moyens appropriés ;</w:t>
      </w:r>
    </w:p>
    <w:p w:rsidR="001C5E9F" w:rsidRDefault="001C5E9F" w:rsidP="00783F37">
      <w:pPr>
        <w:spacing w:after="120"/>
        <w:jc w:val="both"/>
        <w:rPr>
          <w:rFonts w:ascii="Berlin Sans FB" w:hAnsi="Berlin Sans FB" w:cs="Arial"/>
        </w:rPr>
      </w:pPr>
      <w:r w:rsidRPr="00E6421F">
        <w:rPr>
          <w:rFonts w:ascii="Berlin Sans FB" w:hAnsi="Berlin Sans FB" w:cs="Arial"/>
        </w:rPr>
        <w:t xml:space="preserve">Pour la carrière d’emprunt, l’entrepreneur devra demander les autorisations prévues par les textes en vigueur et prendra à sa charge tous les frais y afférents, y compris les taxes d’exploitation et les frais de </w:t>
      </w:r>
      <w:r w:rsidR="00B212AF" w:rsidRPr="00E6421F">
        <w:rPr>
          <w:rFonts w:ascii="Berlin Sans FB" w:hAnsi="Berlin Sans FB" w:cs="Arial"/>
        </w:rPr>
        <w:t>dédommagements éventuels</w:t>
      </w:r>
      <w:r w:rsidRPr="00E6421F">
        <w:rPr>
          <w:rFonts w:ascii="Berlin Sans FB" w:hAnsi="Berlin Sans FB" w:cs="Arial"/>
        </w:rPr>
        <w:t xml:space="preserve"> aux propriétaires.</w:t>
      </w:r>
    </w:p>
    <w:p w:rsidR="006D58F3" w:rsidRDefault="006D58F3" w:rsidP="00783F37">
      <w:pPr>
        <w:spacing w:after="120"/>
        <w:jc w:val="both"/>
        <w:rPr>
          <w:rFonts w:ascii="Berlin Sans FB" w:hAnsi="Berlin Sans FB" w:cs="Arial"/>
        </w:rPr>
      </w:pPr>
    </w:p>
    <w:p w:rsidR="006D58F3" w:rsidRPr="00E6421F" w:rsidRDefault="006D58F3" w:rsidP="00783F37">
      <w:pPr>
        <w:spacing w:after="120"/>
        <w:jc w:val="both"/>
        <w:rPr>
          <w:rFonts w:ascii="Berlin Sans FB" w:hAnsi="Berlin Sans FB" w:cs="Arial"/>
        </w:rPr>
      </w:pPr>
    </w:p>
    <w:p w:rsidR="001C5E9F" w:rsidRPr="00E6421F" w:rsidRDefault="001C5E9F" w:rsidP="006D58F3">
      <w:pPr>
        <w:pStyle w:val="Paragraphedeliste"/>
        <w:numPr>
          <w:ilvl w:val="0"/>
          <w:numId w:val="82"/>
        </w:numPr>
        <w:tabs>
          <w:tab w:val="left" w:pos="1089"/>
        </w:tabs>
        <w:suppressAutoHyphens/>
        <w:autoSpaceDN w:val="0"/>
        <w:spacing w:before="120" w:line="244" w:lineRule="auto"/>
        <w:textAlignment w:val="baseline"/>
        <w:rPr>
          <w:rFonts w:ascii="Berlin Sans FB" w:hAnsi="Berlin Sans FB" w:cs="Arial"/>
          <w:b/>
        </w:rPr>
      </w:pPr>
      <w:r w:rsidRPr="00E6421F">
        <w:rPr>
          <w:rFonts w:ascii="Berlin Sans FB" w:hAnsi="Berlin Sans FB" w:cs="Arial"/>
          <w:b/>
        </w:rPr>
        <w:lastRenderedPageBreak/>
        <w:t xml:space="preserve">Remblais </w:t>
      </w:r>
    </w:p>
    <w:p w:rsidR="001C5E9F" w:rsidRPr="00E6421F" w:rsidRDefault="001C5E9F" w:rsidP="006D58F3">
      <w:pPr>
        <w:pStyle w:val="Paragraphedeliste"/>
        <w:numPr>
          <w:ilvl w:val="0"/>
          <w:numId w:val="77"/>
        </w:numPr>
        <w:tabs>
          <w:tab w:val="left" w:pos="1089"/>
        </w:tabs>
        <w:suppressAutoHyphens/>
        <w:autoSpaceDN w:val="0"/>
        <w:spacing w:before="120" w:line="244" w:lineRule="auto"/>
        <w:textAlignment w:val="baseline"/>
        <w:rPr>
          <w:rFonts w:ascii="Berlin Sans FB" w:hAnsi="Berlin Sans FB" w:cs="Arial"/>
          <w:b/>
        </w:rPr>
      </w:pPr>
      <w:r w:rsidRPr="00E6421F">
        <w:rPr>
          <w:rFonts w:ascii="Berlin Sans FB" w:hAnsi="Berlin Sans FB" w:cs="Arial"/>
          <w:b/>
        </w:rPr>
        <w:t>En zone de purge et de bourbier</w:t>
      </w:r>
    </w:p>
    <w:p w:rsidR="001C5E9F" w:rsidRPr="00E6421F" w:rsidRDefault="001C5E9F" w:rsidP="006D58F3">
      <w:pPr>
        <w:spacing w:after="120"/>
        <w:rPr>
          <w:rFonts w:ascii="Berlin Sans FB" w:hAnsi="Berlin Sans FB" w:cs="Arial"/>
        </w:rPr>
      </w:pPr>
      <w:r w:rsidRPr="00E6421F">
        <w:rPr>
          <w:rFonts w:ascii="Berlin Sans FB" w:hAnsi="Berlin Sans FB" w:cs="Arial"/>
        </w:rPr>
        <w:t>La mise en œuvre des remblais en zone de purge et de bourbier hors d’eau se fera en couches successives compactées de 20cm d’épaisseur. Le nombre de passes par couche sera le même que celui défini par la planche d’essai des remblais courants.</w:t>
      </w:r>
    </w:p>
    <w:p w:rsidR="001C5E9F" w:rsidRPr="00E6421F" w:rsidRDefault="001C5E9F" w:rsidP="001C5E9F">
      <w:pPr>
        <w:spacing w:before="120" w:after="120"/>
        <w:rPr>
          <w:rFonts w:ascii="Berlin Sans FB" w:hAnsi="Berlin Sans FB" w:cs="Arial"/>
        </w:rPr>
      </w:pPr>
      <w:r w:rsidRPr="00E6421F">
        <w:rPr>
          <w:rFonts w:ascii="Berlin Sans FB" w:hAnsi="Berlin Sans FB" w:cs="Arial"/>
        </w:rPr>
        <w:t xml:space="preserve">Le compactage sera jugé satisfaisant si la densité in situ mesurée au densitomètre à membrane est égale à 95% de la densité sèche au </w:t>
      </w:r>
      <w:proofErr w:type="spellStart"/>
      <w:r w:rsidRPr="00E6421F">
        <w:rPr>
          <w:rFonts w:ascii="Berlin Sans FB" w:hAnsi="Berlin Sans FB" w:cs="Arial"/>
        </w:rPr>
        <w:t>proctor</w:t>
      </w:r>
      <w:proofErr w:type="spellEnd"/>
      <w:r w:rsidRPr="00E6421F">
        <w:rPr>
          <w:rFonts w:ascii="Berlin Sans FB" w:hAnsi="Berlin Sans FB" w:cs="Arial"/>
        </w:rPr>
        <w:t xml:space="preserve"> modifié.</w:t>
      </w:r>
    </w:p>
    <w:p w:rsidR="001C5E9F" w:rsidRPr="00E6421F" w:rsidRDefault="001C5E9F" w:rsidP="00040E0D">
      <w:pPr>
        <w:pStyle w:val="Paragraphedeliste"/>
        <w:numPr>
          <w:ilvl w:val="0"/>
          <w:numId w:val="77"/>
        </w:numPr>
        <w:tabs>
          <w:tab w:val="left" w:pos="1089"/>
        </w:tabs>
        <w:suppressAutoHyphens/>
        <w:autoSpaceDN w:val="0"/>
        <w:spacing w:before="120" w:after="120" w:line="244" w:lineRule="auto"/>
        <w:textAlignment w:val="baseline"/>
        <w:rPr>
          <w:rFonts w:ascii="Berlin Sans FB" w:hAnsi="Berlin Sans FB" w:cs="Arial"/>
          <w:b/>
        </w:rPr>
      </w:pPr>
      <w:r w:rsidRPr="00E6421F">
        <w:rPr>
          <w:rFonts w:ascii="Berlin Sans FB" w:hAnsi="Berlin Sans FB" w:cs="Arial"/>
          <w:b/>
        </w:rPr>
        <w:t>En zone marécageuse</w:t>
      </w:r>
    </w:p>
    <w:p w:rsidR="001C5E9F" w:rsidRPr="00E6421F" w:rsidRDefault="001C5E9F" w:rsidP="001C5E9F">
      <w:pPr>
        <w:spacing w:before="120" w:after="120"/>
        <w:rPr>
          <w:rFonts w:ascii="Berlin Sans FB" w:hAnsi="Berlin Sans FB" w:cs="Arial"/>
        </w:rPr>
      </w:pPr>
      <w:r w:rsidRPr="00E6421F">
        <w:rPr>
          <w:rFonts w:ascii="Berlin Sans FB" w:hAnsi="Berlin Sans FB" w:cs="Arial"/>
        </w:rPr>
        <w:t xml:space="preserve">Le cocontractant purgera la zone jusqu’au niveau requis et approuvé par l’ingénieur. Le </w:t>
      </w:r>
      <w:r w:rsidR="00F551DD" w:rsidRPr="00E6421F">
        <w:rPr>
          <w:rFonts w:ascii="Berlin Sans FB" w:hAnsi="Berlin Sans FB" w:cs="Arial"/>
        </w:rPr>
        <w:t>matériau purgé</w:t>
      </w:r>
      <w:r w:rsidRPr="00E6421F">
        <w:rPr>
          <w:rFonts w:ascii="Berlin Sans FB" w:hAnsi="Berlin Sans FB" w:cs="Arial"/>
        </w:rPr>
        <w:t xml:space="preserve"> sera mis en dépôt sur un emplacement agréé par l’ingénieur.</w:t>
      </w:r>
    </w:p>
    <w:p w:rsidR="001C5E9F" w:rsidRPr="00E6421F" w:rsidRDefault="001C5E9F" w:rsidP="001C5E9F">
      <w:pPr>
        <w:spacing w:before="120" w:after="120"/>
        <w:rPr>
          <w:rFonts w:ascii="Berlin Sans FB" w:hAnsi="Berlin Sans FB" w:cs="Arial"/>
        </w:rPr>
      </w:pPr>
      <w:r w:rsidRPr="00E6421F">
        <w:rPr>
          <w:rFonts w:ascii="Berlin Sans FB" w:hAnsi="Berlin Sans FB" w:cs="Arial"/>
        </w:rPr>
        <w:t xml:space="preserve">La mise en œuvre des matériaux de substitution se fera par couches successives de 20cm d’épaisseur. Le compactage sera conduit de façon à obtenir une densité sèche de 95% de l’optimum </w:t>
      </w:r>
      <w:proofErr w:type="spellStart"/>
      <w:r w:rsidRPr="00E6421F">
        <w:rPr>
          <w:rFonts w:ascii="Berlin Sans FB" w:hAnsi="Berlin Sans FB" w:cs="Arial"/>
        </w:rPr>
        <w:t>proctor</w:t>
      </w:r>
      <w:proofErr w:type="spellEnd"/>
      <w:r w:rsidRPr="00E6421F">
        <w:rPr>
          <w:rFonts w:ascii="Berlin Sans FB" w:hAnsi="Berlin Sans FB" w:cs="Arial"/>
        </w:rPr>
        <w:t xml:space="preserve"> modifié.</w:t>
      </w:r>
    </w:p>
    <w:p w:rsidR="001C5E9F" w:rsidRPr="00E6421F" w:rsidRDefault="001C5E9F" w:rsidP="00040E0D">
      <w:pPr>
        <w:pStyle w:val="Paragraphedeliste"/>
        <w:numPr>
          <w:ilvl w:val="0"/>
          <w:numId w:val="77"/>
        </w:numPr>
        <w:suppressAutoHyphens/>
        <w:autoSpaceDN w:val="0"/>
        <w:spacing w:before="120" w:after="120" w:line="244" w:lineRule="auto"/>
        <w:textAlignment w:val="baseline"/>
        <w:rPr>
          <w:rFonts w:ascii="Berlin Sans FB" w:hAnsi="Berlin Sans FB" w:cs="Arial"/>
          <w:b/>
        </w:rPr>
      </w:pPr>
      <w:r w:rsidRPr="00E6421F">
        <w:rPr>
          <w:rFonts w:ascii="Berlin Sans FB" w:hAnsi="Berlin Sans FB" w:cs="Arial"/>
          <w:b/>
        </w:rPr>
        <w:t>Mise en forme de la plateforme</w:t>
      </w:r>
    </w:p>
    <w:p w:rsidR="001C5E9F" w:rsidRPr="00E6421F" w:rsidRDefault="001C5E9F" w:rsidP="001C5E9F">
      <w:pPr>
        <w:tabs>
          <w:tab w:val="left" w:pos="563"/>
        </w:tabs>
        <w:spacing w:before="120" w:after="120"/>
        <w:rPr>
          <w:rFonts w:ascii="Berlin Sans FB" w:hAnsi="Berlin Sans FB" w:cs="Arial"/>
        </w:rPr>
      </w:pPr>
      <w:r w:rsidRPr="00E6421F">
        <w:rPr>
          <w:rFonts w:ascii="Berlin Sans FB" w:hAnsi="Berlin Sans FB" w:cs="Arial"/>
        </w:rPr>
        <w:t>La remise en forme de la plateforme sera réalisée après scarification sur une épaisseur d’au moins 10cm et éventuellement jusqu’au fond des ravines.</w:t>
      </w:r>
    </w:p>
    <w:p w:rsidR="001C5E9F" w:rsidRPr="00E6421F" w:rsidRDefault="001C5E9F" w:rsidP="001C5E9F">
      <w:pPr>
        <w:tabs>
          <w:tab w:val="left" w:pos="563"/>
        </w:tabs>
        <w:spacing w:before="120" w:after="120"/>
        <w:rPr>
          <w:rFonts w:ascii="Berlin Sans FB" w:hAnsi="Berlin Sans FB" w:cs="Arial"/>
        </w:rPr>
      </w:pPr>
      <w:r w:rsidRPr="00E6421F">
        <w:rPr>
          <w:rFonts w:ascii="Berlin Sans FB" w:hAnsi="Berlin Sans FB" w:cs="Arial"/>
        </w:rPr>
        <w:t>Après réglage, arrosage et compactage, le profil en travers obtenu sera conforme au profil en travers type imposé et joint au présent dossier d’appel d’offres.</w:t>
      </w:r>
    </w:p>
    <w:p w:rsidR="001C5E9F" w:rsidRPr="00E6421F" w:rsidRDefault="001C5E9F" w:rsidP="001C5E9F">
      <w:pPr>
        <w:tabs>
          <w:tab w:val="left" w:pos="563"/>
        </w:tabs>
        <w:spacing w:before="120" w:after="120"/>
        <w:rPr>
          <w:rFonts w:ascii="Berlin Sans FB" w:hAnsi="Berlin Sans FB" w:cs="Arial"/>
        </w:rPr>
      </w:pPr>
      <w:r w:rsidRPr="00E6421F">
        <w:rPr>
          <w:rFonts w:ascii="Berlin Sans FB" w:hAnsi="Berlin Sans FB" w:cs="Arial"/>
        </w:rPr>
        <w:t xml:space="preserve">Les matériaux utilisés pour la scarification, l’arrosage et le </w:t>
      </w:r>
      <w:r w:rsidR="00F551DD" w:rsidRPr="00E6421F">
        <w:rPr>
          <w:rFonts w:ascii="Berlin Sans FB" w:hAnsi="Berlin Sans FB" w:cs="Arial"/>
        </w:rPr>
        <w:t>compactage seront</w:t>
      </w:r>
      <w:r w:rsidRPr="00E6421F">
        <w:rPr>
          <w:rFonts w:ascii="Berlin Sans FB" w:hAnsi="Berlin Sans FB" w:cs="Arial"/>
        </w:rPr>
        <w:t xml:space="preserve"> soumis à l’approbation de l’ingénieur.</w:t>
      </w:r>
    </w:p>
    <w:p w:rsidR="001C5E9F" w:rsidRPr="00E6421F" w:rsidRDefault="001C5E9F" w:rsidP="001C5E9F">
      <w:pPr>
        <w:tabs>
          <w:tab w:val="left" w:pos="563"/>
        </w:tabs>
        <w:spacing w:before="120" w:after="120"/>
        <w:rPr>
          <w:rFonts w:ascii="Berlin Sans FB" w:hAnsi="Berlin Sans FB" w:cs="Arial"/>
        </w:rPr>
      </w:pPr>
      <w:r w:rsidRPr="00E6421F">
        <w:rPr>
          <w:rFonts w:ascii="Berlin Sans FB" w:hAnsi="Berlin Sans FB" w:cs="Arial"/>
        </w:rPr>
        <w:t>Le compactage sera exécuté en fonction du type de matériel utilisé et de la nature des matériaux de chaussée en place. Le nombre de passe sera défini par la réalisation des planches d’essai par zones homogènes.</w:t>
      </w:r>
    </w:p>
    <w:p w:rsidR="001C5E9F" w:rsidRPr="00E6421F" w:rsidRDefault="001C5E9F" w:rsidP="001C5E9F">
      <w:pPr>
        <w:tabs>
          <w:tab w:val="left" w:pos="563"/>
        </w:tabs>
        <w:spacing w:before="120" w:after="120"/>
        <w:rPr>
          <w:rFonts w:ascii="Berlin Sans FB" w:hAnsi="Berlin Sans FB" w:cs="Arial"/>
        </w:rPr>
      </w:pPr>
      <w:r w:rsidRPr="00E6421F">
        <w:rPr>
          <w:rFonts w:ascii="Berlin Sans FB" w:hAnsi="Berlin Sans FB" w:cs="Arial"/>
        </w:rPr>
        <w:t>La pente transversale sera contrôlée soit à l’aide du niveau à eau soit de la nivelette. Le profil de la plateforme après remise en forme ne devra pas présenter d’écart supérieur à 2cm par rapport au profil en travers type du marché.</w:t>
      </w:r>
    </w:p>
    <w:p w:rsidR="001C5E9F" w:rsidRPr="00E6421F" w:rsidRDefault="001C5E9F" w:rsidP="001C5E9F">
      <w:pPr>
        <w:tabs>
          <w:tab w:val="left" w:pos="563"/>
        </w:tabs>
        <w:spacing w:before="120" w:after="120"/>
        <w:rPr>
          <w:rFonts w:ascii="Berlin Sans FB" w:hAnsi="Berlin Sans FB" w:cs="Arial"/>
        </w:rPr>
      </w:pPr>
      <w:r w:rsidRPr="00E6421F">
        <w:rPr>
          <w:rFonts w:ascii="Berlin Sans FB" w:hAnsi="Berlin Sans FB" w:cs="Arial"/>
        </w:rPr>
        <w:t>La mise en forme est à prévoir avant toute exécution d’une couche de roulement.</w:t>
      </w:r>
    </w:p>
    <w:p w:rsidR="001C5E9F" w:rsidRPr="00E6421F" w:rsidRDefault="001C5E9F" w:rsidP="00040E0D">
      <w:pPr>
        <w:pStyle w:val="Paragraphedeliste"/>
        <w:numPr>
          <w:ilvl w:val="0"/>
          <w:numId w:val="77"/>
        </w:numPr>
        <w:tabs>
          <w:tab w:val="left" w:pos="1089"/>
        </w:tabs>
        <w:suppressAutoHyphens/>
        <w:autoSpaceDN w:val="0"/>
        <w:spacing w:before="120" w:after="120" w:line="244" w:lineRule="auto"/>
        <w:textAlignment w:val="baseline"/>
        <w:rPr>
          <w:rFonts w:ascii="Berlin Sans FB" w:hAnsi="Berlin Sans FB" w:cs="Arial"/>
          <w:b/>
        </w:rPr>
      </w:pPr>
      <w:r w:rsidRPr="00E6421F">
        <w:rPr>
          <w:rFonts w:ascii="Berlin Sans FB" w:hAnsi="Berlin Sans FB" w:cs="Arial"/>
          <w:b/>
        </w:rPr>
        <w:t>Reprofilage - compactage</w:t>
      </w:r>
    </w:p>
    <w:p w:rsidR="001C5E9F" w:rsidRPr="00E6421F" w:rsidRDefault="001C5E9F" w:rsidP="001C5E9F">
      <w:pPr>
        <w:tabs>
          <w:tab w:val="left" w:pos="1503"/>
        </w:tabs>
        <w:spacing w:before="120" w:after="120"/>
        <w:rPr>
          <w:rFonts w:ascii="Berlin Sans FB" w:hAnsi="Berlin Sans FB" w:cs="Arial"/>
        </w:rPr>
      </w:pPr>
      <w:r w:rsidRPr="00E6421F">
        <w:rPr>
          <w:rFonts w:ascii="Berlin Sans FB" w:hAnsi="Berlin Sans FB" w:cs="Arial"/>
        </w:rPr>
        <w:t>Le reprofilage lourd sans apport de matériaux consiste à effacer les déformations de la couche de roulement (tôles ondulées, flaches, ornières, etc.…) pour redonner à la chaussée son profil initial. Pour ce faire le cocontractant devra :</w:t>
      </w:r>
    </w:p>
    <w:p w:rsidR="001C5E9F" w:rsidRPr="00E6421F" w:rsidRDefault="001C5E9F" w:rsidP="00783F37">
      <w:pPr>
        <w:pStyle w:val="Paragraphedeliste"/>
        <w:numPr>
          <w:ilvl w:val="0"/>
          <w:numId w:val="79"/>
        </w:numPr>
        <w:tabs>
          <w:tab w:val="left" w:pos="1503"/>
        </w:tabs>
        <w:suppressAutoHyphens/>
        <w:autoSpaceDN w:val="0"/>
        <w:spacing w:line="244" w:lineRule="auto"/>
        <w:textAlignment w:val="baseline"/>
        <w:rPr>
          <w:rFonts w:ascii="Berlin Sans FB" w:hAnsi="Berlin Sans FB" w:cs="Arial"/>
        </w:rPr>
      </w:pPr>
      <w:r w:rsidRPr="00E6421F">
        <w:rPr>
          <w:rFonts w:ascii="Berlin Sans FB" w:hAnsi="Berlin Sans FB" w:cs="Arial"/>
        </w:rPr>
        <w:t>Eliminer les matériaux libres non cohésifs ou les matériaux impropres qui se trouvent dans les zones à traiter et les mettre en dépôt ;</w:t>
      </w:r>
    </w:p>
    <w:p w:rsidR="001C5E9F" w:rsidRPr="00E6421F" w:rsidRDefault="001C5E9F" w:rsidP="00783F37">
      <w:pPr>
        <w:pStyle w:val="Paragraphedeliste"/>
        <w:numPr>
          <w:ilvl w:val="0"/>
          <w:numId w:val="79"/>
        </w:numPr>
        <w:tabs>
          <w:tab w:val="left" w:pos="1503"/>
        </w:tabs>
        <w:suppressAutoHyphens/>
        <w:autoSpaceDN w:val="0"/>
        <w:spacing w:line="244" w:lineRule="auto"/>
        <w:textAlignment w:val="baseline"/>
        <w:rPr>
          <w:rFonts w:ascii="Berlin Sans FB" w:hAnsi="Berlin Sans FB" w:cs="Arial"/>
        </w:rPr>
      </w:pPr>
      <w:r w:rsidRPr="00E6421F">
        <w:rPr>
          <w:rFonts w:ascii="Berlin Sans FB" w:hAnsi="Berlin Sans FB" w:cs="Arial"/>
        </w:rPr>
        <w:t>Scarifier la couche de roulement existante sur une épaisseur de 20cm ;</w:t>
      </w:r>
    </w:p>
    <w:p w:rsidR="001C5E9F" w:rsidRPr="00E6421F" w:rsidRDefault="001C5E9F" w:rsidP="00783F37">
      <w:pPr>
        <w:pStyle w:val="Paragraphedeliste"/>
        <w:numPr>
          <w:ilvl w:val="0"/>
          <w:numId w:val="79"/>
        </w:numPr>
        <w:tabs>
          <w:tab w:val="left" w:pos="1503"/>
        </w:tabs>
        <w:suppressAutoHyphens/>
        <w:autoSpaceDN w:val="0"/>
        <w:spacing w:line="244" w:lineRule="auto"/>
        <w:textAlignment w:val="baseline"/>
        <w:rPr>
          <w:rFonts w:ascii="Berlin Sans FB" w:hAnsi="Berlin Sans FB" w:cs="Arial"/>
        </w:rPr>
      </w:pPr>
      <w:r w:rsidRPr="00E6421F">
        <w:rPr>
          <w:rFonts w:ascii="Berlin Sans FB" w:hAnsi="Berlin Sans FB" w:cs="Arial"/>
        </w:rPr>
        <w:t>Humidifier les matériaux à l’aide d’une citerne équipée d’une rampe permettant un arrosage homogène ;</w:t>
      </w:r>
    </w:p>
    <w:p w:rsidR="001C5E9F" w:rsidRPr="00E6421F" w:rsidRDefault="001C5E9F" w:rsidP="00783F37">
      <w:pPr>
        <w:pStyle w:val="Paragraphedeliste"/>
        <w:numPr>
          <w:ilvl w:val="0"/>
          <w:numId w:val="79"/>
        </w:numPr>
        <w:tabs>
          <w:tab w:val="left" w:pos="1503"/>
        </w:tabs>
        <w:suppressAutoHyphens/>
        <w:autoSpaceDN w:val="0"/>
        <w:spacing w:line="244" w:lineRule="auto"/>
        <w:textAlignment w:val="baseline"/>
        <w:rPr>
          <w:rFonts w:ascii="Berlin Sans FB" w:hAnsi="Berlin Sans FB" w:cs="Arial"/>
        </w:rPr>
      </w:pPr>
      <w:r w:rsidRPr="00E6421F">
        <w:rPr>
          <w:rFonts w:ascii="Berlin Sans FB" w:hAnsi="Berlin Sans FB" w:cs="Arial"/>
        </w:rPr>
        <w:t>Homogénéiser les matériaux par malaxage puis mettre en forme et régler la couche de roulement selon le profil en travers type ;</w:t>
      </w:r>
    </w:p>
    <w:p w:rsidR="001C5E9F" w:rsidRPr="00E6421F" w:rsidRDefault="001C5E9F" w:rsidP="00783F37">
      <w:pPr>
        <w:pStyle w:val="Paragraphedeliste"/>
        <w:numPr>
          <w:ilvl w:val="0"/>
          <w:numId w:val="79"/>
        </w:numPr>
        <w:tabs>
          <w:tab w:val="left" w:pos="1503"/>
        </w:tabs>
        <w:suppressAutoHyphens/>
        <w:autoSpaceDN w:val="0"/>
        <w:spacing w:line="244" w:lineRule="auto"/>
        <w:textAlignment w:val="baseline"/>
        <w:rPr>
          <w:rFonts w:ascii="Berlin Sans FB" w:hAnsi="Berlin Sans FB" w:cs="Arial"/>
        </w:rPr>
      </w:pPr>
      <w:r w:rsidRPr="00E6421F">
        <w:rPr>
          <w:rFonts w:ascii="Berlin Sans FB" w:hAnsi="Berlin Sans FB" w:cs="Arial"/>
        </w:rPr>
        <w:t>Compacter la couche de roulement ainsi obtenue à l’aide d’un rouleau vibrant lourd (engin de classe V2 minimum) pour la première passe et à l’aide d’un engin à pneus lourd pour la finition (engin de classe P2 minimum)</w:t>
      </w:r>
    </w:p>
    <w:p w:rsidR="001C5E9F" w:rsidRPr="00E6421F" w:rsidRDefault="001C5E9F" w:rsidP="00040E0D">
      <w:pPr>
        <w:pStyle w:val="Paragraphedeliste"/>
        <w:numPr>
          <w:ilvl w:val="0"/>
          <w:numId w:val="77"/>
        </w:numPr>
        <w:spacing w:before="120" w:after="120"/>
        <w:contextualSpacing/>
        <w:jc w:val="both"/>
        <w:rPr>
          <w:rFonts w:ascii="Berlin Sans FB" w:hAnsi="Berlin Sans FB" w:cs="Arial"/>
          <w:b/>
        </w:rPr>
      </w:pPr>
      <w:r w:rsidRPr="00E6421F">
        <w:rPr>
          <w:rFonts w:ascii="Berlin Sans FB" w:hAnsi="Berlin Sans FB" w:cs="Arial"/>
          <w:b/>
        </w:rPr>
        <w:t>Assainissement et drainage</w:t>
      </w:r>
    </w:p>
    <w:p w:rsidR="001C5E9F" w:rsidRPr="00E6421F" w:rsidRDefault="001C5E9F" w:rsidP="00783F37">
      <w:pPr>
        <w:jc w:val="both"/>
        <w:rPr>
          <w:rFonts w:ascii="Berlin Sans FB" w:hAnsi="Berlin Sans FB" w:cs="Arial"/>
        </w:rPr>
      </w:pPr>
      <w:r w:rsidRPr="00E6421F">
        <w:rPr>
          <w:rFonts w:ascii="Berlin Sans FB" w:hAnsi="Berlin Sans FB" w:cs="Arial"/>
        </w:rPr>
        <w:t>Cette tâche sera exécutée dans des zones inondables, elle consiste à relever la ligne rouge de la chaussée, les opérations se feront de la manière suivante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Prospection des matériaux à utiliser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Repérage des sections et mise en place de la signalisation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Préparation de la section par nettoyage réglage arrosage et compactage du fond de forme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Gerbage du matériau à l’emprunt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Transport et déchargement à pied d’œuvre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Epandage par couche de 20 à 30 cm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Arrosage ou aération nécessaire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lastRenderedPageBreak/>
        <w:t>Compactage à l’optimum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Mise en état de l’emprunt ;</w:t>
      </w:r>
    </w:p>
    <w:p w:rsidR="001C5E9F" w:rsidRPr="00E6421F" w:rsidRDefault="001C5E9F" w:rsidP="00040E0D">
      <w:pPr>
        <w:pStyle w:val="Paragraphedeliste"/>
        <w:numPr>
          <w:ilvl w:val="0"/>
          <w:numId w:val="76"/>
        </w:numPr>
        <w:spacing w:before="120" w:after="120"/>
        <w:contextualSpacing/>
        <w:jc w:val="both"/>
        <w:rPr>
          <w:rFonts w:ascii="Berlin Sans FB" w:hAnsi="Berlin Sans FB" w:cs="Arial"/>
        </w:rPr>
      </w:pPr>
      <w:r w:rsidRPr="00E6421F">
        <w:rPr>
          <w:rFonts w:ascii="Berlin Sans FB" w:hAnsi="Berlin Sans FB" w:cs="Arial"/>
        </w:rPr>
        <w:t>retrait de la signalisation.</w:t>
      </w:r>
    </w:p>
    <w:p w:rsidR="001C5E9F" w:rsidRPr="00E6421F" w:rsidRDefault="001C5E9F" w:rsidP="00783F37">
      <w:pPr>
        <w:jc w:val="both"/>
        <w:rPr>
          <w:rFonts w:ascii="Berlin Sans FB" w:hAnsi="Berlin Sans FB" w:cs="Arial"/>
        </w:rPr>
      </w:pPr>
      <w:r w:rsidRPr="00E6421F">
        <w:rPr>
          <w:rFonts w:ascii="Berlin Sans FB" w:hAnsi="Berlin Sans FB" w:cs="Arial"/>
        </w:rPr>
        <w:t xml:space="preserve">Les matériels utilisés sont : le bulldozer, la pelle chargeuse, la niveleuse, les camions bennes, le compacteur vibrant. </w:t>
      </w:r>
    </w:p>
    <w:p w:rsidR="001C5E9F" w:rsidRPr="00E6421F" w:rsidRDefault="001C5E9F" w:rsidP="00040E0D">
      <w:pPr>
        <w:pStyle w:val="Paragraphedeliste"/>
        <w:numPr>
          <w:ilvl w:val="0"/>
          <w:numId w:val="77"/>
        </w:numPr>
        <w:spacing w:before="120" w:after="120" w:line="244" w:lineRule="auto"/>
        <w:contextualSpacing/>
        <w:jc w:val="both"/>
        <w:rPr>
          <w:rFonts w:ascii="Berlin Sans FB" w:hAnsi="Berlin Sans FB" w:cs="Arial"/>
          <w:b/>
        </w:rPr>
      </w:pPr>
      <w:r w:rsidRPr="00E6421F">
        <w:rPr>
          <w:rFonts w:ascii="Berlin Sans FB" w:hAnsi="Berlin Sans FB" w:cs="Arial"/>
          <w:b/>
        </w:rPr>
        <w:t>Curage et remise en forme des fossés et exutoires</w:t>
      </w:r>
    </w:p>
    <w:p w:rsidR="001C5E9F" w:rsidRPr="00E6421F" w:rsidRDefault="001C5E9F" w:rsidP="00783F37">
      <w:pPr>
        <w:jc w:val="both"/>
        <w:rPr>
          <w:rFonts w:ascii="Berlin Sans FB" w:hAnsi="Berlin Sans FB" w:cs="Arial"/>
        </w:rPr>
      </w:pPr>
      <w:r w:rsidRPr="00E6421F">
        <w:rPr>
          <w:rFonts w:ascii="Berlin Sans FB" w:hAnsi="Berlin Sans FB" w:cs="Arial"/>
        </w:rPr>
        <w:t>Cette tâche s’effectuera au grader et grossiste, au nettoyage et à la remise en forme de fossés en terre et des exutoires. Il sera procéder à l’enlèvement des matériaux empêchant ou freinant le bon écoulement des eaux (dépôts de terre, les bacs rocheux, et de débris végétaux).</w:t>
      </w:r>
    </w:p>
    <w:p w:rsidR="001C5E9F" w:rsidRPr="00E6421F" w:rsidRDefault="001C5E9F" w:rsidP="00040E0D">
      <w:pPr>
        <w:pStyle w:val="Paragraphedeliste"/>
        <w:numPr>
          <w:ilvl w:val="0"/>
          <w:numId w:val="77"/>
        </w:numPr>
        <w:spacing w:before="120"/>
        <w:contextualSpacing/>
        <w:jc w:val="both"/>
        <w:rPr>
          <w:rFonts w:ascii="Berlin Sans FB" w:hAnsi="Berlin Sans FB" w:cs="Arial"/>
          <w:b/>
        </w:rPr>
      </w:pPr>
      <w:r w:rsidRPr="00E6421F">
        <w:rPr>
          <w:rFonts w:ascii="Berlin Sans FB" w:hAnsi="Berlin Sans FB" w:cs="Arial"/>
          <w:b/>
        </w:rPr>
        <w:t>Repli de chantier</w:t>
      </w:r>
    </w:p>
    <w:p w:rsidR="001C5E9F" w:rsidRPr="00E6421F" w:rsidRDefault="001C5E9F" w:rsidP="001C5E9F">
      <w:pPr>
        <w:jc w:val="both"/>
        <w:rPr>
          <w:rFonts w:ascii="Berlin Sans FB" w:hAnsi="Berlin Sans FB" w:cs="Arial"/>
        </w:rPr>
      </w:pPr>
      <w:r w:rsidRPr="00E6421F">
        <w:rPr>
          <w:rFonts w:ascii="Berlin Sans FB" w:hAnsi="Berlin Sans FB" w:cs="Arial"/>
        </w:rPr>
        <w:t>A la fin des travaux définis par le présent marché, l’entrepreneur sera tenu de procéder à ses frais à la remise en état des lieux, à l’enlèvement de tout matériau, matériel ou résidu provenant de la présence de son chantier.</w:t>
      </w:r>
    </w:p>
    <w:p w:rsidR="00AC5375" w:rsidRPr="00E6421F" w:rsidRDefault="00AC5375" w:rsidP="00072058">
      <w:pPr>
        <w:spacing w:line="280" w:lineRule="exact"/>
        <w:rPr>
          <w:rFonts w:ascii="Berlin Sans FB" w:hAnsi="Berlin Sans FB" w:cs="Arial"/>
        </w:rPr>
      </w:pPr>
    </w:p>
    <w:p w:rsidR="002758B3" w:rsidRPr="00E6421F" w:rsidRDefault="002758B3" w:rsidP="00072058">
      <w:pPr>
        <w:spacing w:line="280" w:lineRule="exact"/>
        <w:rPr>
          <w:rFonts w:ascii="Berlin Sans FB" w:hAnsi="Berlin Sans FB" w:cs="Arial"/>
        </w:rPr>
      </w:pPr>
    </w:p>
    <w:p w:rsidR="002758B3" w:rsidRPr="00E6421F" w:rsidRDefault="002758B3" w:rsidP="00072058">
      <w:pPr>
        <w:spacing w:line="280" w:lineRule="exact"/>
        <w:rPr>
          <w:rFonts w:ascii="Berlin Sans FB" w:hAnsi="Berlin Sans FB" w:cs="Arial"/>
        </w:rPr>
      </w:pPr>
    </w:p>
    <w:p w:rsidR="002758B3" w:rsidRPr="00E6421F" w:rsidRDefault="002758B3" w:rsidP="00072058">
      <w:pPr>
        <w:spacing w:line="280" w:lineRule="exact"/>
        <w:rPr>
          <w:rFonts w:ascii="Berlin Sans FB" w:hAnsi="Berlin Sans FB" w:cs="Arial"/>
        </w:rPr>
      </w:pPr>
    </w:p>
    <w:p w:rsidR="002758B3" w:rsidRPr="00E6421F" w:rsidRDefault="002758B3" w:rsidP="00072058">
      <w:pPr>
        <w:spacing w:line="280" w:lineRule="exact"/>
        <w:rPr>
          <w:rFonts w:ascii="Berlin Sans FB" w:hAnsi="Berlin Sans FB" w:cs="Arial"/>
        </w:rPr>
      </w:pPr>
    </w:p>
    <w:p w:rsidR="002758B3" w:rsidRPr="00E6421F" w:rsidRDefault="002758B3" w:rsidP="00072058">
      <w:pPr>
        <w:spacing w:line="280" w:lineRule="exact"/>
        <w:rPr>
          <w:rFonts w:ascii="Berlin Sans FB" w:hAnsi="Berlin Sans FB" w:cs="Arial"/>
        </w:rPr>
      </w:pPr>
    </w:p>
    <w:p w:rsidR="002758B3" w:rsidRPr="00E6421F" w:rsidRDefault="002758B3" w:rsidP="00072058">
      <w:pPr>
        <w:spacing w:line="280" w:lineRule="exact"/>
        <w:rPr>
          <w:rFonts w:ascii="Berlin Sans FB" w:hAnsi="Berlin Sans FB" w:cs="Arial"/>
        </w:rPr>
      </w:pPr>
    </w:p>
    <w:p w:rsidR="002758B3" w:rsidRPr="00E6421F" w:rsidRDefault="002758B3" w:rsidP="00072058">
      <w:pPr>
        <w:spacing w:line="280" w:lineRule="exact"/>
        <w:rPr>
          <w:rFonts w:ascii="Berlin Sans FB" w:hAnsi="Berlin Sans FB" w:cs="Arial"/>
        </w:rPr>
      </w:pPr>
    </w:p>
    <w:p w:rsidR="002758B3" w:rsidRPr="00E6421F" w:rsidRDefault="002758B3" w:rsidP="00072058">
      <w:pPr>
        <w:spacing w:line="280" w:lineRule="exact"/>
        <w:rPr>
          <w:rFonts w:ascii="Berlin Sans FB" w:hAnsi="Berlin Sans FB" w:cs="Arial"/>
        </w:rPr>
      </w:pPr>
    </w:p>
    <w:p w:rsidR="002758B3" w:rsidRPr="00E6421F" w:rsidRDefault="002758B3" w:rsidP="002758B3">
      <w:pPr>
        <w:autoSpaceDE w:val="0"/>
        <w:autoSpaceDN w:val="0"/>
        <w:adjustRightInd w:val="0"/>
        <w:spacing w:before="470"/>
        <w:outlineLvl w:val="0"/>
        <w:rPr>
          <w:rFonts w:ascii="Berlin Sans FB" w:hAnsi="Berlin Sans FB" w:cs="Arial"/>
          <w:b/>
        </w:rPr>
      </w:pPr>
    </w:p>
    <w:p w:rsidR="000A119A" w:rsidRDefault="000A119A" w:rsidP="002758B3">
      <w:pPr>
        <w:autoSpaceDE w:val="0"/>
        <w:autoSpaceDN w:val="0"/>
        <w:adjustRightInd w:val="0"/>
        <w:spacing w:before="470"/>
        <w:outlineLvl w:val="0"/>
        <w:rPr>
          <w:rFonts w:ascii="Berlin Sans FB" w:hAnsi="Berlin Sans FB" w:cs="Arial"/>
          <w:b/>
        </w:rPr>
      </w:pPr>
    </w:p>
    <w:p w:rsidR="006D58F3" w:rsidRDefault="006D58F3" w:rsidP="002758B3">
      <w:pPr>
        <w:autoSpaceDE w:val="0"/>
        <w:autoSpaceDN w:val="0"/>
        <w:adjustRightInd w:val="0"/>
        <w:spacing w:before="470"/>
        <w:outlineLvl w:val="0"/>
        <w:rPr>
          <w:rFonts w:ascii="Berlin Sans FB" w:hAnsi="Berlin Sans FB" w:cs="Arial"/>
          <w:b/>
        </w:rPr>
      </w:pPr>
    </w:p>
    <w:p w:rsidR="006D58F3" w:rsidRDefault="006D58F3" w:rsidP="002758B3">
      <w:pPr>
        <w:autoSpaceDE w:val="0"/>
        <w:autoSpaceDN w:val="0"/>
        <w:adjustRightInd w:val="0"/>
        <w:spacing w:before="470"/>
        <w:outlineLvl w:val="0"/>
        <w:rPr>
          <w:rFonts w:ascii="Berlin Sans FB" w:hAnsi="Berlin Sans FB" w:cs="Arial"/>
          <w:b/>
        </w:rPr>
      </w:pPr>
    </w:p>
    <w:p w:rsidR="006D58F3" w:rsidRDefault="006D58F3" w:rsidP="002758B3">
      <w:pPr>
        <w:autoSpaceDE w:val="0"/>
        <w:autoSpaceDN w:val="0"/>
        <w:adjustRightInd w:val="0"/>
        <w:spacing w:before="470"/>
        <w:outlineLvl w:val="0"/>
        <w:rPr>
          <w:rFonts w:ascii="Berlin Sans FB" w:hAnsi="Berlin Sans FB" w:cs="Arial"/>
          <w:b/>
        </w:rPr>
      </w:pPr>
    </w:p>
    <w:p w:rsidR="006D58F3" w:rsidRDefault="006D58F3" w:rsidP="002758B3">
      <w:pPr>
        <w:autoSpaceDE w:val="0"/>
        <w:autoSpaceDN w:val="0"/>
        <w:adjustRightInd w:val="0"/>
        <w:spacing w:before="470"/>
        <w:outlineLvl w:val="0"/>
        <w:rPr>
          <w:rFonts w:ascii="Berlin Sans FB" w:hAnsi="Berlin Sans FB" w:cs="Arial"/>
          <w:b/>
        </w:rPr>
      </w:pPr>
    </w:p>
    <w:p w:rsidR="006D58F3" w:rsidRDefault="006D58F3" w:rsidP="002758B3">
      <w:pPr>
        <w:autoSpaceDE w:val="0"/>
        <w:autoSpaceDN w:val="0"/>
        <w:adjustRightInd w:val="0"/>
        <w:spacing w:before="470"/>
        <w:outlineLvl w:val="0"/>
        <w:rPr>
          <w:rFonts w:ascii="Berlin Sans FB" w:hAnsi="Berlin Sans FB" w:cs="Arial"/>
          <w:b/>
        </w:rPr>
      </w:pPr>
    </w:p>
    <w:p w:rsidR="006D58F3" w:rsidRDefault="006D58F3" w:rsidP="002758B3">
      <w:pPr>
        <w:autoSpaceDE w:val="0"/>
        <w:autoSpaceDN w:val="0"/>
        <w:adjustRightInd w:val="0"/>
        <w:spacing w:before="470"/>
        <w:outlineLvl w:val="0"/>
        <w:rPr>
          <w:rFonts w:ascii="Berlin Sans FB" w:hAnsi="Berlin Sans FB" w:cs="Arial"/>
          <w:b/>
        </w:rPr>
      </w:pPr>
    </w:p>
    <w:p w:rsidR="006D58F3" w:rsidRDefault="006D58F3" w:rsidP="002758B3">
      <w:pPr>
        <w:autoSpaceDE w:val="0"/>
        <w:autoSpaceDN w:val="0"/>
        <w:adjustRightInd w:val="0"/>
        <w:spacing w:before="470"/>
        <w:outlineLvl w:val="0"/>
        <w:rPr>
          <w:rFonts w:ascii="Berlin Sans FB" w:hAnsi="Berlin Sans FB" w:cs="Arial"/>
          <w:b/>
        </w:rPr>
      </w:pPr>
    </w:p>
    <w:p w:rsidR="006D58F3" w:rsidRDefault="006D58F3" w:rsidP="002758B3">
      <w:pPr>
        <w:autoSpaceDE w:val="0"/>
        <w:autoSpaceDN w:val="0"/>
        <w:adjustRightInd w:val="0"/>
        <w:spacing w:before="470"/>
        <w:outlineLvl w:val="0"/>
        <w:rPr>
          <w:rFonts w:ascii="Berlin Sans FB" w:hAnsi="Berlin Sans FB" w:cs="Arial"/>
          <w:b/>
        </w:rPr>
      </w:pPr>
    </w:p>
    <w:p w:rsidR="006D58F3" w:rsidRPr="00E6421F" w:rsidRDefault="006D58F3" w:rsidP="002758B3">
      <w:pPr>
        <w:autoSpaceDE w:val="0"/>
        <w:autoSpaceDN w:val="0"/>
        <w:adjustRightInd w:val="0"/>
        <w:spacing w:before="470"/>
        <w:outlineLvl w:val="0"/>
        <w:rPr>
          <w:rFonts w:ascii="Berlin Sans FB" w:hAnsi="Berlin Sans FB" w:cs="Arial"/>
          <w:b/>
        </w:rPr>
      </w:pPr>
    </w:p>
    <w:p w:rsidR="000A119A" w:rsidRPr="00E6421F" w:rsidRDefault="000A119A" w:rsidP="002758B3">
      <w:pPr>
        <w:autoSpaceDE w:val="0"/>
        <w:autoSpaceDN w:val="0"/>
        <w:adjustRightInd w:val="0"/>
        <w:spacing w:before="470"/>
        <w:outlineLvl w:val="0"/>
        <w:rPr>
          <w:rFonts w:ascii="Berlin Sans FB" w:hAnsi="Berlin Sans FB" w:cs="Arial"/>
          <w:b/>
        </w:rPr>
      </w:pPr>
    </w:p>
    <w:p w:rsidR="002758B3" w:rsidRPr="00E6421F" w:rsidRDefault="000A119A" w:rsidP="000A119A">
      <w:pPr>
        <w:widowControl w:val="0"/>
        <w:tabs>
          <w:tab w:val="left" w:pos="3544"/>
        </w:tabs>
        <w:autoSpaceDE w:val="0"/>
        <w:autoSpaceDN w:val="0"/>
        <w:adjustRightInd w:val="0"/>
        <w:ind w:left="107" w:right="5"/>
        <w:jc w:val="center"/>
        <w:rPr>
          <w:rFonts w:ascii="Berlin Sans FB" w:hAnsi="Berlin Sans FB" w:cs="Arial"/>
          <w:b/>
          <w:spacing w:val="38"/>
          <w:w w:val="95"/>
          <w:position w:val="1"/>
          <w:u w:val="single"/>
          <w:lang w:val="pt-PT"/>
        </w:rPr>
      </w:pPr>
      <w:r w:rsidRPr="00E6421F">
        <w:rPr>
          <w:rFonts w:ascii="Berlin Sans FB" w:hAnsi="Berlin Sans FB" w:cs="Arial"/>
          <w:b/>
          <w:spacing w:val="38"/>
          <w:w w:val="95"/>
          <w:position w:val="1"/>
          <w:u w:val="single"/>
          <w:lang w:val="pt-PT"/>
        </w:rPr>
        <w:t>PIÈCEN°6:</w:t>
      </w:r>
    </w:p>
    <w:p w:rsidR="002758B3" w:rsidRPr="00E6421F" w:rsidRDefault="002758B3" w:rsidP="002758B3">
      <w:pPr>
        <w:suppressAutoHyphens/>
        <w:autoSpaceDN w:val="0"/>
        <w:jc w:val="center"/>
        <w:rPr>
          <w:rFonts w:ascii="Berlin Sans FB" w:hAnsi="Berlin Sans FB" w:cs="Arial"/>
          <w:b/>
        </w:rPr>
      </w:pPr>
      <w:r w:rsidRPr="00E6421F">
        <w:rPr>
          <w:rFonts w:ascii="Berlin Sans FB" w:hAnsi="Berlin Sans FB" w:cs="Arial"/>
          <w:b/>
          <w:spacing w:val="38"/>
          <w:w w:val="95"/>
          <w:position w:val="1"/>
          <w:lang w:val="pt-PT"/>
        </w:rPr>
        <w:t>CAHIER DES CLAUSES ENVIRONNEMENTALES ET SOCIALES (C.C.E.S)</w:t>
      </w:r>
    </w:p>
    <w:p w:rsidR="00F33FD6" w:rsidRPr="00E6421F" w:rsidRDefault="00F33FD6" w:rsidP="00F33FD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Berlin Sans FB" w:hAnsi="Berlin Sans FB" w:cs="Arial"/>
          <w:b/>
        </w:rPr>
      </w:pPr>
    </w:p>
    <w:p w:rsidR="002758B3" w:rsidRPr="00E6421F"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jc w:val="center"/>
        <w:rPr>
          <w:rFonts w:ascii="Berlin Sans FB" w:hAnsi="Berlin Sans FB" w:cs="Arial"/>
          <w:b/>
        </w:rPr>
      </w:pPr>
      <w:r w:rsidRPr="00E6421F">
        <w:rPr>
          <w:rFonts w:ascii="Berlin Sans FB" w:hAnsi="Berlin Sans FB" w:cs="Arial"/>
          <w:b/>
        </w:rPr>
        <w:t>SOMMAIRE</w:t>
      </w:r>
    </w:p>
    <w:p w:rsidR="002758B3" w:rsidRPr="00E6421F" w:rsidRDefault="002758B3" w:rsidP="002758B3">
      <w:pPr>
        <w:widowControl w:val="0"/>
        <w:tabs>
          <w:tab w:val="left" w:pos="708"/>
        </w:tabs>
        <w:autoSpaceDE w:val="0"/>
        <w:autoSpaceDN w:val="0"/>
        <w:spacing w:after="60"/>
        <w:ind w:left="8866"/>
        <w:rPr>
          <w:rFonts w:ascii="Berlin Sans FB" w:hAnsi="Berlin Sans FB" w:cs="Arial"/>
          <w:spacing w:val="45"/>
        </w:rPr>
      </w:pPr>
    </w:p>
    <w:p w:rsidR="002758B3" w:rsidRPr="00E6421F"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Berlin Sans FB" w:hAnsi="Berlin Sans FB" w:cs="Arial"/>
          <w:spacing w:val="-3"/>
        </w:rPr>
      </w:pPr>
      <w:r w:rsidRPr="00E6421F">
        <w:rPr>
          <w:rFonts w:ascii="Berlin Sans FB" w:hAnsi="Berlin Sans FB" w:cs="Arial"/>
          <w:spacing w:val="-3"/>
        </w:rPr>
        <w:t>CHAPITRE</w:t>
      </w:r>
      <w:r w:rsidR="00783F37" w:rsidRPr="00E6421F">
        <w:rPr>
          <w:rFonts w:ascii="Berlin Sans FB" w:hAnsi="Berlin Sans FB" w:cs="Arial"/>
          <w:spacing w:val="-3"/>
        </w:rPr>
        <w:t xml:space="preserve"> I </w:t>
      </w:r>
      <w:r w:rsidR="00783F37" w:rsidRPr="00E6421F">
        <w:rPr>
          <w:rFonts w:ascii="Berlin Sans FB" w:hAnsi="Berlin Sans FB" w:cs="Arial"/>
          <w:spacing w:val="-3"/>
        </w:rPr>
        <w:tab/>
        <w:t>:</w:t>
      </w:r>
      <w:r w:rsidR="00783F37" w:rsidRPr="00E6421F">
        <w:rPr>
          <w:rFonts w:ascii="Berlin Sans FB" w:hAnsi="Berlin Sans FB" w:cs="Arial"/>
          <w:spacing w:val="-3"/>
        </w:rPr>
        <w:tab/>
        <w:t>CONTEXTE ET JUSTIFICATION</w:t>
      </w:r>
    </w:p>
    <w:p w:rsidR="002758B3" w:rsidRPr="00E6421F" w:rsidRDefault="002758B3" w:rsidP="00783F3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215" w:hanging="1215"/>
        <w:jc w:val="both"/>
        <w:rPr>
          <w:rFonts w:ascii="Berlin Sans FB" w:hAnsi="Berlin Sans FB" w:cs="Arial"/>
          <w:spacing w:val="-3"/>
        </w:rPr>
      </w:pPr>
      <w:r w:rsidRPr="00E6421F">
        <w:rPr>
          <w:rFonts w:ascii="Berlin Sans FB" w:hAnsi="Berlin Sans FB" w:cs="Arial"/>
          <w:spacing w:val="-3"/>
        </w:rPr>
        <w:t>CHAPITRE II </w:t>
      </w:r>
      <w:r w:rsidRPr="00E6421F">
        <w:rPr>
          <w:rFonts w:ascii="Berlin Sans FB" w:hAnsi="Berlin Sans FB" w:cs="Arial"/>
          <w:spacing w:val="-3"/>
        </w:rPr>
        <w:tab/>
        <w:t>:</w:t>
      </w:r>
      <w:r w:rsidRPr="00E6421F">
        <w:rPr>
          <w:rFonts w:ascii="Berlin Sans FB" w:hAnsi="Berlin Sans FB" w:cs="Arial"/>
          <w:spacing w:val="-3"/>
        </w:rPr>
        <w:tab/>
        <w:t>INFORMATI</w:t>
      </w:r>
      <w:r w:rsidR="00783F37" w:rsidRPr="00E6421F">
        <w:rPr>
          <w:rFonts w:ascii="Berlin Sans FB" w:hAnsi="Berlin Sans FB" w:cs="Arial"/>
          <w:spacing w:val="-3"/>
        </w:rPr>
        <w:t>ONS ET MESURES D’ACCOMPAGNEMENT</w:t>
      </w:r>
    </w:p>
    <w:p w:rsidR="002758B3" w:rsidRPr="00E6421F" w:rsidRDefault="002758B3" w:rsidP="00783F3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rFonts w:ascii="Berlin Sans FB" w:hAnsi="Berlin Sans FB" w:cs="Arial"/>
          <w:spacing w:val="-3"/>
        </w:rPr>
      </w:pPr>
      <w:r w:rsidRPr="00E6421F">
        <w:rPr>
          <w:rFonts w:ascii="Berlin Sans FB" w:hAnsi="Berlin Sans FB" w:cs="Arial"/>
          <w:spacing w:val="-3"/>
        </w:rPr>
        <w:t>CHAPITRE III</w:t>
      </w:r>
      <w:r w:rsidRPr="00E6421F">
        <w:rPr>
          <w:rFonts w:ascii="Berlin Sans FB" w:hAnsi="Berlin Sans FB" w:cs="Arial"/>
          <w:spacing w:val="-3"/>
        </w:rPr>
        <w:tab/>
        <w:t xml:space="preserve">: </w:t>
      </w:r>
      <w:r w:rsidRPr="00E6421F">
        <w:rPr>
          <w:rFonts w:ascii="Berlin Sans FB" w:hAnsi="Berlin Sans FB" w:cs="Arial"/>
          <w:spacing w:val="-3"/>
        </w:rPr>
        <w:tab/>
        <w:t>E</w:t>
      </w:r>
      <w:r w:rsidR="00783F37" w:rsidRPr="00E6421F">
        <w:rPr>
          <w:rFonts w:ascii="Berlin Sans FB" w:hAnsi="Berlin Sans FB" w:cs="Arial"/>
          <w:spacing w:val="-3"/>
        </w:rPr>
        <w:t>NTRETIEN ET GESTION DES DECHETS</w:t>
      </w:r>
    </w:p>
    <w:p w:rsidR="002758B3" w:rsidRPr="00E6421F"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Berlin Sans FB" w:hAnsi="Berlin Sans FB" w:cs="Arial"/>
          <w:spacing w:val="-3"/>
        </w:rPr>
      </w:pPr>
      <w:r w:rsidRPr="00E6421F">
        <w:rPr>
          <w:rFonts w:ascii="Berlin Sans FB" w:hAnsi="Berlin Sans FB" w:cs="Arial"/>
          <w:spacing w:val="-3"/>
        </w:rPr>
        <w:t>CHAPITRE IV</w:t>
      </w:r>
      <w:r w:rsidRPr="00E6421F">
        <w:rPr>
          <w:rFonts w:ascii="Berlin Sans FB" w:hAnsi="Berlin Sans FB" w:cs="Arial"/>
          <w:spacing w:val="-3"/>
        </w:rPr>
        <w:tab/>
        <w:t>:</w:t>
      </w:r>
      <w:r w:rsidRPr="00E6421F">
        <w:rPr>
          <w:rFonts w:ascii="Berlin Sans FB" w:hAnsi="Berlin Sans FB" w:cs="Arial"/>
          <w:spacing w:val="-3"/>
        </w:rPr>
        <w:tab/>
        <w:t xml:space="preserve">MESURES PREVENTIVES CONTRE LES NUISANCES SONORES </w:t>
      </w:r>
    </w:p>
    <w:p w:rsidR="002758B3" w:rsidRPr="00E6421F"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Berlin Sans FB" w:hAnsi="Berlin Sans FB" w:cs="Arial"/>
          <w:spacing w:val="-3"/>
        </w:rPr>
      </w:pPr>
      <w:r w:rsidRPr="00E6421F">
        <w:rPr>
          <w:rFonts w:ascii="Berlin Sans FB" w:hAnsi="Berlin Sans FB" w:cs="Arial"/>
          <w:spacing w:val="-3"/>
        </w:rPr>
        <w:tab/>
      </w:r>
      <w:r w:rsidRPr="00E6421F">
        <w:rPr>
          <w:rFonts w:ascii="Berlin Sans FB" w:hAnsi="Berlin Sans FB" w:cs="Arial"/>
          <w:spacing w:val="-3"/>
        </w:rPr>
        <w:tab/>
      </w:r>
      <w:r w:rsidRPr="00E6421F">
        <w:rPr>
          <w:rFonts w:ascii="Berlin Sans FB" w:hAnsi="Berlin Sans FB" w:cs="Arial"/>
          <w:spacing w:val="-3"/>
        </w:rPr>
        <w:tab/>
      </w:r>
      <w:r w:rsidRPr="00E6421F">
        <w:rPr>
          <w:rFonts w:ascii="Berlin Sans FB" w:hAnsi="Berlin Sans FB" w:cs="Arial"/>
          <w:spacing w:val="-3"/>
        </w:rPr>
        <w:tab/>
        <w:t>ET LES EMISSIONS DE POUSS</w:t>
      </w:r>
      <w:r w:rsidR="00783F37" w:rsidRPr="00E6421F">
        <w:rPr>
          <w:rFonts w:ascii="Berlin Sans FB" w:hAnsi="Berlin Sans FB" w:cs="Arial"/>
          <w:spacing w:val="-3"/>
        </w:rPr>
        <w:t>IERES</w:t>
      </w:r>
    </w:p>
    <w:p w:rsidR="002758B3" w:rsidRPr="00E6421F"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rFonts w:ascii="Berlin Sans FB" w:hAnsi="Berlin Sans FB" w:cs="Arial"/>
          <w:spacing w:val="-3"/>
        </w:rPr>
      </w:pPr>
      <w:r w:rsidRPr="00E6421F">
        <w:rPr>
          <w:rFonts w:ascii="Berlin Sans FB" w:hAnsi="Berlin Sans FB" w:cs="Arial"/>
          <w:spacing w:val="-3"/>
        </w:rPr>
        <w:t>CHAPITRE V</w:t>
      </w:r>
      <w:r w:rsidRPr="00E6421F">
        <w:rPr>
          <w:rFonts w:ascii="Berlin Sans FB" w:hAnsi="Berlin Sans FB" w:cs="Arial"/>
          <w:spacing w:val="-3"/>
        </w:rPr>
        <w:tab/>
        <w:t>:</w:t>
      </w:r>
      <w:r w:rsidRPr="00E6421F">
        <w:rPr>
          <w:rFonts w:ascii="Berlin Sans FB" w:hAnsi="Berlin Sans FB" w:cs="Arial"/>
          <w:spacing w:val="-3"/>
        </w:rPr>
        <w:tab/>
        <w:t xml:space="preserve">STOCKAGE ET UTILISATION DES SUBSTANCES </w:t>
      </w:r>
    </w:p>
    <w:p w:rsidR="002758B3" w:rsidRPr="00E6421F"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2160" w:hanging="1843"/>
        <w:rPr>
          <w:rFonts w:ascii="Berlin Sans FB" w:hAnsi="Berlin Sans FB" w:cs="Arial"/>
          <w:spacing w:val="-3"/>
        </w:rPr>
      </w:pPr>
      <w:r w:rsidRPr="00E6421F">
        <w:rPr>
          <w:rFonts w:ascii="Berlin Sans FB" w:hAnsi="Berlin Sans FB" w:cs="Arial"/>
          <w:spacing w:val="-3"/>
        </w:rPr>
        <w:tab/>
      </w:r>
      <w:r w:rsidR="00783F37" w:rsidRPr="00E6421F">
        <w:rPr>
          <w:rFonts w:ascii="Berlin Sans FB" w:hAnsi="Berlin Sans FB" w:cs="Arial"/>
          <w:spacing w:val="-3"/>
        </w:rPr>
        <w:tab/>
      </w:r>
      <w:r w:rsidR="00783F37" w:rsidRPr="00E6421F">
        <w:rPr>
          <w:rFonts w:ascii="Berlin Sans FB" w:hAnsi="Berlin Sans FB" w:cs="Arial"/>
          <w:spacing w:val="-3"/>
        </w:rPr>
        <w:tab/>
      </w:r>
      <w:r w:rsidR="00783F37" w:rsidRPr="00E6421F">
        <w:rPr>
          <w:rFonts w:ascii="Berlin Sans FB" w:hAnsi="Berlin Sans FB" w:cs="Arial"/>
          <w:spacing w:val="-3"/>
        </w:rPr>
        <w:tab/>
      </w:r>
      <w:r w:rsidR="00783F37" w:rsidRPr="00E6421F">
        <w:rPr>
          <w:rFonts w:ascii="Berlin Sans FB" w:hAnsi="Berlin Sans FB" w:cs="Arial"/>
          <w:spacing w:val="-3"/>
        </w:rPr>
        <w:tab/>
      </w:r>
      <w:r w:rsidR="00783F37" w:rsidRPr="00E6421F">
        <w:rPr>
          <w:rFonts w:ascii="Berlin Sans FB" w:hAnsi="Berlin Sans FB" w:cs="Arial"/>
          <w:spacing w:val="-3"/>
        </w:rPr>
        <w:tab/>
        <w:t>POTENTIELLEMENT POLLUANTES</w:t>
      </w:r>
    </w:p>
    <w:p w:rsidR="002758B3" w:rsidRPr="00E6421F"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rFonts w:ascii="Berlin Sans FB" w:hAnsi="Berlin Sans FB" w:cs="Arial"/>
          <w:spacing w:val="-3"/>
        </w:rPr>
      </w:pPr>
      <w:r w:rsidRPr="00E6421F">
        <w:rPr>
          <w:rFonts w:ascii="Berlin Sans FB" w:hAnsi="Berlin Sans FB" w:cs="Arial"/>
          <w:spacing w:val="-3"/>
        </w:rPr>
        <w:t>Carburant et lubrifiants</w:t>
      </w:r>
    </w:p>
    <w:p w:rsidR="002758B3" w:rsidRPr="00E6421F"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rFonts w:ascii="Berlin Sans FB" w:hAnsi="Berlin Sans FB" w:cs="Arial"/>
          <w:spacing w:val="-3"/>
        </w:rPr>
      </w:pPr>
      <w:r w:rsidRPr="00E6421F">
        <w:rPr>
          <w:rFonts w:ascii="Berlin Sans FB" w:hAnsi="Berlin Sans FB" w:cs="Arial"/>
          <w:spacing w:val="-3"/>
        </w:rPr>
        <w:t>Autres substances potentiellement polluantes</w:t>
      </w:r>
    </w:p>
    <w:p w:rsidR="002758B3" w:rsidRPr="00E6421F"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rFonts w:ascii="Berlin Sans FB" w:hAnsi="Berlin Sans FB" w:cs="Arial"/>
          <w:spacing w:val="-3"/>
        </w:rPr>
      </w:pPr>
      <w:r w:rsidRPr="00E6421F">
        <w:rPr>
          <w:rFonts w:ascii="Berlin Sans FB" w:hAnsi="Berlin Sans FB" w:cs="Arial"/>
          <w:spacing w:val="-3"/>
        </w:rPr>
        <w:t>Gestion des pollutions accidentelles</w:t>
      </w:r>
    </w:p>
    <w:p w:rsidR="002758B3" w:rsidRPr="00E6421F" w:rsidRDefault="002758B3" w:rsidP="00783F37">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rFonts w:ascii="Berlin Sans FB" w:hAnsi="Berlin Sans FB" w:cs="Arial"/>
          <w:spacing w:val="-3"/>
        </w:rPr>
      </w:pPr>
      <w:r w:rsidRPr="00E6421F">
        <w:rPr>
          <w:rFonts w:ascii="Berlin Sans FB" w:hAnsi="Berlin Sans FB" w:cs="Arial"/>
          <w:spacing w:val="-3"/>
        </w:rPr>
        <w:t>Principes d’intervention suite à une pollution accidentelle</w:t>
      </w:r>
    </w:p>
    <w:p w:rsidR="002758B3" w:rsidRPr="00E6421F"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right="-574" w:hanging="1843"/>
        <w:rPr>
          <w:rFonts w:ascii="Berlin Sans FB" w:hAnsi="Berlin Sans FB" w:cs="Arial"/>
          <w:spacing w:val="-3"/>
        </w:rPr>
      </w:pPr>
      <w:r w:rsidRPr="00E6421F">
        <w:rPr>
          <w:rFonts w:ascii="Berlin Sans FB" w:hAnsi="Berlin Sans FB" w:cs="Arial"/>
          <w:spacing w:val="-3"/>
        </w:rPr>
        <w:t>CHAPITRE VI </w:t>
      </w:r>
      <w:r w:rsidRPr="00E6421F">
        <w:rPr>
          <w:rFonts w:ascii="Berlin Sans FB" w:hAnsi="Berlin Sans FB" w:cs="Arial"/>
          <w:spacing w:val="-3"/>
        </w:rPr>
        <w:tab/>
        <w:t xml:space="preserve">: </w:t>
      </w:r>
      <w:r w:rsidRPr="00E6421F">
        <w:rPr>
          <w:rFonts w:ascii="Berlin Sans FB" w:hAnsi="Berlin Sans FB" w:cs="Arial"/>
          <w:spacing w:val="-3"/>
        </w:rPr>
        <w:tab/>
        <w:t>PROTECTION DES ESPAC</w:t>
      </w:r>
      <w:r w:rsidR="00783F37" w:rsidRPr="00E6421F">
        <w:rPr>
          <w:rFonts w:ascii="Berlin Sans FB" w:hAnsi="Berlin Sans FB" w:cs="Arial"/>
          <w:spacing w:val="-3"/>
        </w:rPr>
        <w:t>ES NATURELLES CONTRE L’INCENDIE</w:t>
      </w:r>
    </w:p>
    <w:p w:rsidR="002758B3" w:rsidRPr="00E6421F"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Berlin Sans FB" w:hAnsi="Berlin Sans FB" w:cs="Arial"/>
          <w:spacing w:val="-3"/>
        </w:rPr>
      </w:pPr>
      <w:r w:rsidRPr="00E6421F">
        <w:rPr>
          <w:rFonts w:ascii="Berlin Sans FB" w:hAnsi="Berlin Sans FB" w:cs="Arial"/>
          <w:spacing w:val="-3"/>
        </w:rPr>
        <w:t>CHAPITRE VII </w:t>
      </w:r>
      <w:r w:rsidRPr="00E6421F">
        <w:rPr>
          <w:rFonts w:ascii="Berlin Sans FB" w:hAnsi="Berlin Sans FB" w:cs="Arial"/>
          <w:spacing w:val="-3"/>
        </w:rPr>
        <w:tab/>
        <w:t>:</w:t>
      </w:r>
      <w:r w:rsidRPr="00E6421F">
        <w:rPr>
          <w:rFonts w:ascii="Berlin Sans FB" w:hAnsi="Berlin Sans FB" w:cs="Arial"/>
          <w:spacing w:val="-3"/>
        </w:rPr>
        <w:tab/>
        <w:t>CONSERVATION D</w:t>
      </w:r>
      <w:r w:rsidR="00783F37" w:rsidRPr="00E6421F">
        <w:rPr>
          <w:rFonts w:ascii="Berlin Sans FB" w:hAnsi="Berlin Sans FB" w:cs="Arial"/>
          <w:spacing w:val="-3"/>
        </w:rPr>
        <w:t>E L’INTEGRITE PAYSAGERE DU SITE</w:t>
      </w:r>
    </w:p>
    <w:p w:rsidR="002758B3" w:rsidRPr="00E6421F"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Berlin Sans FB" w:hAnsi="Berlin Sans FB" w:cs="Arial"/>
          <w:spacing w:val="-3"/>
        </w:rPr>
      </w:pPr>
      <w:r w:rsidRPr="00E6421F">
        <w:rPr>
          <w:rFonts w:ascii="Berlin Sans FB" w:hAnsi="Berlin Sans FB" w:cs="Arial"/>
          <w:spacing w:val="-3"/>
        </w:rPr>
        <w:t>CHAPITRE VIII :</w:t>
      </w:r>
      <w:r w:rsidR="00783F37" w:rsidRPr="00E6421F">
        <w:rPr>
          <w:rFonts w:ascii="Berlin Sans FB" w:hAnsi="Berlin Sans FB" w:cs="Arial"/>
          <w:spacing w:val="-3"/>
        </w:rPr>
        <w:tab/>
      </w:r>
      <w:r w:rsidR="00783F37" w:rsidRPr="00E6421F">
        <w:rPr>
          <w:rFonts w:ascii="Berlin Sans FB" w:hAnsi="Berlin Sans FB" w:cs="Arial"/>
          <w:spacing w:val="-3"/>
        </w:rPr>
        <w:tab/>
      </w:r>
      <w:r w:rsidR="00783F37" w:rsidRPr="00E6421F">
        <w:rPr>
          <w:rFonts w:ascii="Berlin Sans FB" w:hAnsi="Berlin Sans FB" w:cs="Arial"/>
          <w:spacing w:val="-3"/>
        </w:rPr>
        <w:tab/>
        <w:t>ASPECTS SOCIAUX ET CULTURELS</w:t>
      </w:r>
    </w:p>
    <w:p w:rsidR="002758B3" w:rsidRPr="00E6421F"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right="-433" w:hanging="1843"/>
        <w:rPr>
          <w:rFonts w:ascii="Berlin Sans FB" w:hAnsi="Berlin Sans FB" w:cs="Arial"/>
          <w:spacing w:val="-3"/>
        </w:rPr>
      </w:pPr>
      <w:r w:rsidRPr="00E6421F">
        <w:rPr>
          <w:rFonts w:ascii="Berlin Sans FB" w:hAnsi="Berlin Sans FB" w:cs="Arial"/>
          <w:spacing w:val="-3"/>
        </w:rPr>
        <w:t>CHAPITRE IX </w:t>
      </w:r>
      <w:r w:rsidRPr="00E6421F">
        <w:rPr>
          <w:rFonts w:ascii="Berlin Sans FB" w:hAnsi="Berlin Sans FB" w:cs="Arial"/>
          <w:spacing w:val="-3"/>
        </w:rPr>
        <w:tab/>
        <w:t>:</w:t>
      </w:r>
      <w:r w:rsidRPr="00E6421F">
        <w:rPr>
          <w:rFonts w:ascii="Berlin Sans FB" w:hAnsi="Berlin Sans FB" w:cs="Arial"/>
          <w:spacing w:val="-3"/>
        </w:rPr>
        <w:tab/>
        <w:t>OUVERTURE ET EXPLOIT</w:t>
      </w:r>
      <w:r w:rsidR="00783F37" w:rsidRPr="00E6421F">
        <w:rPr>
          <w:rFonts w:ascii="Berlin Sans FB" w:hAnsi="Berlin Sans FB" w:cs="Arial"/>
          <w:spacing w:val="-3"/>
        </w:rPr>
        <w:t xml:space="preserve">ATON DES CARRIERES ET </w:t>
      </w:r>
      <w:r w:rsidR="00783F37" w:rsidRPr="00E6421F">
        <w:rPr>
          <w:rFonts w:ascii="Berlin Sans FB" w:hAnsi="Berlin Sans FB" w:cs="Arial"/>
          <w:spacing w:val="-3"/>
        </w:rPr>
        <w:tab/>
        <w:t>EMPRUNTS</w:t>
      </w:r>
    </w:p>
    <w:p w:rsidR="002758B3" w:rsidRPr="00E6421F"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rFonts w:ascii="Berlin Sans FB" w:hAnsi="Berlin Sans FB" w:cs="Arial"/>
          <w:spacing w:val="-3"/>
        </w:rPr>
      </w:pPr>
      <w:r w:rsidRPr="00E6421F">
        <w:rPr>
          <w:rFonts w:ascii="Berlin Sans FB" w:hAnsi="Berlin Sans FB" w:cs="Arial"/>
          <w:spacing w:val="-3"/>
        </w:rPr>
        <w:t>CHAPITRE X</w:t>
      </w:r>
      <w:r w:rsidRPr="00E6421F">
        <w:rPr>
          <w:rFonts w:ascii="Berlin Sans FB" w:hAnsi="Berlin Sans FB" w:cs="Arial"/>
          <w:spacing w:val="-3"/>
        </w:rPr>
        <w:tab/>
        <w:t>:</w:t>
      </w:r>
      <w:r w:rsidRPr="00E6421F">
        <w:rPr>
          <w:rFonts w:ascii="Berlin Sans FB" w:hAnsi="Berlin Sans FB" w:cs="Arial"/>
          <w:spacing w:val="-3"/>
        </w:rPr>
        <w:tab/>
        <w:t>SECU</w:t>
      </w:r>
      <w:r w:rsidR="00783F37" w:rsidRPr="00E6421F">
        <w:rPr>
          <w:rFonts w:ascii="Berlin Sans FB" w:hAnsi="Berlin Sans FB" w:cs="Arial"/>
          <w:spacing w:val="-3"/>
        </w:rPr>
        <w:t>RITE DES PERSONNES ET DES BIENS</w:t>
      </w:r>
    </w:p>
    <w:p w:rsidR="002758B3" w:rsidRPr="00E6421F"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843" w:hanging="1843"/>
        <w:rPr>
          <w:rFonts w:ascii="Berlin Sans FB" w:hAnsi="Berlin Sans FB" w:cs="Arial"/>
          <w:spacing w:val="-3"/>
        </w:rPr>
      </w:pPr>
      <w:r w:rsidRPr="00E6421F">
        <w:rPr>
          <w:rFonts w:ascii="Berlin Sans FB" w:hAnsi="Berlin Sans FB" w:cs="Arial"/>
          <w:spacing w:val="-3"/>
        </w:rPr>
        <w:t>CHAPITRE XI </w:t>
      </w:r>
      <w:r w:rsidRPr="00E6421F">
        <w:rPr>
          <w:rFonts w:ascii="Berlin Sans FB" w:hAnsi="Berlin Sans FB" w:cs="Arial"/>
          <w:spacing w:val="-3"/>
        </w:rPr>
        <w:tab/>
        <w:t>:</w:t>
      </w:r>
      <w:r w:rsidRPr="00E6421F">
        <w:rPr>
          <w:rFonts w:ascii="Berlin Sans FB" w:hAnsi="Berlin Sans FB" w:cs="Arial"/>
          <w:spacing w:val="-3"/>
        </w:rPr>
        <w:tab/>
        <w:t>ABANDON DES INSTALLATIONS EN FIN DES TRAVAUX</w:t>
      </w:r>
    </w:p>
    <w:p w:rsidR="00783F37" w:rsidRPr="00E6421F" w:rsidRDefault="00783F37" w:rsidP="00783F37">
      <w:pPr>
        <w:widowControl w:val="0"/>
        <w:suppressAutoHyphens/>
        <w:autoSpaceDE w:val="0"/>
        <w:autoSpaceDN w:val="0"/>
        <w:adjustRightInd w:val="0"/>
        <w:rPr>
          <w:rFonts w:ascii="Berlin Sans FB" w:hAnsi="Berlin Sans FB" w:cs="Arial"/>
          <w:b/>
          <w:bCs/>
        </w:rPr>
      </w:pPr>
    </w:p>
    <w:p w:rsidR="00783F37" w:rsidRDefault="00783F37"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Default="00EB0F9A" w:rsidP="00783F37">
      <w:pPr>
        <w:widowControl w:val="0"/>
        <w:suppressAutoHyphens/>
        <w:autoSpaceDE w:val="0"/>
        <w:autoSpaceDN w:val="0"/>
        <w:adjustRightInd w:val="0"/>
        <w:rPr>
          <w:rFonts w:ascii="Berlin Sans FB" w:hAnsi="Berlin Sans FB" w:cs="Arial"/>
          <w:b/>
          <w:bCs/>
        </w:rPr>
      </w:pPr>
    </w:p>
    <w:p w:rsidR="00EB0F9A" w:rsidRPr="00E6421F" w:rsidRDefault="00EB0F9A" w:rsidP="00783F37">
      <w:pPr>
        <w:widowControl w:val="0"/>
        <w:suppressAutoHyphens/>
        <w:autoSpaceDE w:val="0"/>
        <w:autoSpaceDN w:val="0"/>
        <w:adjustRightInd w:val="0"/>
        <w:rPr>
          <w:rFonts w:ascii="Berlin Sans FB" w:hAnsi="Berlin Sans FB" w:cs="Arial"/>
          <w:b/>
          <w:bCs/>
        </w:rPr>
      </w:pPr>
    </w:p>
    <w:p w:rsidR="00783F37" w:rsidRPr="00E6421F" w:rsidRDefault="00783F37" w:rsidP="00783F37">
      <w:pPr>
        <w:widowControl w:val="0"/>
        <w:suppressAutoHyphens/>
        <w:autoSpaceDE w:val="0"/>
        <w:autoSpaceDN w:val="0"/>
        <w:adjustRightInd w:val="0"/>
        <w:rPr>
          <w:rFonts w:ascii="Berlin Sans FB" w:hAnsi="Berlin Sans FB" w:cs="Arial"/>
          <w:b/>
          <w:bCs/>
        </w:rPr>
      </w:pPr>
    </w:p>
    <w:p w:rsidR="002758B3" w:rsidRPr="00E6421F" w:rsidRDefault="002758B3" w:rsidP="00783F37">
      <w:pPr>
        <w:widowControl w:val="0"/>
        <w:suppressAutoHyphens/>
        <w:autoSpaceDE w:val="0"/>
        <w:autoSpaceDN w:val="0"/>
        <w:adjustRightInd w:val="0"/>
        <w:rPr>
          <w:rFonts w:ascii="Berlin Sans FB" w:hAnsi="Berlin Sans FB" w:cs="Arial"/>
        </w:rPr>
      </w:pPr>
      <w:r w:rsidRPr="00E6421F">
        <w:rPr>
          <w:rFonts w:ascii="Berlin Sans FB" w:hAnsi="Berlin Sans FB" w:cs="Arial"/>
          <w:b/>
          <w:bCs/>
        </w:rPr>
        <w:t>PRESCRIPTIONS ENVIRONNEMENTALES ET SOCIALES A RESPECTER PAR L’ENTREPRENEUR</w:t>
      </w:r>
    </w:p>
    <w:p w:rsidR="002758B3" w:rsidRPr="00E6421F" w:rsidRDefault="002758B3" w:rsidP="002758B3">
      <w:pPr>
        <w:suppressAutoHyphens/>
        <w:autoSpaceDE w:val="0"/>
        <w:autoSpaceDN w:val="0"/>
        <w:adjustRightInd w:val="0"/>
        <w:jc w:val="both"/>
        <w:rPr>
          <w:rFonts w:ascii="Berlin Sans FB" w:hAnsi="Berlin Sans FB" w:cs="Arial"/>
          <w:bCs/>
          <w:iCs/>
        </w:rPr>
      </w:pPr>
      <w:r w:rsidRPr="00E6421F">
        <w:rPr>
          <w:rFonts w:ascii="Berlin Sans FB" w:hAnsi="Berlin Sans FB"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2758B3" w:rsidRPr="00E6421F" w:rsidRDefault="002758B3" w:rsidP="002758B3">
      <w:pPr>
        <w:suppressAutoHyphens/>
        <w:autoSpaceDE w:val="0"/>
        <w:autoSpaceDN w:val="0"/>
        <w:adjustRightInd w:val="0"/>
        <w:jc w:val="both"/>
        <w:rPr>
          <w:rFonts w:ascii="Berlin Sans FB" w:hAnsi="Berlin Sans FB" w:cs="Arial"/>
          <w:bCs/>
          <w:iCs/>
        </w:rPr>
      </w:pPr>
    </w:p>
    <w:p w:rsidR="002758B3" w:rsidRPr="00E6421F" w:rsidRDefault="002758B3" w:rsidP="002758B3">
      <w:pPr>
        <w:suppressAutoHyphens/>
        <w:autoSpaceDE w:val="0"/>
        <w:autoSpaceDN w:val="0"/>
        <w:adjustRightInd w:val="0"/>
        <w:jc w:val="both"/>
        <w:rPr>
          <w:rFonts w:ascii="Berlin Sans FB" w:hAnsi="Berlin Sans FB" w:cs="Arial"/>
          <w:bCs/>
          <w:iCs/>
        </w:rPr>
      </w:pPr>
      <w:r w:rsidRPr="00E6421F">
        <w:rPr>
          <w:rFonts w:ascii="Berlin Sans FB" w:hAnsi="Berlin Sans FB" w:cs="Arial"/>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2758B3" w:rsidRPr="00E6421F" w:rsidRDefault="002758B3" w:rsidP="002758B3">
      <w:pPr>
        <w:suppressAutoHyphens/>
        <w:autoSpaceDE w:val="0"/>
        <w:autoSpaceDN w:val="0"/>
        <w:adjustRightInd w:val="0"/>
        <w:jc w:val="both"/>
        <w:rPr>
          <w:rFonts w:ascii="Berlin Sans FB" w:hAnsi="Berlin Sans FB" w:cs="Arial"/>
          <w:b/>
          <w:bCs/>
          <w:i/>
          <w:iCs/>
        </w:rPr>
      </w:pPr>
    </w:p>
    <w:p w:rsidR="002758B3" w:rsidRPr="00E6421F" w:rsidRDefault="002758B3" w:rsidP="00783F37">
      <w:pPr>
        <w:suppressAutoHyphens/>
        <w:autoSpaceDE w:val="0"/>
        <w:autoSpaceDN w:val="0"/>
        <w:adjustRightInd w:val="0"/>
        <w:jc w:val="both"/>
        <w:rPr>
          <w:rFonts w:ascii="Berlin Sans FB" w:hAnsi="Berlin Sans FB" w:cs="Arial"/>
          <w:b/>
          <w:bCs/>
        </w:rPr>
      </w:pPr>
      <w:r w:rsidRPr="00E6421F">
        <w:rPr>
          <w:rFonts w:ascii="Berlin Sans FB" w:hAnsi="Berlin Sans FB" w:cs="Arial"/>
          <w:b/>
          <w:bCs/>
        </w:rPr>
        <w:t>CHAPITRE 1 : CONTEXTE ET JU</w:t>
      </w:r>
      <w:r w:rsidR="00783F37" w:rsidRPr="00E6421F">
        <w:rPr>
          <w:rFonts w:ascii="Berlin Sans FB" w:hAnsi="Berlin Sans FB" w:cs="Arial"/>
          <w:b/>
          <w:bCs/>
        </w:rPr>
        <w:t>STIFICATION</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Les présentes clauses visent la prise en compte de la dimension environnementale et sociale dans la planification et l’exécution du projet à travers la mise en œuvre du Cadre de Gestion Environnementale et Sociale (CGES).</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Ces prescriptions devront être respectées, sans exception, par l’Entrepreneur. A cet effet, elles feront l’objet d’un contrôle au cours des missions de visite de chantier.</w:t>
      </w:r>
    </w:p>
    <w:p w:rsidR="002758B3"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De même, l’entrepreneur demeure responsable des accidents ou dommages écologiques qui seraient la conséquence de ces travaux ou des installations liées au chantier.</w:t>
      </w:r>
    </w:p>
    <w:p w:rsidR="006D58F3" w:rsidRPr="00E6421F" w:rsidRDefault="006D58F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0A119A">
      <w:pPr>
        <w:suppressAutoHyphens/>
        <w:autoSpaceDE w:val="0"/>
        <w:autoSpaceDN w:val="0"/>
        <w:adjustRightInd w:val="0"/>
        <w:jc w:val="both"/>
        <w:rPr>
          <w:rFonts w:ascii="Berlin Sans FB" w:hAnsi="Berlin Sans FB" w:cs="Arial"/>
          <w:b/>
          <w:bCs/>
        </w:rPr>
      </w:pPr>
      <w:r w:rsidRPr="00E6421F">
        <w:rPr>
          <w:rFonts w:ascii="Berlin Sans FB" w:hAnsi="Berlin Sans FB" w:cs="Arial"/>
          <w:b/>
          <w:bCs/>
        </w:rPr>
        <w:t>CHAPITRE 2 : INFORMATI</w:t>
      </w:r>
      <w:r w:rsidR="000A119A" w:rsidRPr="00E6421F">
        <w:rPr>
          <w:rFonts w:ascii="Berlin Sans FB" w:hAnsi="Berlin Sans FB" w:cs="Arial"/>
          <w:b/>
          <w:bCs/>
        </w:rPr>
        <w:t>ONS ET MESURES D’ACCOMPAGNEMENT</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L’entrepreneur doit, en rapport avec l’Ingénieur, veiller rigoureusement au res</w:t>
      </w:r>
      <w:r w:rsidR="00783F37" w:rsidRPr="00E6421F">
        <w:rPr>
          <w:rFonts w:ascii="Berlin Sans FB" w:hAnsi="Berlin Sans FB" w:cs="Arial"/>
        </w:rPr>
        <w:t>pect des directives suivantes :</w:t>
      </w:r>
    </w:p>
    <w:p w:rsidR="002758B3" w:rsidRPr="00E6421F" w:rsidRDefault="002758B3" w:rsidP="00040E0D">
      <w:pPr>
        <w:numPr>
          <w:ilvl w:val="0"/>
          <w:numId w:val="68"/>
        </w:numPr>
        <w:suppressAutoHyphens/>
        <w:autoSpaceDE w:val="0"/>
        <w:autoSpaceDN w:val="0"/>
        <w:adjustRightInd w:val="0"/>
        <w:jc w:val="both"/>
        <w:rPr>
          <w:rFonts w:ascii="Berlin Sans FB" w:hAnsi="Berlin Sans FB" w:cs="Arial"/>
        </w:rPr>
      </w:pPr>
      <w:r w:rsidRPr="00E6421F">
        <w:rPr>
          <w:rFonts w:ascii="Berlin Sans FB" w:hAnsi="Berlin Sans FB" w:cs="Arial"/>
        </w:rPr>
        <w:t>Mener une campagne de communication et de sensibilisation avant les travaux sur le calendrier des travaux, l’interruption des services et les détours à la circulation, selon les besoins ;</w:t>
      </w:r>
    </w:p>
    <w:p w:rsidR="002758B3" w:rsidRPr="00E6421F" w:rsidRDefault="002758B3" w:rsidP="002758B3">
      <w:pPr>
        <w:autoSpaceDE w:val="0"/>
        <w:autoSpaceDN w:val="0"/>
        <w:adjustRightInd w:val="0"/>
        <w:jc w:val="both"/>
        <w:rPr>
          <w:rFonts w:ascii="Berlin Sans FB" w:hAnsi="Berlin Sans FB" w:cs="Arial"/>
        </w:rPr>
      </w:pPr>
    </w:p>
    <w:p w:rsidR="002758B3" w:rsidRPr="00E6421F" w:rsidRDefault="002758B3" w:rsidP="002758B3">
      <w:pPr>
        <w:numPr>
          <w:ilvl w:val="0"/>
          <w:numId w:val="68"/>
        </w:numPr>
        <w:suppressAutoHyphens/>
        <w:autoSpaceDE w:val="0"/>
        <w:autoSpaceDN w:val="0"/>
        <w:adjustRightInd w:val="0"/>
        <w:jc w:val="both"/>
        <w:rPr>
          <w:rFonts w:ascii="Berlin Sans FB" w:hAnsi="Berlin Sans FB" w:cs="Arial"/>
        </w:rPr>
      </w:pPr>
      <w:r w:rsidRPr="00E6421F">
        <w:rPr>
          <w:rFonts w:ascii="Berlin Sans FB" w:hAnsi="Berlin Sans FB" w:cs="Arial"/>
        </w:rPr>
        <w:t xml:space="preserve">Limiter les activités de construction pendant la nuit. S’ils sont nécessaires, veiller </w:t>
      </w:r>
      <w:proofErr w:type="spellStart"/>
      <w:r w:rsidRPr="00E6421F">
        <w:rPr>
          <w:rFonts w:ascii="Berlin Sans FB" w:hAnsi="Berlin Sans FB" w:cs="Arial"/>
        </w:rPr>
        <w:t>a</w:t>
      </w:r>
      <w:proofErr w:type="spellEnd"/>
      <w:r w:rsidRPr="00E6421F">
        <w:rPr>
          <w:rFonts w:ascii="Berlin Sans FB" w:hAnsi="Berlin Sans FB" w:cs="Arial"/>
        </w:rPr>
        <w:t xml:space="preserve"> ce que le travail nocturne soit soigneusement planifié et que la communauté soit informée pour qu’elle puisse prendre les mesures nécessaires ;</w:t>
      </w:r>
    </w:p>
    <w:p w:rsidR="002758B3" w:rsidRPr="00E6421F" w:rsidRDefault="002758B3" w:rsidP="002758B3">
      <w:pPr>
        <w:numPr>
          <w:ilvl w:val="0"/>
          <w:numId w:val="68"/>
        </w:numPr>
        <w:suppressAutoHyphens/>
        <w:autoSpaceDE w:val="0"/>
        <w:autoSpaceDN w:val="0"/>
        <w:adjustRightInd w:val="0"/>
        <w:jc w:val="both"/>
        <w:rPr>
          <w:rFonts w:ascii="Berlin Sans FB" w:hAnsi="Berlin Sans FB" w:cs="Arial"/>
        </w:rPr>
      </w:pPr>
      <w:r w:rsidRPr="00E6421F">
        <w:rPr>
          <w:rFonts w:ascii="Berlin Sans FB" w:hAnsi="Berlin Sans FB" w:cs="Arial"/>
        </w:rPr>
        <w:t>Procéder à la signalisation des travaux ;</w:t>
      </w:r>
    </w:p>
    <w:p w:rsidR="002758B3" w:rsidRPr="00E6421F" w:rsidRDefault="002758B3" w:rsidP="002758B3">
      <w:pPr>
        <w:numPr>
          <w:ilvl w:val="0"/>
          <w:numId w:val="68"/>
        </w:numPr>
        <w:suppressAutoHyphens/>
        <w:autoSpaceDE w:val="0"/>
        <w:autoSpaceDN w:val="0"/>
        <w:adjustRightInd w:val="0"/>
        <w:jc w:val="both"/>
        <w:rPr>
          <w:rFonts w:ascii="Berlin Sans FB" w:hAnsi="Berlin Sans FB" w:cs="Arial"/>
        </w:rPr>
      </w:pPr>
      <w:r w:rsidRPr="00E6421F">
        <w:rPr>
          <w:rFonts w:ascii="Berlin Sans FB" w:hAnsi="Berlin Sans FB" w:cs="Arial"/>
        </w:rPr>
        <w:t>Mener des campagnes de sensibilisation sur les IST/VIH/SIDA pour les ouvriers et les populations locales…</w:t>
      </w:r>
    </w:p>
    <w:p w:rsidR="002758B3" w:rsidRPr="00E6421F" w:rsidRDefault="002758B3" w:rsidP="00040E0D">
      <w:pPr>
        <w:numPr>
          <w:ilvl w:val="0"/>
          <w:numId w:val="68"/>
        </w:numPr>
        <w:suppressAutoHyphens/>
        <w:autoSpaceDE w:val="0"/>
        <w:autoSpaceDN w:val="0"/>
        <w:adjustRightInd w:val="0"/>
        <w:jc w:val="both"/>
        <w:rPr>
          <w:rFonts w:ascii="Berlin Sans FB" w:hAnsi="Berlin Sans FB" w:cs="Arial"/>
        </w:rPr>
      </w:pPr>
      <w:r w:rsidRPr="00E6421F">
        <w:rPr>
          <w:rFonts w:ascii="Berlin Sans FB" w:hAnsi="Berlin Sans FB" w:cs="Arial"/>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2758B3" w:rsidRPr="00E6421F" w:rsidRDefault="002758B3" w:rsidP="00040E0D">
      <w:pPr>
        <w:numPr>
          <w:ilvl w:val="0"/>
          <w:numId w:val="68"/>
        </w:numPr>
        <w:suppressAutoHyphens/>
        <w:autoSpaceDE w:val="0"/>
        <w:autoSpaceDN w:val="0"/>
        <w:adjustRightInd w:val="0"/>
        <w:jc w:val="both"/>
        <w:rPr>
          <w:rFonts w:ascii="Berlin Sans FB" w:hAnsi="Berlin Sans FB" w:cs="Arial"/>
        </w:rPr>
      </w:pPr>
      <w:r w:rsidRPr="00E6421F">
        <w:rPr>
          <w:rFonts w:ascii="Berlin Sans FB" w:hAnsi="Berlin Sans FB" w:cs="Arial"/>
        </w:rPr>
        <w:t>La communauté sera avisée au moins cinq jours à l’avance de toute interruption de service (eau, électricité, le téléphone), par voies de presse (en privilégiant les radios communautaires ou locales lorsqu’elles existent).</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b/>
          <w:bCs/>
        </w:rPr>
      </w:pPr>
      <w:r w:rsidRPr="00E6421F">
        <w:rPr>
          <w:rFonts w:ascii="Berlin Sans FB" w:hAnsi="Berlin Sans FB" w:cs="Arial"/>
          <w:b/>
          <w:bCs/>
        </w:rPr>
        <w:t>CHAPITRE 3 : E</w:t>
      </w:r>
      <w:r w:rsidR="00783F37" w:rsidRPr="00E6421F">
        <w:rPr>
          <w:rFonts w:ascii="Berlin Sans FB" w:hAnsi="Berlin Sans FB" w:cs="Arial"/>
          <w:b/>
          <w:bCs/>
        </w:rPr>
        <w:t>NTRETIEN ET GESTION DES DECHETS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 xml:space="preserve">Pendant la durée du chantier, l’Entrepreneur veillera à ce que l’ensemble du site et ses abords soient maintenus en bon état de propreté et à ce que les déchets produits soient correctement gérés en </w:t>
      </w:r>
      <w:r w:rsidR="00783F37" w:rsidRPr="00E6421F">
        <w:rPr>
          <w:rFonts w:ascii="Berlin Sans FB" w:hAnsi="Berlin Sans FB" w:cs="Arial"/>
        </w:rPr>
        <w:t>prenant les mesures suivantes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Identifier et délimiter clairement les aires d’élimination et spécifiant quels matériaux peuvent être déposés dans chaque aire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Contrôler le placement de tous les déchets de construction (y compris les excavations de sol) dans des sites d’élimination approuvés (&gt;300 m des rivières, cours d’eau, lacs ou terres marécageuses)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lastRenderedPageBreak/>
        <w:t>Placez dans les aires autorisées toutes les ordures, métaux, huiles usées et matériaux en excès produits pendant la construction en incorporant des systèmes de recyclage et la séparation des matériaux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L’Entrepreneur prendra les dispositions nécessaires pour éviter la dispersion par le vent ou les eaux de pluie par exemple avant l’élimination des déchets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Les produits du décapage des emprises des Terrassements seront mis en dépôt et éventuellement réemployés,</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Le transport des terres dans l’emprise du terrain sur les lieux à remblayer ou leurs évacuations aux décharges publiques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Minimiser la génération des déchets pendant la construction et réutiliser les déchets de construction là où c’est possible ;</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Les mesures suivantes devront être prises</w:t>
      </w:r>
      <w:r w:rsidR="00563F89" w:rsidRPr="00E6421F">
        <w:rPr>
          <w:rFonts w:ascii="Berlin Sans FB" w:hAnsi="Berlin Sans FB" w:cs="Arial"/>
        </w:rPr>
        <w:t xml:space="preserve"> pour l’entretien du chantier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Identifier et délimiter les aires pour l’équipement d’entretien (loin des rivières, cours d’eau, lacs ou terres marécageuses)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Veiller à ce que toutes les activités de l’équipement d’entretien soient faites dans les zones d’entretien délimitées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 xml:space="preserve">Ne jamais éliminer de l’huile ou la verser sur le sol, dans les cours d’eau, les zones basses, les cavités des carrières désaffectées </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563F89">
      <w:pPr>
        <w:suppressAutoHyphens/>
        <w:autoSpaceDE w:val="0"/>
        <w:autoSpaceDN w:val="0"/>
        <w:adjustRightInd w:val="0"/>
        <w:jc w:val="both"/>
        <w:rPr>
          <w:rFonts w:ascii="Berlin Sans FB" w:hAnsi="Berlin Sans FB" w:cs="Arial"/>
          <w:b/>
          <w:bCs/>
        </w:rPr>
      </w:pPr>
      <w:r w:rsidRPr="00E6421F">
        <w:rPr>
          <w:rFonts w:ascii="Berlin Sans FB" w:hAnsi="Berlin Sans FB" w:cs="Arial"/>
          <w:b/>
          <w:bCs/>
        </w:rPr>
        <w:t>CHAPITRE 4 : MESURES PREVENTIVES CONTRE LES NUISANCES SONORES</w:t>
      </w:r>
      <w:r w:rsidR="00563F89" w:rsidRPr="00E6421F">
        <w:rPr>
          <w:rFonts w:ascii="Berlin Sans FB" w:hAnsi="Berlin Sans FB" w:cs="Arial"/>
          <w:b/>
          <w:bCs/>
        </w:rPr>
        <w:t xml:space="preserve"> ET LES EMISSIONS DE POUSSIERES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L’Entrepreneur prêtera une attention particulière pour limiter les éventuelles nuisances par le bruit. A cet effet, il devra respecter les seuils de bruit prescrits par la Loi.</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Lors de l’exécution des travaux, pour lutter contre la poussière et les désag</w:t>
      </w:r>
      <w:r w:rsidR="00563F89" w:rsidRPr="00E6421F">
        <w:rPr>
          <w:rFonts w:ascii="Berlin Sans FB" w:hAnsi="Berlin Sans FB" w:cs="Arial"/>
        </w:rPr>
        <w:t>réments, le contractant devra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limiter la vitesse de la circulation liée à la construction a 24 km/h dans les rues, dans un rayon de 200 mètres autour du chantier et limiter la vitesse de tous les véhicules sur le chantier a 16 km/h ;</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563F89">
      <w:pPr>
        <w:suppressAutoHyphens/>
        <w:autoSpaceDE w:val="0"/>
        <w:autoSpaceDN w:val="0"/>
        <w:adjustRightInd w:val="0"/>
        <w:jc w:val="both"/>
        <w:rPr>
          <w:rFonts w:ascii="Berlin Sans FB" w:hAnsi="Berlin Sans FB" w:cs="Arial"/>
          <w:b/>
          <w:bCs/>
        </w:rPr>
      </w:pPr>
      <w:r w:rsidRPr="00E6421F">
        <w:rPr>
          <w:rFonts w:ascii="Berlin Sans FB" w:hAnsi="Berlin Sans FB" w:cs="Arial"/>
          <w:b/>
          <w:bCs/>
        </w:rPr>
        <w:t>CHAPITRE 5 : STOCKAGE ET UTILISATION DES SUBSTA</w:t>
      </w:r>
      <w:r w:rsidR="00563F89" w:rsidRPr="00E6421F">
        <w:rPr>
          <w:rFonts w:ascii="Berlin Sans FB" w:hAnsi="Berlin Sans FB" w:cs="Arial"/>
          <w:b/>
          <w:bCs/>
        </w:rPr>
        <w:t>NCES POTENTIELLEMENT POLLUANTES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De manière générale, le stockage et la manipulation de substances potentiellement polluantes ou dangereuses (huiles, carburant,…) devra respecter les principes suivants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limitation des quantités stockées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stockage organisé, en un site ou selon des modalités ne permettant pas l’accès à une personne extérieure au chantier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manipulation par des personnels responsabilisés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signalisation du site de stockage par un panneau indiquant la nature du danger.</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Le stockage des produits chimiques liquides se fera sur rétention pour prévenir les déversements accidentels et la pollution du sol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Les produits chimiques utilisés devront être munis de fiche de données de sécurité (FDS) à afficher sur le lieu de stockage</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040E0D">
      <w:pPr>
        <w:numPr>
          <w:ilvl w:val="1"/>
          <w:numId w:val="67"/>
        </w:numPr>
        <w:tabs>
          <w:tab w:val="left" w:pos="1701"/>
        </w:tabs>
        <w:suppressAutoHyphens/>
        <w:autoSpaceDE w:val="0"/>
        <w:autoSpaceDN w:val="0"/>
        <w:adjustRightInd w:val="0"/>
        <w:ind w:left="1276" w:hanging="425"/>
        <w:contextualSpacing/>
        <w:jc w:val="both"/>
        <w:rPr>
          <w:rFonts w:ascii="Berlin Sans FB" w:hAnsi="Berlin Sans FB" w:cs="Arial"/>
          <w:b/>
          <w:bCs/>
        </w:rPr>
      </w:pPr>
      <w:r w:rsidRPr="00E6421F">
        <w:rPr>
          <w:rFonts w:ascii="Berlin Sans FB" w:hAnsi="Berlin Sans FB" w:cs="Arial"/>
          <w:b/>
          <w:bCs/>
        </w:rPr>
        <w:t>Carburants et lubrifiants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2758B3" w:rsidRPr="00E6421F" w:rsidRDefault="002758B3" w:rsidP="002758B3">
      <w:pPr>
        <w:suppressAutoHyphens/>
        <w:autoSpaceDE w:val="0"/>
        <w:autoSpaceDN w:val="0"/>
        <w:adjustRightInd w:val="0"/>
        <w:jc w:val="both"/>
        <w:rPr>
          <w:rFonts w:ascii="Berlin Sans FB" w:hAnsi="Berlin Sans FB" w:cs="Arial"/>
          <w:b/>
          <w:bCs/>
        </w:rPr>
      </w:pPr>
    </w:p>
    <w:p w:rsidR="002758B3" w:rsidRPr="00E6421F" w:rsidRDefault="002758B3" w:rsidP="00040E0D">
      <w:pPr>
        <w:numPr>
          <w:ilvl w:val="1"/>
          <w:numId w:val="67"/>
        </w:numPr>
        <w:tabs>
          <w:tab w:val="left" w:pos="1701"/>
        </w:tabs>
        <w:suppressAutoHyphens/>
        <w:autoSpaceDE w:val="0"/>
        <w:autoSpaceDN w:val="0"/>
        <w:adjustRightInd w:val="0"/>
        <w:ind w:left="1276" w:hanging="425"/>
        <w:contextualSpacing/>
        <w:jc w:val="both"/>
        <w:rPr>
          <w:rFonts w:ascii="Berlin Sans FB" w:hAnsi="Berlin Sans FB" w:cs="Arial"/>
          <w:b/>
          <w:bCs/>
        </w:rPr>
      </w:pPr>
      <w:r w:rsidRPr="00E6421F">
        <w:rPr>
          <w:rFonts w:ascii="Berlin Sans FB" w:hAnsi="Berlin Sans FB" w:cs="Arial"/>
          <w:b/>
          <w:bCs/>
        </w:rPr>
        <w:t>Autres substances potentiellement polluantes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2758B3" w:rsidRPr="00E6421F" w:rsidRDefault="002758B3" w:rsidP="002758B3">
      <w:pPr>
        <w:suppressAutoHyphens/>
        <w:autoSpaceDE w:val="0"/>
        <w:autoSpaceDN w:val="0"/>
        <w:adjustRightInd w:val="0"/>
        <w:jc w:val="both"/>
        <w:rPr>
          <w:rFonts w:ascii="Berlin Sans FB" w:hAnsi="Berlin Sans FB" w:cs="Arial"/>
          <w:b/>
          <w:bCs/>
        </w:rPr>
      </w:pPr>
    </w:p>
    <w:p w:rsidR="002758B3" w:rsidRPr="00E6421F" w:rsidRDefault="002758B3" w:rsidP="00040E0D">
      <w:pPr>
        <w:numPr>
          <w:ilvl w:val="1"/>
          <w:numId w:val="67"/>
        </w:numPr>
        <w:tabs>
          <w:tab w:val="left" w:pos="1701"/>
        </w:tabs>
        <w:suppressAutoHyphens/>
        <w:autoSpaceDE w:val="0"/>
        <w:autoSpaceDN w:val="0"/>
        <w:adjustRightInd w:val="0"/>
        <w:ind w:left="1276" w:hanging="425"/>
        <w:contextualSpacing/>
        <w:jc w:val="both"/>
        <w:rPr>
          <w:rFonts w:ascii="Berlin Sans FB" w:hAnsi="Berlin Sans FB" w:cs="Arial"/>
          <w:b/>
          <w:bCs/>
        </w:rPr>
      </w:pPr>
      <w:r w:rsidRPr="00E6421F">
        <w:rPr>
          <w:rFonts w:ascii="Berlin Sans FB" w:hAnsi="Berlin Sans FB" w:cs="Arial"/>
          <w:b/>
          <w:bCs/>
        </w:rPr>
        <w:t>Gestion des pollutions accidentelles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lastRenderedPageBreak/>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2758B3" w:rsidRPr="00E6421F" w:rsidRDefault="002758B3" w:rsidP="002758B3">
      <w:pPr>
        <w:suppressAutoHyphens/>
        <w:autoSpaceDE w:val="0"/>
        <w:autoSpaceDN w:val="0"/>
        <w:adjustRightInd w:val="0"/>
        <w:jc w:val="both"/>
        <w:rPr>
          <w:rFonts w:ascii="Berlin Sans FB" w:hAnsi="Berlin Sans FB" w:cs="Arial"/>
          <w:b/>
          <w:bCs/>
        </w:rPr>
      </w:pPr>
    </w:p>
    <w:p w:rsidR="002758B3" w:rsidRPr="00E6421F" w:rsidRDefault="002758B3" w:rsidP="00040E0D">
      <w:pPr>
        <w:numPr>
          <w:ilvl w:val="1"/>
          <w:numId w:val="67"/>
        </w:numPr>
        <w:tabs>
          <w:tab w:val="left" w:pos="1701"/>
        </w:tabs>
        <w:suppressAutoHyphens/>
        <w:autoSpaceDE w:val="0"/>
        <w:autoSpaceDN w:val="0"/>
        <w:adjustRightInd w:val="0"/>
        <w:spacing w:after="120"/>
        <w:ind w:left="1276" w:hanging="425"/>
        <w:contextualSpacing/>
        <w:jc w:val="both"/>
        <w:rPr>
          <w:rFonts w:ascii="Berlin Sans FB" w:hAnsi="Berlin Sans FB" w:cs="Arial"/>
          <w:b/>
          <w:bCs/>
        </w:rPr>
      </w:pPr>
      <w:r w:rsidRPr="00E6421F">
        <w:rPr>
          <w:rFonts w:ascii="Berlin Sans FB" w:hAnsi="Berlin Sans FB" w:cs="Arial"/>
          <w:b/>
          <w:bCs/>
        </w:rPr>
        <w:t>Principe d’intervention suite à une pollution accidentelle</w:t>
      </w:r>
    </w:p>
    <w:p w:rsidR="002758B3" w:rsidRPr="00E6421F" w:rsidRDefault="002758B3" w:rsidP="002758B3">
      <w:pPr>
        <w:suppressAutoHyphens/>
        <w:autoSpaceDE w:val="0"/>
        <w:autoSpaceDN w:val="0"/>
        <w:adjustRightInd w:val="0"/>
        <w:spacing w:after="120"/>
        <w:jc w:val="both"/>
        <w:rPr>
          <w:rFonts w:ascii="Berlin Sans FB" w:hAnsi="Berlin Sans FB" w:cs="Arial"/>
        </w:rPr>
      </w:pPr>
      <w:r w:rsidRPr="00E6421F">
        <w:rPr>
          <w:rFonts w:ascii="Berlin Sans FB" w:hAnsi="Berlin Sans FB" w:cs="Arial"/>
        </w:rPr>
        <w:t>En cas de déversement accidentel de substances polluantes, les mesures suivantes devront être prises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éviter la contamination du sol par le saupoudrage de produits absorbants spécifiques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en cas de proximité d’une source d’eau (puits, cours d’eau…), éviter la contamination des eaux par blocage, barrage, digue de terre, dans un premier temps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excaver les terres polluées au droit de la surface d’infiltration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traiter les parties polluées de façon écologiquement rationnelle (mise en décharge, enfouissement, incinération, selon la nature de la pollution)</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spacing w:after="120"/>
        <w:contextualSpacing/>
        <w:jc w:val="both"/>
        <w:rPr>
          <w:rFonts w:ascii="Berlin Sans FB" w:hAnsi="Berlin Sans FB" w:cs="Arial"/>
          <w:b/>
          <w:bCs/>
        </w:rPr>
      </w:pPr>
      <w:r w:rsidRPr="00E6421F">
        <w:rPr>
          <w:rFonts w:ascii="Berlin Sans FB" w:hAnsi="Berlin Sans FB" w:cs="Arial"/>
          <w:b/>
          <w:bCs/>
        </w:rPr>
        <w:t>CHAPITRE 6 : PROTECTION DES ESPACES NATURELS CONTRE L’INCENDIE</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 xml:space="preserve">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w:t>
      </w:r>
      <w:r w:rsidR="007C29E9" w:rsidRPr="00E6421F">
        <w:rPr>
          <w:rFonts w:ascii="Berlin Sans FB" w:hAnsi="Berlin Sans FB" w:cs="Arial"/>
        </w:rPr>
        <w:t>consignes minimales suivantes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brûlage autorisé uniquement par vent faible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site préalablement débroussaillé sur vingt mètres de rayon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feu sous surveillance constante d’une personne compétente armée de moyens de lutte contre l’incendie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en cas de propagation, alerte rapide des secours et du maître d’œuvre par tout moyen ;</w:t>
      </w:r>
    </w:p>
    <w:p w:rsidR="002758B3"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extinction totale du foyer en fin du brûlage. Le recouvrement par de la terre est interdit.</w:t>
      </w:r>
    </w:p>
    <w:p w:rsidR="006D58F3" w:rsidRPr="00E6421F" w:rsidRDefault="006D58F3" w:rsidP="006D58F3">
      <w:pPr>
        <w:suppressAutoHyphens/>
        <w:autoSpaceDE w:val="0"/>
        <w:autoSpaceDN w:val="0"/>
        <w:adjustRightInd w:val="0"/>
        <w:ind w:left="720"/>
        <w:contextualSpacing/>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spacing w:after="120"/>
        <w:contextualSpacing/>
        <w:jc w:val="both"/>
        <w:rPr>
          <w:rFonts w:ascii="Berlin Sans FB" w:hAnsi="Berlin Sans FB" w:cs="Arial"/>
          <w:b/>
          <w:bCs/>
        </w:rPr>
      </w:pPr>
      <w:r w:rsidRPr="00E6421F">
        <w:rPr>
          <w:rFonts w:ascii="Berlin Sans FB" w:hAnsi="Berlin Sans FB" w:cs="Arial"/>
          <w:b/>
          <w:bCs/>
        </w:rPr>
        <w:t>CHAPITRE 7 : CONSERVATION DE L’INTEGRITE PAYSAGERE DU SITE</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Aucune atteinte ne sera portée à la végétation située hors de l’emprise des ouvrages, des accès ou des aires de travail ou de stockage prévues. De plus, des mesures de protection sur les essences protégées ou rares devraient être prises.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La remise en état des lieux avant repli de chantier pourra être imposée en cas de modification significative du site.</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Toute zone de sensibilité environnementale doit être contournée par le projet (exemple des zones d’inondation saisonnière). Aussi, toutes les précautions doivent être prises afin de préserver les points d’eau (puits, sources, fontaines, mares…)</w:t>
      </w:r>
    </w:p>
    <w:p w:rsidR="002758B3" w:rsidRPr="00E6421F" w:rsidRDefault="002758B3" w:rsidP="002758B3">
      <w:pPr>
        <w:suppressAutoHyphens/>
        <w:autoSpaceDE w:val="0"/>
        <w:autoSpaceDN w:val="0"/>
        <w:adjustRightInd w:val="0"/>
        <w:jc w:val="both"/>
        <w:rPr>
          <w:rFonts w:ascii="Berlin Sans FB" w:hAnsi="Berlin Sans FB" w:cs="Arial"/>
        </w:rPr>
      </w:pPr>
    </w:p>
    <w:p w:rsidR="007C29E9" w:rsidRPr="00E6421F" w:rsidRDefault="007C29E9"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b/>
          <w:bCs/>
        </w:rPr>
      </w:pPr>
      <w:r w:rsidRPr="00E6421F">
        <w:rPr>
          <w:rFonts w:ascii="Berlin Sans FB" w:hAnsi="Berlin Sans FB" w:cs="Arial"/>
          <w:b/>
          <w:bCs/>
        </w:rPr>
        <w:t>CHAPITRE 8 : ASPECTS SOCIAUX ET CULTURELS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Pour permettre au projet de générer des retombées positives sur le milieu social d’accueil, l’Entrepreneur veillera à :</w:t>
      </w:r>
    </w:p>
    <w:p w:rsidR="002758B3" w:rsidRPr="00E6421F" w:rsidRDefault="002758B3" w:rsidP="00040E0D">
      <w:pPr>
        <w:numPr>
          <w:ilvl w:val="0"/>
          <w:numId w:val="70"/>
        </w:numPr>
        <w:suppressAutoHyphens/>
        <w:autoSpaceDE w:val="0"/>
        <w:autoSpaceDN w:val="0"/>
        <w:adjustRightInd w:val="0"/>
        <w:jc w:val="both"/>
        <w:rPr>
          <w:rFonts w:ascii="Berlin Sans FB" w:hAnsi="Berlin Sans FB" w:cs="Arial"/>
        </w:rPr>
      </w:pPr>
      <w:r w:rsidRPr="00E6421F">
        <w:rPr>
          <w:rFonts w:ascii="Berlin Sans FB" w:hAnsi="Berlin Sans FB" w:cs="Arial"/>
        </w:rPr>
        <w:t>éviter que le projet modifie les sites historiques, archéologiques, ou culturels ;</w:t>
      </w:r>
    </w:p>
    <w:p w:rsidR="002758B3" w:rsidRPr="00E6421F" w:rsidRDefault="002758B3" w:rsidP="00040E0D">
      <w:pPr>
        <w:numPr>
          <w:ilvl w:val="0"/>
          <w:numId w:val="70"/>
        </w:numPr>
        <w:suppressAutoHyphens/>
        <w:autoSpaceDE w:val="0"/>
        <w:autoSpaceDN w:val="0"/>
        <w:adjustRightInd w:val="0"/>
        <w:jc w:val="both"/>
        <w:rPr>
          <w:rFonts w:ascii="Berlin Sans FB" w:hAnsi="Berlin Sans FB" w:cs="Arial"/>
        </w:rPr>
      </w:pPr>
      <w:r w:rsidRPr="00E6421F">
        <w:rPr>
          <w:rFonts w:ascii="Berlin Sans FB" w:hAnsi="Berlin Sans FB" w:cs="Arial"/>
        </w:rPr>
        <w:t>prendre en charge les préoccupations des femmes et favoriser leur implication dans la prise de décision ;</w:t>
      </w:r>
    </w:p>
    <w:p w:rsidR="002758B3" w:rsidRPr="00E6421F" w:rsidRDefault="002758B3" w:rsidP="00040E0D">
      <w:pPr>
        <w:numPr>
          <w:ilvl w:val="0"/>
          <w:numId w:val="70"/>
        </w:numPr>
        <w:suppressAutoHyphens/>
        <w:autoSpaceDE w:val="0"/>
        <w:autoSpaceDN w:val="0"/>
        <w:adjustRightInd w:val="0"/>
        <w:jc w:val="both"/>
        <w:rPr>
          <w:rFonts w:ascii="Berlin Sans FB" w:hAnsi="Berlin Sans FB" w:cs="Arial"/>
        </w:rPr>
      </w:pPr>
      <w:r w:rsidRPr="00E6421F">
        <w:rPr>
          <w:rFonts w:ascii="Berlin Sans FB" w:hAnsi="Berlin Sans FB" w:cs="Arial"/>
        </w:rPr>
        <w:t>recruter en priorité la main d’œuvre non qualifiée dans la population locale.</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Les mesures suivantes sont à prendre au cas où des objets de valeur culturelle ou religieuse seraient mis à jour pendant les excavations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lastRenderedPageBreak/>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protéger les objets autant que possible en utilisant des couvertures en plastique et prendre le cas échéant des mesures pour stabiliser la zone afin de protéger correctement les objets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ne reprendre les travaux qu’après avoir reçu l’autorisation des autorités compétentes.</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b/>
          <w:bCs/>
        </w:rPr>
      </w:pPr>
      <w:r w:rsidRPr="00E6421F">
        <w:rPr>
          <w:rFonts w:ascii="Berlin Sans FB" w:hAnsi="Berlin Sans FB" w:cs="Arial"/>
          <w:b/>
          <w:bCs/>
        </w:rPr>
        <w:t>CHAPITRE 9 : OUVERTURE ET EXPLOITATION DES CARRIERES ET EMPRUNTS</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b/>
          <w:bCs/>
        </w:rPr>
      </w:pPr>
      <w:r w:rsidRPr="00E6421F">
        <w:rPr>
          <w:rFonts w:ascii="Berlin Sans FB" w:hAnsi="Berlin Sans FB" w:cs="Arial"/>
          <w:b/>
          <w:bCs/>
        </w:rPr>
        <w:t>CHAPITRE 10 : SECURITE DES PERSONNES ET DES BIENS</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assurer la sécurité de la circulation.</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les tranchées seront au besoin, entourées de solides barrières,</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un éclairage des barrières et des passerelles sera assuré pendant la nuit,</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assurer la signalisation et le gardiennage imposés.</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assurer le passage des véhicules, sauf impossibilité absolue</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les routes ne seront pas coupées en même temps sur plus de la moitié de leur largeur</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les tranchées longeant les routes et engageant l’emprise de celles-ci ne seront pas ouvertes sur une longueur supérieure à 200 m ;</w:t>
      </w:r>
    </w:p>
    <w:p w:rsidR="002758B3" w:rsidRPr="00E6421F"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préserver de toutes dégradations les murs des riverains, les ouvrages des voies publiques, tels que bordures, bornes etc… les lignes électriques ou téléphoniques et les canalisations et câbles de toute nature rencontrés dans le sol.</w:t>
      </w:r>
    </w:p>
    <w:p w:rsidR="002758B3" w:rsidRDefault="002758B3" w:rsidP="00040E0D">
      <w:pPr>
        <w:numPr>
          <w:ilvl w:val="0"/>
          <w:numId w:val="69"/>
        </w:numPr>
        <w:suppressAutoHyphens/>
        <w:autoSpaceDE w:val="0"/>
        <w:autoSpaceDN w:val="0"/>
        <w:adjustRightInd w:val="0"/>
        <w:contextualSpacing/>
        <w:jc w:val="both"/>
        <w:rPr>
          <w:rFonts w:ascii="Berlin Sans FB" w:hAnsi="Berlin Sans FB" w:cs="Arial"/>
        </w:rPr>
      </w:pPr>
      <w:r w:rsidRPr="00E6421F">
        <w:rPr>
          <w:rFonts w:ascii="Berlin Sans FB" w:hAnsi="Berlin Sans FB" w:cs="Arial"/>
        </w:rPr>
        <w:t>Maintenir en état de fonctionnement, pendant toute la durée des travaux, les câbles existants et les canalisations et installations existantes assurant la distribution d’eau potable, ou l’évacuation des eaux usées.</w:t>
      </w:r>
    </w:p>
    <w:p w:rsidR="006D58F3" w:rsidRPr="00E6421F" w:rsidRDefault="006D58F3" w:rsidP="00040E0D">
      <w:pPr>
        <w:numPr>
          <w:ilvl w:val="0"/>
          <w:numId w:val="69"/>
        </w:numPr>
        <w:suppressAutoHyphens/>
        <w:autoSpaceDE w:val="0"/>
        <w:autoSpaceDN w:val="0"/>
        <w:adjustRightInd w:val="0"/>
        <w:contextualSpacing/>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563F89">
      <w:pPr>
        <w:suppressAutoHyphens/>
        <w:autoSpaceDE w:val="0"/>
        <w:autoSpaceDN w:val="0"/>
        <w:adjustRightInd w:val="0"/>
        <w:jc w:val="both"/>
        <w:rPr>
          <w:rFonts w:ascii="Berlin Sans FB" w:hAnsi="Berlin Sans FB" w:cs="Arial"/>
          <w:b/>
          <w:bCs/>
        </w:rPr>
      </w:pPr>
      <w:r w:rsidRPr="00E6421F">
        <w:rPr>
          <w:rFonts w:ascii="Berlin Sans FB" w:hAnsi="Berlin Sans FB" w:cs="Arial"/>
          <w:b/>
          <w:bCs/>
        </w:rPr>
        <w:t>CHAPITRE 11 : ABANDON DES INSTALLATIONS EN FI</w:t>
      </w:r>
      <w:r w:rsidR="00563F89" w:rsidRPr="00E6421F">
        <w:rPr>
          <w:rFonts w:ascii="Berlin Sans FB" w:hAnsi="Berlin Sans FB" w:cs="Arial"/>
          <w:b/>
          <w:bCs/>
        </w:rPr>
        <w:t>N DE TRAVAUX</w:t>
      </w: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S’il est dans l’intérêt du Maître d’ouvrage de récupérer les installations fixes pour une utilisation future, l’Administration peut demander à l’Entrepreneur de lui céder sans dédommagement les installations sujettes à démolition lors d’un repli.</w:t>
      </w:r>
    </w:p>
    <w:p w:rsidR="002758B3" w:rsidRPr="00E6421F" w:rsidRDefault="002758B3" w:rsidP="002758B3">
      <w:pPr>
        <w:suppressAutoHyphens/>
        <w:autoSpaceDE w:val="0"/>
        <w:autoSpaceDN w:val="0"/>
        <w:adjustRightInd w:val="0"/>
        <w:jc w:val="both"/>
        <w:rPr>
          <w:rFonts w:ascii="Berlin Sans FB" w:hAnsi="Berlin Sans FB" w:cs="Arial"/>
        </w:rPr>
      </w:pPr>
    </w:p>
    <w:p w:rsidR="002758B3" w:rsidRPr="00E6421F" w:rsidRDefault="002758B3" w:rsidP="002758B3">
      <w:pPr>
        <w:suppressAutoHyphens/>
        <w:autoSpaceDE w:val="0"/>
        <w:autoSpaceDN w:val="0"/>
        <w:adjustRightInd w:val="0"/>
        <w:jc w:val="both"/>
        <w:rPr>
          <w:rFonts w:ascii="Berlin Sans FB" w:hAnsi="Berlin Sans FB" w:cs="Arial"/>
        </w:rPr>
      </w:pPr>
      <w:r w:rsidRPr="00E6421F">
        <w:rPr>
          <w:rFonts w:ascii="Berlin Sans FB" w:hAnsi="Berlin Sans FB" w:cs="Arial"/>
        </w:rPr>
        <w:t>Après le repli du matériel, un procès-verbal constatant la remise en état du site doit être dressé et joint au PV de la réception des travaux.</w:t>
      </w:r>
    </w:p>
    <w:p w:rsidR="002758B3" w:rsidRPr="00A13CBA" w:rsidRDefault="002758B3" w:rsidP="00072058">
      <w:pPr>
        <w:spacing w:line="280" w:lineRule="exact"/>
        <w:rPr>
          <w:rFonts w:ascii="Berlin Sans FB" w:hAnsi="Berlin Sans FB" w:cs="Arial"/>
          <w:sz w:val="22"/>
          <w:szCs w:val="22"/>
        </w:rPr>
      </w:pPr>
    </w:p>
    <w:p w:rsidR="001A2243" w:rsidRPr="00A13CBA" w:rsidRDefault="001A2243" w:rsidP="00072058">
      <w:pPr>
        <w:spacing w:line="280" w:lineRule="exact"/>
        <w:rPr>
          <w:rFonts w:ascii="Berlin Sans FB" w:hAnsi="Berlin Sans FB" w:cs="Arial"/>
          <w:sz w:val="22"/>
          <w:szCs w:val="22"/>
        </w:rPr>
      </w:pPr>
    </w:p>
    <w:p w:rsidR="002758B3" w:rsidRDefault="002758B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6D58F3" w:rsidRDefault="006D58F3" w:rsidP="00072058">
      <w:pPr>
        <w:spacing w:line="280" w:lineRule="exact"/>
        <w:rPr>
          <w:rFonts w:ascii="Berlin Sans FB" w:hAnsi="Berlin Sans FB" w:cs="Arial"/>
          <w:sz w:val="22"/>
          <w:szCs w:val="22"/>
        </w:rPr>
      </w:pPr>
    </w:p>
    <w:p w:rsidR="00563F89" w:rsidRPr="00A13CBA" w:rsidRDefault="00563F89" w:rsidP="00072058">
      <w:pPr>
        <w:spacing w:line="280" w:lineRule="exact"/>
        <w:rPr>
          <w:rFonts w:ascii="Berlin Sans FB" w:hAnsi="Berlin Sans FB" w:cs="Arial"/>
          <w:sz w:val="22"/>
          <w:szCs w:val="22"/>
        </w:rPr>
      </w:pPr>
    </w:p>
    <w:p w:rsidR="00072058" w:rsidRPr="00A13CBA" w:rsidRDefault="00072058" w:rsidP="00072058">
      <w:pPr>
        <w:spacing w:line="280" w:lineRule="exact"/>
        <w:rPr>
          <w:rFonts w:ascii="Berlin Sans FB" w:hAnsi="Berlin Sans FB" w:cs="Arial"/>
          <w:sz w:val="22"/>
          <w:szCs w:val="22"/>
        </w:rPr>
      </w:pPr>
    </w:p>
    <w:p w:rsidR="006827C0" w:rsidRPr="00563F89" w:rsidRDefault="002758B3" w:rsidP="006D58F3">
      <w:pPr>
        <w:jc w:val="center"/>
        <w:rPr>
          <w:rFonts w:ascii="Berlin Sans FB" w:hAnsi="Berlin Sans FB" w:cs="Arial"/>
          <w:b/>
          <w:color w:val="000000"/>
          <w:spacing w:val="35"/>
          <w:w w:val="88"/>
          <w:position w:val="1"/>
          <w:sz w:val="22"/>
          <w:szCs w:val="22"/>
        </w:rPr>
      </w:pPr>
      <w:r w:rsidRPr="00A13CBA">
        <w:rPr>
          <w:rFonts w:ascii="Berlin Sans FB" w:hAnsi="Berlin Sans FB" w:cs="Arial"/>
          <w:b/>
          <w:color w:val="000000"/>
          <w:spacing w:val="35"/>
          <w:w w:val="88"/>
          <w:position w:val="1"/>
          <w:sz w:val="22"/>
          <w:szCs w:val="22"/>
        </w:rPr>
        <w:t xml:space="preserve">     PIECE N° 7</w:t>
      </w:r>
      <w:r w:rsidR="00A51634" w:rsidRPr="00A13CBA">
        <w:rPr>
          <w:rFonts w:ascii="Berlin Sans FB" w:hAnsi="Berlin Sans FB" w:cs="Arial"/>
          <w:b/>
          <w:color w:val="000000"/>
          <w:spacing w:val="35"/>
          <w:w w:val="88"/>
          <w:position w:val="1"/>
          <w:sz w:val="22"/>
          <w:szCs w:val="22"/>
        </w:rPr>
        <w:t> </w:t>
      </w:r>
      <w:r w:rsidR="006D58F3">
        <w:rPr>
          <w:rFonts w:ascii="Berlin Sans FB" w:hAnsi="Berlin Sans FB" w:cs="Arial"/>
          <w:b/>
          <w:color w:val="000000"/>
          <w:spacing w:val="35"/>
          <w:w w:val="88"/>
          <w:position w:val="1"/>
          <w:sz w:val="22"/>
          <w:szCs w:val="22"/>
        </w:rPr>
        <w:t xml:space="preserve">: BORDEREAU DES PRIX </w:t>
      </w:r>
      <w:r w:rsidR="00AC5375" w:rsidRPr="00A13CBA">
        <w:rPr>
          <w:rFonts w:ascii="Berlin Sans FB" w:hAnsi="Berlin Sans FB" w:cs="Arial"/>
          <w:b/>
          <w:color w:val="000000"/>
          <w:spacing w:val="35"/>
          <w:w w:val="88"/>
          <w:position w:val="1"/>
          <w:sz w:val="22"/>
          <w:szCs w:val="22"/>
        </w:rPr>
        <w:t>UNITAIRES</w:t>
      </w:r>
    </w:p>
    <w:p w:rsidR="006827C0" w:rsidRPr="00A13CBA" w:rsidRDefault="006827C0" w:rsidP="006D58F3">
      <w:pPr>
        <w:pStyle w:val="Titre"/>
        <w:tabs>
          <w:tab w:val="center" w:pos="4960"/>
        </w:tabs>
        <w:jc w:val="center"/>
        <w:rPr>
          <w:rFonts w:ascii="Berlin Sans FB" w:hAnsi="Berlin Sans FB" w:cs="Arial"/>
          <w:b/>
          <w:color w:val="auto"/>
          <w:sz w:val="22"/>
          <w:szCs w:val="22"/>
        </w:rPr>
      </w:pPr>
      <w:r w:rsidRPr="00A13CBA">
        <w:rPr>
          <w:rFonts w:ascii="Berlin Sans FB" w:hAnsi="Berlin Sans FB" w:cs="Arial"/>
          <w:b/>
          <w:color w:val="auto"/>
          <w:sz w:val="22"/>
          <w:szCs w:val="22"/>
        </w:rPr>
        <w:t>BORDEREAU DES PRIX HORS TVA</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655"/>
        <w:gridCol w:w="1842"/>
      </w:tblGrid>
      <w:tr w:rsidR="006827C0" w:rsidRPr="00A13CBA" w:rsidTr="00127830">
        <w:trPr>
          <w:trHeight w:val="448"/>
        </w:trPr>
        <w:tc>
          <w:tcPr>
            <w:tcW w:w="992" w:type="dxa"/>
          </w:tcPr>
          <w:p w:rsidR="006827C0" w:rsidRPr="00A13CBA" w:rsidRDefault="006827C0" w:rsidP="00E53B6F">
            <w:pPr>
              <w:jc w:val="center"/>
              <w:rPr>
                <w:rFonts w:ascii="Berlin Sans FB" w:hAnsi="Berlin Sans FB" w:cs="Arial"/>
                <w:b/>
                <w:sz w:val="22"/>
                <w:szCs w:val="22"/>
              </w:rPr>
            </w:pPr>
            <w:r w:rsidRPr="00A13CBA">
              <w:rPr>
                <w:rFonts w:ascii="Berlin Sans FB" w:hAnsi="Berlin Sans FB" w:cs="Arial"/>
                <w:b/>
                <w:sz w:val="22"/>
                <w:szCs w:val="22"/>
              </w:rPr>
              <w:t>N°</w:t>
            </w:r>
            <w:r w:rsidR="00A85353" w:rsidRPr="00A13CBA">
              <w:rPr>
                <w:rFonts w:ascii="Berlin Sans FB" w:hAnsi="Berlin Sans FB" w:cs="Arial"/>
                <w:b/>
                <w:sz w:val="22"/>
                <w:szCs w:val="22"/>
              </w:rPr>
              <w:t xml:space="preserve"> </w:t>
            </w:r>
            <w:r w:rsidRPr="00A13CBA">
              <w:rPr>
                <w:rFonts w:ascii="Berlin Sans FB" w:hAnsi="Berlin Sans FB" w:cs="Arial"/>
                <w:b/>
                <w:sz w:val="22"/>
                <w:szCs w:val="22"/>
              </w:rPr>
              <w:t xml:space="preserve">Prix </w:t>
            </w:r>
          </w:p>
        </w:tc>
        <w:tc>
          <w:tcPr>
            <w:tcW w:w="7655" w:type="dxa"/>
          </w:tcPr>
          <w:p w:rsidR="006827C0" w:rsidRPr="00A13CBA" w:rsidRDefault="006827C0" w:rsidP="00E53B6F">
            <w:pPr>
              <w:jc w:val="center"/>
              <w:rPr>
                <w:rFonts w:ascii="Berlin Sans FB" w:hAnsi="Berlin Sans FB" w:cs="Arial"/>
                <w:b/>
                <w:sz w:val="22"/>
                <w:szCs w:val="22"/>
              </w:rPr>
            </w:pPr>
            <w:r w:rsidRPr="00A13CBA">
              <w:rPr>
                <w:rFonts w:ascii="Berlin Sans FB" w:hAnsi="Berlin Sans FB" w:cs="Arial"/>
                <w:b/>
                <w:sz w:val="22"/>
                <w:szCs w:val="22"/>
              </w:rPr>
              <w:t>Désignation des ouvrages et prix en lettres</w:t>
            </w:r>
          </w:p>
        </w:tc>
        <w:tc>
          <w:tcPr>
            <w:tcW w:w="1842" w:type="dxa"/>
          </w:tcPr>
          <w:p w:rsidR="006827C0" w:rsidRPr="00A13CBA" w:rsidRDefault="006827C0" w:rsidP="00E53B6F">
            <w:pPr>
              <w:jc w:val="center"/>
              <w:rPr>
                <w:rFonts w:ascii="Berlin Sans FB" w:hAnsi="Berlin Sans FB" w:cs="Arial"/>
                <w:b/>
                <w:sz w:val="22"/>
                <w:szCs w:val="22"/>
              </w:rPr>
            </w:pPr>
            <w:r w:rsidRPr="00A13CBA">
              <w:rPr>
                <w:rFonts w:ascii="Berlin Sans FB" w:hAnsi="Berlin Sans FB" w:cs="Arial"/>
                <w:b/>
                <w:sz w:val="22"/>
                <w:szCs w:val="22"/>
              </w:rPr>
              <w:t>Prix en chiffres</w:t>
            </w:r>
          </w:p>
        </w:tc>
      </w:tr>
      <w:tr w:rsidR="006827C0" w:rsidRPr="00A13CBA" w:rsidTr="00127830">
        <w:tc>
          <w:tcPr>
            <w:tcW w:w="992" w:type="dxa"/>
          </w:tcPr>
          <w:p w:rsidR="006827C0" w:rsidRPr="00A13CBA" w:rsidRDefault="006827C0" w:rsidP="00E53B6F">
            <w:pPr>
              <w:spacing w:after="120" w:line="280" w:lineRule="exact"/>
              <w:jc w:val="center"/>
              <w:rPr>
                <w:rFonts w:ascii="Berlin Sans FB" w:hAnsi="Berlin Sans FB" w:cs="Arial"/>
                <w:b/>
                <w:sz w:val="22"/>
                <w:szCs w:val="22"/>
              </w:rPr>
            </w:pPr>
          </w:p>
        </w:tc>
        <w:tc>
          <w:tcPr>
            <w:tcW w:w="7655" w:type="dxa"/>
          </w:tcPr>
          <w:p w:rsidR="006827C0" w:rsidRPr="00A13CBA" w:rsidRDefault="006827C0" w:rsidP="00A85353">
            <w:pPr>
              <w:pStyle w:val="Titre1"/>
              <w:spacing w:after="120" w:line="280" w:lineRule="exact"/>
              <w:jc w:val="center"/>
              <w:rPr>
                <w:rFonts w:ascii="Berlin Sans FB" w:hAnsi="Berlin Sans FB" w:cs="Arial"/>
                <w:position w:val="-6"/>
                <w:sz w:val="22"/>
                <w:szCs w:val="22"/>
                <w:u w:val="single"/>
              </w:rPr>
            </w:pPr>
            <w:r w:rsidRPr="00A13CBA">
              <w:rPr>
                <w:rFonts w:ascii="Berlin Sans FB" w:hAnsi="Berlin Sans FB" w:cs="Arial"/>
                <w:position w:val="-6"/>
                <w:sz w:val="22"/>
                <w:szCs w:val="22"/>
                <w:u w:val="single"/>
              </w:rPr>
              <w:t xml:space="preserve">SERIE </w:t>
            </w:r>
            <w:r w:rsidR="00A85353" w:rsidRPr="00A13CBA">
              <w:rPr>
                <w:rFonts w:ascii="Berlin Sans FB" w:hAnsi="Berlin Sans FB" w:cs="Arial"/>
                <w:position w:val="-6"/>
                <w:sz w:val="22"/>
                <w:szCs w:val="22"/>
                <w:u w:val="single"/>
              </w:rPr>
              <w:t>00 INSTALLATION DU CHANTIER</w:t>
            </w:r>
          </w:p>
        </w:tc>
        <w:tc>
          <w:tcPr>
            <w:tcW w:w="1842" w:type="dxa"/>
          </w:tcPr>
          <w:p w:rsidR="006827C0" w:rsidRPr="00A13CBA" w:rsidRDefault="006827C0" w:rsidP="00E53B6F">
            <w:pPr>
              <w:jc w:val="center"/>
              <w:rPr>
                <w:rFonts w:ascii="Berlin Sans FB" w:hAnsi="Berlin Sans FB" w:cs="Arial"/>
                <w:sz w:val="22"/>
                <w:szCs w:val="22"/>
              </w:rPr>
            </w:pPr>
          </w:p>
        </w:tc>
      </w:tr>
      <w:tr w:rsidR="006827C0" w:rsidRPr="00A13CBA" w:rsidTr="00127830">
        <w:tc>
          <w:tcPr>
            <w:tcW w:w="992" w:type="dxa"/>
          </w:tcPr>
          <w:p w:rsidR="006827C0" w:rsidRPr="00A13CBA" w:rsidRDefault="006827C0" w:rsidP="00E53B6F">
            <w:pPr>
              <w:jc w:val="center"/>
              <w:rPr>
                <w:rFonts w:ascii="Berlin Sans FB" w:hAnsi="Berlin Sans FB" w:cs="Arial"/>
                <w:b/>
                <w:sz w:val="22"/>
                <w:szCs w:val="22"/>
              </w:rPr>
            </w:pPr>
          </w:p>
          <w:p w:rsidR="00AF57A9" w:rsidRPr="00A13CBA" w:rsidRDefault="00AF57A9" w:rsidP="00E53B6F">
            <w:pPr>
              <w:jc w:val="center"/>
              <w:rPr>
                <w:rFonts w:ascii="Berlin Sans FB" w:hAnsi="Berlin Sans FB" w:cs="Arial"/>
                <w:b/>
                <w:sz w:val="22"/>
                <w:szCs w:val="22"/>
              </w:rPr>
            </w:pPr>
          </w:p>
          <w:p w:rsidR="00AF57A9" w:rsidRPr="00A13CBA" w:rsidRDefault="00AF57A9" w:rsidP="00E53B6F">
            <w:pPr>
              <w:jc w:val="center"/>
              <w:rPr>
                <w:rFonts w:ascii="Berlin Sans FB" w:hAnsi="Berlin Sans FB" w:cs="Arial"/>
                <w:b/>
                <w:sz w:val="22"/>
                <w:szCs w:val="22"/>
              </w:rPr>
            </w:pPr>
          </w:p>
          <w:p w:rsidR="00AF57A9" w:rsidRPr="00A13CBA" w:rsidRDefault="00F551DD" w:rsidP="00E53B6F">
            <w:pPr>
              <w:jc w:val="center"/>
              <w:rPr>
                <w:rFonts w:ascii="Berlin Sans FB" w:hAnsi="Berlin Sans FB" w:cs="Arial"/>
                <w:b/>
                <w:sz w:val="22"/>
                <w:szCs w:val="22"/>
              </w:rPr>
            </w:pPr>
            <w:r w:rsidRPr="00A13CBA">
              <w:rPr>
                <w:rFonts w:ascii="Berlin Sans FB" w:hAnsi="Berlin Sans FB" w:cs="Arial"/>
                <w:b/>
                <w:sz w:val="22"/>
                <w:szCs w:val="22"/>
              </w:rPr>
              <w:t>0</w:t>
            </w:r>
            <w:r w:rsidR="00A85353" w:rsidRPr="00A13CBA">
              <w:rPr>
                <w:rFonts w:ascii="Berlin Sans FB" w:hAnsi="Berlin Sans FB" w:cs="Arial"/>
                <w:b/>
                <w:sz w:val="22"/>
                <w:szCs w:val="22"/>
              </w:rPr>
              <w:t>1</w:t>
            </w:r>
          </w:p>
        </w:tc>
        <w:tc>
          <w:tcPr>
            <w:tcW w:w="7655" w:type="dxa"/>
          </w:tcPr>
          <w:p w:rsidR="006827C0" w:rsidRPr="00A13CBA" w:rsidRDefault="006827C0" w:rsidP="00850EF6">
            <w:pPr>
              <w:pStyle w:val="Titre2"/>
              <w:spacing w:before="0" w:line="280" w:lineRule="exact"/>
              <w:rPr>
                <w:rFonts w:ascii="Berlin Sans FB" w:hAnsi="Berlin Sans FB" w:cs="Arial"/>
                <w:i/>
                <w:color w:val="auto"/>
                <w:sz w:val="22"/>
                <w:szCs w:val="22"/>
                <w:u w:val="single"/>
              </w:rPr>
            </w:pPr>
            <w:r w:rsidRPr="00A13CBA">
              <w:rPr>
                <w:rFonts w:ascii="Berlin Sans FB" w:hAnsi="Berlin Sans FB" w:cs="Arial"/>
                <w:i/>
                <w:color w:val="auto"/>
                <w:sz w:val="22"/>
                <w:szCs w:val="22"/>
                <w:u w:val="single"/>
              </w:rPr>
              <w:t>AMENEE ET REPLI DU MATERIEL</w:t>
            </w:r>
          </w:p>
          <w:p w:rsidR="006827C0" w:rsidRPr="00A13CBA" w:rsidRDefault="006827C0" w:rsidP="00850EF6">
            <w:pPr>
              <w:jc w:val="both"/>
              <w:rPr>
                <w:rFonts w:ascii="Berlin Sans FB" w:hAnsi="Berlin Sans FB" w:cs="Arial"/>
                <w:sz w:val="22"/>
                <w:szCs w:val="22"/>
              </w:rPr>
            </w:pPr>
            <w:r w:rsidRPr="00A13CBA">
              <w:rPr>
                <w:rFonts w:ascii="Berlin Sans FB" w:hAnsi="Berlin Sans FB" w:cs="Arial"/>
                <w:sz w:val="22"/>
                <w:szCs w:val="22"/>
              </w:rPr>
              <w:t xml:space="preserve">Ce prix rémunère au </w:t>
            </w:r>
            <w:r w:rsidRPr="00A13CBA">
              <w:rPr>
                <w:rFonts w:ascii="Berlin Sans FB" w:hAnsi="Berlin Sans FB" w:cs="Arial"/>
                <w:b/>
                <w:sz w:val="22"/>
                <w:szCs w:val="22"/>
              </w:rPr>
              <w:t xml:space="preserve">FORFAIT (F) et est payé en deux tranches, </w:t>
            </w:r>
            <w:r w:rsidRPr="00A13CBA">
              <w:rPr>
                <w:rFonts w:ascii="Berlin Sans FB" w:hAnsi="Berlin Sans FB" w:cs="Arial"/>
                <w:sz w:val="22"/>
                <w:szCs w:val="22"/>
              </w:rPr>
              <w:t>dans les conditions générales prévues au marché l’amenée et le repli du matériel nécessaire à l’exécution du chantier, tel que décrit dans le CCTP</w:t>
            </w:r>
            <w:r w:rsidR="00AF57A9" w:rsidRPr="00A13CBA">
              <w:rPr>
                <w:rFonts w:ascii="Berlin Sans FB" w:hAnsi="Berlin Sans FB" w:cs="Arial"/>
                <w:sz w:val="22"/>
                <w:szCs w:val="22"/>
              </w:rPr>
              <w:t xml:space="preserve"> « </w:t>
            </w:r>
            <w:r w:rsidR="00AF57A9" w:rsidRPr="00A13CBA">
              <w:rPr>
                <w:rFonts w:ascii="Berlin Sans FB" w:hAnsi="Berlin Sans FB" w:cs="Arial"/>
                <w:b/>
                <w:sz w:val="22"/>
                <w:szCs w:val="22"/>
              </w:rPr>
              <w:t>mode d’évaluation des travaux »</w:t>
            </w:r>
            <w:r w:rsidR="00850EF6">
              <w:rPr>
                <w:rFonts w:ascii="Berlin Sans FB" w:hAnsi="Berlin Sans FB" w:cs="Arial"/>
                <w:sz w:val="22"/>
                <w:szCs w:val="22"/>
              </w:rPr>
              <w:t xml:space="preserve">. </w:t>
            </w:r>
          </w:p>
          <w:p w:rsidR="006827C0" w:rsidRPr="00A13CBA" w:rsidRDefault="006827C0" w:rsidP="00AF57A9">
            <w:pPr>
              <w:pStyle w:val="Titre1"/>
              <w:spacing w:after="120" w:line="280" w:lineRule="exact"/>
              <w:rPr>
                <w:rFonts w:ascii="Berlin Sans FB" w:hAnsi="Berlin Sans FB" w:cs="Arial"/>
                <w:sz w:val="22"/>
                <w:szCs w:val="22"/>
                <w:u w:val="single"/>
              </w:rPr>
            </w:pPr>
            <w:r w:rsidRPr="00A13CBA">
              <w:rPr>
                <w:rFonts w:ascii="Berlin Sans FB" w:hAnsi="Berlin Sans FB" w:cs="Arial"/>
                <w:b w:val="0"/>
                <w:sz w:val="22"/>
                <w:szCs w:val="22"/>
              </w:rPr>
              <w:t>Le Forfait</w:t>
            </w:r>
            <w:r w:rsidRPr="00A13CBA">
              <w:rPr>
                <w:rFonts w:ascii="Berlin Sans FB" w:hAnsi="Berlin Sans FB" w:cs="Arial"/>
                <w:sz w:val="22"/>
                <w:szCs w:val="22"/>
              </w:rPr>
              <w:t> : ________________________</w:t>
            </w:r>
            <w:r w:rsidR="009907BC" w:rsidRPr="00A13CBA">
              <w:rPr>
                <w:rFonts w:ascii="Berlin Sans FB" w:hAnsi="Berlin Sans FB" w:cs="Arial"/>
                <w:sz w:val="22"/>
                <w:szCs w:val="22"/>
              </w:rPr>
              <w:t xml:space="preserve"> </w:t>
            </w:r>
            <w:r w:rsidRPr="00A13CBA">
              <w:rPr>
                <w:rFonts w:ascii="Berlin Sans FB" w:hAnsi="Berlin Sans FB" w:cs="Arial"/>
                <w:sz w:val="22"/>
                <w:szCs w:val="22"/>
              </w:rPr>
              <w:t>Francs CFA</w:t>
            </w:r>
          </w:p>
        </w:tc>
        <w:tc>
          <w:tcPr>
            <w:tcW w:w="1842" w:type="dxa"/>
          </w:tcPr>
          <w:p w:rsidR="006827C0" w:rsidRPr="00A13CBA" w:rsidRDefault="006827C0" w:rsidP="00E53B6F">
            <w:pPr>
              <w:jc w:val="center"/>
              <w:rPr>
                <w:rFonts w:ascii="Berlin Sans FB" w:hAnsi="Berlin Sans FB" w:cs="Arial"/>
                <w:sz w:val="22"/>
                <w:szCs w:val="22"/>
              </w:rPr>
            </w:pPr>
          </w:p>
        </w:tc>
      </w:tr>
      <w:tr w:rsidR="00A85353" w:rsidRPr="00A13CBA" w:rsidTr="00127830">
        <w:tc>
          <w:tcPr>
            <w:tcW w:w="992" w:type="dxa"/>
          </w:tcPr>
          <w:p w:rsidR="00A85353" w:rsidRPr="00A13CBA" w:rsidRDefault="00A85353" w:rsidP="00325D43">
            <w:pPr>
              <w:jc w:val="center"/>
              <w:rPr>
                <w:rFonts w:ascii="Berlin Sans FB" w:hAnsi="Berlin Sans FB" w:cs="Arial"/>
                <w:b/>
                <w:sz w:val="22"/>
                <w:szCs w:val="22"/>
              </w:rPr>
            </w:pPr>
          </w:p>
        </w:tc>
        <w:tc>
          <w:tcPr>
            <w:tcW w:w="7655" w:type="dxa"/>
          </w:tcPr>
          <w:p w:rsidR="00A85353" w:rsidRPr="00A13CBA" w:rsidRDefault="00A85353" w:rsidP="00A85353">
            <w:pPr>
              <w:pStyle w:val="Titre1"/>
              <w:spacing w:after="120" w:line="280" w:lineRule="exact"/>
              <w:jc w:val="center"/>
              <w:rPr>
                <w:rFonts w:ascii="Berlin Sans FB" w:hAnsi="Berlin Sans FB" w:cs="Arial"/>
                <w:sz w:val="22"/>
                <w:szCs w:val="22"/>
              </w:rPr>
            </w:pPr>
            <w:r w:rsidRPr="00A13CBA">
              <w:rPr>
                <w:rFonts w:ascii="Berlin Sans FB" w:hAnsi="Berlin Sans FB" w:cs="Arial"/>
                <w:sz w:val="22"/>
                <w:szCs w:val="22"/>
              </w:rPr>
              <w:t>SERIE 100: TERRASSEMENT - CHAUSSEE</w:t>
            </w:r>
          </w:p>
        </w:tc>
        <w:tc>
          <w:tcPr>
            <w:tcW w:w="1842" w:type="dxa"/>
          </w:tcPr>
          <w:p w:rsidR="00A85353" w:rsidRPr="00A13CBA" w:rsidRDefault="00A85353" w:rsidP="00325D43">
            <w:pPr>
              <w:jc w:val="center"/>
              <w:rPr>
                <w:rFonts w:ascii="Berlin Sans FB" w:hAnsi="Berlin Sans FB" w:cs="Arial"/>
                <w:sz w:val="22"/>
                <w:szCs w:val="22"/>
              </w:rPr>
            </w:pPr>
          </w:p>
        </w:tc>
      </w:tr>
      <w:tr w:rsidR="00A85353" w:rsidRPr="00A13CBA" w:rsidTr="00325D43">
        <w:tc>
          <w:tcPr>
            <w:tcW w:w="992" w:type="dxa"/>
            <w:vAlign w:val="center"/>
          </w:tcPr>
          <w:p w:rsidR="00A85353" w:rsidRPr="00A13CBA" w:rsidRDefault="00A85353" w:rsidP="00325D43">
            <w:pPr>
              <w:jc w:val="center"/>
              <w:rPr>
                <w:rFonts w:ascii="Berlin Sans FB" w:hAnsi="Berlin Sans FB" w:cs="Arial"/>
                <w:b/>
                <w:sz w:val="22"/>
                <w:szCs w:val="22"/>
              </w:rPr>
            </w:pPr>
            <w:r w:rsidRPr="00A13CBA">
              <w:rPr>
                <w:rFonts w:ascii="Berlin Sans FB" w:hAnsi="Berlin Sans FB" w:cs="Arial"/>
                <w:b/>
                <w:sz w:val="22"/>
                <w:szCs w:val="22"/>
              </w:rPr>
              <w:t>101</w:t>
            </w:r>
          </w:p>
        </w:tc>
        <w:tc>
          <w:tcPr>
            <w:tcW w:w="7655" w:type="dxa"/>
          </w:tcPr>
          <w:p w:rsidR="00A85353" w:rsidRPr="00A13CBA" w:rsidRDefault="00A85353" w:rsidP="00850EF6">
            <w:pPr>
              <w:spacing w:line="280" w:lineRule="exact"/>
              <w:rPr>
                <w:rFonts w:ascii="Berlin Sans FB" w:hAnsi="Berlin Sans FB" w:cs="Arial"/>
                <w:b/>
                <w:sz w:val="22"/>
                <w:szCs w:val="22"/>
                <w:u w:val="single"/>
              </w:rPr>
            </w:pPr>
            <w:r w:rsidRPr="00A13CBA">
              <w:rPr>
                <w:rFonts w:ascii="Berlin Sans FB" w:hAnsi="Berlin Sans FB" w:cs="Arial"/>
                <w:b/>
                <w:sz w:val="22"/>
                <w:szCs w:val="22"/>
                <w:u w:val="single"/>
              </w:rPr>
              <w:t xml:space="preserve">DEBROUSSAILLEMENT : </w:t>
            </w:r>
          </w:p>
          <w:p w:rsidR="00A85353" w:rsidRPr="00A13CBA" w:rsidRDefault="00A85353" w:rsidP="00850EF6">
            <w:pPr>
              <w:spacing w:line="280" w:lineRule="exact"/>
              <w:rPr>
                <w:rFonts w:ascii="Berlin Sans FB" w:hAnsi="Berlin Sans FB" w:cs="Arial"/>
                <w:sz w:val="22"/>
                <w:szCs w:val="22"/>
              </w:rPr>
            </w:pPr>
            <w:r w:rsidRPr="00A13CBA">
              <w:rPr>
                <w:rFonts w:ascii="Berlin Sans FB" w:hAnsi="Berlin Sans FB" w:cs="Arial"/>
                <w:sz w:val="22"/>
                <w:szCs w:val="22"/>
              </w:rPr>
              <w:t xml:space="preserve">Ce prix rémunère selon les conditions générales prévues du marché </w:t>
            </w:r>
            <w:r w:rsidRPr="00A13CBA">
              <w:rPr>
                <w:rFonts w:ascii="Berlin Sans FB" w:hAnsi="Berlin Sans FB" w:cs="Arial"/>
                <w:b/>
                <w:sz w:val="22"/>
                <w:szCs w:val="22"/>
              </w:rPr>
              <w:t xml:space="preserve">au METRE CARRE (m2), </w:t>
            </w:r>
            <w:r w:rsidRPr="00A13CBA">
              <w:rPr>
                <w:rFonts w:ascii="Berlin Sans FB" w:hAnsi="Berlin Sans FB" w:cs="Arial"/>
                <w:sz w:val="22"/>
                <w:szCs w:val="22"/>
              </w:rPr>
              <w:t>Cette opération comprend le nettoyage général des bordures de la route,</w:t>
            </w:r>
          </w:p>
          <w:p w:rsidR="00A85353" w:rsidRPr="00A13CBA" w:rsidRDefault="00A85353" w:rsidP="00A85353">
            <w:pPr>
              <w:spacing w:after="120" w:line="280" w:lineRule="exact"/>
              <w:rPr>
                <w:rFonts w:ascii="Berlin Sans FB" w:hAnsi="Berlin Sans FB"/>
              </w:rPr>
            </w:pPr>
            <w:r w:rsidRPr="00A13CBA">
              <w:rPr>
                <w:rFonts w:ascii="Berlin Sans FB" w:hAnsi="Berlin Sans FB" w:cs="Arial"/>
                <w:sz w:val="22"/>
                <w:szCs w:val="22"/>
              </w:rPr>
              <w:t xml:space="preserve"> </w:t>
            </w:r>
            <w:r w:rsidRPr="00A13CBA">
              <w:rPr>
                <w:rFonts w:ascii="Berlin Sans FB" w:hAnsi="Berlin Sans FB" w:cs="Arial"/>
                <w:b/>
                <w:sz w:val="22"/>
                <w:szCs w:val="22"/>
              </w:rPr>
              <w:t>Le Mètre Carré</w:t>
            </w:r>
            <w:r w:rsidRPr="00A13CBA">
              <w:rPr>
                <w:rFonts w:ascii="Berlin Sans FB" w:hAnsi="Berlin Sans FB" w:cs="Arial"/>
                <w:sz w:val="22"/>
                <w:szCs w:val="22"/>
              </w:rPr>
              <w:t xml:space="preserve"> : ____________________ </w:t>
            </w:r>
            <w:r w:rsidRPr="00A13CBA">
              <w:rPr>
                <w:rFonts w:ascii="Berlin Sans FB" w:hAnsi="Berlin Sans FB" w:cs="Arial"/>
                <w:b/>
                <w:sz w:val="22"/>
                <w:szCs w:val="22"/>
              </w:rPr>
              <w:t>Francs CFA</w:t>
            </w:r>
          </w:p>
        </w:tc>
        <w:tc>
          <w:tcPr>
            <w:tcW w:w="1842" w:type="dxa"/>
          </w:tcPr>
          <w:p w:rsidR="00A85353" w:rsidRPr="00A13CBA" w:rsidRDefault="00A85353" w:rsidP="00325D43">
            <w:pPr>
              <w:jc w:val="center"/>
              <w:rPr>
                <w:rFonts w:ascii="Berlin Sans FB" w:hAnsi="Berlin Sans FB" w:cs="Arial"/>
                <w:sz w:val="22"/>
                <w:szCs w:val="22"/>
              </w:rPr>
            </w:pPr>
          </w:p>
        </w:tc>
      </w:tr>
      <w:tr w:rsidR="00A85353" w:rsidRPr="00A13CBA" w:rsidTr="00325D43">
        <w:tc>
          <w:tcPr>
            <w:tcW w:w="992" w:type="dxa"/>
            <w:vAlign w:val="center"/>
          </w:tcPr>
          <w:p w:rsidR="00A85353" w:rsidRPr="00A13CBA" w:rsidRDefault="00A85353" w:rsidP="00325D43">
            <w:pPr>
              <w:jc w:val="center"/>
              <w:rPr>
                <w:rFonts w:ascii="Berlin Sans FB" w:hAnsi="Berlin Sans FB" w:cs="Arial"/>
                <w:b/>
                <w:sz w:val="22"/>
                <w:szCs w:val="22"/>
              </w:rPr>
            </w:pPr>
            <w:r w:rsidRPr="00A13CBA">
              <w:rPr>
                <w:rFonts w:ascii="Berlin Sans FB" w:hAnsi="Berlin Sans FB" w:cs="Arial"/>
                <w:b/>
                <w:sz w:val="22"/>
                <w:szCs w:val="22"/>
              </w:rPr>
              <w:t>102</w:t>
            </w:r>
          </w:p>
        </w:tc>
        <w:tc>
          <w:tcPr>
            <w:tcW w:w="7655" w:type="dxa"/>
          </w:tcPr>
          <w:p w:rsidR="00A85353" w:rsidRPr="00A13CBA" w:rsidRDefault="00A85353" w:rsidP="00850EF6">
            <w:pPr>
              <w:spacing w:line="280" w:lineRule="exact"/>
              <w:rPr>
                <w:rFonts w:ascii="Berlin Sans FB" w:hAnsi="Berlin Sans FB" w:cs="Arial"/>
                <w:b/>
                <w:sz w:val="22"/>
                <w:szCs w:val="22"/>
                <w:u w:val="single"/>
              </w:rPr>
            </w:pPr>
            <w:r w:rsidRPr="00A13CBA">
              <w:rPr>
                <w:rFonts w:ascii="Berlin Sans FB" w:hAnsi="Berlin Sans FB" w:cs="Arial"/>
                <w:b/>
                <w:sz w:val="22"/>
                <w:szCs w:val="22"/>
                <w:u w:val="single"/>
              </w:rPr>
              <w:t xml:space="preserve">RAMBLAI LATERITIQUE : </w:t>
            </w:r>
          </w:p>
          <w:p w:rsidR="00A85353" w:rsidRPr="00A13CBA" w:rsidRDefault="00A85353" w:rsidP="00850EF6">
            <w:pPr>
              <w:spacing w:line="280" w:lineRule="exact"/>
              <w:rPr>
                <w:rFonts w:ascii="Berlin Sans FB" w:hAnsi="Berlin Sans FB" w:cs="Arial"/>
                <w:b/>
                <w:sz w:val="22"/>
                <w:szCs w:val="22"/>
                <w:u w:val="single"/>
              </w:rPr>
            </w:pPr>
            <w:r w:rsidRPr="00A13CBA">
              <w:rPr>
                <w:rFonts w:ascii="Berlin Sans FB" w:hAnsi="Berlin Sans FB" w:cs="Arial"/>
                <w:sz w:val="22"/>
                <w:szCs w:val="22"/>
              </w:rPr>
              <w:t xml:space="preserve">Ce prix rémunère selon les conditions générales prévues du marché </w:t>
            </w:r>
            <w:r w:rsidRPr="00A13CBA">
              <w:rPr>
                <w:rFonts w:ascii="Berlin Sans FB" w:hAnsi="Berlin Sans FB" w:cs="Arial"/>
                <w:b/>
                <w:sz w:val="22"/>
                <w:szCs w:val="22"/>
              </w:rPr>
              <w:t xml:space="preserve">au METRE CUBE (m3), </w:t>
            </w:r>
            <w:r w:rsidRPr="00A13CBA">
              <w:rPr>
                <w:rFonts w:ascii="Berlin Sans FB" w:hAnsi="Berlin Sans FB" w:cs="Arial"/>
                <w:sz w:val="22"/>
                <w:szCs w:val="22"/>
              </w:rPr>
              <w:t xml:space="preserve">Cette opération comprend le foisonnement, le transport et l’étalage de la terre latéritique </w:t>
            </w:r>
          </w:p>
          <w:p w:rsidR="00A85353" w:rsidRPr="00A13CBA" w:rsidRDefault="00A85353" w:rsidP="000A3601">
            <w:pPr>
              <w:rPr>
                <w:rFonts w:ascii="Berlin Sans FB" w:hAnsi="Berlin Sans FB"/>
              </w:rPr>
            </w:pPr>
            <w:r w:rsidRPr="00A13CBA">
              <w:rPr>
                <w:rFonts w:ascii="Berlin Sans FB" w:hAnsi="Berlin Sans FB" w:cs="Arial"/>
                <w:b/>
                <w:sz w:val="22"/>
                <w:szCs w:val="22"/>
              </w:rPr>
              <w:t xml:space="preserve">Le Mètre </w:t>
            </w:r>
            <w:r w:rsidR="000A3601" w:rsidRPr="00A13CBA">
              <w:rPr>
                <w:rFonts w:ascii="Berlin Sans FB" w:hAnsi="Berlin Sans FB" w:cs="Arial"/>
                <w:b/>
                <w:sz w:val="22"/>
                <w:szCs w:val="22"/>
              </w:rPr>
              <w:t>Cube</w:t>
            </w:r>
            <w:r w:rsidRPr="00A13CBA">
              <w:rPr>
                <w:rFonts w:ascii="Berlin Sans FB" w:hAnsi="Berlin Sans FB" w:cs="Arial"/>
                <w:sz w:val="22"/>
                <w:szCs w:val="22"/>
              </w:rPr>
              <w:t xml:space="preserve"> : ____________________ </w:t>
            </w:r>
            <w:r w:rsidRPr="00A13CBA">
              <w:rPr>
                <w:rFonts w:ascii="Berlin Sans FB" w:hAnsi="Berlin Sans FB" w:cs="Arial"/>
                <w:b/>
                <w:sz w:val="22"/>
                <w:szCs w:val="22"/>
              </w:rPr>
              <w:t>Francs CFA</w:t>
            </w:r>
          </w:p>
        </w:tc>
        <w:tc>
          <w:tcPr>
            <w:tcW w:w="1842" w:type="dxa"/>
          </w:tcPr>
          <w:p w:rsidR="00A85353" w:rsidRPr="00A13CBA" w:rsidRDefault="00A85353" w:rsidP="00325D43">
            <w:pPr>
              <w:jc w:val="center"/>
              <w:rPr>
                <w:rFonts w:ascii="Berlin Sans FB" w:hAnsi="Berlin Sans FB" w:cs="Arial"/>
                <w:sz w:val="22"/>
                <w:szCs w:val="22"/>
              </w:rPr>
            </w:pPr>
          </w:p>
        </w:tc>
      </w:tr>
      <w:tr w:rsidR="000A3601" w:rsidRPr="00A13CBA" w:rsidTr="00325D43">
        <w:tc>
          <w:tcPr>
            <w:tcW w:w="992" w:type="dxa"/>
            <w:vAlign w:val="center"/>
          </w:tcPr>
          <w:p w:rsidR="000A3601" w:rsidRPr="00A13CBA" w:rsidRDefault="000A3601" w:rsidP="00325D43">
            <w:pPr>
              <w:jc w:val="center"/>
              <w:rPr>
                <w:rFonts w:ascii="Berlin Sans FB" w:hAnsi="Berlin Sans FB" w:cs="Arial"/>
                <w:b/>
                <w:sz w:val="22"/>
                <w:szCs w:val="22"/>
              </w:rPr>
            </w:pPr>
            <w:r w:rsidRPr="00A13CBA">
              <w:rPr>
                <w:rFonts w:ascii="Berlin Sans FB" w:hAnsi="Berlin Sans FB" w:cs="Arial"/>
                <w:b/>
                <w:sz w:val="22"/>
                <w:szCs w:val="22"/>
              </w:rPr>
              <w:t>101</w:t>
            </w:r>
          </w:p>
        </w:tc>
        <w:tc>
          <w:tcPr>
            <w:tcW w:w="7655" w:type="dxa"/>
          </w:tcPr>
          <w:p w:rsidR="000A3601" w:rsidRPr="00A13CBA" w:rsidRDefault="000A3601" w:rsidP="00850EF6">
            <w:pPr>
              <w:spacing w:line="280" w:lineRule="exact"/>
              <w:rPr>
                <w:rFonts w:ascii="Berlin Sans FB" w:hAnsi="Berlin Sans FB" w:cs="Arial"/>
                <w:b/>
                <w:sz w:val="22"/>
                <w:szCs w:val="22"/>
                <w:u w:val="single"/>
              </w:rPr>
            </w:pPr>
            <w:r w:rsidRPr="00A13CBA">
              <w:rPr>
                <w:rFonts w:ascii="Berlin Sans FB" w:hAnsi="Berlin Sans FB" w:cs="Arial"/>
                <w:b/>
                <w:sz w:val="22"/>
                <w:szCs w:val="22"/>
                <w:u w:val="single"/>
              </w:rPr>
              <w:t xml:space="preserve">MISE EN FORME DE LA PLATTE FORME : </w:t>
            </w:r>
          </w:p>
          <w:p w:rsidR="000A3601" w:rsidRPr="00A13CBA" w:rsidRDefault="000A3601" w:rsidP="00850EF6">
            <w:pPr>
              <w:spacing w:line="280" w:lineRule="exact"/>
              <w:rPr>
                <w:rFonts w:ascii="Berlin Sans FB" w:hAnsi="Berlin Sans FB" w:cs="Arial"/>
                <w:sz w:val="22"/>
                <w:szCs w:val="22"/>
              </w:rPr>
            </w:pPr>
            <w:r w:rsidRPr="00A13CBA">
              <w:rPr>
                <w:rFonts w:ascii="Berlin Sans FB" w:hAnsi="Berlin Sans FB" w:cs="Arial"/>
                <w:sz w:val="22"/>
                <w:szCs w:val="22"/>
              </w:rPr>
              <w:t xml:space="preserve">Ce prix rémunère selon les conditions générales prévues du marché </w:t>
            </w:r>
            <w:r w:rsidRPr="00A13CBA">
              <w:rPr>
                <w:rFonts w:ascii="Berlin Sans FB" w:hAnsi="Berlin Sans FB" w:cs="Arial"/>
                <w:b/>
                <w:sz w:val="22"/>
                <w:szCs w:val="22"/>
              </w:rPr>
              <w:t xml:space="preserve">au METRE CARRE (m2), </w:t>
            </w:r>
            <w:r w:rsidRPr="00A13CBA">
              <w:rPr>
                <w:rFonts w:ascii="Berlin Sans FB" w:hAnsi="Berlin Sans FB" w:cs="Arial"/>
                <w:sz w:val="22"/>
                <w:szCs w:val="22"/>
              </w:rPr>
              <w:t xml:space="preserve">Cette opération comprend le nivellement, l’arrosage et le compactage de la </w:t>
            </w:r>
            <w:proofErr w:type="spellStart"/>
            <w:r w:rsidRPr="00A13CBA">
              <w:rPr>
                <w:rFonts w:ascii="Berlin Sans FB" w:hAnsi="Berlin Sans FB" w:cs="Arial"/>
                <w:sz w:val="22"/>
                <w:szCs w:val="22"/>
              </w:rPr>
              <w:t>platte</w:t>
            </w:r>
            <w:proofErr w:type="spellEnd"/>
            <w:r w:rsidRPr="00A13CBA">
              <w:rPr>
                <w:rFonts w:ascii="Berlin Sans FB" w:hAnsi="Berlin Sans FB" w:cs="Arial"/>
                <w:sz w:val="22"/>
                <w:szCs w:val="22"/>
              </w:rPr>
              <w:t xml:space="preserve"> forme</w:t>
            </w:r>
          </w:p>
          <w:p w:rsidR="000A3601" w:rsidRPr="00A13CBA" w:rsidRDefault="000A3601" w:rsidP="00325D43">
            <w:pPr>
              <w:spacing w:after="120" w:line="280" w:lineRule="exact"/>
              <w:rPr>
                <w:rFonts w:ascii="Berlin Sans FB" w:hAnsi="Berlin Sans FB"/>
              </w:rPr>
            </w:pPr>
            <w:r w:rsidRPr="00A13CBA">
              <w:rPr>
                <w:rFonts w:ascii="Berlin Sans FB" w:hAnsi="Berlin Sans FB" w:cs="Arial"/>
                <w:sz w:val="22"/>
                <w:szCs w:val="22"/>
              </w:rPr>
              <w:t xml:space="preserve"> </w:t>
            </w:r>
            <w:r w:rsidRPr="00A13CBA">
              <w:rPr>
                <w:rFonts w:ascii="Berlin Sans FB" w:hAnsi="Berlin Sans FB" w:cs="Arial"/>
                <w:b/>
                <w:sz w:val="22"/>
                <w:szCs w:val="22"/>
              </w:rPr>
              <w:t>Le Mètre Carré</w:t>
            </w:r>
            <w:r w:rsidRPr="00A13CBA">
              <w:rPr>
                <w:rFonts w:ascii="Berlin Sans FB" w:hAnsi="Berlin Sans FB" w:cs="Arial"/>
                <w:sz w:val="22"/>
                <w:szCs w:val="22"/>
              </w:rPr>
              <w:t xml:space="preserve"> : ____________________ </w:t>
            </w:r>
            <w:r w:rsidRPr="00A13CBA">
              <w:rPr>
                <w:rFonts w:ascii="Berlin Sans FB" w:hAnsi="Berlin Sans FB" w:cs="Arial"/>
                <w:b/>
                <w:sz w:val="22"/>
                <w:szCs w:val="22"/>
              </w:rPr>
              <w:t>Francs CFA</w:t>
            </w:r>
          </w:p>
        </w:tc>
        <w:tc>
          <w:tcPr>
            <w:tcW w:w="1842" w:type="dxa"/>
          </w:tcPr>
          <w:p w:rsidR="000A3601" w:rsidRPr="00A13CBA" w:rsidRDefault="000A3601" w:rsidP="00325D43">
            <w:pPr>
              <w:jc w:val="center"/>
              <w:rPr>
                <w:rFonts w:ascii="Berlin Sans FB" w:hAnsi="Berlin Sans FB" w:cs="Arial"/>
                <w:sz w:val="22"/>
                <w:szCs w:val="22"/>
              </w:rPr>
            </w:pPr>
          </w:p>
        </w:tc>
      </w:tr>
      <w:tr w:rsidR="002C33C7" w:rsidRPr="00A13CBA" w:rsidTr="00850EF6">
        <w:trPr>
          <w:trHeight w:val="159"/>
        </w:trPr>
        <w:tc>
          <w:tcPr>
            <w:tcW w:w="992" w:type="dxa"/>
          </w:tcPr>
          <w:p w:rsidR="002C33C7" w:rsidRPr="00A13CBA" w:rsidRDefault="002C33C7" w:rsidP="00563F89">
            <w:pPr>
              <w:jc w:val="center"/>
              <w:rPr>
                <w:rFonts w:ascii="Berlin Sans FB" w:hAnsi="Berlin Sans FB" w:cs="Arial"/>
                <w:b/>
                <w:sz w:val="22"/>
                <w:szCs w:val="22"/>
              </w:rPr>
            </w:pPr>
          </w:p>
        </w:tc>
        <w:tc>
          <w:tcPr>
            <w:tcW w:w="7655" w:type="dxa"/>
          </w:tcPr>
          <w:p w:rsidR="002C33C7" w:rsidRPr="00A13CBA" w:rsidRDefault="002C33C7" w:rsidP="00563F89">
            <w:pPr>
              <w:pStyle w:val="Titre1"/>
              <w:spacing w:after="120"/>
              <w:jc w:val="center"/>
              <w:rPr>
                <w:rFonts w:ascii="Berlin Sans FB" w:hAnsi="Berlin Sans FB" w:cs="Arial"/>
                <w:sz w:val="22"/>
                <w:szCs w:val="22"/>
              </w:rPr>
            </w:pPr>
            <w:r w:rsidRPr="00A13CBA">
              <w:rPr>
                <w:rFonts w:ascii="Berlin Sans FB" w:hAnsi="Berlin Sans FB" w:cs="Arial"/>
                <w:sz w:val="22"/>
                <w:szCs w:val="22"/>
              </w:rPr>
              <w:t xml:space="preserve">SERIE </w:t>
            </w:r>
            <w:r w:rsidR="000A3601" w:rsidRPr="00A13CBA">
              <w:rPr>
                <w:rFonts w:ascii="Berlin Sans FB" w:hAnsi="Berlin Sans FB" w:cs="Arial"/>
                <w:sz w:val="22"/>
                <w:szCs w:val="22"/>
              </w:rPr>
              <w:t>2</w:t>
            </w:r>
            <w:r w:rsidRPr="00A13CBA">
              <w:rPr>
                <w:rFonts w:ascii="Berlin Sans FB" w:hAnsi="Berlin Sans FB" w:cs="Arial"/>
                <w:sz w:val="22"/>
                <w:szCs w:val="22"/>
              </w:rPr>
              <w:t xml:space="preserve">00: </w:t>
            </w:r>
            <w:r w:rsidR="00A43856" w:rsidRPr="00A13CBA">
              <w:rPr>
                <w:rFonts w:ascii="Berlin Sans FB" w:hAnsi="Berlin Sans FB" w:cs="Arial"/>
                <w:sz w:val="22"/>
                <w:szCs w:val="22"/>
              </w:rPr>
              <w:t>ASSAINISSEMENTS ET OUVRAGES DE PROTECTION</w:t>
            </w:r>
          </w:p>
        </w:tc>
        <w:tc>
          <w:tcPr>
            <w:tcW w:w="1842" w:type="dxa"/>
          </w:tcPr>
          <w:p w:rsidR="002C33C7" w:rsidRPr="00A13CBA" w:rsidRDefault="002C33C7" w:rsidP="00563F89">
            <w:pPr>
              <w:jc w:val="center"/>
              <w:rPr>
                <w:rFonts w:ascii="Berlin Sans FB" w:hAnsi="Berlin Sans FB" w:cs="Arial"/>
                <w:sz w:val="22"/>
                <w:szCs w:val="22"/>
              </w:rPr>
            </w:pPr>
          </w:p>
        </w:tc>
      </w:tr>
      <w:tr w:rsidR="008121B4" w:rsidRPr="00A13CBA" w:rsidTr="006053F2">
        <w:tc>
          <w:tcPr>
            <w:tcW w:w="992" w:type="dxa"/>
            <w:vAlign w:val="center"/>
          </w:tcPr>
          <w:p w:rsidR="008121B4" w:rsidRPr="00A13CBA" w:rsidRDefault="000A3601" w:rsidP="006053F2">
            <w:pPr>
              <w:jc w:val="center"/>
              <w:rPr>
                <w:rFonts w:ascii="Berlin Sans FB" w:hAnsi="Berlin Sans FB" w:cs="Arial"/>
                <w:b/>
                <w:sz w:val="22"/>
                <w:szCs w:val="22"/>
              </w:rPr>
            </w:pPr>
            <w:r w:rsidRPr="00A13CBA">
              <w:rPr>
                <w:rFonts w:ascii="Berlin Sans FB" w:hAnsi="Berlin Sans FB" w:cs="Arial"/>
                <w:b/>
                <w:sz w:val="22"/>
                <w:szCs w:val="22"/>
              </w:rPr>
              <w:t>2</w:t>
            </w:r>
            <w:r w:rsidR="00704D12" w:rsidRPr="00A13CBA">
              <w:rPr>
                <w:rFonts w:ascii="Berlin Sans FB" w:hAnsi="Berlin Sans FB" w:cs="Arial"/>
                <w:b/>
                <w:sz w:val="22"/>
                <w:szCs w:val="22"/>
              </w:rPr>
              <w:t>01</w:t>
            </w:r>
          </w:p>
        </w:tc>
        <w:tc>
          <w:tcPr>
            <w:tcW w:w="7655" w:type="dxa"/>
          </w:tcPr>
          <w:p w:rsidR="00A43856" w:rsidRPr="00A13CBA" w:rsidRDefault="000A3601" w:rsidP="00850EF6">
            <w:pPr>
              <w:spacing w:line="280" w:lineRule="exact"/>
              <w:rPr>
                <w:rFonts w:ascii="Berlin Sans FB" w:hAnsi="Berlin Sans FB" w:cs="Arial"/>
                <w:b/>
                <w:sz w:val="22"/>
                <w:szCs w:val="22"/>
                <w:u w:val="single"/>
              </w:rPr>
            </w:pPr>
            <w:r w:rsidRPr="00A13CBA">
              <w:rPr>
                <w:rFonts w:ascii="Berlin Sans FB" w:hAnsi="Berlin Sans FB" w:cs="Arial"/>
                <w:b/>
                <w:sz w:val="22"/>
                <w:szCs w:val="22"/>
                <w:u w:val="single"/>
              </w:rPr>
              <w:t>CURAGE DES FOSSES ET EXUTOIRE</w:t>
            </w:r>
            <w:r w:rsidR="00A43856" w:rsidRPr="00A13CBA">
              <w:rPr>
                <w:rFonts w:ascii="Berlin Sans FB" w:hAnsi="Berlin Sans FB" w:cs="Arial"/>
                <w:b/>
                <w:sz w:val="22"/>
                <w:szCs w:val="22"/>
                <w:u w:val="single"/>
              </w:rPr>
              <w:t xml:space="preserve"> : </w:t>
            </w:r>
          </w:p>
          <w:p w:rsidR="003C0526" w:rsidRPr="00A13CBA" w:rsidRDefault="00A43856" w:rsidP="00850EF6">
            <w:pPr>
              <w:spacing w:line="280" w:lineRule="exact"/>
              <w:rPr>
                <w:rFonts w:ascii="Berlin Sans FB" w:hAnsi="Berlin Sans FB" w:cs="Arial"/>
                <w:sz w:val="22"/>
                <w:szCs w:val="22"/>
              </w:rPr>
            </w:pPr>
            <w:r w:rsidRPr="00A13CBA">
              <w:rPr>
                <w:rFonts w:ascii="Berlin Sans FB" w:hAnsi="Berlin Sans FB" w:cs="Arial"/>
                <w:sz w:val="22"/>
                <w:szCs w:val="22"/>
              </w:rPr>
              <w:t xml:space="preserve">Ce prix rémunère selon les conditions générales prévues du marché </w:t>
            </w:r>
            <w:r w:rsidRPr="00A13CBA">
              <w:rPr>
                <w:rFonts w:ascii="Berlin Sans FB" w:hAnsi="Berlin Sans FB" w:cs="Arial"/>
                <w:b/>
                <w:sz w:val="22"/>
                <w:szCs w:val="22"/>
              </w:rPr>
              <w:t xml:space="preserve">au METRE </w:t>
            </w:r>
            <w:r w:rsidR="000A3601" w:rsidRPr="00A13CBA">
              <w:rPr>
                <w:rFonts w:ascii="Berlin Sans FB" w:hAnsi="Berlin Sans FB" w:cs="Arial"/>
                <w:b/>
                <w:sz w:val="22"/>
                <w:szCs w:val="22"/>
              </w:rPr>
              <w:t>LINEAIRE</w:t>
            </w:r>
            <w:r w:rsidR="003C0526" w:rsidRPr="00A13CBA">
              <w:rPr>
                <w:rFonts w:ascii="Berlin Sans FB" w:hAnsi="Berlin Sans FB" w:cs="Arial"/>
                <w:b/>
                <w:sz w:val="22"/>
                <w:szCs w:val="22"/>
              </w:rPr>
              <w:t xml:space="preserve"> </w:t>
            </w:r>
            <w:r w:rsidRPr="00A13CBA">
              <w:rPr>
                <w:rFonts w:ascii="Berlin Sans FB" w:hAnsi="Berlin Sans FB" w:cs="Arial"/>
                <w:b/>
                <w:sz w:val="22"/>
                <w:szCs w:val="22"/>
              </w:rPr>
              <w:t>(m</w:t>
            </w:r>
            <w:r w:rsidR="000A3601" w:rsidRPr="00A13CBA">
              <w:rPr>
                <w:rFonts w:ascii="Berlin Sans FB" w:hAnsi="Berlin Sans FB" w:cs="Arial"/>
                <w:b/>
                <w:sz w:val="22"/>
                <w:szCs w:val="22"/>
              </w:rPr>
              <w:t>l</w:t>
            </w:r>
            <w:r w:rsidRPr="00A13CBA">
              <w:rPr>
                <w:rFonts w:ascii="Berlin Sans FB" w:hAnsi="Berlin Sans FB" w:cs="Arial"/>
                <w:b/>
                <w:sz w:val="22"/>
                <w:szCs w:val="22"/>
              </w:rPr>
              <w:t xml:space="preserve">), </w:t>
            </w:r>
            <w:r w:rsidRPr="00A13CBA">
              <w:rPr>
                <w:rFonts w:ascii="Berlin Sans FB" w:hAnsi="Berlin Sans FB" w:cs="Arial"/>
                <w:sz w:val="22"/>
                <w:szCs w:val="22"/>
              </w:rPr>
              <w:t xml:space="preserve">Cette opération comprend </w:t>
            </w:r>
            <w:r w:rsidR="003C0526" w:rsidRPr="00A13CBA">
              <w:rPr>
                <w:rFonts w:ascii="Berlin Sans FB" w:hAnsi="Berlin Sans FB" w:cs="Arial"/>
                <w:sz w:val="22"/>
                <w:szCs w:val="22"/>
              </w:rPr>
              <w:t xml:space="preserve">le </w:t>
            </w:r>
            <w:r w:rsidR="000A3601" w:rsidRPr="00A13CBA">
              <w:rPr>
                <w:rFonts w:ascii="Berlin Sans FB" w:hAnsi="Berlin Sans FB" w:cs="Arial"/>
                <w:sz w:val="22"/>
                <w:szCs w:val="22"/>
              </w:rPr>
              <w:t>curage des fossés et ouvrages existants ainsi que la création des exutoires</w:t>
            </w:r>
            <w:r w:rsidRPr="00A13CBA">
              <w:rPr>
                <w:rFonts w:ascii="Berlin Sans FB" w:hAnsi="Berlin Sans FB" w:cs="Arial"/>
                <w:sz w:val="22"/>
                <w:szCs w:val="22"/>
              </w:rPr>
              <w:t>,</w:t>
            </w:r>
          </w:p>
          <w:p w:rsidR="00704D12" w:rsidRPr="00A13CBA" w:rsidRDefault="00A43856" w:rsidP="000A3601">
            <w:pPr>
              <w:spacing w:after="120" w:line="280" w:lineRule="exact"/>
              <w:rPr>
                <w:rFonts w:ascii="Berlin Sans FB" w:hAnsi="Berlin Sans FB"/>
              </w:rPr>
            </w:pPr>
            <w:r w:rsidRPr="00A13CBA">
              <w:rPr>
                <w:rFonts w:ascii="Berlin Sans FB" w:hAnsi="Berlin Sans FB" w:cs="Arial"/>
                <w:sz w:val="22"/>
                <w:szCs w:val="22"/>
              </w:rPr>
              <w:t xml:space="preserve"> </w:t>
            </w:r>
            <w:r w:rsidRPr="00A13CBA">
              <w:rPr>
                <w:rFonts w:ascii="Berlin Sans FB" w:hAnsi="Berlin Sans FB" w:cs="Arial"/>
                <w:b/>
                <w:sz w:val="22"/>
                <w:szCs w:val="22"/>
              </w:rPr>
              <w:t xml:space="preserve">Le Mètre </w:t>
            </w:r>
            <w:proofErr w:type="spellStart"/>
            <w:r w:rsidR="000A3601" w:rsidRPr="00A13CBA">
              <w:rPr>
                <w:rFonts w:ascii="Berlin Sans FB" w:hAnsi="Berlin Sans FB" w:cs="Arial"/>
                <w:b/>
                <w:sz w:val="22"/>
                <w:szCs w:val="22"/>
              </w:rPr>
              <w:t>Lineaire</w:t>
            </w:r>
            <w:proofErr w:type="spellEnd"/>
            <w:r w:rsidRPr="00A13CBA">
              <w:rPr>
                <w:rFonts w:ascii="Berlin Sans FB" w:hAnsi="Berlin Sans FB" w:cs="Arial"/>
                <w:sz w:val="22"/>
                <w:szCs w:val="22"/>
              </w:rPr>
              <w:t xml:space="preserve"> : ____________________ </w:t>
            </w:r>
            <w:r w:rsidRPr="00A13CBA">
              <w:rPr>
                <w:rFonts w:ascii="Berlin Sans FB" w:hAnsi="Berlin Sans FB" w:cs="Arial"/>
                <w:b/>
                <w:sz w:val="22"/>
                <w:szCs w:val="22"/>
              </w:rPr>
              <w:t>Francs CFA</w:t>
            </w:r>
          </w:p>
        </w:tc>
        <w:tc>
          <w:tcPr>
            <w:tcW w:w="1842" w:type="dxa"/>
          </w:tcPr>
          <w:p w:rsidR="008121B4" w:rsidRPr="00A13CBA" w:rsidRDefault="008121B4" w:rsidP="006053F2">
            <w:pPr>
              <w:jc w:val="center"/>
              <w:rPr>
                <w:rFonts w:ascii="Berlin Sans FB" w:hAnsi="Berlin Sans FB" w:cs="Arial"/>
                <w:sz w:val="22"/>
                <w:szCs w:val="22"/>
              </w:rPr>
            </w:pPr>
          </w:p>
        </w:tc>
      </w:tr>
    </w:tbl>
    <w:p w:rsidR="00FE5046" w:rsidRPr="00A13CBA" w:rsidRDefault="00FE5046" w:rsidP="00FE5046">
      <w:pPr>
        <w:rPr>
          <w:rFonts w:ascii="Berlin Sans FB" w:hAnsi="Berlin Sans FB" w:cs="Arial"/>
          <w:b/>
          <w:spacing w:val="35"/>
          <w:w w:val="88"/>
          <w:position w:val="1"/>
          <w:sz w:val="22"/>
          <w:szCs w:val="22"/>
        </w:rPr>
      </w:pPr>
    </w:p>
    <w:p w:rsidR="00F15C49" w:rsidRPr="00A13CBA" w:rsidRDefault="00F15C49" w:rsidP="00FE5046">
      <w:pPr>
        <w:rPr>
          <w:rFonts w:ascii="Berlin Sans FB" w:hAnsi="Berlin Sans FB" w:cs="Arial"/>
          <w:b/>
          <w:spacing w:val="35"/>
          <w:w w:val="88"/>
          <w:position w:val="1"/>
          <w:sz w:val="22"/>
          <w:szCs w:val="22"/>
        </w:rPr>
      </w:pPr>
    </w:p>
    <w:p w:rsidR="00F15C49" w:rsidRPr="00A13CBA" w:rsidRDefault="00F15C49" w:rsidP="00FE5046">
      <w:pPr>
        <w:rPr>
          <w:rFonts w:ascii="Berlin Sans FB" w:hAnsi="Berlin Sans FB" w:cs="Arial"/>
          <w:b/>
          <w:color w:val="000000"/>
          <w:spacing w:val="35"/>
          <w:w w:val="88"/>
          <w:position w:val="1"/>
          <w:sz w:val="22"/>
          <w:szCs w:val="22"/>
        </w:rPr>
      </w:pPr>
    </w:p>
    <w:p w:rsidR="00F15C49" w:rsidRPr="00A13CBA" w:rsidRDefault="00F15C49" w:rsidP="00FE5046">
      <w:pPr>
        <w:rPr>
          <w:rFonts w:ascii="Berlin Sans FB" w:hAnsi="Berlin Sans FB" w:cs="Arial"/>
          <w:b/>
          <w:color w:val="000000"/>
          <w:spacing w:val="35"/>
          <w:w w:val="88"/>
          <w:position w:val="1"/>
          <w:sz w:val="22"/>
          <w:szCs w:val="22"/>
        </w:rPr>
      </w:pPr>
    </w:p>
    <w:p w:rsidR="00F15C49" w:rsidRPr="00A13CBA" w:rsidRDefault="00F15C49" w:rsidP="00FE5046">
      <w:pPr>
        <w:rPr>
          <w:rFonts w:ascii="Berlin Sans FB" w:hAnsi="Berlin Sans FB" w:cs="Arial"/>
          <w:b/>
          <w:color w:val="000000"/>
          <w:spacing w:val="35"/>
          <w:w w:val="88"/>
          <w:position w:val="1"/>
          <w:sz w:val="22"/>
          <w:szCs w:val="22"/>
        </w:rPr>
      </w:pPr>
    </w:p>
    <w:p w:rsidR="00F15C49" w:rsidRPr="00A13CBA" w:rsidRDefault="00F15C49" w:rsidP="00FE5046">
      <w:pPr>
        <w:rPr>
          <w:rFonts w:ascii="Berlin Sans FB" w:hAnsi="Berlin Sans FB" w:cs="Arial"/>
          <w:b/>
          <w:color w:val="000000"/>
          <w:spacing w:val="35"/>
          <w:w w:val="88"/>
          <w:position w:val="1"/>
          <w:sz w:val="22"/>
          <w:szCs w:val="22"/>
        </w:rPr>
      </w:pPr>
    </w:p>
    <w:p w:rsidR="00F15C49" w:rsidRPr="00A13CBA" w:rsidRDefault="00F15C49" w:rsidP="00FE5046">
      <w:pPr>
        <w:rPr>
          <w:rFonts w:ascii="Berlin Sans FB" w:hAnsi="Berlin Sans FB" w:cs="Arial"/>
          <w:b/>
          <w:color w:val="000000"/>
          <w:spacing w:val="35"/>
          <w:w w:val="88"/>
          <w:position w:val="1"/>
          <w:sz w:val="22"/>
          <w:szCs w:val="22"/>
        </w:rPr>
      </w:pPr>
    </w:p>
    <w:p w:rsidR="00F15C49" w:rsidRPr="00A13CBA" w:rsidRDefault="00F15C49" w:rsidP="00FE5046">
      <w:pPr>
        <w:rPr>
          <w:rFonts w:ascii="Berlin Sans FB" w:hAnsi="Berlin Sans FB" w:cs="Arial"/>
          <w:b/>
          <w:color w:val="000000"/>
          <w:spacing w:val="35"/>
          <w:w w:val="88"/>
          <w:position w:val="1"/>
          <w:sz w:val="22"/>
          <w:szCs w:val="22"/>
        </w:rPr>
      </w:pPr>
    </w:p>
    <w:p w:rsidR="00F15C49" w:rsidRPr="00A13CBA" w:rsidRDefault="00F15C49" w:rsidP="00FE5046">
      <w:pPr>
        <w:rPr>
          <w:rFonts w:ascii="Berlin Sans FB" w:hAnsi="Berlin Sans FB" w:cs="Arial"/>
          <w:b/>
          <w:color w:val="000000"/>
          <w:spacing w:val="35"/>
          <w:w w:val="88"/>
          <w:position w:val="1"/>
          <w:sz w:val="22"/>
          <w:szCs w:val="22"/>
        </w:rPr>
      </w:pPr>
    </w:p>
    <w:p w:rsidR="00F15C49" w:rsidRPr="00A13CBA" w:rsidRDefault="00F15C49" w:rsidP="00FE5046">
      <w:pPr>
        <w:rPr>
          <w:rFonts w:ascii="Berlin Sans FB" w:hAnsi="Berlin Sans FB" w:cs="Arial"/>
          <w:b/>
          <w:color w:val="000000"/>
          <w:spacing w:val="35"/>
          <w:w w:val="88"/>
          <w:position w:val="1"/>
          <w:sz w:val="22"/>
          <w:szCs w:val="22"/>
        </w:rPr>
      </w:pPr>
    </w:p>
    <w:p w:rsidR="00F15C49" w:rsidRPr="00A13CBA" w:rsidRDefault="00F15C49" w:rsidP="00FE5046">
      <w:pPr>
        <w:rPr>
          <w:rFonts w:ascii="Berlin Sans FB" w:hAnsi="Berlin Sans FB" w:cs="Arial"/>
          <w:b/>
          <w:color w:val="000000"/>
          <w:spacing w:val="35"/>
          <w:w w:val="88"/>
          <w:position w:val="1"/>
          <w:sz w:val="22"/>
          <w:szCs w:val="22"/>
        </w:rPr>
      </w:pPr>
    </w:p>
    <w:p w:rsidR="00B26748" w:rsidRDefault="00B26748" w:rsidP="00F33FD6">
      <w:pPr>
        <w:rPr>
          <w:rFonts w:ascii="Berlin Sans FB" w:hAnsi="Berlin Sans FB" w:cs="Arial"/>
          <w:b/>
          <w:color w:val="000000"/>
          <w:spacing w:val="35"/>
          <w:w w:val="88"/>
          <w:position w:val="1"/>
          <w:sz w:val="22"/>
          <w:szCs w:val="22"/>
        </w:rPr>
      </w:pPr>
    </w:p>
    <w:p w:rsidR="00A46172" w:rsidRDefault="00A46172" w:rsidP="00F33FD6">
      <w:pPr>
        <w:rPr>
          <w:rFonts w:ascii="Berlin Sans FB" w:hAnsi="Berlin Sans FB" w:cs="Arial"/>
          <w:b/>
          <w:color w:val="000000"/>
          <w:spacing w:val="35"/>
          <w:w w:val="88"/>
          <w:position w:val="1"/>
          <w:sz w:val="22"/>
          <w:szCs w:val="22"/>
        </w:rPr>
      </w:pPr>
    </w:p>
    <w:p w:rsidR="00A46172" w:rsidRDefault="00A46172" w:rsidP="00F33FD6">
      <w:pPr>
        <w:rPr>
          <w:rFonts w:ascii="Berlin Sans FB" w:hAnsi="Berlin Sans FB" w:cs="Arial"/>
          <w:b/>
          <w:color w:val="000000"/>
          <w:spacing w:val="35"/>
          <w:w w:val="88"/>
          <w:position w:val="1"/>
          <w:sz w:val="22"/>
          <w:szCs w:val="22"/>
        </w:rPr>
      </w:pPr>
    </w:p>
    <w:p w:rsidR="00A46172" w:rsidRDefault="00A46172" w:rsidP="00F33FD6">
      <w:pPr>
        <w:rPr>
          <w:rFonts w:ascii="Berlin Sans FB" w:hAnsi="Berlin Sans FB" w:cs="Arial"/>
          <w:b/>
          <w:color w:val="000000"/>
          <w:spacing w:val="35"/>
          <w:w w:val="88"/>
          <w:position w:val="1"/>
          <w:sz w:val="22"/>
          <w:szCs w:val="22"/>
        </w:rPr>
      </w:pPr>
    </w:p>
    <w:p w:rsidR="00A46172" w:rsidRPr="00A13CBA" w:rsidRDefault="00A46172" w:rsidP="00F33FD6">
      <w:pPr>
        <w:rPr>
          <w:rFonts w:ascii="Berlin Sans FB" w:hAnsi="Berlin Sans FB" w:cs="Arial"/>
          <w:b/>
          <w:color w:val="000000"/>
          <w:spacing w:val="35"/>
          <w:w w:val="88"/>
          <w:position w:val="1"/>
          <w:sz w:val="22"/>
          <w:szCs w:val="22"/>
        </w:rPr>
      </w:pPr>
    </w:p>
    <w:p w:rsidR="00B26748" w:rsidRPr="00A13CBA" w:rsidRDefault="00B26748" w:rsidP="00B26748">
      <w:pPr>
        <w:jc w:val="center"/>
        <w:rPr>
          <w:rFonts w:ascii="Berlin Sans FB" w:hAnsi="Berlin Sans FB" w:cs="Arial"/>
          <w:b/>
          <w:color w:val="000000"/>
          <w:spacing w:val="35"/>
          <w:w w:val="88"/>
          <w:position w:val="1"/>
          <w:sz w:val="22"/>
          <w:szCs w:val="22"/>
        </w:rPr>
      </w:pPr>
    </w:p>
    <w:p w:rsidR="00B26748" w:rsidRPr="00A13CBA" w:rsidRDefault="00B26748" w:rsidP="00B26748">
      <w:pPr>
        <w:jc w:val="center"/>
        <w:rPr>
          <w:rFonts w:ascii="Berlin Sans FB" w:hAnsi="Berlin Sans FB" w:cs="Arial"/>
          <w:b/>
          <w:color w:val="000000"/>
          <w:spacing w:val="35"/>
          <w:w w:val="88"/>
          <w:position w:val="1"/>
          <w:sz w:val="22"/>
          <w:szCs w:val="22"/>
        </w:rPr>
      </w:pPr>
    </w:p>
    <w:p w:rsidR="00FE5046" w:rsidRPr="00A13CBA" w:rsidRDefault="00700FDC" w:rsidP="00B26748">
      <w:pPr>
        <w:jc w:val="center"/>
        <w:rPr>
          <w:rFonts w:ascii="Berlin Sans FB" w:hAnsi="Berlin Sans FB" w:cs="Arial"/>
          <w:b/>
          <w:color w:val="000000"/>
          <w:spacing w:val="35"/>
          <w:w w:val="88"/>
          <w:position w:val="1"/>
          <w:sz w:val="36"/>
          <w:szCs w:val="36"/>
        </w:rPr>
      </w:pPr>
      <w:r w:rsidRPr="00A13CBA">
        <w:rPr>
          <w:rFonts w:ascii="Berlin Sans FB" w:hAnsi="Berlin Sans FB" w:cs="Arial"/>
          <w:b/>
          <w:color w:val="000000"/>
          <w:spacing w:val="35"/>
          <w:w w:val="88"/>
          <w:position w:val="1"/>
          <w:sz w:val="36"/>
          <w:szCs w:val="36"/>
        </w:rPr>
        <w:t>PIECE N</w:t>
      </w:r>
      <w:r w:rsidR="002758B3" w:rsidRPr="00A13CBA">
        <w:rPr>
          <w:rFonts w:ascii="Berlin Sans FB" w:hAnsi="Berlin Sans FB" w:cs="Arial"/>
          <w:b/>
          <w:color w:val="000000"/>
          <w:spacing w:val="35"/>
          <w:w w:val="88"/>
          <w:position w:val="1"/>
          <w:sz w:val="36"/>
          <w:szCs w:val="36"/>
        </w:rPr>
        <w:t>° 8</w:t>
      </w:r>
      <w:r w:rsidR="00A51634" w:rsidRPr="00A13CBA">
        <w:rPr>
          <w:rFonts w:ascii="Berlin Sans FB" w:hAnsi="Berlin Sans FB" w:cs="Arial"/>
          <w:b/>
          <w:color w:val="000000"/>
          <w:spacing w:val="35"/>
          <w:w w:val="88"/>
          <w:position w:val="1"/>
          <w:sz w:val="36"/>
          <w:szCs w:val="36"/>
        </w:rPr>
        <w:t> </w:t>
      </w:r>
      <w:r w:rsidR="00FE5046" w:rsidRPr="00A13CBA">
        <w:rPr>
          <w:rFonts w:ascii="Berlin Sans FB" w:hAnsi="Berlin Sans FB" w:cs="Arial"/>
          <w:b/>
          <w:color w:val="000000"/>
          <w:spacing w:val="35"/>
          <w:w w:val="88"/>
          <w:position w:val="1"/>
          <w:sz w:val="36"/>
          <w:szCs w:val="36"/>
        </w:rPr>
        <w:t>:</w:t>
      </w:r>
    </w:p>
    <w:p w:rsidR="003C0526" w:rsidRPr="00A13CBA" w:rsidRDefault="00F33FD6" w:rsidP="00F33FD6">
      <w:pPr>
        <w:jc w:val="center"/>
        <w:rPr>
          <w:rFonts w:ascii="Berlin Sans FB" w:hAnsi="Berlin Sans FB" w:cs="Arial"/>
          <w:b/>
          <w:color w:val="000000"/>
          <w:spacing w:val="35"/>
          <w:w w:val="88"/>
          <w:position w:val="1"/>
          <w:sz w:val="22"/>
          <w:szCs w:val="22"/>
        </w:rPr>
      </w:pPr>
      <w:r>
        <w:rPr>
          <w:rFonts w:ascii="Berlin Sans FB" w:hAnsi="Berlin Sans FB" w:cs="Arial"/>
          <w:b/>
          <w:color w:val="000000"/>
          <w:spacing w:val="35"/>
          <w:w w:val="88"/>
          <w:position w:val="1"/>
          <w:sz w:val="36"/>
          <w:szCs w:val="36"/>
        </w:rPr>
        <w:t>CADRE DU DETAIL QUANTITATIF</w:t>
      </w:r>
    </w:p>
    <w:p w:rsidR="00B30558" w:rsidRPr="00A13CBA" w:rsidRDefault="00B30558" w:rsidP="00FB2E12">
      <w:pPr>
        <w:tabs>
          <w:tab w:val="left" w:pos="1350"/>
        </w:tabs>
        <w:rPr>
          <w:rFonts w:ascii="Berlin Sans FB" w:hAnsi="Berlin Sans FB" w:cs="Arial"/>
          <w:b/>
          <w:color w:val="000000"/>
          <w:spacing w:val="35"/>
          <w:w w:val="88"/>
          <w:position w:val="1"/>
          <w:sz w:val="22"/>
          <w:szCs w:val="22"/>
        </w:rPr>
      </w:pPr>
    </w:p>
    <w:tbl>
      <w:tblPr>
        <w:tblStyle w:val="Grilledutableau"/>
        <w:tblW w:w="9996" w:type="dxa"/>
        <w:tblLayout w:type="fixed"/>
        <w:tblLook w:val="04A0" w:firstRow="1" w:lastRow="0" w:firstColumn="1" w:lastColumn="0" w:noHBand="0" w:noVBand="1"/>
      </w:tblPr>
      <w:tblGrid>
        <w:gridCol w:w="988"/>
        <w:gridCol w:w="4394"/>
        <w:gridCol w:w="851"/>
        <w:gridCol w:w="1134"/>
        <w:gridCol w:w="1225"/>
        <w:gridCol w:w="1404"/>
      </w:tblGrid>
      <w:tr w:rsidR="00C24604" w:rsidRPr="00A13CBA" w:rsidTr="00850EF6">
        <w:trPr>
          <w:trHeight w:val="752"/>
        </w:trPr>
        <w:tc>
          <w:tcPr>
            <w:tcW w:w="9996" w:type="dxa"/>
            <w:gridSpan w:val="6"/>
            <w:hideMark/>
          </w:tcPr>
          <w:p w:rsidR="00C24604" w:rsidRPr="00A13CBA" w:rsidRDefault="00C24604" w:rsidP="003F24FC">
            <w:pPr>
              <w:rPr>
                <w:rFonts w:ascii="Berlin Sans FB" w:hAnsi="Berlin Sans FB"/>
                <w:b/>
                <w:bCs/>
                <w:color w:val="FF0000"/>
                <w:sz w:val="22"/>
                <w:szCs w:val="22"/>
              </w:rPr>
            </w:pPr>
          </w:p>
          <w:p w:rsidR="00C24604" w:rsidRPr="00A13CBA" w:rsidRDefault="00C24604" w:rsidP="00A63F3A">
            <w:pPr>
              <w:jc w:val="center"/>
              <w:rPr>
                <w:rFonts w:ascii="Berlin Sans FB" w:hAnsi="Berlin Sans FB"/>
                <w:b/>
                <w:bCs/>
                <w:sz w:val="22"/>
                <w:szCs w:val="22"/>
              </w:rPr>
            </w:pPr>
            <w:r w:rsidRPr="00A13CBA">
              <w:rPr>
                <w:rFonts w:ascii="Berlin Sans FB" w:hAnsi="Berlin Sans FB"/>
                <w:b/>
                <w:bCs/>
                <w:sz w:val="20"/>
                <w:szCs w:val="20"/>
              </w:rPr>
              <w:t xml:space="preserve">DEVIS QUANTITATIF ET ESTIMATIF DES TRAVAUX DE </w:t>
            </w:r>
            <w:r w:rsidR="001E210C" w:rsidRPr="00A13CBA">
              <w:rPr>
                <w:rFonts w:ascii="Berlin Sans FB" w:hAnsi="Berlin Sans FB"/>
                <w:b/>
                <w:bCs/>
                <w:sz w:val="20"/>
                <w:szCs w:val="20"/>
              </w:rPr>
              <w:t xml:space="preserve">REHABILITATION DE LA PISTE </w:t>
            </w:r>
            <w:r w:rsidR="00574E75">
              <w:rPr>
                <w:rFonts w:ascii="Berlin Sans FB" w:hAnsi="Berlin Sans FB"/>
                <w:b/>
                <w:bCs/>
                <w:sz w:val="20"/>
                <w:szCs w:val="20"/>
              </w:rPr>
              <w:t>AGRICOLE KAI-KAI-MANGAL</w:t>
            </w:r>
            <w:r w:rsidR="003024FA">
              <w:rPr>
                <w:rFonts w:ascii="Berlin Sans FB" w:hAnsi="Berlin Sans FB"/>
                <w:b/>
                <w:bCs/>
                <w:sz w:val="20"/>
                <w:szCs w:val="20"/>
              </w:rPr>
              <w:t xml:space="preserve"> (15</w:t>
            </w:r>
            <w:r w:rsidRPr="00A13CBA">
              <w:rPr>
                <w:rFonts w:ascii="Berlin Sans FB" w:hAnsi="Berlin Sans FB"/>
                <w:b/>
                <w:bCs/>
                <w:sz w:val="20"/>
                <w:szCs w:val="20"/>
              </w:rPr>
              <w:t xml:space="preserve">,00 Km), DANS LA COMMUNE DE </w:t>
            </w:r>
            <w:r w:rsidR="00034131">
              <w:rPr>
                <w:rFonts w:ascii="Berlin Sans FB" w:hAnsi="Berlin Sans FB"/>
                <w:b/>
                <w:bCs/>
                <w:sz w:val="20"/>
                <w:szCs w:val="20"/>
              </w:rPr>
              <w:t>KAI-KAI</w:t>
            </w:r>
          </w:p>
        </w:tc>
      </w:tr>
      <w:tr w:rsidR="00C24604" w:rsidRPr="00A13CBA" w:rsidTr="003F24FC">
        <w:trPr>
          <w:trHeight w:val="300"/>
        </w:trPr>
        <w:tc>
          <w:tcPr>
            <w:tcW w:w="988" w:type="dxa"/>
            <w:vMerge w:val="restart"/>
            <w:hideMark/>
          </w:tcPr>
          <w:p w:rsidR="00C24604" w:rsidRPr="00A13CBA" w:rsidRDefault="00C24604" w:rsidP="003F24FC">
            <w:pPr>
              <w:rPr>
                <w:rFonts w:ascii="Berlin Sans FB" w:hAnsi="Berlin Sans FB"/>
                <w:b/>
                <w:bCs/>
                <w:sz w:val="22"/>
                <w:szCs w:val="22"/>
              </w:rPr>
            </w:pPr>
            <w:r w:rsidRPr="00A13CBA">
              <w:rPr>
                <w:rFonts w:ascii="Berlin Sans FB" w:hAnsi="Berlin Sans FB"/>
                <w:b/>
                <w:bCs/>
                <w:sz w:val="22"/>
                <w:szCs w:val="22"/>
              </w:rPr>
              <w:t>N° Prix</w:t>
            </w:r>
          </w:p>
        </w:tc>
        <w:tc>
          <w:tcPr>
            <w:tcW w:w="4394" w:type="dxa"/>
            <w:vMerge w:val="restart"/>
            <w:hideMark/>
          </w:tcPr>
          <w:p w:rsidR="00C24604" w:rsidRPr="00A13CBA" w:rsidRDefault="00C24604" w:rsidP="003F24FC">
            <w:pPr>
              <w:rPr>
                <w:rFonts w:ascii="Berlin Sans FB" w:hAnsi="Berlin Sans FB"/>
                <w:b/>
                <w:bCs/>
                <w:sz w:val="22"/>
                <w:szCs w:val="22"/>
              </w:rPr>
            </w:pPr>
            <w:r w:rsidRPr="00A13CBA">
              <w:rPr>
                <w:rFonts w:ascii="Berlin Sans FB" w:hAnsi="Berlin Sans FB"/>
                <w:b/>
                <w:bCs/>
                <w:sz w:val="22"/>
                <w:szCs w:val="22"/>
              </w:rPr>
              <w:t>Désignation des Tâches</w:t>
            </w:r>
          </w:p>
        </w:tc>
        <w:tc>
          <w:tcPr>
            <w:tcW w:w="851" w:type="dxa"/>
            <w:vMerge w:val="restart"/>
            <w:hideMark/>
          </w:tcPr>
          <w:p w:rsidR="00C24604" w:rsidRPr="00A13CBA" w:rsidRDefault="00C24604" w:rsidP="003F24FC">
            <w:pPr>
              <w:rPr>
                <w:rFonts w:ascii="Berlin Sans FB" w:hAnsi="Berlin Sans FB"/>
                <w:b/>
                <w:bCs/>
                <w:sz w:val="22"/>
                <w:szCs w:val="22"/>
              </w:rPr>
            </w:pPr>
            <w:r w:rsidRPr="00A13CBA">
              <w:rPr>
                <w:rFonts w:ascii="Berlin Sans FB" w:hAnsi="Berlin Sans FB"/>
                <w:b/>
                <w:bCs/>
                <w:sz w:val="22"/>
                <w:szCs w:val="22"/>
              </w:rPr>
              <w:t>Unité</w:t>
            </w:r>
          </w:p>
        </w:tc>
        <w:tc>
          <w:tcPr>
            <w:tcW w:w="1134" w:type="dxa"/>
            <w:vMerge w:val="restart"/>
            <w:hideMark/>
          </w:tcPr>
          <w:p w:rsidR="00C24604" w:rsidRPr="00A13CBA" w:rsidRDefault="00C24604" w:rsidP="003F24FC">
            <w:pPr>
              <w:rPr>
                <w:rFonts w:ascii="Berlin Sans FB" w:hAnsi="Berlin Sans FB"/>
                <w:b/>
                <w:bCs/>
                <w:sz w:val="22"/>
                <w:szCs w:val="22"/>
              </w:rPr>
            </w:pPr>
            <w:r w:rsidRPr="00A13CBA">
              <w:rPr>
                <w:rFonts w:ascii="Berlin Sans FB" w:hAnsi="Berlin Sans FB"/>
                <w:b/>
                <w:bCs/>
                <w:sz w:val="22"/>
                <w:szCs w:val="22"/>
              </w:rPr>
              <w:t xml:space="preserve">Quantités </w:t>
            </w:r>
          </w:p>
        </w:tc>
        <w:tc>
          <w:tcPr>
            <w:tcW w:w="1225" w:type="dxa"/>
            <w:vMerge w:val="restart"/>
            <w:hideMark/>
          </w:tcPr>
          <w:p w:rsidR="00C24604" w:rsidRPr="00A13CBA" w:rsidRDefault="00C24604" w:rsidP="003F24FC">
            <w:pPr>
              <w:rPr>
                <w:rFonts w:ascii="Berlin Sans FB" w:hAnsi="Berlin Sans FB"/>
                <w:b/>
                <w:bCs/>
                <w:sz w:val="22"/>
                <w:szCs w:val="22"/>
              </w:rPr>
            </w:pPr>
            <w:r w:rsidRPr="00A13CBA">
              <w:rPr>
                <w:rFonts w:ascii="Berlin Sans FB" w:hAnsi="Berlin Sans FB"/>
                <w:b/>
                <w:bCs/>
                <w:sz w:val="22"/>
                <w:szCs w:val="22"/>
              </w:rPr>
              <w:t xml:space="preserve"> Prix unitaires </w:t>
            </w:r>
          </w:p>
        </w:tc>
        <w:tc>
          <w:tcPr>
            <w:tcW w:w="1404" w:type="dxa"/>
            <w:vMerge w:val="restart"/>
            <w:hideMark/>
          </w:tcPr>
          <w:p w:rsidR="00C24604" w:rsidRPr="00A13CBA" w:rsidRDefault="00C24604" w:rsidP="003F24FC">
            <w:pPr>
              <w:rPr>
                <w:rFonts w:ascii="Berlin Sans FB" w:hAnsi="Berlin Sans FB"/>
                <w:b/>
                <w:bCs/>
                <w:sz w:val="22"/>
                <w:szCs w:val="22"/>
              </w:rPr>
            </w:pPr>
            <w:r w:rsidRPr="00A13CBA">
              <w:rPr>
                <w:rFonts w:ascii="Berlin Sans FB" w:hAnsi="Berlin Sans FB"/>
                <w:b/>
                <w:bCs/>
                <w:sz w:val="22"/>
                <w:szCs w:val="22"/>
              </w:rPr>
              <w:t>Montants HTVA</w:t>
            </w:r>
          </w:p>
        </w:tc>
      </w:tr>
      <w:tr w:rsidR="00C24604" w:rsidRPr="00A13CBA" w:rsidTr="003F24FC">
        <w:trPr>
          <w:trHeight w:val="300"/>
        </w:trPr>
        <w:tc>
          <w:tcPr>
            <w:tcW w:w="988" w:type="dxa"/>
            <w:vMerge/>
            <w:hideMark/>
          </w:tcPr>
          <w:p w:rsidR="00C24604" w:rsidRPr="00A13CBA" w:rsidRDefault="00C24604" w:rsidP="003F24FC">
            <w:pPr>
              <w:rPr>
                <w:rFonts w:ascii="Berlin Sans FB" w:hAnsi="Berlin Sans FB"/>
                <w:b/>
                <w:bCs/>
                <w:sz w:val="22"/>
                <w:szCs w:val="22"/>
              </w:rPr>
            </w:pPr>
          </w:p>
        </w:tc>
        <w:tc>
          <w:tcPr>
            <w:tcW w:w="4394" w:type="dxa"/>
            <w:vMerge/>
            <w:hideMark/>
          </w:tcPr>
          <w:p w:rsidR="00C24604" w:rsidRPr="00A13CBA" w:rsidRDefault="00C24604" w:rsidP="003F24FC">
            <w:pPr>
              <w:rPr>
                <w:rFonts w:ascii="Berlin Sans FB" w:hAnsi="Berlin Sans FB"/>
                <w:b/>
                <w:bCs/>
                <w:sz w:val="22"/>
                <w:szCs w:val="22"/>
              </w:rPr>
            </w:pPr>
          </w:p>
        </w:tc>
        <w:tc>
          <w:tcPr>
            <w:tcW w:w="851" w:type="dxa"/>
            <w:vMerge/>
            <w:hideMark/>
          </w:tcPr>
          <w:p w:rsidR="00C24604" w:rsidRPr="00A13CBA" w:rsidRDefault="00C24604" w:rsidP="003F24FC">
            <w:pPr>
              <w:rPr>
                <w:rFonts w:ascii="Berlin Sans FB" w:hAnsi="Berlin Sans FB"/>
                <w:b/>
                <w:bCs/>
                <w:sz w:val="22"/>
                <w:szCs w:val="22"/>
              </w:rPr>
            </w:pPr>
          </w:p>
        </w:tc>
        <w:tc>
          <w:tcPr>
            <w:tcW w:w="1134" w:type="dxa"/>
            <w:vMerge/>
            <w:hideMark/>
          </w:tcPr>
          <w:p w:rsidR="00C24604" w:rsidRPr="00A13CBA" w:rsidRDefault="00C24604" w:rsidP="003F24FC">
            <w:pPr>
              <w:rPr>
                <w:rFonts w:ascii="Berlin Sans FB" w:hAnsi="Berlin Sans FB"/>
                <w:b/>
                <w:bCs/>
                <w:sz w:val="22"/>
                <w:szCs w:val="22"/>
              </w:rPr>
            </w:pPr>
          </w:p>
        </w:tc>
        <w:tc>
          <w:tcPr>
            <w:tcW w:w="1225" w:type="dxa"/>
            <w:vMerge/>
            <w:hideMark/>
          </w:tcPr>
          <w:p w:rsidR="00C24604" w:rsidRPr="00A13CBA" w:rsidRDefault="00C24604" w:rsidP="003F24FC">
            <w:pPr>
              <w:rPr>
                <w:rFonts w:ascii="Berlin Sans FB" w:hAnsi="Berlin Sans FB"/>
                <w:b/>
                <w:bCs/>
                <w:sz w:val="22"/>
                <w:szCs w:val="22"/>
              </w:rPr>
            </w:pPr>
          </w:p>
        </w:tc>
        <w:tc>
          <w:tcPr>
            <w:tcW w:w="1404" w:type="dxa"/>
            <w:vMerge/>
            <w:hideMark/>
          </w:tcPr>
          <w:p w:rsidR="00C24604" w:rsidRPr="00A13CBA" w:rsidRDefault="00C24604" w:rsidP="003F24FC">
            <w:pPr>
              <w:rPr>
                <w:rFonts w:ascii="Berlin Sans FB" w:hAnsi="Berlin Sans FB"/>
                <w:b/>
                <w:bCs/>
                <w:sz w:val="22"/>
                <w:szCs w:val="22"/>
              </w:rPr>
            </w:pPr>
          </w:p>
        </w:tc>
      </w:tr>
      <w:tr w:rsidR="00C24604" w:rsidRPr="00A13CBA" w:rsidTr="00436D44">
        <w:trPr>
          <w:trHeight w:val="205"/>
        </w:trPr>
        <w:tc>
          <w:tcPr>
            <w:tcW w:w="988"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c>
          <w:tcPr>
            <w:tcW w:w="9008" w:type="dxa"/>
            <w:gridSpan w:val="5"/>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SERIE 000 : INSTALLATIONS</w:t>
            </w:r>
            <w:r w:rsidR="001E210C" w:rsidRPr="00A13CBA">
              <w:rPr>
                <w:rFonts w:ascii="Berlin Sans FB" w:hAnsi="Berlin Sans FB"/>
                <w:b/>
                <w:bCs/>
                <w:sz w:val="22"/>
                <w:szCs w:val="22"/>
              </w:rPr>
              <w:t xml:space="preserve"> DE CHANTIER</w:t>
            </w:r>
          </w:p>
        </w:tc>
      </w:tr>
      <w:tr w:rsidR="00C24604" w:rsidRPr="00A13CBA" w:rsidTr="003F24FC">
        <w:trPr>
          <w:trHeight w:val="402"/>
        </w:trPr>
        <w:tc>
          <w:tcPr>
            <w:tcW w:w="988"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xml:space="preserve"> 001</w:t>
            </w:r>
          </w:p>
        </w:tc>
        <w:tc>
          <w:tcPr>
            <w:tcW w:w="4394"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xml:space="preserve">Installation de chantier </w:t>
            </w:r>
            <w:r w:rsidR="00D66D12" w:rsidRPr="00A13CBA">
              <w:rPr>
                <w:rFonts w:ascii="Berlin Sans FB" w:hAnsi="Berlin Sans FB"/>
                <w:sz w:val="22"/>
                <w:szCs w:val="22"/>
              </w:rPr>
              <w:t>(</w:t>
            </w:r>
            <w:r w:rsidR="001E210C" w:rsidRPr="00A13CBA">
              <w:rPr>
                <w:rFonts w:ascii="Berlin Sans FB" w:hAnsi="Berlin Sans FB"/>
                <w:sz w:val="22"/>
                <w:szCs w:val="22"/>
              </w:rPr>
              <w:t>Amenée et repli du matériel</w:t>
            </w:r>
            <w:r w:rsidR="00D66D12" w:rsidRPr="00A13CBA">
              <w:rPr>
                <w:rFonts w:ascii="Berlin Sans FB" w:hAnsi="Berlin Sans FB"/>
                <w:sz w:val="22"/>
                <w:szCs w:val="22"/>
              </w:rPr>
              <w:t>)</w:t>
            </w:r>
          </w:p>
        </w:tc>
        <w:tc>
          <w:tcPr>
            <w:tcW w:w="851"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FF</w:t>
            </w:r>
          </w:p>
        </w:tc>
        <w:tc>
          <w:tcPr>
            <w:tcW w:w="1134" w:type="dxa"/>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1,0</w:t>
            </w:r>
          </w:p>
        </w:tc>
        <w:tc>
          <w:tcPr>
            <w:tcW w:w="1225"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c>
          <w:tcPr>
            <w:tcW w:w="1404"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r>
      <w:tr w:rsidR="00C24604" w:rsidRPr="00A13CBA" w:rsidTr="00436D44">
        <w:trPr>
          <w:trHeight w:val="289"/>
        </w:trPr>
        <w:tc>
          <w:tcPr>
            <w:tcW w:w="988"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c>
          <w:tcPr>
            <w:tcW w:w="7604" w:type="dxa"/>
            <w:gridSpan w:val="4"/>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Sous-total série 000</w:t>
            </w:r>
          </w:p>
        </w:tc>
        <w:tc>
          <w:tcPr>
            <w:tcW w:w="1404" w:type="dxa"/>
            <w:hideMark/>
          </w:tcPr>
          <w:p w:rsidR="00C24604" w:rsidRPr="00A13CBA" w:rsidRDefault="00C24604" w:rsidP="00436D44">
            <w:pPr>
              <w:rPr>
                <w:rFonts w:ascii="Berlin Sans FB" w:hAnsi="Berlin Sans FB"/>
                <w:b/>
                <w:bCs/>
                <w:sz w:val="22"/>
                <w:szCs w:val="22"/>
              </w:rPr>
            </w:pPr>
            <w:r w:rsidRPr="00A13CBA">
              <w:rPr>
                <w:rFonts w:ascii="Berlin Sans FB" w:hAnsi="Berlin Sans FB"/>
                <w:b/>
                <w:bCs/>
                <w:sz w:val="22"/>
                <w:szCs w:val="22"/>
              </w:rPr>
              <w:t xml:space="preserve">      </w:t>
            </w:r>
          </w:p>
        </w:tc>
      </w:tr>
      <w:tr w:rsidR="00C24604" w:rsidRPr="00A13CBA" w:rsidTr="00436D44">
        <w:trPr>
          <w:trHeight w:val="311"/>
        </w:trPr>
        <w:tc>
          <w:tcPr>
            <w:tcW w:w="988"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c>
          <w:tcPr>
            <w:tcW w:w="9008" w:type="dxa"/>
            <w:gridSpan w:val="5"/>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 xml:space="preserve">SERIE 100 : </w:t>
            </w:r>
            <w:r w:rsidR="00D66D12" w:rsidRPr="00A13CBA">
              <w:rPr>
                <w:rFonts w:ascii="Berlin Sans FB" w:hAnsi="Berlin Sans FB"/>
                <w:b/>
                <w:bCs/>
                <w:sz w:val="22"/>
                <w:szCs w:val="22"/>
              </w:rPr>
              <w:t>TERRASSEMENT-CHAUSSEE</w:t>
            </w:r>
          </w:p>
        </w:tc>
      </w:tr>
      <w:tr w:rsidR="00325D43" w:rsidRPr="00A13CBA" w:rsidTr="00436D44">
        <w:trPr>
          <w:trHeight w:val="175"/>
        </w:trPr>
        <w:tc>
          <w:tcPr>
            <w:tcW w:w="988" w:type="dxa"/>
            <w:hideMark/>
          </w:tcPr>
          <w:p w:rsidR="00325D43" w:rsidRPr="00A13CBA" w:rsidRDefault="00325D43" w:rsidP="00676EC8">
            <w:pPr>
              <w:rPr>
                <w:rFonts w:ascii="Berlin Sans FB" w:hAnsi="Berlin Sans FB"/>
                <w:sz w:val="22"/>
                <w:szCs w:val="22"/>
              </w:rPr>
            </w:pPr>
            <w:r w:rsidRPr="00A13CBA">
              <w:rPr>
                <w:rFonts w:ascii="Berlin Sans FB" w:hAnsi="Berlin Sans FB"/>
                <w:szCs w:val="22"/>
              </w:rPr>
              <w:t>101</w:t>
            </w:r>
          </w:p>
        </w:tc>
        <w:tc>
          <w:tcPr>
            <w:tcW w:w="4394"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Débroussaillage</w:t>
            </w:r>
          </w:p>
        </w:tc>
        <w:tc>
          <w:tcPr>
            <w:tcW w:w="851"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M</w:t>
            </w:r>
            <w:r w:rsidRPr="00A13CBA">
              <w:rPr>
                <w:rFonts w:ascii="Berlin Sans FB" w:hAnsi="Berlin Sans FB"/>
                <w:sz w:val="22"/>
                <w:szCs w:val="22"/>
                <w:vertAlign w:val="superscript"/>
              </w:rPr>
              <w:t>2</w:t>
            </w:r>
          </w:p>
        </w:tc>
        <w:tc>
          <w:tcPr>
            <w:tcW w:w="1134" w:type="dxa"/>
            <w:hideMark/>
          </w:tcPr>
          <w:p w:rsidR="00325D43" w:rsidRPr="00A13CBA" w:rsidRDefault="00325D43" w:rsidP="00676EC8">
            <w:pPr>
              <w:rPr>
                <w:rFonts w:ascii="Berlin Sans FB" w:hAnsi="Berlin Sans FB"/>
                <w:b/>
                <w:sz w:val="22"/>
                <w:szCs w:val="22"/>
              </w:rPr>
            </w:pPr>
            <w:r w:rsidRPr="00A13CBA">
              <w:rPr>
                <w:rFonts w:ascii="Berlin Sans FB" w:hAnsi="Berlin Sans FB"/>
                <w:b/>
                <w:sz w:val="22"/>
                <w:szCs w:val="22"/>
              </w:rPr>
              <w:t>18 000</w:t>
            </w:r>
          </w:p>
        </w:tc>
        <w:tc>
          <w:tcPr>
            <w:tcW w:w="1225"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 </w:t>
            </w:r>
          </w:p>
        </w:tc>
        <w:tc>
          <w:tcPr>
            <w:tcW w:w="1404"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 </w:t>
            </w:r>
          </w:p>
        </w:tc>
      </w:tr>
      <w:tr w:rsidR="00325D43" w:rsidRPr="00A13CBA" w:rsidTr="00436D44">
        <w:trPr>
          <w:trHeight w:val="337"/>
        </w:trPr>
        <w:tc>
          <w:tcPr>
            <w:tcW w:w="988" w:type="dxa"/>
            <w:hideMark/>
          </w:tcPr>
          <w:p w:rsidR="00325D43" w:rsidRPr="00A13CBA" w:rsidRDefault="00325D43" w:rsidP="00676EC8">
            <w:pPr>
              <w:rPr>
                <w:rFonts w:ascii="Berlin Sans FB" w:hAnsi="Berlin Sans FB"/>
                <w:sz w:val="22"/>
                <w:szCs w:val="22"/>
              </w:rPr>
            </w:pPr>
            <w:r w:rsidRPr="00A13CBA">
              <w:rPr>
                <w:rFonts w:ascii="Berlin Sans FB" w:hAnsi="Berlin Sans FB"/>
                <w:szCs w:val="22"/>
              </w:rPr>
              <w:t>102</w:t>
            </w:r>
          </w:p>
        </w:tc>
        <w:tc>
          <w:tcPr>
            <w:tcW w:w="4394"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Remblai latéritique provenant d’empreint</w:t>
            </w:r>
          </w:p>
        </w:tc>
        <w:tc>
          <w:tcPr>
            <w:tcW w:w="851"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M3</w:t>
            </w:r>
          </w:p>
        </w:tc>
        <w:tc>
          <w:tcPr>
            <w:tcW w:w="1134" w:type="dxa"/>
            <w:hideMark/>
          </w:tcPr>
          <w:p w:rsidR="00325D43" w:rsidRPr="00A13CBA" w:rsidRDefault="00325D43" w:rsidP="00676EC8">
            <w:pPr>
              <w:rPr>
                <w:rFonts w:ascii="Berlin Sans FB" w:hAnsi="Berlin Sans FB"/>
                <w:b/>
                <w:sz w:val="22"/>
                <w:szCs w:val="22"/>
              </w:rPr>
            </w:pPr>
            <w:r w:rsidRPr="00A13CBA">
              <w:rPr>
                <w:rFonts w:ascii="Berlin Sans FB" w:hAnsi="Berlin Sans FB"/>
                <w:b/>
                <w:sz w:val="22"/>
                <w:szCs w:val="22"/>
              </w:rPr>
              <w:t>1 470</w:t>
            </w:r>
          </w:p>
        </w:tc>
        <w:tc>
          <w:tcPr>
            <w:tcW w:w="1225"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 </w:t>
            </w:r>
          </w:p>
        </w:tc>
        <w:tc>
          <w:tcPr>
            <w:tcW w:w="1404"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 </w:t>
            </w:r>
          </w:p>
        </w:tc>
      </w:tr>
      <w:tr w:rsidR="00325D43" w:rsidRPr="00A13CBA" w:rsidTr="00436D44">
        <w:trPr>
          <w:trHeight w:val="317"/>
        </w:trPr>
        <w:tc>
          <w:tcPr>
            <w:tcW w:w="988" w:type="dxa"/>
            <w:hideMark/>
          </w:tcPr>
          <w:p w:rsidR="00325D43" w:rsidRPr="00A13CBA" w:rsidRDefault="00325D43" w:rsidP="00676EC8">
            <w:pPr>
              <w:rPr>
                <w:rFonts w:ascii="Berlin Sans FB" w:hAnsi="Berlin Sans FB"/>
                <w:sz w:val="22"/>
                <w:szCs w:val="22"/>
              </w:rPr>
            </w:pPr>
            <w:r w:rsidRPr="00A13CBA">
              <w:rPr>
                <w:rFonts w:ascii="Berlin Sans FB" w:hAnsi="Berlin Sans FB"/>
                <w:szCs w:val="22"/>
              </w:rPr>
              <w:t>103</w:t>
            </w:r>
          </w:p>
        </w:tc>
        <w:tc>
          <w:tcPr>
            <w:tcW w:w="4394"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 xml:space="preserve">Mise en forme de la </w:t>
            </w:r>
            <w:proofErr w:type="spellStart"/>
            <w:r w:rsidRPr="00A13CBA">
              <w:rPr>
                <w:rFonts w:ascii="Berlin Sans FB" w:hAnsi="Berlin Sans FB"/>
                <w:sz w:val="22"/>
                <w:szCs w:val="22"/>
              </w:rPr>
              <w:t>platte</w:t>
            </w:r>
            <w:proofErr w:type="spellEnd"/>
            <w:r w:rsidRPr="00A13CBA">
              <w:rPr>
                <w:rFonts w:ascii="Berlin Sans FB" w:hAnsi="Berlin Sans FB"/>
                <w:sz w:val="22"/>
                <w:szCs w:val="22"/>
              </w:rPr>
              <w:t xml:space="preserve"> forme</w:t>
            </w:r>
          </w:p>
        </w:tc>
        <w:tc>
          <w:tcPr>
            <w:tcW w:w="851"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M2</w:t>
            </w:r>
          </w:p>
        </w:tc>
        <w:tc>
          <w:tcPr>
            <w:tcW w:w="1134" w:type="dxa"/>
            <w:hideMark/>
          </w:tcPr>
          <w:p w:rsidR="00325D43" w:rsidRPr="00A13CBA" w:rsidRDefault="00325D43" w:rsidP="00676EC8">
            <w:pPr>
              <w:rPr>
                <w:rFonts w:ascii="Berlin Sans FB" w:hAnsi="Berlin Sans FB"/>
                <w:b/>
                <w:sz w:val="22"/>
                <w:szCs w:val="22"/>
              </w:rPr>
            </w:pPr>
            <w:r w:rsidRPr="00A13CBA">
              <w:rPr>
                <w:rFonts w:ascii="Berlin Sans FB" w:hAnsi="Berlin Sans FB"/>
                <w:b/>
                <w:sz w:val="22"/>
                <w:szCs w:val="22"/>
              </w:rPr>
              <w:t>22 350</w:t>
            </w:r>
          </w:p>
        </w:tc>
        <w:tc>
          <w:tcPr>
            <w:tcW w:w="1225"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 </w:t>
            </w:r>
          </w:p>
        </w:tc>
        <w:tc>
          <w:tcPr>
            <w:tcW w:w="1404"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 </w:t>
            </w:r>
          </w:p>
        </w:tc>
      </w:tr>
      <w:tr w:rsidR="00325D43" w:rsidRPr="00A13CBA" w:rsidTr="00436D44">
        <w:trPr>
          <w:trHeight w:val="127"/>
        </w:trPr>
        <w:tc>
          <w:tcPr>
            <w:tcW w:w="988" w:type="dxa"/>
            <w:hideMark/>
          </w:tcPr>
          <w:p w:rsidR="00325D43" w:rsidRPr="00A13CBA" w:rsidRDefault="00325D43" w:rsidP="00676EC8">
            <w:pPr>
              <w:rPr>
                <w:rFonts w:ascii="Berlin Sans FB" w:hAnsi="Berlin Sans FB"/>
                <w:szCs w:val="22"/>
              </w:rPr>
            </w:pPr>
          </w:p>
        </w:tc>
        <w:tc>
          <w:tcPr>
            <w:tcW w:w="7604" w:type="dxa"/>
            <w:gridSpan w:val="4"/>
            <w:hideMark/>
          </w:tcPr>
          <w:p w:rsidR="00325D43" w:rsidRPr="00A13CBA" w:rsidRDefault="00325D43" w:rsidP="00676EC8">
            <w:pPr>
              <w:rPr>
                <w:rFonts w:ascii="Berlin Sans FB" w:hAnsi="Berlin Sans FB"/>
                <w:sz w:val="22"/>
                <w:szCs w:val="22"/>
              </w:rPr>
            </w:pPr>
            <w:r w:rsidRPr="00A13CBA">
              <w:rPr>
                <w:rFonts w:ascii="Berlin Sans FB" w:hAnsi="Berlin Sans FB"/>
                <w:b/>
                <w:bCs/>
                <w:sz w:val="22"/>
                <w:szCs w:val="22"/>
              </w:rPr>
              <w:t>Sous-total série 100</w:t>
            </w:r>
          </w:p>
        </w:tc>
        <w:tc>
          <w:tcPr>
            <w:tcW w:w="1404" w:type="dxa"/>
            <w:hideMark/>
          </w:tcPr>
          <w:p w:rsidR="00325D43" w:rsidRPr="00A13CBA" w:rsidRDefault="00325D43" w:rsidP="00676EC8">
            <w:pPr>
              <w:rPr>
                <w:rFonts w:ascii="Berlin Sans FB" w:hAnsi="Berlin Sans FB"/>
                <w:sz w:val="22"/>
                <w:szCs w:val="22"/>
              </w:rPr>
            </w:pPr>
          </w:p>
        </w:tc>
      </w:tr>
      <w:tr w:rsidR="00325D43" w:rsidRPr="00A13CBA" w:rsidTr="00436D44">
        <w:trPr>
          <w:trHeight w:val="234"/>
        </w:trPr>
        <w:tc>
          <w:tcPr>
            <w:tcW w:w="988" w:type="dxa"/>
            <w:hideMark/>
          </w:tcPr>
          <w:p w:rsidR="00325D43" w:rsidRPr="00A13CBA" w:rsidRDefault="00325D43" w:rsidP="00676EC8">
            <w:pPr>
              <w:rPr>
                <w:rFonts w:ascii="Berlin Sans FB" w:hAnsi="Berlin Sans FB"/>
                <w:szCs w:val="22"/>
              </w:rPr>
            </w:pPr>
          </w:p>
        </w:tc>
        <w:tc>
          <w:tcPr>
            <w:tcW w:w="9008" w:type="dxa"/>
            <w:gridSpan w:val="5"/>
            <w:hideMark/>
          </w:tcPr>
          <w:p w:rsidR="00325D43" w:rsidRPr="00A13CBA" w:rsidRDefault="00325D43" w:rsidP="00676EC8">
            <w:pPr>
              <w:rPr>
                <w:rFonts w:ascii="Berlin Sans FB" w:hAnsi="Berlin Sans FB"/>
                <w:sz w:val="22"/>
                <w:szCs w:val="22"/>
              </w:rPr>
            </w:pPr>
            <w:r w:rsidRPr="00A13CBA">
              <w:rPr>
                <w:rFonts w:ascii="Berlin Sans FB" w:hAnsi="Berlin Sans FB"/>
                <w:b/>
                <w:bCs/>
                <w:sz w:val="22"/>
                <w:szCs w:val="22"/>
              </w:rPr>
              <w:t>SERIE 200 : ASSAINISSEMENT-OUVRAGES DE PROTECTION</w:t>
            </w:r>
          </w:p>
        </w:tc>
      </w:tr>
      <w:tr w:rsidR="00325D43" w:rsidRPr="00A13CBA" w:rsidTr="00436D44">
        <w:trPr>
          <w:trHeight w:val="328"/>
        </w:trPr>
        <w:tc>
          <w:tcPr>
            <w:tcW w:w="988" w:type="dxa"/>
            <w:hideMark/>
          </w:tcPr>
          <w:p w:rsidR="00325D43" w:rsidRPr="00A13CBA" w:rsidRDefault="00325D43" w:rsidP="00676EC8">
            <w:pPr>
              <w:rPr>
                <w:rFonts w:ascii="Berlin Sans FB" w:hAnsi="Berlin Sans FB"/>
                <w:sz w:val="22"/>
                <w:szCs w:val="22"/>
              </w:rPr>
            </w:pPr>
            <w:r w:rsidRPr="00A13CBA">
              <w:rPr>
                <w:rFonts w:ascii="Berlin Sans FB" w:hAnsi="Berlin Sans FB"/>
                <w:szCs w:val="22"/>
              </w:rPr>
              <w:t>201</w:t>
            </w:r>
          </w:p>
        </w:tc>
        <w:tc>
          <w:tcPr>
            <w:tcW w:w="4394"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Curage des fossés et exutoires</w:t>
            </w:r>
          </w:p>
        </w:tc>
        <w:tc>
          <w:tcPr>
            <w:tcW w:w="851" w:type="dxa"/>
            <w:hideMark/>
          </w:tcPr>
          <w:p w:rsidR="00325D43" w:rsidRPr="00A13CBA" w:rsidRDefault="00A63F3A" w:rsidP="00676EC8">
            <w:pPr>
              <w:rPr>
                <w:rFonts w:ascii="Berlin Sans FB" w:hAnsi="Berlin Sans FB"/>
                <w:sz w:val="22"/>
                <w:szCs w:val="22"/>
              </w:rPr>
            </w:pPr>
            <w:r w:rsidRPr="00A13CBA">
              <w:rPr>
                <w:rFonts w:ascii="Berlin Sans FB" w:hAnsi="Berlin Sans FB"/>
                <w:sz w:val="22"/>
                <w:szCs w:val="22"/>
              </w:rPr>
              <w:t>ML</w:t>
            </w:r>
          </w:p>
        </w:tc>
        <w:tc>
          <w:tcPr>
            <w:tcW w:w="1134" w:type="dxa"/>
            <w:hideMark/>
          </w:tcPr>
          <w:p w:rsidR="00325D43" w:rsidRPr="00A13CBA" w:rsidRDefault="00A63F3A" w:rsidP="00676EC8">
            <w:pPr>
              <w:rPr>
                <w:rFonts w:ascii="Berlin Sans FB" w:hAnsi="Berlin Sans FB"/>
                <w:b/>
                <w:sz w:val="22"/>
                <w:szCs w:val="22"/>
              </w:rPr>
            </w:pPr>
            <w:r w:rsidRPr="00A13CBA">
              <w:rPr>
                <w:rFonts w:ascii="Berlin Sans FB" w:hAnsi="Berlin Sans FB"/>
                <w:b/>
                <w:sz w:val="22"/>
                <w:szCs w:val="22"/>
              </w:rPr>
              <w:t>5 400</w:t>
            </w:r>
          </w:p>
        </w:tc>
        <w:tc>
          <w:tcPr>
            <w:tcW w:w="1225"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 </w:t>
            </w:r>
          </w:p>
        </w:tc>
        <w:tc>
          <w:tcPr>
            <w:tcW w:w="1404" w:type="dxa"/>
            <w:hideMark/>
          </w:tcPr>
          <w:p w:rsidR="00325D43" w:rsidRPr="00A13CBA" w:rsidRDefault="00325D43" w:rsidP="00676EC8">
            <w:pPr>
              <w:rPr>
                <w:rFonts w:ascii="Berlin Sans FB" w:hAnsi="Berlin Sans FB"/>
                <w:sz w:val="22"/>
                <w:szCs w:val="22"/>
              </w:rPr>
            </w:pPr>
            <w:r w:rsidRPr="00A13CBA">
              <w:rPr>
                <w:rFonts w:ascii="Berlin Sans FB" w:hAnsi="Berlin Sans FB"/>
                <w:sz w:val="22"/>
                <w:szCs w:val="22"/>
              </w:rPr>
              <w:t> </w:t>
            </w:r>
          </w:p>
        </w:tc>
      </w:tr>
      <w:tr w:rsidR="00C24604" w:rsidRPr="00A13CBA" w:rsidTr="00436D44">
        <w:trPr>
          <w:trHeight w:val="152"/>
        </w:trPr>
        <w:tc>
          <w:tcPr>
            <w:tcW w:w="988"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c>
          <w:tcPr>
            <w:tcW w:w="7604" w:type="dxa"/>
            <w:gridSpan w:val="4"/>
            <w:hideMark/>
          </w:tcPr>
          <w:p w:rsidR="00C24604" w:rsidRPr="00A13CBA" w:rsidRDefault="00A63F3A" w:rsidP="00676EC8">
            <w:pPr>
              <w:rPr>
                <w:rFonts w:ascii="Berlin Sans FB" w:hAnsi="Berlin Sans FB"/>
                <w:b/>
                <w:bCs/>
                <w:sz w:val="22"/>
                <w:szCs w:val="22"/>
              </w:rPr>
            </w:pPr>
            <w:r w:rsidRPr="00A13CBA">
              <w:rPr>
                <w:rFonts w:ascii="Berlin Sans FB" w:hAnsi="Berlin Sans FB"/>
                <w:b/>
                <w:bCs/>
                <w:sz w:val="22"/>
                <w:szCs w:val="22"/>
              </w:rPr>
              <w:t>Sous-total série 2</w:t>
            </w:r>
            <w:r w:rsidR="00C24604" w:rsidRPr="00A13CBA">
              <w:rPr>
                <w:rFonts w:ascii="Berlin Sans FB" w:hAnsi="Berlin Sans FB"/>
                <w:b/>
                <w:bCs/>
                <w:sz w:val="22"/>
                <w:szCs w:val="22"/>
              </w:rPr>
              <w:t>00</w:t>
            </w:r>
          </w:p>
        </w:tc>
        <w:tc>
          <w:tcPr>
            <w:tcW w:w="1404" w:type="dxa"/>
            <w:hideMark/>
          </w:tcPr>
          <w:p w:rsidR="00C24604" w:rsidRPr="00A13CBA" w:rsidRDefault="00676EC8" w:rsidP="00676EC8">
            <w:pPr>
              <w:rPr>
                <w:rFonts w:ascii="Berlin Sans FB" w:hAnsi="Berlin Sans FB"/>
                <w:b/>
                <w:bCs/>
                <w:sz w:val="22"/>
                <w:szCs w:val="22"/>
              </w:rPr>
            </w:pPr>
            <w:r>
              <w:rPr>
                <w:rFonts w:ascii="Berlin Sans FB" w:hAnsi="Berlin Sans FB"/>
                <w:b/>
                <w:bCs/>
                <w:sz w:val="22"/>
                <w:szCs w:val="22"/>
              </w:rPr>
              <w:t xml:space="preserve">                       </w:t>
            </w:r>
          </w:p>
        </w:tc>
      </w:tr>
      <w:tr w:rsidR="00C24604" w:rsidRPr="00A13CBA" w:rsidTr="00436D44">
        <w:trPr>
          <w:trHeight w:val="159"/>
        </w:trPr>
        <w:tc>
          <w:tcPr>
            <w:tcW w:w="988"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c>
          <w:tcPr>
            <w:tcW w:w="7604" w:type="dxa"/>
            <w:gridSpan w:val="4"/>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Montant HTVA</w:t>
            </w:r>
          </w:p>
        </w:tc>
        <w:tc>
          <w:tcPr>
            <w:tcW w:w="1404" w:type="dxa"/>
            <w:hideMark/>
          </w:tcPr>
          <w:p w:rsidR="00C24604" w:rsidRPr="00A13CBA" w:rsidRDefault="00676EC8" w:rsidP="00676EC8">
            <w:pPr>
              <w:rPr>
                <w:rFonts w:ascii="Berlin Sans FB" w:hAnsi="Berlin Sans FB"/>
                <w:b/>
                <w:bCs/>
                <w:sz w:val="22"/>
                <w:szCs w:val="22"/>
              </w:rPr>
            </w:pPr>
            <w:r>
              <w:rPr>
                <w:rFonts w:ascii="Berlin Sans FB" w:hAnsi="Berlin Sans FB"/>
                <w:b/>
                <w:bCs/>
                <w:sz w:val="22"/>
                <w:szCs w:val="22"/>
              </w:rPr>
              <w:t xml:space="preserve">                        </w:t>
            </w:r>
            <w:r w:rsidR="00C24604" w:rsidRPr="00A13CBA">
              <w:rPr>
                <w:rFonts w:ascii="Berlin Sans FB" w:hAnsi="Berlin Sans FB"/>
                <w:b/>
                <w:bCs/>
                <w:sz w:val="22"/>
                <w:szCs w:val="22"/>
              </w:rPr>
              <w:t xml:space="preserve"> </w:t>
            </w:r>
          </w:p>
        </w:tc>
      </w:tr>
      <w:tr w:rsidR="00C24604" w:rsidRPr="00A13CBA" w:rsidTr="00436D44">
        <w:trPr>
          <w:trHeight w:val="288"/>
        </w:trPr>
        <w:tc>
          <w:tcPr>
            <w:tcW w:w="988"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c>
          <w:tcPr>
            <w:tcW w:w="7604" w:type="dxa"/>
            <w:gridSpan w:val="4"/>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 xml:space="preserve"> TVA (19,25%) </w:t>
            </w:r>
          </w:p>
        </w:tc>
        <w:tc>
          <w:tcPr>
            <w:tcW w:w="1404" w:type="dxa"/>
            <w:hideMark/>
          </w:tcPr>
          <w:p w:rsidR="00C24604" w:rsidRPr="00A13CBA" w:rsidRDefault="00676EC8" w:rsidP="00676EC8">
            <w:pPr>
              <w:rPr>
                <w:rFonts w:ascii="Berlin Sans FB" w:hAnsi="Berlin Sans FB"/>
                <w:b/>
                <w:bCs/>
                <w:sz w:val="22"/>
                <w:szCs w:val="22"/>
              </w:rPr>
            </w:pPr>
            <w:r>
              <w:rPr>
                <w:rFonts w:ascii="Berlin Sans FB" w:hAnsi="Berlin Sans FB"/>
                <w:b/>
                <w:bCs/>
                <w:sz w:val="22"/>
                <w:szCs w:val="22"/>
              </w:rPr>
              <w:t xml:space="preserve">                       </w:t>
            </w:r>
          </w:p>
        </w:tc>
      </w:tr>
      <w:tr w:rsidR="00C24604" w:rsidRPr="00A13CBA" w:rsidTr="00436D44">
        <w:trPr>
          <w:trHeight w:val="279"/>
        </w:trPr>
        <w:tc>
          <w:tcPr>
            <w:tcW w:w="988"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c>
          <w:tcPr>
            <w:tcW w:w="4394" w:type="dxa"/>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 xml:space="preserve"> AIR (2,2% OU5, 5%) </w:t>
            </w:r>
          </w:p>
        </w:tc>
        <w:tc>
          <w:tcPr>
            <w:tcW w:w="851" w:type="dxa"/>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 </w:t>
            </w:r>
          </w:p>
        </w:tc>
        <w:tc>
          <w:tcPr>
            <w:tcW w:w="1134" w:type="dxa"/>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 </w:t>
            </w:r>
          </w:p>
        </w:tc>
        <w:tc>
          <w:tcPr>
            <w:tcW w:w="1225" w:type="dxa"/>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 </w:t>
            </w:r>
          </w:p>
        </w:tc>
        <w:tc>
          <w:tcPr>
            <w:tcW w:w="1404" w:type="dxa"/>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 </w:t>
            </w:r>
          </w:p>
        </w:tc>
      </w:tr>
      <w:tr w:rsidR="00C24604" w:rsidRPr="00A13CBA" w:rsidTr="00436D44">
        <w:trPr>
          <w:trHeight w:val="269"/>
        </w:trPr>
        <w:tc>
          <w:tcPr>
            <w:tcW w:w="988" w:type="dxa"/>
            <w:hideMark/>
          </w:tcPr>
          <w:p w:rsidR="00C24604" w:rsidRPr="00A13CBA" w:rsidRDefault="00C24604" w:rsidP="00676EC8">
            <w:pPr>
              <w:rPr>
                <w:rFonts w:ascii="Berlin Sans FB" w:hAnsi="Berlin Sans FB"/>
                <w:sz w:val="22"/>
                <w:szCs w:val="22"/>
              </w:rPr>
            </w:pPr>
            <w:r w:rsidRPr="00A13CBA">
              <w:rPr>
                <w:rFonts w:ascii="Berlin Sans FB" w:hAnsi="Berlin Sans FB"/>
                <w:sz w:val="22"/>
                <w:szCs w:val="22"/>
              </w:rPr>
              <w:t> </w:t>
            </w:r>
          </w:p>
        </w:tc>
        <w:tc>
          <w:tcPr>
            <w:tcW w:w="7604" w:type="dxa"/>
            <w:gridSpan w:val="4"/>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 xml:space="preserve"> Montant TTC </w:t>
            </w:r>
          </w:p>
        </w:tc>
        <w:tc>
          <w:tcPr>
            <w:tcW w:w="1404" w:type="dxa"/>
            <w:hideMark/>
          </w:tcPr>
          <w:p w:rsidR="00C24604" w:rsidRPr="00A13CBA" w:rsidRDefault="00C24604" w:rsidP="00676EC8">
            <w:pPr>
              <w:rPr>
                <w:rFonts w:ascii="Berlin Sans FB" w:hAnsi="Berlin Sans FB"/>
                <w:b/>
                <w:bCs/>
                <w:sz w:val="22"/>
                <w:szCs w:val="22"/>
              </w:rPr>
            </w:pPr>
            <w:r w:rsidRPr="00A13CBA">
              <w:rPr>
                <w:rFonts w:ascii="Berlin Sans FB" w:hAnsi="Berlin Sans FB"/>
                <w:b/>
                <w:bCs/>
                <w:sz w:val="22"/>
                <w:szCs w:val="22"/>
              </w:rPr>
              <w:t xml:space="preserve">         </w:t>
            </w:r>
            <w:r w:rsidR="00676EC8">
              <w:rPr>
                <w:rFonts w:ascii="Berlin Sans FB" w:hAnsi="Berlin Sans FB"/>
                <w:b/>
                <w:bCs/>
                <w:sz w:val="22"/>
                <w:szCs w:val="22"/>
              </w:rPr>
              <w:t xml:space="preserve">              </w:t>
            </w:r>
            <w:r w:rsidRPr="00A13CBA">
              <w:rPr>
                <w:rFonts w:ascii="Berlin Sans FB" w:hAnsi="Berlin Sans FB"/>
                <w:b/>
                <w:bCs/>
                <w:sz w:val="22"/>
                <w:szCs w:val="22"/>
              </w:rPr>
              <w:t xml:space="preserve"> </w:t>
            </w:r>
          </w:p>
        </w:tc>
      </w:tr>
    </w:tbl>
    <w:p w:rsidR="00A63F3A" w:rsidRPr="00A13CBA" w:rsidRDefault="00A63F3A" w:rsidP="00FB2E12">
      <w:pPr>
        <w:tabs>
          <w:tab w:val="left" w:pos="1350"/>
        </w:tabs>
        <w:rPr>
          <w:rFonts w:ascii="Berlin Sans FB" w:hAnsi="Berlin Sans FB" w:cs="Arial"/>
          <w:b/>
          <w:color w:val="000000"/>
          <w:spacing w:val="35"/>
          <w:w w:val="88"/>
          <w:position w:val="1"/>
          <w:sz w:val="22"/>
          <w:szCs w:val="22"/>
        </w:rPr>
      </w:pPr>
    </w:p>
    <w:p w:rsidR="002A26DA" w:rsidRPr="00A13CBA" w:rsidRDefault="002A26DA" w:rsidP="00700FDC">
      <w:pPr>
        <w:jc w:val="center"/>
        <w:rPr>
          <w:rFonts w:ascii="Berlin Sans FB" w:hAnsi="Berlin Sans FB" w:cs="Arial"/>
          <w:b/>
          <w:color w:val="000000"/>
          <w:spacing w:val="35"/>
          <w:w w:val="88"/>
          <w:position w:val="1"/>
          <w:sz w:val="2"/>
          <w:szCs w:val="22"/>
        </w:rPr>
      </w:pPr>
    </w:p>
    <w:p w:rsidR="0090665F" w:rsidRPr="00A13CBA" w:rsidRDefault="0090665F" w:rsidP="0090665F">
      <w:pPr>
        <w:rPr>
          <w:rFonts w:ascii="Berlin Sans FB" w:hAnsi="Berlin Sans FB"/>
          <w:vanish/>
        </w:rPr>
      </w:pPr>
    </w:p>
    <w:p w:rsidR="002F00F5" w:rsidRPr="00A13CBA" w:rsidRDefault="004620A1" w:rsidP="00AC5375">
      <w:pPr>
        <w:jc w:val="center"/>
        <w:rPr>
          <w:rFonts w:ascii="Berlin Sans FB" w:hAnsi="Berlin Sans FB" w:cs="Arial"/>
          <w:b/>
          <w:color w:val="000000"/>
          <w:spacing w:val="35"/>
          <w:w w:val="88"/>
          <w:position w:val="1"/>
          <w:sz w:val="22"/>
          <w:szCs w:val="22"/>
        </w:rPr>
      </w:pPr>
      <w:r w:rsidRPr="00A13CBA">
        <w:rPr>
          <w:rFonts w:ascii="Berlin Sans FB" w:hAnsi="Berlin Sans FB" w:cs="Arial"/>
          <w:b/>
          <w:color w:val="000000"/>
          <w:spacing w:val="35"/>
          <w:w w:val="88"/>
          <w:position w:val="1"/>
          <w:sz w:val="22"/>
          <w:szCs w:val="22"/>
        </w:rPr>
        <w:t>PIECE N°9</w:t>
      </w:r>
      <w:r w:rsidR="00700FDC" w:rsidRPr="00A13CBA">
        <w:rPr>
          <w:rFonts w:ascii="Berlin Sans FB" w:hAnsi="Berlin Sans FB" w:cs="Arial"/>
          <w:b/>
          <w:color w:val="000000"/>
          <w:spacing w:val="35"/>
          <w:w w:val="88"/>
          <w:position w:val="1"/>
          <w:sz w:val="22"/>
          <w:szCs w:val="22"/>
        </w:rPr>
        <w:tab/>
        <w:t xml:space="preserve">: CADRE </w:t>
      </w:r>
      <w:r w:rsidR="00AC5375" w:rsidRPr="00A13CBA">
        <w:rPr>
          <w:rFonts w:ascii="Berlin Sans FB" w:hAnsi="Berlin Sans FB" w:cs="Arial"/>
          <w:b/>
          <w:color w:val="000000"/>
          <w:spacing w:val="35"/>
          <w:w w:val="88"/>
          <w:position w:val="1"/>
          <w:sz w:val="22"/>
          <w:szCs w:val="22"/>
        </w:rPr>
        <w:t>DU SOUS- DETAIL DES PRIX</w:t>
      </w:r>
    </w:p>
    <w:p w:rsidR="002A26DA" w:rsidRPr="00A13CBA" w:rsidRDefault="002A26DA" w:rsidP="00700FDC">
      <w:pPr>
        <w:widowControl w:val="0"/>
        <w:autoSpaceDE w:val="0"/>
        <w:autoSpaceDN w:val="0"/>
        <w:adjustRightInd w:val="0"/>
        <w:spacing w:line="200" w:lineRule="exact"/>
        <w:rPr>
          <w:rFonts w:ascii="Berlin Sans FB" w:hAnsi="Berlin Sans FB" w:cs="Arial"/>
          <w:spacing w:val="40"/>
          <w:sz w:val="22"/>
          <w:szCs w:val="22"/>
        </w:rPr>
      </w:pPr>
    </w:p>
    <w:p w:rsidR="00700FDC" w:rsidRPr="00A13CBA" w:rsidRDefault="00700FDC" w:rsidP="00700FDC">
      <w:p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Les  cadres de décomposition donnés ci-dessous le sont à titre indicatif. Il est donc permis au soumissionnaire de joindre à son offre les décompositions que ses outils d'étude de prix lui permettent d'obtenir.</w:t>
      </w:r>
    </w:p>
    <w:p w:rsidR="00700FDC" w:rsidRPr="00A13CBA" w:rsidRDefault="00700FDC" w:rsidP="00700FDC">
      <w:p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rsidR="00700FDC" w:rsidRPr="00A13CBA" w:rsidRDefault="00700FDC" w:rsidP="00700FDC">
      <w:p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Le soumissionnaire devra présenter son sous détail comportant les éléments suivants :</w:t>
      </w:r>
    </w:p>
    <w:p w:rsidR="00700FDC" w:rsidRPr="00A13CBA" w:rsidRDefault="00700FDC" w:rsidP="00700FDC">
      <w:pPr>
        <w:autoSpaceDE w:val="0"/>
        <w:autoSpaceDN w:val="0"/>
        <w:adjustRightInd w:val="0"/>
        <w:spacing w:line="276" w:lineRule="auto"/>
        <w:jc w:val="both"/>
        <w:rPr>
          <w:rFonts w:ascii="Berlin Sans FB" w:hAnsi="Berlin Sans FB" w:cs="Arial"/>
          <w:sz w:val="22"/>
          <w:szCs w:val="22"/>
        </w:rPr>
      </w:pPr>
    </w:p>
    <w:p w:rsidR="00700FDC" w:rsidRPr="00A13CBA" w:rsidRDefault="00700FDC" w:rsidP="00E266BB">
      <w:pPr>
        <w:widowControl w:val="0"/>
        <w:numPr>
          <w:ilvl w:val="0"/>
          <w:numId w:val="26"/>
        </w:numPr>
        <w:autoSpaceDE w:val="0"/>
        <w:autoSpaceDN w:val="0"/>
        <w:adjustRightInd w:val="0"/>
        <w:spacing w:line="276" w:lineRule="auto"/>
        <w:ind w:right="-20"/>
        <w:jc w:val="both"/>
        <w:rPr>
          <w:rFonts w:ascii="Berlin Sans FB" w:hAnsi="Berlin Sans FB" w:cs="Arial"/>
          <w:color w:val="000000"/>
          <w:sz w:val="22"/>
          <w:szCs w:val="22"/>
        </w:rPr>
      </w:pPr>
      <w:r w:rsidRPr="00A13CBA">
        <w:rPr>
          <w:rFonts w:ascii="Berlin Sans FB" w:hAnsi="Berlin Sans FB" w:cs="Arial"/>
          <w:color w:val="221F1F"/>
          <w:sz w:val="22"/>
          <w:szCs w:val="22"/>
        </w:rPr>
        <w:t>Détailducoefficientdeventesuivantlemodèleprésentéaprèslaprésentenote</w:t>
      </w:r>
    </w:p>
    <w:p w:rsidR="00700FDC" w:rsidRPr="00A13CBA" w:rsidRDefault="00700FDC" w:rsidP="00E266BB">
      <w:pPr>
        <w:widowControl w:val="0"/>
        <w:numPr>
          <w:ilvl w:val="0"/>
          <w:numId w:val="26"/>
        </w:numPr>
        <w:autoSpaceDE w:val="0"/>
        <w:autoSpaceDN w:val="0"/>
        <w:adjustRightInd w:val="0"/>
        <w:spacing w:before="55" w:line="276" w:lineRule="auto"/>
        <w:ind w:right="-20"/>
        <w:jc w:val="both"/>
        <w:rPr>
          <w:rFonts w:ascii="Berlin Sans FB" w:hAnsi="Berlin Sans FB" w:cs="Arial"/>
          <w:color w:val="221F1F"/>
          <w:sz w:val="22"/>
          <w:szCs w:val="22"/>
        </w:rPr>
      </w:pPr>
      <w:r w:rsidRPr="00A13CBA">
        <w:rPr>
          <w:rFonts w:ascii="Berlin Sans FB" w:hAnsi="Berlin Sans FB" w:cs="Arial"/>
          <w:color w:val="221F1F"/>
          <w:sz w:val="22"/>
          <w:szCs w:val="22"/>
        </w:rPr>
        <w:t>Coût</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main</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d’œuvre</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locale;</w:t>
      </w:r>
    </w:p>
    <w:p w:rsidR="00700FDC" w:rsidRPr="00A13CBA" w:rsidRDefault="00700FDC" w:rsidP="00E266BB">
      <w:pPr>
        <w:widowControl w:val="0"/>
        <w:numPr>
          <w:ilvl w:val="0"/>
          <w:numId w:val="26"/>
        </w:numPr>
        <w:autoSpaceDE w:val="0"/>
        <w:autoSpaceDN w:val="0"/>
        <w:adjustRightInd w:val="0"/>
        <w:spacing w:before="55" w:line="276" w:lineRule="auto"/>
        <w:ind w:right="-20"/>
        <w:jc w:val="both"/>
        <w:rPr>
          <w:rFonts w:ascii="Berlin Sans FB" w:hAnsi="Berlin Sans FB" w:cs="Arial"/>
          <w:color w:val="221F1F"/>
          <w:sz w:val="22"/>
          <w:szCs w:val="22"/>
        </w:rPr>
      </w:pPr>
      <w:r w:rsidRPr="00A13CBA">
        <w:rPr>
          <w:rFonts w:ascii="Berlin Sans FB" w:hAnsi="Berlin Sans FB" w:cs="Arial"/>
          <w:color w:val="221F1F"/>
          <w:sz w:val="22"/>
          <w:szCs w:val="22"/>
        </w:rPr>
        <w:t>Coût</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prix</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secs</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matériaux</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nécessaires</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au</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chantier;</w:t>
      </w:r>
    </w:p>
    <w:p w:rsidR="00700FDC" w:rsidRPr="00A13CBA" w:rsidRDefault="00700FDC" w:rsidP="00E266BB">
      <w:pPr>
        <w:widowControl w:val="0"/>
        <w:numPr>
          <w:ilvl w:val="0"/>
          <w:numId w:val="26"/>
        </w:numPr>
        <w:autoSpaceDE w:val="0"/>
        <w:autoSpaceDN w:val="0"/>
        <w:adjustRightInd w:val="0"/>
        <w:spacing w:before="55" w:line="276" w:lineRule="auto"/>
        <w:ind w:right="-20"/>
        <w:jc w:val="both"/>
        <w:rPr>
          <w:rFonts w:ascii="Berlin Sans FB" w:hAnsi="Berlin Sans FB" w:cs="Arial"/>
          <w:color w:val="221F1F"/>
          <w:sz w:val="22"/>
          <w:szCs w:val="22"/>
        </w:rPr>
      </w:pPr>
      <w:r w:rsidRPr="00A13CBA">
        <w:rPr>
          <w:rFonts w:ascii="Berlin Sans FB" w:hAnsi="Berlin Sans FB" w:cs="Arial"/>
          <w:color w:val="221F1F"/>
          <w:sz w:val="22"/>
          <w:szCs w:val="22"/>
        </w:rPr>
        <w:t>Coût</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prix</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secs</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consommables</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prévus</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pour</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chantier;</w:t>
      </w:r>
    </w:p>
    <w:p w:rsidR="00700FDC" w:rsidRPr="00A13CBA" w:rsidRDefault="00700FDC" w:rsidP="00E266BB">
      <w:pPr>
        <w:widowControl w:val="0"/>
        <w:numPr>
          <w:ilvl w:val="0"/>
          <w:numId w:val="26"/>
        </w:numPr>
        <w:autoSpaceDE w:val="0"/>
        <w:autoSpaceDN w:val="0"/>
        <w:adjustRightInd w:val="0"/>
        <w:spacing w:before="61" w:line="276" w:lineRule="auto"/>
        <w:ind w:right="-263"/>
        <w:jc w:val="both"/>
        <w:rPr>
          <w:rFonts w:ascii="Berlin Sans FB" w:hAnsi="Berlin Sans FB" w:cs="Arial"/>
          <w:color w:val="221F1F"/>
          <w:sz w:val="22"/>
          <w:szCs w:val="22"/>
        </w:rPr>
      </w:pPr>
      <w:r w:rsidRPr="00A13CBA">
        <w:rPr>
          <w:rFonts w:ascii="Berlin Sans FB" w:hAnsi="Berlin Sans FB" w:cs="Arial"/>
          <w:color w:val="221F1F"/>
          <w:sz w:val="22"/>
          <w:szCs w:val="22"/>
        </w:rPr>
        <w:t>Pour</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chaque</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prix</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bordereau,</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une</w:t>
      </w:r>
      <w:r w:rsidR="00B3055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fiche</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issue</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points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1</w:t>
      </w:r>
      <w:proofErr w:type="gramStart"/>
      <w:r w:rsidRPr="00A13CBA">
        <w:rPr>
          <w:rFonts w:ascii="Berlin Sans FB" w:hAnsi="Berlin Sans FB" w:cs="Arial"/>
          <w:color w:val="221F1F"/>
          <w:sz w:val="22"/>
          <w:szCs w:val="22"/>
        </w:rPr>
        <w:t>,2,3</w:t>
      </w:r>
      <w:proofErr w:type="gramEnd"/>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4</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sus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visés, indiquant</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rendements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conduisant</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aux</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prix</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unitaires;</w:t>
      </w:r>
    </w:p>
    <w:p w:rsidR="00700FDC" w:rsidRPr="00A13CBA" w:rsidRDefault="00700FDC" w:rsidP="00E266BB">
      <w:pPr>
        <w:widowControl w:val="0"/>
        <w:numPr>
          <w:ilvl w:val="0"/>
          <w:numId w:val="26"/>
        </w:numPr>
        <w:autoSpaceDE w:val="0"/>
        <w:autoSpaceDN w:val="0"/>
        <w:adjustRightInd w:val="0"/>
        <w:spacing w:before="50" w:line="276" w:lineRule="auto"/>
        <w:ind w:right="-263"/>
        <w:jc w:val="both"/>
        <w:rPr>
          <w:rFonts w:ascii="Berlin Sans FB" w:hAnsi="Berlin Sans FB" w:cs="Arial"/>
          <w:color w:val="221F1F"/>
          <w:sz w:val="22"/>
          <w:szCs w:val="22"/>
        </w:rPr>
      </w:pPr>
      <w:r w:rsidRPr="00A13CBA">
        <w:rPr>
          <w:rFonts w:ascii="Berlin Sans FB" w:hAnsi="Berlin Sans FB" w:cs="Arial"/>
          <w:color w:val="221F1F"/>
          <w:sz w:val="22"/>
          <w:szCs w:val="22"/>
        </w:rPr>
        <w:t>Le sous-détail précis des prix d’installation de chantier, d’amenée et</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retour</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matériel,</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laboratoire</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équipements,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d’aménagement</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d’une carrière</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échéant), de béton, de coffrage, des armatures,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etc.;</w:t>
      </w:r>
    </w:p>
    <w:p w:rsidR="00700FDC" w:rsidRPr="00A13CBA" w:rsidRDefault="00700FDC" w:rsidP="00E266BB">
      <w:pPr>
        <w:widowControl w:val="0"/>
        <w:numPr>
          <w:ilvl w:val="0"/>
          <w:numId w:val="26"/>
        </w:numPr>
        <w:autoSpaceDE w:val="0"/>
        <w:autoSpaceDN w:val="0"/>
        <w:adjustRightInd w:val="0"/>
        <w:spacing w:before="57" w:line="276" w:lineRule="auto"/>
        <w:ind w:right="-263"/>
        <w:jc w:val="both"/>
        <w:rPr>
          <w:rFonts w:ascii="Berlin Sans FB" w:hAnsi="Berlin Sans FB" w:cs="Arial"/>
          <w:color w:val="221F1F"/>
          <w:sz w:val="22"/>
          <w:szCs w:val="22"/>
        </w:rPr>
      </w:pPr>
      <w:r w:rsidRPr="00A13CBA">
        <w:rPr>
          <w:rFonts w:ascii="Berlin Sans FB" w:hAnsi="Berlin Sans FB" w:cs="Arial"/>
          <w:color w:val="221F1F"/>
          <w:sz w:val="22"/>
          <w:szCs w:val="22"/>
        </w:rPr>
        <w:t>Le sous-détail précis des forfaits d’aménagement, d’entretien des locaux et de fourniture</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moyens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mis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disposition</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Maître</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d’Ouvrage ou du maître d’œuvre ;</w:t>
      </w:r>
    </w:p>
    <w:p w:rsidR="00700FDC" w:rsidRPr="00A13CBA" w:rsidRDefault="00700FDC" w:rsidP="00E266BB">
      <w:pPr>
        <w:widowControl w:val="0"/>
        <w:numPr>
          <w:ilvl w:val="0"/>
          <w:numId w:val="26"/>
        </w:numPr>
        <w:autoSpaceDE w:val="0"/>
        <w:autoSpaceDN w:val="0"/>
        <w:adjustRightInd w:val="0"/>
        <w:spacing w:before="50" w:line="276" w:lineRule="auto"/>
        <w:ind w:right="-20"/>
        <w:jc w:val="both"/>
        <w:rPr>
          <w:rFonts w:ascii="Berlin Sans FB" w:hAnsi="Berlin Sans FB" w:cs="Arial"/>
          <w:color w:val="000000"/>
          <w:sz w:val="22"/>
          <w:szCs w:val="22"/>
        </w:rPr>
      </w:pPr>
      <w:r w:rsidRPr="00A13CBA">
        <w:rPr>
          <w:rFonts w:ascii="Berlin Sans FB" w:hAnsi="Berlin Sans FB" w:cs="Arial"/>
          <w:color w:val="221F1F"/>
          <w:sz w:val="22"/>
          <w:szCs w:val="22"/>
        </w:rPr>
        <w:t>Le</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sous-détail</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impôts</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C704E"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taxes.</w:t>
      </w:r>
    </w:p>
    <w:p w:rsidR="00700FDC" w:rsidRPr="00A13CBA" w:rsidRDefault="00700FDC" w:rsidP="00700FDC">
      <w:pPr>
        <w:autoSpaceDE w:val="0"/>
        <w:autoSpaceDN w:val="0"/>
        <w:adjustRightInd w:val="0"/>
        <w:spacing w:line="276" w:lineRule="auto"/>
        <w:jc w:val="both"/>
        <w:rPr>
          <w:rFonts w:ascii="Berlin Sans FB" w:hAnsi="Berlin Sans FB" w:cs="Arial"/>
          <w:sz w:val="22"/>
          <w:szCs w:val="22"/>
        </w:rPr>
      </w:pPr>
    </w:p>
    <w:p w:rsidR="005D2A0B" w:rsidRPr="00A13CBA" w:rsidRDefault="00700FDC" w:rsidP="00436D44">
      <w:pPr>
        <w:autoSpaceDE w:val="0"/>
        <w:autoSpaceDN w:val="0"/>
        <w:adjustRightInd w:val="0"/>
        <w:spacing w:line="276" w:lineRule="auto"/>
        <w:jc w:val="both"/>
        <w:rPr>
          <w:rFonts w:ascii="Berlin Sans FB" w:hAnsi="Berlin Sans FB" w:cs="Arial"/>
          <w:sz w:val="22"/>
          <w:szCs w:val="22"/>
        </w:rPr>
      </w:pPr>
      <w:r w:rsidRPr="00A13CBA">
        <w:rPr>
          <w:rFonts w:ascii="Berlin Sans FB" w:hAnsi="Berlin Sans FB" w:cs="Arial"/>
          <w:sz w:val="22"/>
          <w:szCs w:val="22"/>
        </w:rPr>
        <w:t xml:space="preserve">Tous les prix </w:t>
      </w:r>
      <w:r w:rsidR="00436D44">
        <w:rPr>
          <w:rFonts w:ascii="Berlin Sans FB" w:hAnsi="Berlin Sans FB" w:cs="Arial"/>
          <w:sz w:val="22"/>
          <w:szCs w:val="22"/>
        </w:rPr>
        <w:t>indiqués s'entendent hors TV A.</w:t>
      </w:r>
    </w:p>
    <w:p w:rsidR="00072058" w:rsidRPr="00A13CBA" w:rsidRDefault="00072058" w:rsidP="00700FDC">
      <w:pPr>
        <w:rPr>
          <w:rFonts w:ascii="Berlin Sans FB" w:hAnsi="Berlin Sans FB" w:cs="Arial"/>
          <w:sz w:val="22"/>
          <w:szCs w:val="22"/>
        </w:rPr>
      </w:pPr>
    </w:p>
    <w:p w:rsidR="00700FDC" w:rsidRPr="00A13CBA" w:rsidRDefault="00700FDC" w:rsidP="00700FDC">
      <w:pPr>
        <w:widowControl w:val="0"/>
        <w:autoSpaceDE w:val="0"/>
        <w:autoSpaceDN w:val="0"/>
        <w:adjustRightInd w:val="0"/>
        <w:spacing w:line="320" w:lineRule="exact"/>
        <w:ind w:left="447" w:right="-263" w:hanging="340"/>
        <w:rPr>
          <w:rFonts w:ascii="Berlin Sans FB" w:hAnsi="Berlin Sans FB" w:cs="Arial"/>
          <w:b/>
          <w:sz w:val="22"/>
          <w:szCs w:val="22"/>
        </w:rPr>
      </w:pPr>
      <w:r w:rsidRPr="00A13CBA">
        <w:rPr>
          <w:rFonts w:ascii="Berlin Sans FB" w:hAnsi="Berlin Sans FB" w:cs="Arial"/>
          <w:b/>
          <w:sz w:val="22"/>
          <w:szCs w:val="22"/>
        </w:rPr>
        <w:t>A.CADRE</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DE</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PRESENTATION</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DU</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COEFFICIENT</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DE</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VENTE,</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ENCORE</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APPELE</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COEFFICIENTS</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DE</w:t>
      </w:r>
      <w:r w:rsidR="0042581C" w:rsidRPr="00A13CBA">
        <w:rPr>
          <w:rFonts w:ascii="Berlin Sans FB" w:hAnsi="Berlin Sans FB" w:cs="Arial"/>
          <w:b/>
          <w:sz w:val="22"/>
          <w:szCs w:val="22"/>
        </w:rPr>
        <w:t xml:space="preserve"> </w:t>
      </w:r>
      <w:r w:rsidRPr="00A13CBA">
        <w:rPr>
          <w:rFonts w:ascii="Berlin Sans FB" w:hAnsi="Berlin Sans FB" w:cs="Arial"/>
          <w:b/>
          <w:sz w:val="22"/>
          <w:szCs w:val="22"/>
        </w:rPr>
        <w:t>FRAIS GENERAUX.</w: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rPr>
          <w:rFonts w:ascii="Berlin Sans FB" w:hAnsi="Berlin Sans FB" w:cs="Arial"/>
          <w:color w:val="000000"/>
          <w:sz w:val="22"/>
          <w:szCs w:val="22"/>
        </w:rPr>
      </w:pPr>
      <w:r w:rsidRPr="00A13CBA">
        <w:rPr>
          <w:rFonts w:ascii="Berlin Sans FB" w:hAnsi="Berlin Sans FB" w:cs="Arial"/>
          <w:color w:val="221F1F"/>
          <w:sz w:val="22"/>
          <w:szCs w:val="22"/>
        </w:rPr>
        <w:t>1. Frais</w:t>
      </w:r>
      <w:r w:rsidR="00BF6D2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généraux</w:t>
      </w:r>
      <w:r w:rsidR="00BF6D2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BF6D2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chantier</w:t>
      </w:r>
    </w:p>
    <w:p w:rsidR="00700FDC" w:rsidRPr="00A13CBA" w:rsidRDefault="00700FDC" w:rsidP="00700FDC">
      <w:pPr>
        <w:widowControl w:val="0"/>
        <w:tabs>
          <w:tab w:val="left" w:pos="5140"/>
        </w:tabs>
        <w:autoSpaceDE w:val="0"/>
        <w:autoSpaceDN w:val="0"/>
        <w:adjustRightInd w:val="0"/>
        <w:spacing w:line="320" w:lineRule="exact"/>
        <w:ind w:left="827" w:right="-20"/>
        <w:rPr>
          <w:rFonts w:ascii="Berlin Sans FB" w:hAnsi="Berlin Sans FB" w:cs="Arial"/>
          <w:color w:val="000000"/>
          <w:sz w:val="22"/>
          <w:szCs w:val="22"/>
        </w:rPr>
      </w:pPr>
      <w:r w:rsidRPr="00A13CBA">
        <w:rPr>
          <w:rFonts w:ascii="Berlin Sans FB" w:hAnsi="Berlin Sans FB" w:cs="Arial"/>
          <w:color w:val="221F1F"/>
          <w:sz w:val="22"/>
          <w:szCs w:val="22"/>
        </w:rPr>
        <w:t>-Etudes</w:t>
      </w:r>
      <w:r w:rsidRPr="00A13CBA">
        <w:rPr>
          <w:rFonts w:ascii="Berlin Sans FB" w:hAnsi="Berlin Sans FB" w:cs="Arial"/>
          <w:color w:val="221F1F"/>
          <w:sz w:val="22"/>
          <w:szCs w:val="22"/>
        </w:rPr>
        <w:tab/>
        <w:t>…..</w:t>
      </w:r>
    </w:p>
    <w:p w:rsidR="00700FDC" w:rsidRPr="00A13CBA" w:rsidRDefault="00700FDC" w:rsidP="00700FDC">
      <w:pPr>
        <w:widowControl w:val="0"/>
        <w:tabs>
          <w:tab w:val="left" w:pos="5140"/>
        </w:tabs>
        <w:autoSpaceDE w:val="0"/>
        <w:autoSpaceDN w:val="0"/>
        <w:adjustRightInd w:val="0"/>
        <w:spacing w:line="320" w:lineRule="exact"/>
        <w:ind w:left="827" w:right="-20"/>
        <w:rPr>
          <w:rFonts w:ascii="Berlin Sans FB" w:hAnsi="Berlin Sans FB" w:cs="Arial"/>
          <w:color w:val="000000"/>
          <w:sz w:val="22"/>
          <w:szCs w:val="22"/>
        </w:rPr>
      </w:pPr>
      <w:r w:rsidRPr="00A13CBA">
        <w:rPr>
          <w:rFonts w:ascii="Berlin Sans FB" w:hAnsi="Berlin Sans FB" w:cs="Arial"/>
          <w:color w:val="221F1F"/>
          <w:sz w:val="22"/>
          <w:szCs w:val="22"/>
        </w:rPr>
        <w:t>-Personnels d’encadrement</w:t>
      </w:r>
      <w:r w:rsidRPr="00A13CBA">
        <w:rPr>
          <w:rFonts w:ascii="Berlin Sans FB" w:hAnsi="Berlin Sans FB" w:cs="Arial"/>
          <w:color w:val="221F1F"/>
          <w:sz w:val="22"/>
          <w:szCs w:val="22"/>
        </w:rPr>
        <w:tab/>
        <w:t>…..</w:t>
      </w:r>
    </w:p>
    <w:p w:rsidR="00700FDC" w:rsidRPr="00A13CBA" w:rsidRDefault="000455C4" w:rsidP="00700FDC">
      <w:pPr>
        <w:widowControl w:val="0"/>
        <w:autoSpaceDE w:val="0"/>
        <w:autoSpaceDN w:val="0"/>
        <w:adjustRightInd w:val="0"/>
        <w:spacing w:line="320" w:lineRule="exact"/>
        <w:ind w:left="827" w:right="-20"/>
        <w:rPr>
          <w:rFonts w:ascii="Berlin Sans FB" w:hAnsi="Berlin Sans FB" w:cs="Arial"/>
          <w:color w:val="000000"/>
          <w:sz w:val="22"/>
          <w:szCs w:val="22"/>
        </w:rPr>
      </w:pPr>
      <w:r>
        <w:rPr>
          <w:rFonts w:ascii="Berlin Sans FB" w:hAnsi="Berlin Sans FB" w:cs="Arial"/>
          <w:noProof/>
          <w:sz w:val="22"/>
          <w:szCs w:val="22"/>
        </w:rPr>
        <w:pict>
          <v:polyline id=" 9" o:spid="_x0000_s1034"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9.55pt,13pt,334.05pt,13pt" coordsize="109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" filled="f" strokecolor="#221f1f" strokeweight=".5pt">
            <v:path arrowok="t" o:connecttype="custom" o:connectlocs="0,0;692150,0" o:connectangles="0,0"/>
            <w10:wrap anchorx="page"/>
          </v:polyline>
        </w:pict>
      </w:r>
      <w:r w:rsidR="00700FDC" w:rsidRPr="00A13CBA">
        <w:rPr>
          <w:rFonts w:ascii="Berlin Sans FB" w:hAnsi="Berlin Sans FB" w:cs="Arial"/>
          <w:color w:val="221F1F"/>
          <w:sz w:val="22"/>
          <w:szCs w:val="22"/>
        </w:rPr>
        <w:t>-…</w:t>
      </w:r>
    </w:p>
    <w:p w:rsidR="00700FDC" w:rsidRPr="00436D44" w:rsidRDefault="00436D44" w:rsidP="00436D44">
      <w:pPr>
        <w:widowControl w:val="0"/>
        <w:tabs>
          <w:tab w:val="left" w:pos="5140"/>
        </w:tabs>
        <w:autoSpaceDE w:val="0"/>
        <w:autoSpaceDN w:val="0"/>
        <w:adjustRightInd w:val="0"/>
        <w:spacing w:line="320" w:lineRule="exact"/>
        <w:ind w:left="-1943" w:right="5386"/>
        <w:rPr>
          <w:rFonts w:ascii="Berlin Sans FB" w:hAnsi="Berlin Sans FB" w:cs="Arial"/>
          <w:color w:val="221F1F"/>
          <w:sz w:val="22"/>
          <w:szCs w:val="22"/>
        </w:rPr>
      </w:pPr>
      <w:r>
        <w:rPr>
          <w:rFonts w:ascii="Berlin Sans FB" w:hAnsi="Berlin Sans FB" w:cs="Arial"/>
          <w:color w:val="221F1F"/>
          <w:sz w:val="22"/>
          <w:szCs w:val="22"/>
        </w:rPr>
        <w:t>Total</w:t>
      </w:r>
      <w:r>
        <w:rPr>
          <w:rFonts w:ascii="Berlin Sans FB" w:hAnsi="Berlin Sans FB" w:cs="Arial"/>
          <w:color w:val="221F1F"/>
          <w:sz w:val="22"/>
          <w:szCs w:val="22"/>
        </w:rPr>
        <w:tab/>
      </w:r>
    </w:p>
    <w:p w:rsidR="00700FDC" w:rsidRPr="00A13CBA" w:rsidRDefault="00700FDC" w:rsidP="00700FDC">
      <w:pPr>
        <w:widowControl w:val="0"/>
        <w:autoSpaceDE w:val="0"/>
        <w:autoSpaceDN w:val="0"/>
        <w:adjustRightInd w:val="0"/>
        <w:ind w:left="107" w:right="-20"/>
        <w:rPr>
          <w:rFonts w:ascii="Berlin Sans FB" w:hAnsi="Berlin Sans FB" w:cs="Arial"/>
          <w:color w:val="000000"/>
          <w:sz w:val="22"/>
          <w:szCs w:val="22"/>
        </w:rPr>
      </w:pPr>
      <w:r w:rsidRPr="00A13CBA">
        <w:rPr>
          <w:rFonts w:ascii="Berlin Sans FB" w:hAnsi="Berlin Sans FB" w:cs="Arial"/>
          <w:color w:val="221F1F"/>
          <w:sz w:val="22"/>
          <w:szCs w:val="22"/>
        </w:rPr>
        <w:t>2.</w:t>
      </w:r>
      <w:r w:rsidR="00BF6D2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Frais</w:t>
      </w:r>
      <w:r w:rsidR="00A43856"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généraux</w:t>
      </w:r>
      <w:r w:rsidR="00A43856"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A43856"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siège</w:t>
      </w:r>
    </w:p>
    <w:p w:rsidR="00700FDC" w:rsidRPr="00A13CBA" w:rsidRDefault="00700FDC" w:rsidP="00700FDC">
      <w:pPr>
        <w:widowControl w:val="0"/>
        <w:tabs>
          <w:tab w:val="left" w:pos="5140"/>
        </w:tabs>
        <w:autoSpaceDE w:val="0"/>
        <w:autoSpaceDN w:val="0"/>
        <w:adjustRightInd w:val="0"/>
        <w:spacing w:line="320" w:lineRule="exact"/>
        <w:ind w:left="827" w:right="-20"/>
        <w:rPr>
          <w:rFonts w:ascii="Berlin Sans FB" w:hAnsi="Berlin Sans FB" w:cs="Arial"/>
          <w:color w:val="000000"/>
          <w:sz w:val="22"/>
          <w:szCs w:val="22"/>
        </w:rPr>
      </w:pPr>
      <w:r w:rsidRPr="00A13CBA">
        <w:rPr>
          <w:rFonts w:ascii="Berlin Sans FB" w:hAnsi="Berlin Sans FB" w:cs="Arial"/>
          <w:color w:val="221F1F"/>
          <w:sz w:val="22"/>
          <w:szCs w:val="22"/>
        </w:rPr>
        <w:t>-Frais</w:t>
      </w:r>
      <w:r w:rsidR="00A43856"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A43856"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siège</w:t>
      </w:r>
      <w:r w:rsidRPr="00A13CBA">
        <w:rPr>
          <w:rFonts w:ascii="Berlin Sans FB" w:hAnsi="Berlin Sans FB" w:cs="Arial"/>
          <w:color w:val="221F1F"/>
          <w:sz w:val="22"/>
          <w:szCs w:val="22"/>
        </w:rPr>
        <w:tab/>
        <w:t>…..</w:t>
      </w:r>
    </w:p>
    <w:p w:rsidR="00700FDC" w:rsidRPr="00A13CBA" w:rsidRDefault="00700FDC" w:rsidP="00700FDC">
      <w:pPr>
        <w:widowControl w:val="0"/>
        <w:tabs>
          <w:tab w:val="left" w:pos="5140"/>
        </w:tabs>
        <w:autoSpaceDE w:val="0"/>
        <w:autoSpaceDN w:val="0"/>
        <w:adjustRightInd w:val="0"/>
        <w:spacing w:line="320" w:lineRule="exact"/>
        <w:ind w:left="827" w:right="-20"/>
        <w:rPr>
          <w:rFonts w:ascii="Berlin Sans FB" w:hAnsi="Berlin Sans FB" w:cs="Arial"/>
          <w:color w:val="000000"/>
          <w:sz w:val="22"/>
          <w:szCs w:val="22"/>
        </w:rPr>
      </w:pPr>
      <w:r w:rsidRPr="00A13CBA">
        <w:rPr>
          <w:rFonts w:ascii="Berlin Sans FB" w:hAnsi="Berlin Sans FB" w:cs="Arial"/>
          <w:color w:val="221F1F"/>
          <w:sz w:val="22"/>
          <w:szCs w:val="22"/>
        </w:rPr>
        <w:t>-Frais</w:t>
      </w:r>
      <w:r w:rsidR="00A43856"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financiers</w:t>
      </w:r>
      <w:r w:rsidRPr="00A13CBA">
        <w:rPr>
          <w:rFonts w:ascii="Berlin Sans FB" w:hAnsi="Berlin Sans FB" w:cs="Arial"/>
          <w:color w:val="221F1F"/>
          <w:sz w:val="22"/>
          <w:szCs w:val="22"/>
        </w:rPr>
        <w:tab/>
        <w:t>…..</w:t>
      </w:r>
    </w:p>
    <w:p w:rsidR="00700FDC" w:rsidRPr="00A13CBA" w:rsidRDefault="00700FDC" w:rsidP="00700FDC">
      <w:pPr>
        <w:widowControl w:val="0"/>
        <w:tabs>
          <w:tab w:val="left" w:pos="5140"/>
        </w:tabs>
        <w:autoSpaceDE w:val="0"/>
        <w:autoSpaceDN w:val="0"/>
        <w:adjustRightInd w:val="0"/>
        <w:spacing w:line="320" w:lineRule="exact"/>
        <w:ind w:left="827" w:right="-20"/>
        <w:rPr>
          <w:rFonts w:ascii="Berlin Sans FB" w:hAnsi="Berlin Sans FB" w:cs="Arial"/>
          <w:color w:val="000000"/>
          <w:sz w:val="22"/>
          <w:szCs w:val="22"/>
        </w:rPr>
      </w:pPr>
      <w:r w:rsidRPr="00A13CBA">
        <w:rPr>
          <w:rFonts w:ascii="Berlin Sans FB" w:hAnsi="Berlin Sans FB" w:cs="Arial"/>
          <w:color w:val="221F1F"/>
          <w:sz w:val="22"/>
          <w:szCs w:val="22"/>
        </w:rPr>
        <w:t>-…</w:t>
      </w:r>
      <w:r w:rsidRPr="00A13CBA">
        <w:rPr>
          <w:rFonts w:ascii="Berlin Sans FB" w:hAnsi="Berlin Sans FB" w:cs="Arial"/>
          <w:color w:val="221F1F"/>
          <w:sz w:val="22"/>
          <w:szCs w:val="22"/>
        </w:rPr>
        <w:tab/>
        <w:t>…..</w:t>
      </w:r>
    </w:p>
    <w:p w:rsidR="00700FDC" w:rsidRPr="00A13CBA" w:rsidRDefault="000455C4" w:rsidP="00700FDC">
      <w:pPr>
        <w:widowControl w:val="0"/>
        <w:tabs>
          <w:tab w:val="left" w:pos="5140"/>
        </w:tabs>
        <w:autoSpaceDE w:val="0"/>
        <w:autoSpaceDN w:val="0"/>
        <w:adjustRightInd w:val="0"/>
        <w:spacing w:line="320" w:lineRule="exact"/>
        <w:ind w:left="827" w:right="-20"/>
        <w:rPr>
          <w:rFonts w:ascii="Berlin Sans FB" w:hAnsi="Berlin Sans FB" w:cs="Arial"/>
          <w:color w:val="000000"/>
          <w:sz w:val="22"/>
          <w:szCs w:val="22"/>
        </w:rPr>
      </w:pPr>
      <w:r>
        <w:rPr>
          <w:rFonts w:ascii="Berlin Sans FB" w:hAnsi="Berlin Sans FB" w:cs="Arial"/>
          <w:noProof/>
          <w:sz w:val="22"/>
          <w:szCs w:val="22"/>
        </w:rPr>
        <w:pict>
          <v:polyline id=" 10" o:spid="_x0000_s1033"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pt,29pt,333.25pt,29pt" coordsize="124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" filled="f" strokecolor="#221f1f" strokeweight=".5pt">
            <v:path arrowok="t" o:connecttype="custom" o:connectlocs="0,0;790575,0" o:connectangles="0,0"/>
            <w10:wrap anchorx="page"/>
          </v:polyline>
        </w:pict>
      </w:r>
      <w:r w:rsidR="00700FDC" w:rsidRPr="00A13CBA">
        <w:rPr>
          <w:rFonts w:ascii="Berlin Sans FB" w:hAnsi="Berlin Sans FB" w:cs="Arial"/>
          <w:color w:val="221F1F"/>
          <w:sz w:val="22"/>
          <w:szCs w:val="22"/>
        </w:rPr>
        <w:t>-Aléas</w:t>
      </w:r>
      <w:r w:rsidR="00A43856" w:rsidRPr="00A13CBA">
        <w:rPr>
          <w:rFonts w:ascii="Berlin Sans FB" w:hAnsi="Berlin Sans FB" w:cs="Arial"/>
          <w:color w:val="221F1F"/>
          <w:sz w:val="22"/>
          <w:szCs w:val="22"/>
        </w:rPr>
        <w:t xml:space="preserve"> </w:t>
      </w:r>
      <w:r w:rsidR="00700FDC" w:rsidRPr="00A13CBA">
        <w:rPr>
          <w:rFonts w:ascii="Berlin Sans FB" w:hAnsi="Berlin Sans FB" w:cs="Arial"/>
          <w:color w:val="221F1F"/>
          <w:sz w:val="22"/>
          <w:szCs w:val="22"/>
        </w:rPr>
        <w:t>et</w:t>
      </w:r>
      <w:r w:rsidR="00A43856" w:rsidRPr="00A13CBA">
        <w:rPr>
          <w:rFonts w:ascii="Berlin Sans FB" w:hAnsi="Berlin Sans FB" w:cs="Arial"/>
          <w:color w:val="221F1F"/>
          <w:sz w:val="22"/>
          <w:szCs w:val="22"/>
        </w:rPr>
        <w:t xml:space="preserve"> </w:t>
      </w:r>
      <w:r w:rsidR="00700FDC" w:rsidRPr="00A13CBA">
        <w:rPr>
          <w:rFonts w:ascii="Berlin Sans FB" w:hAnsi="Berlin Sans FB" w:cs="Arial"/>
          <w:color w:val="221F1F"/>
          <w:sz w:val="22"/>
          <w:szCs w:val="22"/>
        </w:rPr>
        <w:t>bénéfice</w:t>
      </w:r>
      <w:r w:rsidR="00700FDC" w:rsidRPr="00A13CBA">
        <w:rPr>
          <w:rFonts w:ascii="Berlin Sans FB" w:hAnsi="Berlin Sans FB" w:cs="Arial"/>
          <w:color w:val="221F1F"/>
          <w:sz w:val="22"/>
          <w:szCs w:val="22"/>
        </w:rPr>
        <w:tab/>
        <w:t>…..</w:t>
      </w:r>
    </w:p>
    <w:p w:rsidR="00700FDC" w:rsidRPr="00A13CBA" w:rsidRDefault="00700FDC" w:rsidP="00700FDC">
      <w:pPr>
        <w:widowControl w:val="0"/>
        <w:autoSpaceDE w:val="0"/>
        <w:autoSpaceDN w:val="0"/>
        <w:adjustRightInd w:val="0"/>
        <w:spacing w:before="2" w:line="16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436D44">
      <w:pPr>
        <w:widowControl w:val="0"/>
        <w:tabs>
          <w:tab w:val="left" w:pos="5140"/>
        </w:tabs>
        <w:autoSpaceDE w:val="0"/>
        <w:autoSpaceDN w:val="0"/>
        <w:adjustRightInd w:val="0"/>
        <w:spacing w:line="280" w:lineRule="exact"/>
        <w:ind w:left="3261" w:right="5386"/>
        <w:rPr>
          <w:rFonts w:ascii="Berlin Sans FB" w:hAnsi="Berlin Sans FB" w:cs="Arial"/>
          <w:color w:val="000000"/>
          <w:sz w:val="22"/>
          <w:szCs w:val="22"/>
        </w:rPr>
      </w:pPr>
      <w:r w:rsidRPr="00A13CBA">
        <w:rPr>
          <w:rFonts w:ascii="Berlin Sans FB" w:hAnsi="Berlin Sans FB" w:cs="Arial"/>
          <w:color w:val="221F1F"/>
          <w:sz w:val="22"/>
          <w:szCs w:val="22"/>
        </w:rPr>
        <w:t>Total</w:t>
      </w:r>
      <w:r w:rsidRPr="00A13CBA">
        <w:rPr>
          <w:rFonts w:ascii="Berlin Sans FB" w:hAnsi="Berlin Sans FB" w:cs="Arial"/>
          <w:color w:val="221F1F"/>
          <w:sz w:val="22"/>
          <w:szCs w:val="22"/>
        </w:rPr>
        <w:tab/>
        <w:t>C2</w: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rPr>
          <w:rFonts w:ascii="Berlin Sans FB" w:hAnsi="Berlin Sans FB" w:cs="Arial"/>
          <w:color w:val="000000"/>
          <w:sz w:val="22"/>
          <w:szCs w:val="22"/>
        </w:rPr>
      </w:pPr>
      <w:r w:rsidRPr="00A13CBA">
        <w:rPr>
          <w:rFonts w:ascii="Berlin Sans FB" w:hAnsi="Berlin Sans FB" w:cs="Arial"/>
          <w:color w:val="221F1F"/>
          <w:sz w:val="22"/>
          <w:szCs w:val="22"/>
        </w:rPr>
        <w:t>Coefficient</w:t>
      </w:r>
      <w:r w:rsidR="00BF6D2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BF6D2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vente</w:t>
      </w:r>
      <w:r w:rsidR="00BF6D28"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k=100</w:t>
      </w:r>
      <w:proofErr w:type="gramStart"/>
      <w:r w:rsidRPr="00A13CBA">
        <w:rPr>
          <w:rFonts w:ascii="Berlin Sans FB" w:hAnsi="Berlin Sans FB" w:cs="Arial"/>
          <w:color w:val="221F1F"/>
          <w:sz w:val="22"/>
          <w:szCs w:val="22"/>
        </w:rPr>
        <w:t>/(</w:t>
      </w:r>
      <w:proofErr w:type="gramEnd"/>
      <w:r w:rsidRPr="00A13CBA">
        <w:rPr>
          <w:rFonts w:ascii="Berlin Sans FB" w:hAnsi="Berlin Sans FB" w:cs="Arial"/>
          <w:color w:val="221F1F"/>
          <w:sz w:val="22"/>
          <w:szCs w:val="22"/>
        </w:rPr>
        <w:t>100-C)</w:t>
      </w:r>
    </w:p>
    <w:p w:rsidR="00700FDC" w:rsidRPr="00A13CBA" w:rsidRDefault="00BF6D28" w:rsidP="00700FDC">
      <w:pPr>
        <w:widowControl w:val="0"/>
        <w:autoSpaceDE w:val="0"/>
        <w:autoSpaceDN w:val="0"/>
        <w:adjustRightInd w:val="0"/>
        <w:spacing w:line="320" w:lineRule="exact"/>
        <w:ind w:left="107" w:right="-20"/>
        <w:rPr>
          <w:rFonts w:ascii="Berlin Sans FB" w:hAnsi="Berlin Sans FB" w:cs="Arial"/>
          <w:color w:val="000000"/>
          <w:sz w:val="22"/>
          <w:szCs w:val="22"/>
        </w:rPr>
      </w:pPr>
      <w:r w:rsidRPr="00A13CBA">
        <w:rPr>
          <w:rFonts w:ascii="Berlin Sans FB" w:hAnsi="Berlin Sans FB" w:cs="Arial"/>
          <w:color w:val="221F1F"/>
          <w:sz w:val="22"/>
          <w:szCs w:val="22"/>
        </w:rPr>
        <w:t>A</w:t>
      </w:r>
      <w:r w:rsidR="00700FDC" w:rsidRPr="00A13CBA">
        <w:rPr>
          <w:rFonts w:ascii="Berlin Sans FB" w:hAnsi="Berlin Sans FB" w:cs="Arial"/>
          <w:color w:val="221F1F"/>
          <w:sz w:val="22"/>
          <w:szCs w:val="22"/>
        </w:rPr>
        <w:t>vec</w:t>
      </w:r>
      <w:r w:rsidRPr="00A13CBA">
        <w:rPr>
          <w:rFonts w:ascii="Berlin Sans FB" w:hAnsi="Berlin Sans FB" w:cs="Arial"/>
          <w:color w:val="221F1F"/>
          <w:sz w:val="22"/>
          <w:szCs w:val="22"/>
        </w:rPr>
        <w:t xml:space="preserve"> </w:t>
      </w:r>
      <w:r w:rsidR="00700FDC" w:rsidRPr="00A13CBA">
        <w:rPr>
          <w:rFonts w:ascii="Berlin Sans FB" w:hAnsi="Berlin Sans FB" w:cs="Arial"/>
          <w:color w:val="221F1F"/>
          <w:sz w:val="22"/>
          <w:szCs w:val="22"/>
        </w:rPr>
        <w:t>C=C1+C2</w:t>
      </w:r>
    </w:p>
    <w:p w:rsidR="00700FDC" w:rsidRPr="00A13CBA" w:rsidRDefault="00700FDC" w:rsidP="00700FDC">
      <w:pPr>
        <w:widowControl w:val="0"/>
        <w:autoSpaceDE w:val="0"/>
        <w:autoSpaceDN w:val="0"/>
        <w:adjustRightInd w:val="0"/>
        <w:spacing w:before="5" w:line="120" w:lineRule="exact"/>
        <w:rPr>
          <w:rFonts w:ascii="Berlin Sans FB" w:hAnsi="Berlin Sans FB" w:cs="Arial"/>
          <w:color w:val="000000"/>
          <w:sz w:val="22"/>
          <w:szCs w:val="22"/>
        </w:rPr>
      </w:pPr>
    </w:p>
    <w:p w:rsidR="00E53EAF" w:rsidRPr="00A13CBA" w:rsidRDefault="00E53EAF" w:rsidP="00700FDC">
      <w:pPr>
        <w:rPr>
          <w:rFonts w:ascii="Berlin Sans FB" w:hAnsi="Berlin Sans FB" w:cs="Arial"/>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8"/>
        <w:gridCol w:w="1663"/>
        <w:gridCol w:w="1252"/>
        <w:gridCol w:w="1967"/>
        <w:gridCol w:w="1690"/>
        <w:gridCol w:w="1087"/>
      </w:tblGrid>
      <w:tr w:rsidR="00700FDC" w:rsidRPr="00A13CBA" w:rsidTr="00A51634">
        <w:trPr>
          <w:cantSplit/>
          <w:trHeight w:val="279"/>
          <w:jc w:val="center"/>
        </w:trPr>
        <w:tc>
          <w:tcPr>
            <w:tcW w:w="10357" w:type="dxa"/>
            <w:gridSpan w:val="6"/>
          </w:tcPr>
          <w:p w:rsidR="00700FDC" w:rsidRPr="00A13CBA" w:rsidRDefault="00700FDC" w:rsidP="001D59FA">
            <w:pPr>
              <w:jc w:val="both"/>
              <w:rPr>
                <w:rFonts w:ascii="Berlin Sans FB" w:hAnsi="Berlin Sans FB" w:cs="Arial"/>
                <w:b/>
                <w:bCs/>
                <w:sz w:val="22"/>
                <w:szCs w:val="22"/>
              </w:rPr>
            </w:pPr>
            <w:r w:rsidRPr="00A13CBA">
              <w:rPr>
                <w:rFonts w:ascii="Berlin Sans FB" w:hAnsi="Berlin Sans FB" w:cs="Arial"/>
                <w:b/>
                <w:bCs/>
                <w:sz w:val="22"/>
                <w:szCs w:val="22"/>
              </w:rPr>
              <w:t>SOUS-DETAIL DE PRIX</w:t>
            </w:r>
          </w:p>
        </w:tc>
      </w:tr>
      <w:tr w:rsidR="00700FDC" w:rsidRPr="00A13CBA" w:rsidTr="009907BC">
        <w:trPr>
          <w:cantSplit/>
          <w:trHeight w:val="297"/>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N° PRIX</w:t>
            </w:r>
          </w:p>
        </w:tc>
        <w:tc>
          <w:tcPr>
            <w:tcW w:w="4882" w:type="dxa"/>
            <w:gridSpan w:val="3"/>
          </w:tcPr>
          <w:p w:rsidR="00700FDC" w:rsidRPr="00A13CBA" w:rsidRDefault="00700FDC" w:rsidP="001D59FA">
            <w:pPr>
              <w:jc w:val="both"/>
              <w:rPr>
                <w:rFonts w:ascii="Berlin Sans FB" w:hAnsi="Berlin Sans FB" w:cs="Arial"/>
                <w:sz w:val="22"/>
                <w:szCs w:val="22"/>
                <w:u w:val="single"/>
              </w:rPr>
            </w:pPr>
          </w:p>
        </w:tc>
        <w:tc>
          <w:tcPr>
            <w:tcW w:w="2777" w:type="dxa"/>
            <w:gridSpan w:val="2"/>
          </w:tcPr>
          <w:p w:rsidR="00700FDC" w:rsidRPr="00A13CBA" w:rsidRDefault="00700FDC" w:rsidP="001D59FA">
            <w:pPr>
              <w:jc w:val="both"/>
              <w:rPr>
                <w:rFonts w:ascii="Berlin Sans FB" w:hAnsi="Berlin Sans FB" w:cs="Arial"/>
                <w:sz w:val="22"/>
                <w:szCs w:val="22"/>
                <w:u w:val="single"/>
              </w:rPr>
            </w:pPr>
          </w:p>
        </w:tc>
      </w:tr>
      <w:tr w:rsidR="00700FDC" w:rsidRPr="00A13CBA" w:rsidTr="00436D44">
        <w:trPr>
          <w:cantSplit/>
          <w:trHeight w:val="267"/>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Désignation des tâches</w:t>
            </w:r>
          </w:p>
        </w:tc>
        <w:tc>
          <w:tcPr>
            <w:tcW w:w="4882" w:type="dxa"/>
            <w:gridSpan w:val="3"/>
          </w:tcPr>
          <w:p w:rsidR="00700FDC" w:rsidRPr="00A13CBA" w:rsidRDefault="00700FDC" w:rsidP="001D59FA">
            <w:pPr>
              <w:jc w:val="both"/>
              <w:rPr>
                <w:rFonts w:ascii="Berlin Sans FB" w:hAnsi="Berlin Sans FB" w:cs="Arial"/>
                <w:sz w:val="22"/>
                <w:szCs w:val="22"/>
                <w:u w:val="single"/>
              </w:rPr>
            </w:pPr>
          </w:p>
        </w:tc>
        <w:tc>
          <w:tcPr>
            <w:tcW w:w="2777" w:type="dxa"/>
            <w:gridSpan w:val="2"/>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297"/>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Unité</w:t>
            </w:r>
          </w:p>
        </w:tc>
        <w:tc>
          <w:tcPr>
            <w:tcW w:w="4882" w:type="dxa"/>
            <w:gridSpan w:val="3"/>
          </w:tcPr>
          <w:p w:rsidR="00700FDC" w:rsidRPr="00A13CBA" w:rsidRDefault="00700FDC" w:rsidP="001D59FA">
            <w:pPr>
              <w:jc w:val="both"/>
              <w:rPr>
                <w:rFonts w:ascii="Berlin Sans FB" w:hAnsi="Berlin Sans FB" w:cs="Arial"/>
                <w:sz w:val="22"/>
                <w:szCs w:val="22"/>
                <w:u w:val="single"/>
              </w:rPr>
            </w:pPr>
          </w:p>
        </w:tc>
        <w:tc>
          <w:tcPr>
            <w:tcW w:w="2777" w:type="dxa"/>
            <w:gridSpan w:val="2"/>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297"/>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Quantité totale</w:t>
            </w:r>
          </w:p>
        </w:tc>
        <w:tc>
          <w:tcPr>
            <w:tcW w:w="4882" w:type="dxa"/>
            <w:gridSpan w:val="3"/>
          </w:tcPr>
          <w:p w:rsidR="00700FDC" w:rsidRPr="00A13CBA" w:rsidRDefault="00700FDC" w:rsidP="001D59FA">
            <w:pPr>
              <w:jc w:val="both"/>
              <w:rPr>
                <w:rFonts w:ascii="Berlin Sans FB" w:hAnsi="Berlin Sans FB" w:cs="Arial"/>
                <w:sz w:val="22"/>
                <w:szCs w:val="22"/>
                <w:u w:val="single"/>
              </w:rPr>
            </w:pPr>
          </w:p>
        </w:tc>
        <w:tc>
          <w:tcPr>
            <w:tcW w:w="2777" w:type="dxa"/>
            <w:gridSpan w:val="2"/>
          </w:tcPr>
          <w:p w:rsidR="00700FDC" w:rsidRPr="00A13CBA" w:rsidRDefault="00700FDC" w:rsidP="001D59FA">
            <w:pPr>
              <w:jc w:val="both"/>
              <w:rPr>
                <w:rFonts w:ascii="Berlin Sans FB" w:hAnsi="Berlin Sans FB" w:cs="Arial"/>
                <w:sz w:val="22"/>
                <w:szCs w:val="22"/>
                <w:u w:val="single"/>
              </w:rPr>
            </w:pPr>
          </w:p>
        </w:tc>
      </w:tr>
      <w:tr w:rsidR="00700FDC" w:rsidRPr="00A13CBA" w:rsidTr="00436D44">
        <w:trPr>
          <w:cantSplit/>
          <w:trHeight w:val="364"/>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Rendement journalier</w:t>
            </w:r>
          </w:p>
        </w:tc>
        <w:tc>
          <w:tcPr>
            <w:tcW w:w="4882" w:type="dxa"/>
            <w:gridSpan w:val="3"/>
          </w:tcPr>
          <w:p w:rsidR="00700FDC" w:rsidRPr="00A13CBA" w:rsidRDefault="00700FDC" w:rsidP="001D59FA">
            <w:pPr>
              <w:jc w:val="both"/>
              <w:rPr>
                <w:rFonts w:ascii="Berlin Sans FB" w:hAnsi="Berlin Sans FB" w:cs="Arial"/>
                <w:sz w:val="22"/>
                <w:szCs w:val="22"/>
                <w:u w:val="single"/>
              </w:rPr>
            </w:pPr>
          </w:p>
        </w:tc>
        <w:tc>
          <w:tcPr>
            <w:tcW w:w="2777" w:type="dxa"/>
            <w:gridSpan w:val="2"/>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279"/>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Durée</w:t>
            </w:r>
          </w:p>
        </w:tc>
        <w:tc>
          <w:tcPr>
            <w:tcW w:w="4882" w:type="dxa"/>
            <w:gridSpan w:val="3"/>
          </w:tcPr>
          <w:p w:rsidR="00700FDC" w:rsidRPr="00A13CBA" w:rsidRDefault="00700FDC" w:rsidP="001D59FA">
            <w:pPr>
              <w:jc w:val="both"/>
              <w:rPr>
                <w:rFonts w:ascii="Berlin Sans FB" w:hAnsi="Berlin Sans FB" w:cs="Arial"/>
                <w:sz w:val="22"/>
                <w:szCs w:val="22"/>
                <w:u w:val="single"/>
              </w:rPr>
            </w:pPr>
          </w:p>
        </w:tc>
        <w:tc>
          <w:tcPr>
            <w:tcW w:w="2777" w:type="dxa"/>
            <w:gridSpan w:val="2"/>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297"/>
          <w:jc w:val="center"/>
        </w:trPr>
        <w:tc>
          <w:tcPr>
            <w:tcW w:w="2698" w:type="dxa"/>
            <w:vMerge w:val="restart"/>
            <w:textDirection w:val="btLr"/>
          </w:tcPr>
          <w:p w:rsidR="00700FDC" w:rsidRPr="00A13CBA" w:rsidRDefault="00700FDC" w:rsidP="002B673A">
            <w:pPr>
              <w:ind w:left="113" w:right="113"/>
              <w:jc w:val="center"/>
              <w:rPr>
                <w:rFonts w:ascii="Berlin Sans FB" w:hAnsi="Berlin Sans FB" w:cs="Arial"/>
                <w:sz w:val="22"/>
                <w:szCs w:val="22"/>
                <w:u w:val="single"/>
              </w:rPr>
            </w:pPr>
          </w:p>
          <w:p w:rsidR="00700FDC" w:rsidRPr="00A13CBA" w:rsidRDefault="00700FDC" w:rsidP="002B673A">
            <w:pPr>
              <w:ind w:left="113" w:right="113"/>
              <w:jc w:val="center"/>
              <w:rPr>
                <w:rFonts w:ascii="Berlin Sans FB" w:hAnsi="Berlin Sans FB" w:cs="Arial"/>
                <w:sz w:val="22"/>
                <w:szCs w:val="22"/>
              </w:rPr>
            </w:pPr>
            <w:r w:rsidRPr="00A13CBA">
              <w:rPr>
                <w:rFonts w:ascii="Berlin Sans FB" w:hAnsi="Berlin Sans FB" w:cs="Arial"/>
                <w:sz w:val="22"/>
                <w:szCs w:val="22"/>
              </w:rPr>
              <w:t>personnel</w:t>
            </w:r>
          </w:p>
        </w:tc>
        <w:tc>
          <w:tcPr>
            <w:tcW w:w="1663"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CATEGORIE</w:t>
            </w:r>
          </w:p>
        </w:tc>
        <w:tc>
          <w:tcPr>
            <w:tcW w:w="1252" w:type="dxa"/>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Nombr</w:t>
            </w:r>
            <w:r w:rsidRPr="00A13CBA">
              <w:rPr>
                <w:rFonts w:ascii="Berlin Sans FB" w:hAnsi="Berlin Sans FB" w:cs="Arial"/>
                <w:sz w:val="22"/>
                <w:szCs w:val="22"/>
                <w:u w:val="single"/>
              </w:rPr>
              <w:t>e</w:t>
            </w:r>
          </w:p>
        </w:tc>
        <w:tc>
          <w:tcPr>
            <w:tcW w:w="1967"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Salaire journalier</w:t>
            </w:r>
          </w:p>
        </w:tc>
        <w:tc>
          <w:tcPr>
            <w:tcW w:w="1690"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Jours facturés</w:t>
            </w:r>
          </w:p>
        </w:tc>
        <w:tc>
          <w:tcPr>
            <w:tcW w:w="1087"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Montant</w:t>
            </w: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Chef de chantier</w:t>
            </w: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Chef d’équipe</w:t>
            </w: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1663" w:type="dxa"/>
          </w:tcPr>
          <w:p w:rsidR="00700FDC" w:rsidRPr="00A13CBA" w:rsidRDefault="0054672F" w:rsidP="001D59FA">
            <w:pPr>
              <w:jc w:val="both"/>
              <w:rPr>
                <w:rFonts w:ascii="Berlin Sans FB" w:hAnsi="Berlin Sans FB" w:cs="Arial"/>
                <w:sz w:val="22"/>
                <w:szCs w:val="22"/>
              </w:rPr>
            </w:pPr>
            <w:r w:rsidRPr="00A13CBA">
              <w:rPr>
                <w:rFonts w:ascii="Berlin Sans FB" w:hAnsi="Berlin Sans FB" w:cs="Arial"/>
                <w:sz w:val="22"/>
                <w:szCs w:val="22"/>
              </w:rPr>
              <w:t>manœuvres</w:t>
            </w: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2915" w:type="dxa"/>
            <w:gridSpan w:val="2"/>
          </w:tcPr>
          <w:p w:rsidR="00700FDC" w:rsidRPr="00A13CBA" w:rsidRDefault="00700FDC" w:rsidP="001D59FA">
            <w:pPr>
              <w:jc w:val="both"/>
              <w:rPr>
                <w:rFonts w:ascii="Berlin Sans FB" w:hAnsi="Berlin Sans FB" w:cs="Arial"/>
                <w:sz w:val="22"/>
                <w:szCs w:val="22"/>
                <w:u w:val="single"/>
              </w:rPr>
            </w:pPr>
          </w:p>
        </w:tc>
        <w:tc>
          <w:tcPr>
            <w:tcW w:w="3657" w:type="dxa"/>
            <w:gridSpan w:val="2"/>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TOTAL A</w:t>
            </w: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297"/>
          <w:jc w:val="center"/>
        </w:trPr>
        <w:tc>
          <w:tcPr>
            <w:tcW w:w="2698" w:type="dxa"/>
            <w:vMerge w:val="restart"/>
            <w:textDirection w:val="btLr"/>
          </w:tcPr>
          <w:p w:rsidR="00700FDC" w:rsidRPr="00A13CBA" w:rsidRDefault="00700FDC" w:rsidP="002B673A">
            <w:pPr>
              <w:ind w:left="113" w:right="113"/>
              <w:jc w:val="center"/>
              <w:rPr>
                <w:rFonts w:ascii="Berlin Sans FB" w:hAnsi="Berlin Sans FB" w:cs="Arial"/>
                <w:sz w:val="22"/>
                <w:szCs w:val="22"/>
              </w:rPr>
            </w:pPr>
            <w:r w:rsidRPr="00A13CBA">
              <w:rPr>
                <w:rFonts w:ascii="Berlin Sans FB" w:hAnsi="Berlin Sans FB" w:cs="Arial"/>
                <w:sz w:val="22"/>
                <w:szCs w:val="22"/>
              </w:rPr>
              <w:t>Matériel et engins</w:t>
            </w:r>
          </w:p>
        </w:tc>
        <w:tc>
          <w:tcPr>
            <w:tcW w:w="1663"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 xml:space="preserve">   Type</w:t>
            </w: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Taux journalier</w:t>
            </w:r>
          </w:p>
        </w:tc>
        <w:tc>
          <w:tcPr>
            <w:tcW w:w="1690"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Jours facturés</w:t>
            </w:r>
          </w:p>
        </w:tc>
        <w:tc>
          <w:tcPr>
            <w:tcW w:w="1087"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Montant</w:t>
            </w: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u w:val="single"/>
              </w:rPr>
            </w:pP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u w:val="single"/>
              </w:rPr>
            </w:pP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Petit matériel</w:t>
            </w: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rPr>
            </w:pP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u w:val="single"/>
              </w:rPr>
            </w:pP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2B673A">
            <w:pPr>
              <w:jc w:val="center"/>
              <w:rPr>
                <w:rFonts w:ascii="Berlin Sans FB" w:hAnsi="Berlin Sans FB" w:cs="Arial"/>
                <w:sz w:val="22"/>
                <w:szCs w:val="22"/>
                <w:u w:val="single"/>
              </w:rPr>
            </w:pPr>
          </w:p>
        </w:tc>
        <w:tc>
          <w:tcPr>
            <w:tcW w:w="7659" w:type="dxa"/>
            <w:gridSpan w:val="5"/>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 xml:space="preserve">                                                       TOTAL B</w:t>
            </w:r>
          </w:p>
        </w:tc>
      </w:tr>
      <w:tr w:rsidR="00700FDC" w:rsidRPr="00A13CBA" w:rsidTr="009907BC">
        <w:trPr>
          <w:cantSplit/>
          <w:trHeight w:val="297"/>
          <w:jc w:val="center"/>
        </w:trPr>
        <w:tc>
          <w:tcPr>
            <w:tcW w:w="2698" w:type="dxa"/>
            <w:vMerge w:val="restart"/>
            <w:textDirection w:val="btLr"/>
          </w:tcPr>
          <w:p w:rsidR="00700FDC" w:rsidRPr="00A13CBA" w:rsidRDefault="00700FDC" w:rsidP="002B673A">
            <w:pPr>
              <w:ind w:left="113" w:right="113"/>
              <w:jc w:val="center"/>
              <w:rPr>
                <w:rFonts w:ascii="Berlin Sans FB" w:hAnsi="Berlin Sans FB" w:cs="Arial"/>
                <w:sz w:val="22"/>
                <w:szCs w:val="22"/>
              </w:rPr>
            </w:pPr>
            <w:r w:rsidRPr="00A13CBA">
              <w:rPr>
                <w:rFonts w:ascii="Berlin Sans FB" w:hAnsi="Berlin Sans FB" w:cs="Arial"/>
                <w:sz w:val="22"/>
                <w:szCs w:val="22"/>
              </w:rPr>
              <w:t>Matériaux et Divers</w:t>
            </w:r>
          </w:p>
        </w:tc>
        <w:tc>
          <w:tcPr>
            <w:tcW w:w="1663"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 xml:space="preserve">   Type</w:t>
            </w: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Prix unitaire</w:t>
            </w:r>
          </w:p>
        </w:tc>
        <w:tc>
          <w:tcPr>
            <w:tcW w:w="1690"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consommation</w:t>
            </w:r>
          </w:p>
        </w:tc>
        <w:tc>
          <w:tcPr>
            <w:tcW w:w="1087"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Montant</w:t>
            </w:r>
          </w:p>
        </w:tc>
      </w:tr>
      <w:tr w:rsidR="00700FDC" w:rsidRPr="00A13CBA" w:rsidTr="009907BC">
        <w:trPr>
          <w:cantSplit/>
          <w:trHeight w:val="156"/>
          <w:jc w:val="center"/>
        </w:trPr>
        <w:tc>
          <w:tcPr>
            <w:tcW w:w="2698" w:type="dxa"/>
            <w:vMerge/>
          </w:tcPr>
          <w:p w:rsidR="00700FDC" w:rsidRPr="00A13CBA" w:rsidRDefault="00700FDC" w:rsidP="001D59FA">
            <w:pPr>
              <w:jc w:val="both"/>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Divers</w:t>
            </w: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1D59FA">
            <w:pPr>
              <w:jc w:val="both"/>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rPr>
            </w:pP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1D59FA">
            <w:pPr>
              <w:jc w:val="both"/>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u w:val="single"/>
              </w:rPr>
            </w:pP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1D59FA">
            <w:pPr>
              <w:jc w:val="both"/>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u w:val="single"/>
              </w:rPr>
            </w:pP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1D59FA">
            <w:pPr>
              <w:jc w:val="both"/>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u w:val="single"/>
              </w:rPr>
            </w:pP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1D59FA">
            <w:pPr>
              <w:jc w:val="both"/>
              <w:rPr>
                <w:rFonts w:ascii="Berlin Sans FB" w:hAnsi="Berlin Sans FB" w:cs="Arial"/>
                <w:sz w:val="22"/>
                <w:szCs w:val="22"/>
                <w:u w:val="single"/>
              </w:rPr>
            </w:pPr>
          </w:p>
        </w:tc>
        <w:tc>
          <w:tcPr>
            <w:tcW w:w="1663" w:type="dxa"/>
          </w:tcPr>
          <w:p w:rsidR="00700FDC" w:rsidRPr="00A13CBA" w:rsidRDefault="00700FDC" w:rsidP="001D59FA">
            <w:pPr>
              <w:jc w:val="both"/>
              <w:rPr>
                <w:rFonts w:ascii="Berlin Sans FB" w:hAnsi="Berlin Sans FB" w:cs="Arial"/>
                <w:sz w:val="22"/>
                <w:szCs w:val="22"/>
                <w:u w:val="single"/>
              </w:rPr>
            </w:pPr>
          </w:p>
        </w:tc>
        <w:tc>
          <w:tcPr>
            <w:tcW w:w="1252" w:type="dxa"/>
          </w:tcPr>
          <w:p w:rsidR="00700FDC" w:rsidRPr="00A13CBA" w:rsidRDefault="00700FDC" w:rsidP="001D59FA">
            <w:pPr>
              <w:jc w:val="both"/>
              <w:rPr>
                <w:rFonts w:ascii="Berlin Sans FB" w:hAnsi="Berlin Sans FB" w:cs="Arial"/>
                <w:sz w:val="22"/>
                <w:szCs w:val="22"/>
                <w:u w:val="single"/>
              </w:rPr>
            </w:pP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u w:val="single"/>
              </w:rPr>
            </w:pP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156"/>
          <w:jc w:val="center"/>
        </w:trPr>
        <w:tc>
          <w:tcPr>
            <w:tcW w:w="2698" w:type="dxa"/>
            <w:vMerge/>
          </w:tcPr>
          <w:p w:rsidR="00700FDC" w:rsidRPr="00A13CBA" w:rsidRDefault="00700FDC" w:rsidP="001D59FA">
            <w:pPr>
              <w:jc w:val="both"/>
              <w:rPr>
                <w:rFonts w:ascii="Berlin Sans FB" w:hAnsi="Berlin Sans FB" w:cs="Arial"/>
                <w:sz w:val="22"/>
                <w:szCs w:val="22"/>
                <w:u w:val="single"/>
              </w:rPr>
            </w:pPr>
          </w:p>
        </w:tc>
        <w:tc>
          <w:tcPr>
            <w:tcW w:w="6572" w:type="dxa"/>
            <w:gridSpan w:val="4"/>
          </w:tcPr>
          <w:p w:rsidR="00700FDC" w:rsidRPr="00A13CBA" w:rsidRDefault="00700FDC" w:rsidP="001D59FA">
            <w:pPr>
              <w:jc w:val="both"/>
              <w:rPr>
                <w:rFonts w:ascii="Berlin Sans FB" w:hAnsi="Berlin Sans FB" w:cs="Arial"/>
                <w:sz w:val="22"/>
                <w:szCs w:val="22"/>
                <w:lang w:val="en-GB"/>
              </w:rPr>
            </w:pPr>
            <w:r w:rsidRPr="00A13CBA">
              <w:rPr>
                <w:rFonts w:ascii="Berlin Sans FB" w:hAnsi="Berlin Sans FB" w:cs="Arial"/>
                <w:sz w:val="22"/>
                <w:szCs w:val="22"/>
                <w:lang w:val="en-GB"/>
              </w:rPr>
              <w:t>TOTAL C</w:t>
            </w:r>
          </w:p>
        </w:tc>
        <w:tc>
          <w:tcPr>
            <w:tcW w:w="1087" w:type="dxa"/>
          </w:tcPr>
          <w:p w:rsidR="00700FDC" w:rsidRPr="00A13CBA" w:rsidRDefault="00700FDC" w:rsidP="001D59FA">
            <w:pPr>
              <w:jc w:val="both"/>
              <w:rPr>
                <w:rFonts w:ascii="Berlin Sans FB" w:hAnsi="Berlin Sans FB" w:cs="Arial"/>
                <w:sz w:val="22"/>
                <w:szCs w:val="22"/>
                <w:u w:val="single"/>
                <w:lang w:val="en-GB"/>
              </w:rPr>
            </w:pPr>
          </w:p>
        </w:tc>
      </w:tr>
      <w:tr w:rsidR="00700FDC" w:rsidRPr="00A13CBA" w:rsidTr="009907BC">
        <w:trPr>
          <w:cantSplit/>
          <w:trHeight w:val="279"/>
          <w:jc w:val="center"/>
        </w:trPr>
        <w:tc>
          <w:tcPr>
            <w:tcW w:w="2698" w:type="dxa"/>
          </w:tcPr>
          <w:p w:rsidR="00700FDC" w:rsidRPr="00A13CBA" w:rsidRDefault="00700FDC" w:rsidP="001D59FA">
            <w:pPr>
              <w:jc w:val="both"/>
              <w:rPr>
                <w:rFonts w:ascii="Berlin Sans FB" w:hAnsi="Berlin Sans FB" w:cs="Arial"/>
                <w:sz w:val="22"/>
                <w:szCs w:val="22"/>
                <w:lang w:val="en-GB"/>
              </w:rPr>
            </w:pPr>
            <w:r w:rsidRPr="00A13CBA">
              <w:rPr>
                <w:rFonts w:ascii="Berlin Sans FB" w:hAnsi="Berlin Sans FB" w:cs="Arial"/>
                <w:sz w:val="22"/>
                <w:szCs w:val="22"/>
                <w:lang w:val="en-GB"/>
              </w:rPr>
              <w:t xml:space="preserve">             D</w:t>
            </w:r>
          </w:p>
        </w:tc>
        <w:tc>
          <w:tcPr>
            <w:tcW w:w="6572" w:type="dxa"/>
            <w:gridSpan w:val="4"/>
          </w:tcPr>
          <w:p w:rsidR="00700FDC" w:rsidRPr="00A13CBA" w:rsidRDefault="00700FDC" w:rsidP="001D59FA">
            <w:pPr>
              <w:jc w:val="both"/>
              <w:rPr>
                <w:rFonts w:ascii="Berlin Sans FB" w:hAnsi="Berlin Sans FB" w:cs="Arial"/>
                <w:sz w:val="22"/>
                <w:szCs w:val="22"/>
                <w:lang w:val="en-GB"/>
              </w:rPr>
            </w:pPr>
            <w:r w:rsidRPr="00A13CBA">
              <w:rPr>
                <w:rFonts w:ascii="Berlin Sans FB" w:hAnsi="Berlin Sans FB" w:cs="Arial"/>
                <w:sz w:val="22"/>
                <w:szCs w:val="22"/>
                <w:lang w:val="en-GB"/>
              </w:rPr>
              <w:t xml:space="preserve"> TOTALCOUTS DIRECTS                                            A+B+C</w:t>
            </w:r>
          </w:p>
        </w:tc>
        <w:tc>
          <w:tcPr>
            <w:tcW w:w="1087" w:type="dxa"/>
          </w:tcPr>
          <w:p w:rsidR="00700FDC" w:rsidRPr="00A13CBA" w:rsidRDefault="00700FDC" w:rsidP="001D59FA">
            <w:pPr>
              <w:jc w:val="both"/>
              <w:rPr>
                <w:rFonts w:ascii="Berlin Sans FB" w:hAnsi="Berlin Sans FB" w:cs="Arial"/>
                <w:sz w:val="22"/>
                <w:szCs w:val="22"/>
                <w:u w:val="single"/>
                <w:lang w:val="en-GB"/>
              </w:rPr>
            </w:pPr>
          </w:p>
        </w:tc>
      </w:tr>
      <w:tr w:rsidR="00700FDC" w:rsidRPr="00A13CBA" w:rsidTr="009907BC">
        <w:trPr>
          <w:cantSplit/>
          <w:trHeight w:val="297"/>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E</w:t>
            </w:r>
          </w:p>
        </w:tc>
        <w:tc>
          <w:tcPr>
            <w:tcW w:w="2915" w:type="dxa"/>
            <w:gridSpan w:val="2"/>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Frais généraux de chantier</w:t>
            </w:r>
          </w:p>
        </w:tc>
        <w:tc>
          <w:tcPr>
            <w:tcW w:w="1967" w:type="dxa"/>
          </w:tcPr>
          <w:p w:rsidR="00700FDC" w:rsidRPr="00A13CBA" w:rsidRDefault="00700FDC" w:rsidP="001D59FA">
            <w:pPr>
              <w:jc w:val="both"/>
              <w:rPr>
                <w:rFonts w:ascii="Berlin Sans FB" w:hAnsi="Berlin Sans FB" w:cs="Arial"/>
                <w:sz w:val="22"/>
                <w:szCs w:val="22"/>
                <w:lang w:val="en-GB"/>
              </w:rPr>
            </w:pPr>
            <w:r w:rsidRPr="00A13CBA">
              <w:rPr>
                <w:rFonts w:ascii="Berlin Sans FB" w:hAnsi="Berlin Sans FB" w:cs="Arial"/>
                <w:sz w:val="22"/>
                <w:szCs w:val="22"/>
                <w:lang w:val="en-GB"/>
              </w:rPr>
              <w:t>%</w:t>
            </w:r>
          </w:p>
        </w:tc>
        <w:tc>
          <w:tcPr>
            <w:tcW w:w="1690" w:type="dxa"/>
          </w:tcPr>
          <w:p w:rsidR="00700FDC" w:rsidRPr="00A13CBA" w:rsidRDefault="00700FDC" w:rsidP="001D59FA">
            <w:pPr>
              <w:jc w:val="both"/>
              <w:rPr>
                <w:rFonts w:ascii="Berlin Sans FB" w:hAnsi="Berlin Sans FB" w:cs="Arial"/>
                <w:sz w:val="22"/>
                <w:szCs w:val="22"/>
                <w:lang w:val="en-GB"/>
              </w:rPr>
            </w:pPr>
            <w:r w:rsidRPr="00A13CBA">
              <w:rPr>
                <w:rFonts w:ascii="Berlin Sans FB" w:hAnsi="Berlin Sans FB" w:cs="Arial"/>
                <w:sz w:val="22"/>
                <w:szCs w:val="22"/>
                <w:lang w:val="en-GB"/>
              </w:rPr>
              <w:t xml:space="preserve">‘=’ </w:t>
            </w:r>
            <w:proofErr w:type="spellStart"/>
            <w:r w:rsidRPr="00A13CBA">
              <w:rPr>
                <w:rFonts w:ascii="Berlin Sans FB" w:hAnsi="Berlin Sans FB" w:cs="Arial"/>
                <w:sz w:val="22"/>
                <w:szCs w:val="22"/>
                <w:lang w:val="en-GB"/>
              </w:rPr>
              <w:t>Dx</w:t>
            </w:r>
            <w:proofErr w:type="spellEnd"/>
            <w:r w:rsidRPr="00A13CBA">
              <w:rPr>
                <w:rFonts w:ascii="Berlin Sans FB" w:hAnsi="Berlin Sans FB" w:cs="Arial"/>
                <w:sz w:val="22"/>
                <w:szCs w:val="22"/>
                <w:lang w:val="en-GB"/>
              </w:rPr>
              <w:t xml:space="preserve"> %</w:t>
            </w:r>
          </w:p>
        </w:tc>
        <w:tc>
          <w:tcPr>
            <w:tcW w:w="1087" w:type="dxa"/>
          </w:tcPr>
          <w:p w:rsidR="00700FDC" w:rsidRPr="00A13CBA" w:rsidRDefault="00700FDC" w:rsidP="001D59FA">
            <w:pPr>
              <w:jc w:val="both"/>
              <w:rPr>
                <w:rFonts w:ascii="Berlin Sans FB" w:hAnsi="Berlin Sans FB" w:cs="Arial"/>
                <w:sz w:val="22"/>
                <w:szCs w:val="22"/>
                <w:u w:val="single"/>
                <w:lang w:val="en-GB"/>
              </w:rPr>
            </w:pPr>
          </w:p>
        </w:tc>
      </w:tr>
      <w:tr w:rsidR="00700FDC" w:rsidRPr="00A13CBA" w:rsidTr="009907BC">
        <w:trPr>
          <w:cantSplit/>
          <w:trHeight w:val="297"/>
          <w:jc w:val="center"/>
        </w:trPr>
        <w:tc>
          <w:tcPr>
            <w:tcW w:w="2698" w:type="dxa"/>
          </w:tcPr>
          <w:p w:rsidR="00700FDC" w:rsidRPr="00A13CBA" w:rsidRDefault="00700FDC" w:rsidP="001D59FA">
            <w:pPr>
              <w:jc w:val="both"/>
              <w:rPr>
                <w:rFonts w:ascii="Berlin Sans FB" w:hAnsi="Berlin Sans FB" w:cs="Arial"/>
                <w:sz w:val="22"/>
                <w:szCs w:val="22"/>
                <w:lang w:val="en-GB"/>
              </w:rPr>
            </w:pPr>
            <w:r w:rsidRPr="00A13CBA">
              <w:rPr>
                <w:rFonts w:ascii="Berlin Sans FB" w:hAnsi="Berlin Sans FB" w:cs="Arial"/>
                <w:sz w:val="22"/>
                <w:szCs w:val="22"/>
                <w:lang w:val="en-GB"/>
              </w:rPr>
              <w:t xml:space="preserve">             F</w:t>
            </w:r>
          </w:p>
        </w:tc>
        <w:tc>
          <w:tcPr>
            <w:tcW w:w="2915" w:type="dxa"/>
            <w:gridSpan w:val="2"/>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Frais généraux de siège</w:t>
            </w:r>
          </w:p>
        </w:tc>
        <w:tc>
          <w:tcPr>
            <w:tcW w:w="1967"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 xml:space="preserve">             %</w:t>
            </w:r>
          </w:p>
        </w:tc>
        <w:tc>
          <w:tcPr>
            <w:tcW w:w="1690" w:type="dxa"/>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 xml:space="preserve">‘=’ </w:t>
            </w:r>
            <w:proofErr w:type="spellStart"/>
            <w:r w:rsidRPr="00A13CBA">
              <w:rPr>
                <w:rFonts w:ascii="Berlin Sans FB" w:hAnsi="Berlin Sans FB" w:cs="Arial"/>
                <w:sz w:val="22"/>
                <w:szCs w:val="22"/>
              </w:rPr>
              <w:t>Dx</w:t>
            </w:r>
            <w:proofErr w:type="spellEnd"/>
            <w:r w:rsidRPr="00A13CBA">
              <w:rPr>
                <w:rFonts w:ascii="Berlin Sans FB" w:hAnsi="Berlin Sans FB" w:cs="Arial"/>
                <w:sz w:val="22"/>
                <w:szCs w:val="22"/>
              </w:rPr>
              <w:t xml:space="preserve"> %</w:t>
            </w: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297"/>
          <w:jc w:val="center"/>
        </w:trPr>
        <w:tc>
          <w:tcPr>
            <w:tcW w:w="2698" w:type="dxa"/>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 xml:space="preserve">             G</w:t>
            </w:r>
          </w:p>
        </w:tc>
        <w:tc>
          <w:tcPr>
            <w:tcW w:w="2915" w:type="dxa"/>
            <w:gridSpan w:val="2"/>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Coût de revient</w:t>
            </w:r>
          </w:p>
        </w:tc>
        <w:tc>
          <w:tcPr>
            <w:tcW w:w="1967" w:type="dxa"/>
          </w:tcPr>
          <w:p w:rsidR="00700FDC" w:rsidRPr="00A13CBA" w:rsidRDefault="00700FDC" w:rsidP="001D59FA">
            <w:pPr>
              <w:jc w:val="both"/>
              <w:rPr>
                <w:rFonts w:ascii="Berlin Sans FB" w:hAnsi="Berlin Sans FB" w:cs="Arial"/>
                <w:sz w:val="22"/>
                <w:szCs w:val="22"/>
                <w:u w:val="single"/>
              </w:rPr>
            </w:pPr>
          </w:p>
        </w:tc>
        <w:tc>
          <w:tcPr>
            <w:tcW w:w="1690" w:type="dxa"/>
          </w:tcPr>
          <w:p w:rsidR="00700FDC" w:rsidRPr="00A13CBA" w:rsidRDefault="00700FDC" w:rsidP="001D59FA">
            <w:pPr>
              <w:jc w:val="both"/>
              <w:rPr>
                <w:rFonts w:ascii="Berlin Sans FB" w:hAnsi="Berlin Sans FB" w:cs="Arial"/>
                <w:sz w:val="22"/>
                <w:szCs w:val="22"/>
                <w:lang w:val="de-DE"/>
              </w:rPr>
            </w:pPr>
            <w:r w:rsidRPr="00A13CBA">
              <w:rPr>
                <w:rFonts w:ascii="Berlin Sans FB" w:hAnsi="Berlin Sans FB" w:cs="Arial"/>
                <w:sz w:val="22"/>
                <w:szCs w:val="22"/>
                <w:lang w:val="de-DE"/>
              </w:rPr>
              <w:t>‘ =’ D+ E + F</w:t>
            </w:r>
          </w:p>
        </w:tc>
        <w:tc>
          <w:tcPr>
            <w:tcW w:w="1087" w:type="dxa"/>
          </w:tcPr>
          <w:p w:rsidR="00700FDC" w:rsidRPr="00A13CBA" w:rsidRDefault="00700FDC" w:rsidP="001D59FA">
            <w:pPr>
              <w:jc w:val="both"/>
              <w:rPr>
                <w:rFonts w:ascii="Berlin Sans FB" w:hAnsi="Berlin Sans FB" w:cs="Arial"/>
                <w:sz w:val="22"/>
                <w:szCs w:val="22"/>
                <w:u w:val="single"/>
                <w:lang w:val="de-DE"/>
              </w:rPr>
            </w:pPr>
          </w:p>
        </w:tc>
      </w:tr>
      <w:tr w:rsidR="00700FDC" w:rsidRPr="00A13CBA" w:rsidTr="009907BC">
        <w:trPr>
          <w:cantSplit/>
          <w:trHeight w:val="297"/>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H</w:t>
            </w:r>
          </w:p>
        </w:tc>
        <w:tc>
          <w:tcPr>
            <w:tcW w:w="2915" w:type="dxa"/>
            <w:gridSpan w:val="2"/>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 xml:space="preserve"> Risques + Bénéfices</w:t>
            </w:r>
          </w:p>
        </w:tc>
        <w:tc>
          <w:tcPr>
            <w:tcW w:w="1967"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 xml:space="preserve">               %</w:t>
            </w:r>
          </w:p>
        </w:tc>
        <w:tc>
          <w:tcPr>
            <w:tcW w:w="1690"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 xml:space="preserve">‘=’ </w:t>
            </w:r>
            <w:proofErr w:type="spellStart"/>
            <w:r w:rsidRPr="00A13CBA">
              <w:rPr>
                <w:rFonts w:ascii="Berlin Sans FB" w:hAnsi="Berlin Sans FB" w:cs="Arial"/>
                <w:sz w:val="22"/>
                <w:szCs w:val="22"/>
              </w:rPr>
              <w:t>Gx</w:t>
            </w:r>
            <w:proofErr w:type="spellEnd"/>
            <w:r w:rsidRPr="00A13CBA">
              <w:rPr>
                <w:rFonts w:ascii="Berlin Sans FB" w:hAnsi="Berlin Sans FB" w:cs="Arial"/>
                <w:sz w:val="22"/>
                <w:szCs w:val="22"/>
              </w:rPr>
              <w:t xml:space="preserve"> %</w:t>
            </w: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297"/>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 xml:space="preserve">             P</w:t>
            </w:r>
          </w:p>
        </w:tc>
        <w:tc>
          <w:tcPr>
            <w:tcW w:w="4882" w:type="dxa"/>
            <w:gridSpan w:val="3"/>
          </w:tcPr>
          <w:p w:rsidR="00700FDC" w:rsidRPr="00A13CBA" w:rsidRDefault="00700FDC" w:rsidP="001D59FA">
            <w:pPr>
              <w:jc w:val="both"/>
              <w:rPr>
                <w:rFonts w:ascii="Berlin Sans FB" w:hAnsi="Berlin Sans FB" w:cs="Arial"/>
                <w:sz w:val="22"/>
                <w:szCs w:val="22"/>
                <w:u w:val="single"/>
              </w:rPr>
            </w:pPr>
            <w:r w:rsidRPr="00A13CBA">
              <w:rPr>
                <w:rFonts w:ascii="Berlin Sans FB" w:hAnsi="Berlin Sans FB" w:cs="Arial"/>
                <w:sz w:val="22"/>
                <w:szCs w:val="22"/>
              </w:rPr>
              <w:t>PRIX DE VENTE TOTAL  HORS TAXE</w:t>
            </w:r>
          </w:p>
        </w:tc>
        <w:tc>
          <w:tcPr>
            <w:tcW w:w="1690"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 G+ H</w:t>
            </w:r>
          </w:p>
        </w:tc>
        <w:tc>
          <w:tcPr>
            <w:tcW w:w="1087" w:type="dxa"/>
          </w:tcPr>
          <w:p w:rsidR="00700FDC" w:rsidRPr="00A13CBA" w:rsidRDefault="00700FDC" w:rsidP="001D59FA">
            <w:pPr>
              <w:jc w:val="both"/>
              <w:rPr>
                <w:rFonts w:ascii="Berlin Sans FB" w:hAnsi="Berlin Sans FB" w:cs="Arial"/>
                <w:sz w:val="22"/>
                <w:szCs w:val="22"/>
                <w:u w:val="single"/>
              </w:rPr>
            </w:pPr>
          </w:p>
        </w:tc>
      </w:tr>
      <w:tr w:rsidR="00700FDC" w:rsidRPr="00A13CBA" w:rsidTr="009907BC">
        <w:trPr>
          <w:cantSplit/>
          <w:trHeight w:val="297"/>
          <w:jc w:val="center"/>
        </w:trPr>
        <w:tc>
          <w:tcPr>
            <w:tcW w:w="2698"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 xml:space="preserve">             V</w:t>
            </w:r>
          </w:p>
        </w:tc>
        <w:tc>
          <w:tcPr>
            <w:tcW w:w="4882" w:type="dxa"/>
            <w:gridSpan w:val="3"/>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PRIX DE VENTE UNITAIRE HORS TAXE</w:t>
            </w:r>
          </w:p>
        </w:tc>
        <w:tc>
          <w:tcPr>
            <w:tcW w:w="1690" w:type="dxa"/>
          </w:tcPr>
          <w:p w:rsidR="00700FDC" w:rsidRPr="00A13CBA" w:rsidRDefault="00700FDC" w:rsidP="001D59FA">
            <w:pPr>
              <w:jc w:val="both"/>
              <w:rPr>
                <w:rFonts w:ascii="Berlin Sans FB" w:hAnsi="Berlin Sans FB" w:cs="Arial"/>
                <w:sz w:val="22"/>
                <w:szCs w:val="22"/>
              </w:rPr>
            </w:pPr>
            <w:r w:rsidRPr="00A13CBA">
              <w:rPr>
                <w:rFonts w:ascii="Berlin Sans FB" w:hAnsi="Berlin Sans FB" w:cs="Arial"/>
                <w:sz w:val="22"/>
                <w:szCs w:val="22"/>
              </w:rPr>
              <w:t xml:space="preserve">‘=’ P / </w:t>
            </w:r>
            <w:proofErr w:type="spellStart"/>
            <w:r w:rsidRPr="00A13CBA">
              <w:rPr>
                <w:rFonts w:ascii="Berlin Sans FB" w:hAnsi="Berlin Sans FB" w:cs="Arial"/>
                <w:sz w:val="22"/>
                <w:szCs w:val="22"/>
              </w:rPr>
              <w:t>Qté</w:t>
            </w:r>
            <w:proofErr w:type="spellEnd"/>
          </w:p>
        </w:tc>
        <w:tc>
          <w:tcPr>
            <w:tcW w:w="1087" w:type="dxa"/>
          </w:tcPr>
          <w:p w:rsidR="00700FDC" w:rsidRPr="00A13CBA" w:rsidRDefault="00700FDC" w:rsidP="001D59FA">
            <w:pPr>
              <w:jc w:val="both"/>
              <w:rPr>
                <w:rFonts w:ascii="Berlin Sans FB" w:hAnsi="Berlin Sans FB" w:cs="Arial"/>
                <w:sz w:val="22"/>
                <w:szCs w:val="22"/>
                <w:u w:val="single"/>
              </w:rPr>
            </w:pPr>
          </w:p>
        </w:tc>
      </w:tr>
    </w:tbl>
    <w:p w:rsidR="00700FDC" w:rsidRPr="00A13CBA" w:rsidRDefault="00700FDC" w:rsidP="00700FDC">
      <w:pPr>
        <w:autoSpaceDE w:val="0"/>
        <w:autoSpaceDN w:val="0"/>
        <w:adjustRightInd w:val="0"/>
        <w:jc w:val="both"/>
        <w:rPr>
          <w:rFonts w:ascii="Berlin Sans FB" w:hAnsi="Berlin Sans FB" w:cs="Arial"/>
          <w:sz w:val="22"/>
          <w:szCs w:val="22"/>
        </w:rPr>
        <w:sectPr w:rsidR="00700FDC" w:rsidRPr="00A13CBA" w:rsidSect="000D6B73">
          <w:footerReference w:type="default" r:id="rId13"/>
          <w:pgSz w:w="11900" w:h="16820"/>
          <w:pgMar w:top="426" w:right="560" w:bottom="709" w:left="709" w:header="720" w:footer="284" w:gutter="0"/>
          <w:cols w:space="720"/>
          <w:noEndnote/>
          <w:docGrid w:linePitch="326"/>
        </w:sectPr>
      </w:pPr>
    </w:p>
    <w:p w:rsidR="00700FDC" w:rsidRPr="00A13CBA" w:rsidRDefault="00700FDC" w:rsidP="00700FDC">
      <w:pPr>
        <w:jc w:val="center"/>
        <w:rPr>
          <w:rFonts w:ascii="Berlin Sans FB" w:hAnsi="Berlin Sans FB" w:cs="Arial"/>
          <w:b/>
          <w:color w:val="000000"/>
          <w:spacing w:val="35"/>
          <w:w w:val="88"/>
          <w:position w:val="1"/>
          <w:sz w:val="22"/>
          <w:szCs w:val="22"/>
        </w:rPr>
      </w:pPr>
    </w:p>
    <w:p w:rsidR="00700FDC" w:rsidRPr="00A13CBA" w:rsidRDefault="00700FDC" w:rsidP="00700FDC">
      <w:pPr>
        <w:jc w:val="center"/>
        <w:rPr>
          <w:rFonts w:ascii="Berlin Sans FB" w:hAnsi="Berlin Sans FB" w:cs="Arial"/>
          <w:b/>
          <w:color w:val="000000"/>
          <w:spacing w:val="35"/>
          <w:w w:val="88"/>
          <w:position w:val="1"/>
          <w:sz w:val="22"/>
          <w:szCs w:val="22"/>
        </w:rPr>
      </w:pPr>
    </w:p>
    <w:p w:rsidR="00700FDC" w:rsidRDefault="00700FDC" w:rsidP="00700FDC">
      <w:pPr>
        <w:jc w:val="center"/>
        <w:rPr>
          <w:rFonts w:ascii="Berlin Sans FB" w:hAnsi="Berlin Sans FB" w:cs="Arial"/>
          <w:b/>
          <w:color w:val="000000"/>
          <w:spacing w:val="35"/>
          <w:w w:val="88"/>
          <w:position w:val="1"/>
          <w:sz w:val="22"/>
          <w:szCs w:val="22"/>
        </w:rPr>
      </w:pPr>
    </w:p>
    <w:p w:rsidR="00EB0F9A" w:rsidRDefault="00EB0F9A" w:rsidP="00700FDC">
      <w:pPr>
        <w:jc w:val="center"/>
        <w:rPr>
          <w:rFonts w:ascii="Berlin Sans FB" w:hAnsi="Berlin Sans FB" w:cs="Arial"/>
          <w:b/>
          <w:color w:val="000000"/>
          <w:spacing w:val="35"/>
          <w:w w:val="88"/>
          <w:position w:val="1"/>
          <w:sz w:val="22"/>
          <w:szCs w:val="22"/>
        </w:rPr>
      </w:pPr>
    </w:p>
    <w:p w:rsidR="00EB0F9A" w:rsidRDefault="00EB0F9A" w:rsidP="00700FDC">
      <w:pPr>
        <w:jc w:val="center"/>
        <w:rPr>
          <w:rFonts w:ascii="Berlin Sans FB" w:hAnsi="Berlin Sans FB" w:cs="Arial"/>
          <w:b/>
          <w:color w:val="000000"/>
          <w:spacing w:val="35"/>
          <w:w w:val="88"/>
          <w:position w:val="1"/>
          <w:sz w:val="22"/>
          <w:szCs w:val="22"/>
        </w:rPr>
      </w:pPr>
    </w:p>
    <w:p w:rsidR="00EB0F9A" w:rsidRDefault="00EB0F9A" w:rsidP="00700FDC">
      <w:pPr>
        <w:jc w:val="center"/>
        <w:rPr>
          <w:rFonts w:ascii="Berlin Sans FB" w:hAnsi="Berlin Sans FB" w:cs="Arial"/>
          <w:b/>
          <w:color w:val="000000"/>
          <w:spacing w:val="35"/>
          <w:w w:val="88"/>
          <w:position w:val="1"/>
          <w:sz w:val="22"/>
          <w:szCs w:val="22"/>
        </w:rPr>
      </w:pPr>
    </w:p>
    <w:p w:rsidR="00EB0F9A" w:rsidRDefault="00EB0F9A" w:rsidP="00700FDC">
      <w:pPr>
        <w:jc w:val="center"/>
        <w:rPr>
          <w:rFonts w:ascii="Berlin Sans FB" w:hAnsi="Berlin Sans FB" w:cs="Arial"/>
          <w:b/>
          <w:color w:val="000000"/>
          <w:spacing w:val="35"/>
          <w:w w:val="88"/>
          <w:position w:val="1"/>
          <w:sz w:val="22"/>
          <w:szCs w:val="22"/>
        </w:rPr>
      </w:pPr>
    </w:p>
    <w:p w:rsidR="00EB0F9A" w:rsidRDefault="00EB0F9A" w:rsidP="00700FDC">
      <w:pPr>
        <w:jc w:val="center"/>
        <w:rPr>
          <w:rFonts w:ascii="Berlin Sans FB" w:hAnsi="Berlin Sans FB" w:cs="Arial"/>
          <w:b/>
          <w:color w:val="000000"/>
          <w:spacing w:val="35"/>
          <w:w w:val="88"/>
          <w:position w:val="1"/>
          <w:sz w:val="22"/>
          <w:szCs w:val="22"/>
        </w:rPr>
      </w:pPr>
    </w:p>
    <w:p w:rsidR="00EB0F9A" w:rsidRDefault="00EB0F9A" w:rsidP="00700FDC">
      <w:pPr>
        <w:jc w:val="center"/>
        <w:rPr>
          <w:rFonts w:ascii="Berlin Sans FB" w:hAnsi="Berlin Sans FB" w:cs="Arial"/>
          <w:b/>
          <w:color w:val="000000"/>
          <w:spacing w:val="35"/>
          <w:w w:val="88"/>
          <w:position w:val="1"/>
          <w:sz w:val="22"/>
          <w:szCs w:val="22"/>
        </w:rPr>
      </w:pPr>
    </w:p>
    <w:p w:rsidR="00EB0F9A" w:rsidRPr="00A13CBA" w:rsidRDefault="00EB0F9A" w:rsidP="00700FDC">
      <w:pPr>
        <w:jc w:val="center"/>
        <w:rPr>
          <w:rFonts w:ascii="Berlin Sans FB" w:hAnsi="Berlin Sans FB" w:cs="Arial"/>
          <w:b/>
          <w:color w:val="000000"/>
          <w:spacing w:val="35"/>
          <w:w w:val="88"/>
          <w:position w:val="1"/>
          <w:sz w:val="22"/>
          <w:szCs w:val="22"/>
        </w:rPr>
      </w:pPr>
    </w:p>
    <w:p w:rsidR="00700FDC" w:rsidRPr="00A13CBA" w:rsidRDefault="00700FDC" w:rsidP="00700FDC">
      <w:pPr>
        <w:jc w:val="center"/>
        <w:rPr>
          <w:rFonts w:ascii="Berlin Sans FB" w:hAnsi="Berlin Sans FB" w:cs="Arial"/>
          <w:b/>
          <w:color w:val="000000"/>
          <w:spacing w:val="35"/>
          <w:w w:val="88"/>
          <w:position w:val="1"/>
          <w:sz w:val="22"/>
          <w:szCs w:val="22"/>
        </w:rPr>
      </w:pPr>
    </w:p>
    <w:p w:rsidR="00700FDC" w:rsidRPr="00A13CBA" w:rsidRDefault="00700FDC" w:rsidP="00700FDC">
      <w:pPr>
        <w:jc w:val="center"/>
        <w:rPr>
          <w:rFonts w:ascii="Berlin Sans FB" w:hAnsi="Berlin Sans FB" w:cs="Arial"/>
          <w:b/>
          <w:color w:val="000000"/>
          <w:spacing w:val="35"/>
          <w:w w:val="88"/>
          <w:position w:val="1"/>
          <w:sz w:val="22"/>
          <w:szCs w:val="22"/>
        </w:rPr>
      </w:pPr>
    </w:p>
    <w:p w:rsidR="00700FDC" w:rsidRPr="00A13CBA" w:rsidRDefault="00700FDC" w:rsidP="00700FDC">
      <w:pPr>
        <w:jc w:val="center"/>
        <w:rPr>
          <w:rFonts w:ascii="Berlin Sans FB" w:hAnsi="Berlin Sans FB" w:cs="Arial"/>
          <w:b/>
          <w:color w:val="000000"/>
          <w:spacing w:val="35"/>
          <w:w w:val="88"/>
          <w:position w:val="1"/>
          <w:sz w:val="22"/>
          <w:szCs w:val="22"/>
        </w:rPr>
      </w:pPr>
    </w:p>
    <w:p w:rsidR="00700FDC" w:rsidRPr="00A13CBA" w:rsidRDefault="00700FDC" w:rsidP="00700FDC">
      <w:pPr>
        <w:jc w:val="center"/>
        <w:rPr>
          <w:rFonts w:ascii="Berlin Sans FB" w:hAnsi="Berlin Sans FB" w:cs="Arial"/>
          <w:b/>
          <w:color w:val="000000"/>
          <w:spacing w:val="35"/>
          <w:w w:val="88"/>
          <w:position w:val="1"/>
          <w:sz w:val="22"/>
          <w:szCs w:val="22"/>
        </w:rPr>
      </w:pPr>
    </w:p>
    <w:p w:rsidR="00700FDC" w:rsidRPr="00A13CBA" w:rsidRDefault="00700FDC" w:rsidP="005041CA">
      <w:pPr>
        <w:rPr>
          <w:rFonts w:ascii="Berlin Sans FB" w:hAnsi="Berlin Sans FB" w:cs="Arial"/>
          <w:b/>
          <w:color w:val="000000"/>
          <w:spacing w:val="35"/>
          <w:w w:val="88"/>
          <w:position w:val="1"/>
          <w:sz w:val="22"/>
          <w:szCs w:val="22"/>
        </w:rPr>
      </w:pPr>
    </w:p>
    <w:p w:rsidR="00700FDC" w:rsidRPr="00A13CBA" w:rsidRDefault="00700FDC" w:rsidP="00700FDC">
      <w:pPr>
        <w:jc w:val="center"/>
        <w:rPr>
          <w:rFonts w:ascii="Berlin Sans FB" w:hAnsi="Berlin Sans FB" w:cs="Arial"/>
          <w:b/>
          <w:color w:val="000000"/>
          <w:spacing w:val="35"/>
          <w:w w:val="88"/>
          <w:position w:val="1"/>
          <w:sz w:val="22"/>
          <w:szCs w:val="22"/>
        </w:rPr>
      </w:pPr>
    </w:p>
    <w:p w:rsidR="00700FDC" w:rsidRPr="00A13CBA" w:rsidRDefault="004620A1" w:rsidP="00700FDC">
      <w:pPr>
        <w:jc w:val="center"/>
        <w:rPr>
          <w:rFonts w:ascii="Berlin Sans FB" w:hAnsi="Berlin Sans FB" w:cs="Arial"/>
          <w:b/>
          <w:color w:val="000000"/>
          <w:spacing w:val="35"/>
          <w:w w:val="88"/>
          <w:position w:val="1"/>
          <w:sz w:val="22"/>
          <w:szCs w:val="22"/>
        </w:rPr>
      </w:pPr>
      <w:r w:rsidRPr="00A13CBA">
        <w:rPr>
          <w:rFonts w:ascii="Berlin Sans FB" w:hAnsi="Berlin Sans FB" w:cs="Arial"/>
          <w:b/>
          <w:color w:val="000000"/>
          <w:spacing w:val="35"/>
          <w:w w:val="88"/>
          <w:position w:val="1"/>
          <w:sz w:val="22"/>
          <w:szCs w:val="22"/>
        </w:rPr>
        <w:t>PIECE N° 10</w:t>
      </w:r>
      <w:r w:rsidR="00700FDC" w:rsidRPr="00A13CBA">
        <w:rPr>
          <w:rFonts w:ascii="Berlin Sans FB" w:hAnsi="Berlin Sans FB" w:cs="Arial"/>
          <w:b/>
          <w:color w:val="000000"/>
          <w:spacing w:val="35"/>
          <w:w w:val="88"/>
          <w:position w:val="1"/>
          <w:sz w:val="22"/>
          <w:szCs w:val="22"/>
        </w:rPr>
        <w:t xml:space="preserve"> : MODELE DE MARCHE</w:t>
      </w:r>
    </w:p>
    <w:p w:rsidR="00700FDC" w:rsidRPr="00A13CBA" w:rsidRDefault="00700FDC" w:rsidP="00700FDC">
      <w:pPr>
        <w:widowControl w:val="0"/>
        <w:autoSpaceDE w:val="0"/>
        <w:autoSpaceDN w:val="0"/>
        <w:adjustRightInd w:val="0"/>
        <w:spacing w:before="10" w:line="18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pacing w:val="39"/>
          <w:sz w:val="22"/>
          <w:szCs w:val="22"/>
        </w:rPr>
      </w:pPr>
    </w:p>
    <w:p w:rsidR="00700FDC" w:rsidRPr="00A13CBA" w:rsidRDefault="00700FDC" w:rsidP="00700FDC">
      <w:pPr>
        <w:widowControl w:val="0"/>
        <w:tabs>
          <w:tab w:val="left" w:pos="10460"/>
        </w:tabs>
        <w:autoSpaceDE w:val="0"/>
        <w:autoSpaceDN w:val="0"/>
        <w:adjustRightInd w:val="0"/>
        <w:spacing w:line="310" w:lineRule="exact"/>
        <w:ind w:right="-226"/>
        <w:rPr>
          <w:rFonts w:ascii="Berlin Sans FB" w:hAnsi="Berlin Sans FB" w:cs="Arial"/>
          <w:sz w:val="22"/>
          <w:szCs w:val="22"/>
        </w:rPr>
        <w:sectPr w:rsidR="00700FDC" w:rsidRPr="00A13CBA" w:rsidSect="001D59FA">
          <w:footerReference w:type="default" r:id="rId14"/>
          <w:pgSz w:w="11900" w:h="16820"/>
          <w:pgMar w:top="1220" w:right="701" w:bottom="280" w:left="851" w:header="720" w:footer="720" w:gutter="0"/>
          <w:cols w:space="720"/>
          <w:noEndnote/>
        </w:sectPr>
      </w:pPr>
    </w:p>
    <w:tbl>
      <w:tblPr>
        <w:tblW w:w="10870" w:type="dxa"/>
        <w:jc w:val="center"/>
        <w:tblLook w:val="01E0" w:firstRow="1" w:lastRow="1" w:firstColumn="1" w:lastColumn="1" w:noHBand="0" w:noVBand="0"/>
      </w:tblPr>
      <w:tblGrid>
        <w:gridCol w:w="4416"/>
        <w:gridCol w:w="3066"/>
        <w:gridCol w:w="3388"/>
      </w:tblGrid>
      <w:tr w:rsidR="00335304" w:rsidRPr="008D5026" w:rsidTr="00335304">
        <w:trPr>
          <w:trHeight w:val="125"/>
          <w:jc w:val="center"/>
        </w:trPr>
        <w:tc>
          <w:tcPr>
            <w:tcW w:w="4416" w:type="dxa"/>
            <w:hideMark/>
          </w:tcPr>
          <w:p w:rsidR="00335304" w:rsidRPr="008D5026" w:rsidRDefault="00335304" w:rsidP="00E85B06">
            <w:pPr>
              <w:tabs>
                <w:tab w:val="center" w:pos="4536"/>
                <w:tab w:val="right" w:pos="9072"/>
              </w:tabs>
              <w:suppressAutoHyphens/>
              <w:autoSpaceDN w:val="0"/>
              <w:jc w:val="center"/>
              <w:rPr>
                <w:b/>
              </w:rPr>
            </w:pPr>
            <w:r w:rsidRPr="008D5026">
              <w:rPr>
                <w:b/>
              </w:rPr>
              <w:lastRenderedPageBreak/>
              <w:t xml:space="preserve">RÉPUBLIQUE DU CAMEROUN </w:t>
            </w:r>
          </w:p>
        </w:tc>
        <w:tc>
          <w:tcPr>
            <w:tcW w:w="3066" w:type="dxa"/>
            <w:vMerge w:val="restart"/>
            <w:hideMark/>
          </w:tcPr>
          <w:p w:rsidR="00335304" w:rsidRPr="008D5026" w:rsidRDefault="00335304" w:rsidP="00E85B06">
            <w:pPr>
              <w:tabs>
                <w:tab w:val="center" w:pos="4536"/>
                <w:tab w:val="right" w:pos="9072"/>
              </w:tabs>
              <w:suppressAutoHyphens/>
              <w:autoSpaceDN w:val="0"/>
              <w:jc w:val="both"/>
            </w:pPr>
            <w:r w:rsidRPr="008D5026">
              <w:rPr>
                <w:noProof/>
              </w:rPr>
              <w:drawing>
                <wp:anchor distT="48768" distB="91313" distL="163068" distR="169291" simplePos="0" relativeHeight="251697152" behindDoc="0" locked="0" layoutInCell="1" allowOverlap="1" wp14:anchorId="0B90D656" wp14:editId="4E7B620E">
                  <wp:simplePos x="0" y="0"/>
                  <wp:positionH relativeFrom="margin">
                    <wp:posOffset>93345</wp:posOffset>
                  </wp:positionH>
                  <wp:positionV relativeFrom="paragraph">
                    <wp:posOffset>-681990</wp:posOffset>
                  </wp:positionV>
                  <wp:extent cx="1647825" cy="1306195"/>
                  <wp:effectExtent l="76200" t="76200" r="85725" b="865505"/>
                  <wp:wrapSquare wrapText="bothSides"/>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30619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tc>
        <w:tc>
          <w:tcPr>
            <w:tcW w:w="3388" w:type="dxa"/>
            <w:hideMark/>
          </w:tcPr>
          <w:p w:rsidR="00335304" w:rsidRPr="008D5026" w:rsidRDefault="00335304" w:rsidP="00E85B06">
            <w:pPr>
              <w:tabs>
                <w:tab w:val="center" w:pos="4536"/>
                <w:tab w:val="right" w:pos="9072"/>
              </w:tabs>
              <w:suppressAutoHyphens/>
              <w:autoSpaceDN w:val="0"/>
              <w:jc w:val="center"/>
              <w:rPr>
                <w:b/>
              </w:rPr>
            </w:pPr>
            <w:r w:rsidRPr="008D5026">
              <w:rPr>
                <w:b/>
              </w:rPr>
              <w:t>REPUBLIC OF CAMEROON</w:t>
            </w:r>
          </w:p>
        </w:tc>
      </w:tr>
      <w:tr w:rsidR="00335304" w:rsidRPr="008D5026" w:rsidTr="00335304">
        <w:trPr>
          <w:trHeight w:val="125"/>
          <w:jc w:val="center"/>
        </w:trPr>
        <w:tc>
          <w:tcPr>
            <w:tcW w:w="4416" w:type="dxa"/>
            <w:hideMark/>
          </w:tcPr>
          <w:p w:rsidR="00335304" w:rsidRPr="008D5026" w:rsidRDefault="00335304" w:rsidP="00E85B06">
            <w:pPr>
              <w:tabs>
                <w:tab w:val="center" w:pos="4536"/>
                <w:tab w:val="right" w:pos="9072"/>
              </w:tabs>
              <w:jc w:val="center"/>
              <w:rPr>
                <w:b/>
                <w:i/>
                <w:iCs/>
              </w:rPr>
            </w:pPr>
            <w:r w:rsidRPr="008D5026">
              <w:rPr>
                <w:b/>
                <w:i/>
                <w:iCs/>
              </w:rPr>
              <w:t>Paix – Travail – Patrie</w:t>
            </w:r>
          </w:p>
          <w:p w:rsidR="00335304" w:rsidRPr="008D5026" w:rsidRDefault="00335304" w:rsidP="00E85B06">
            <w:pPr>
              <w:tabs>
                <w:tab w:val="center" w:pos="4536"/>
                <w:tab w:val="right" w:pos="9072"/>
              </w:tabs>
              <w:suppressAutoHyphens/>
              <w:autoSpaceDN w:val="0"/>
              <w:jc w:val="center"/>
              <w:rPr>
                <w:b/>
              </w:rPr>
            </w:pPr>
            <w:r w:rsidRPr="008D5026">
              <w:rPr>
                <w:b/>
                <w:iCs/>
              </w:rPr>
              <w:t>-----------------</w:t>
            </w:r>
          </w:p>
        </w:tc>
        <w:tc>
          <w:tcPr>
            <w:tcW w:w="0" w:type="auto"/>
            <w:vMerge/>
            <w:vAlign w:val="center"/>
            <w:hideMark/>
          </w:tcPr>
          <w:p w:rsidR="00335304" w:rsidRPr="008D5026" w:rsidRDefault="00335304" w:rsidP="00E85B06"/>
        </w:tc>
        <w:tc>
          <w:tcPr>
            <w:tcW w:w="3388" w:type="dxa"/>
            <w:hideMark/>
          </w:tcPr>
          <w:p w:rsidR="00335304" w:rsidRPr="008D5026" w:rsidRDefault="00335304" w:rsidP="00E85B06">
            <w:pPr>
              <w:tabs>
                <w:tab w:val="center" w:pos="4536"/>
                <w:tab w:val="right" w:pos="9072"/>
              </w:tabs>
              <w:jc w:val="center"/>
              <w:rPr>
                <w:b/>
                <w:i/>
                <w:iCs/>
              </w:rPr>
            </w:pPr>
            <w:proofErr w:type="spellStart"/>
            <w:r w:rsidRPr="008D5026">
              <w:rPr>
                <w:b/>
                <w:i/>
                <w:iCs/>
              </w:rPr>
              <w:t>Peace</w:t>
            </w:r>
            <w:proofErr w:type="spellEnd"/>
            <w:r w:rsidRPr="008D5026">
              <w:rPr>
                <w:b/>
                <w:i/>
                <w:iCs/>
              </w:rPr>
              <w:t xml:space="preserve"> – </w:t>
            </w:r>
            <w:proofErr w:type="spellStart"/>
            <w:r w:rsidRPr="008D5026">
              <w:rPr>
                <w:b/>
                <w:i/>
                <w:iCs/>
              </w:rPr>
              <w:t>Work</w:t>
            </w:r>
            <w:proofErr w:type="spellEnd"/>
            <w:r w:rsidRPr="008D5026">
              <w:rPr>
                <w:b/>
                <w:i/>
                <w:iCs/>
              </w:rPr>
              <w:t xml:space="preserve"> – </w:t>
            </w:r>
            <w:proofErr w:type="spellStart"/>
            <w:r w:rsidRPr="008D5026">
              <w:rPr>
                <w:b/>
                <w:i/>
                <w:iCs/>
              </w:rPr>
              <w:t>Fatherland</w:t>
            </w:r>
            <w:proofErr w:type="spellEnd"/>
          </w:p>
          <w:p w:rsidR="00335304" w:rsidRPr="008D5026" w:rsidRDefault="00335304" w:rsidP="00E85B06">
            <w:pPr>
              <w:tabs>
                <w:tab w:val="center" w:pos="4536"/>
                <w:tab w:val="right" w:pos="9072"/>
              </w:tabs>
              <w:suppressAutoHyphens/>
              <w:autoSpaceDN w:val="0"/>
              <w:jc w:val="center"/>
              <w:rPr>
                <w:b/>
              </w:rPr>
            </w:pPr>
            <w:r w:rsidRPr="008D5026">
              <w:rPr>
                <w:b/>
                <w:iCs/>
              </w:rPr>
              <w:t>-----------------</w:t>
            </w:r>
          </w:p>
        </w:tc>
      </w:tr>
      <w:tr w:rsidR="00335304" w:rsidRPr="008D5026" w:rsidTr="00335304">
        <w:trPr>
          <w:trHeight w:val="125"/>
          <w:jc w:val="center"/>
        </w:trPr>
        <w:tc>
          <w:tcPr>
            <w:tcW w:w="4416" w:type="dxa"/>
            <w:hideMark/>
          </w:tcPr>
          <w:p w:rsidR="00335304" w:rsidRPr="008D5026" w:rsidRDefault="00335304" w:rsidP="00E85B06">
            <w:pPr>
              <w:tabs>
                <w:tab w:val="center" w:pos="4536"/>
                <w:tab w:val="right" w:pos="9072"/>
              </w:tabs>
              <w:jc w:val="center"/>
              <w:rPr>
                <w:b/>
              </w:rPr>
            </w:pPr>
            <w:r w:rsidRPr="008D5026">
              <w:rPr>
                <w:b/>
              </w:rPr>
              <w:t>RÉGION DE L’EXTREME NORD</w:t>
            </w:r>
          </w:p>
          <w:p w:rsidR="00335304" w:rsidRPr="008D5026" w:rsidRDefault="00335304" w:rsidP="00E85B06">
            <w:pPr>
              <w:tabs>
                <w:tab w:val="center" w:pos="4536"/>
                <w:tab w:val="right" w:pos="9072"/>
              </w:tabs>
              <w:suppressAutoHyphens/>
              <w:autoSpaceDN w:val="0"/>
              <w:jc w:val="center"/>
              <w:rPr>
                <w:b/>
              </w:rPr>
            </w:pPr>
            <w:r w:rsidRPr="008D5026">
              <w:rPr>
                <w:b/>
                <w:iCs/>
              </w:rPr>
              <w:t>-----------------</w:t>
            </w:r>
          </w:p>
        </w:tc>
        <w:tc>
          <w:tcPr>
            <w:tcW w:w="0" w:type="auto"/>
            <w:vMerge/>
            <w:vAlign w:val="center"/>
            <w:hideMark/>
          </w:tcPr>
          <w:p w:rsidR="00335304" w:rsidRPr="008D5026" w:rsidRDefault="00335304" w:rsidP="00E85B06"/>
        </w:tc>
        <w:tc>
          <w:tcPr>
            <w:tcW w:w="3388" w:type="dxa"/>
            <w:hideMark/>
          </w:tcPr>
          <w:p w:rsidR="00335304" w:rsidRPr="008D5026" w:rsidRDefault="00335304" w:rsidP="00E85B06">
            <w:pPr>
              <w:tabs>
                <w:tab w:val="center" w:pos="4536"/>
                <w:tab w:val="right" w:pos="9072"/>
              </w:tabs>
              <w:jc w:val="center"/>
              <w:rPr>
                <w:b/>
              </w:rPr>
            </w:pPr>
            <w:r w:rsidRPr="008D5026">
              <w:rPr>
                <w:b/>
              </w:rPr>
              <w:t>FAR NORTH REGION</w:t>
            </w:r>
          </w:p>
          <w:p w:rsidR="00335304" w:rsidRPr="008D5026" w:rsidRDefault="00335304" w:rsidP="00E85B06">
            <w:pPr>
              <w:tabs>
                <w:tab w:val="center" w:pos="4536"/>
                <w:tab w:val="right" w:pos="9072"/>
              </w:tabs>
              <w:suppressAutoHyphens/>
              <w:autoSpaceDN w:val="0"/>
              <w:jc w:val="center"/>
              <w:rPr>
                <w:b/>
              </w:rPr>
            </w:pPr>
            <w:r w:rsidRPr="008D5026">
              <w:rPr>
                <w:b/>
                <w:iCs/>
              </w:rPr>
              <w:t>-----------------</w:t>
            </w:r>
          </w:p>
        </w:tc>
      </w:tr>
      <w:tr w:rsidR="00335304" w:rsidRPr="008D5026" w:rsidTr="00335304">
        <w:trPr>
          <w:trHeight w:val="125"/>
          <w:jc w:val="center"/>
        </w:trPr>
        <w:tc>
          <w:tcPr>
            <w:tcW w:w="4416" w:type="dxa"/>
            <w:hideMark/>
          </w:tcPr>
          <w:p w:rsidR="00335304" w:rsidRPr="008D5026" w:rsidRDefault="00335304" w:rsidP="00E85B06">
            <w:pPr>
              <w:jc w:val="center"/>
              <w:rPr>
                <w:b/>
              </w:rPr>
            </w:pPr>
            <w:r w:rsidRPr="008D5026">
              <w:rPr>
                <w:b/>
              </w:rPr>
              <w:t>DÉPARTEMENT DU MAYO-DANAY</w:t>
            </w:r>
          </w:p>
          <w:p w:rsidR="00335304" w:rsidRPr="008D5026" w:rsidRDefault="00335304" w:rsidP="00E85B06">
            <w:pPr>
              <w:suppressAutoHyphens/>
              <w:autoSpaceDN w:val="0"/>
              <w:jc w:val="center"/>
              <w:rPr>
                <w:b/>
              </w:rPr>
            </w:pPr>
            <w:r w:rsidRPr="008D5026">
              <w:rPr>
                <w:b/>
                <w:iCs/>
              </w:rPr>
              <w:t>-----------------</w:t>
            </w:r>
          </w:p>
        </w:tc>
        <w:tc>
          <w:tcPr>
            <w:tcW w:w="0" w:type="auto"/>
            <w:vMerge/>
            <w:vAlign w:val="center"/>
            <w:hideMark/>
          </w:tcPr>
          <w:p w:rsidR="00335304" w:rsidRPr="008D5026" w:rsidRDefault="00335304" w:rsidP="00E85B06"/>
        </w:tc>
        <w:tc>
          <w:tcPr>
            <w:tcW w:w="3388" w:type="dxa"/>
            <w:hideMark/>
          </w:tcPr>
          <w:p w:rsidR="00335304" w:rsidRPr="008D5026" w:rsidRDefault="00335304" w:rsidP="00E85B06">
            <w:pPr>
              <w:jc w:val="center"/>
              <w:rPr>
                <w:b/>
              </w:rPr>
            </w:pPr>
            <w:r w:rsidRPr="008D5026">
              <w:rPr>
                <w:b/>
              </w:rPr>
              <w:t>MAYO-DANAY DIVISION</w:t>
            </w:r>
          </w:p>
          <w:p w:rsidR="00335304" w:rsidRPr="008D5026" w:rsidRDefault="00335304" w:rsidP="00E85B06">
            <w:pPr>
              <w:suppressAutoHyphens/>
              <w:autoSpaceDN w:val="0"/>
              <w:jc w:val="center"/>
              <w:rPr>
                <w:b/>
              </w:rPr>
            </w:pPr>
            <w:r w:rsidRPr="008D5026">
              <w:rPr>
                <w:b/>
                <w:iCs/>
              </w:rPr>
              <w:t>-----------------</w:t>
            </w:r>
          </w:p>
        </w:tc>
      </w:tr>
      <w:tr w:rsidR="00335304" w:rsidRPr="008D5026" w:rsidTr="00335304">
        <w:trPr>
          <w:trHeight w:val="125"/>
          <w:jc w:val="center"/>
        </w:trPr>
        <w:tc>
          <w:tcPr>
            <w:tcW w:w="4416" w:type="dxa"/>
            <w:hideMark/>
          </w:tcPr>
          <w:p w:rsidR="00CF5CDA" w:rsidRDefault="00335304" w:rsidP="00CF5CDA">
            <w:pPr>
              <w:tabs>
                <w:tab w:val="center" w:pos="4536"/>
                <w:tab w:val="right" w:pos="9072"/>
              </w:tabs>
              <w:jc w:val="center"/>
              <w:rPr>
                <w:b/>
              </w:rPr>
            </w:pPr>
            <w:r w:rsidRPr="008D5026">
              <w:rPr>
                <w:b/>
              </w:rPr>
              <w:t>C</w:t>
            </w:r>
            <w:r w:rsidR="00CF5CDA">
              <w:rPr>
                <w:b/>
              </w:rPr>
              <w:t xml:space="preserve">OMMUNE DE KAI-KAI </w:t>
            </w:r>
          </w:p>
          <w:p w:rsidR="00E85B06" w:rsidRPr="00CF5CDA" w:rsidRDefault="00E85B06" w:rsidP="00CF5CDA">
            <w:pPr>
              <w:tabs>
                <w:tab w:val="center" w:pos="4536"/>
                <w:tab w:val="right" w:pos="9072"/>
              </w:tabs>
              <w:jc w:val="center"/>
              <w:rPr>
                <w:b/>
              </w:rPr>
            </w:pPr>
            <w:r w:rsidRPr="008D5026">
              <w:rPr>
                <w:b/>
                <w:iCs/>
              </w:rPr>
              <w:t>-------------</w:t>
            </w:r>
          </w:p>
        </w:tc>
        <w:tc>
          <w:tcPr>
            <w:tcW w:w="0" w:type="auto"/>
            <w:vMerge/>
            <w:vAlign w:val="center"/>
            <w:hideMark/>
          </w:tcPr>
          <w:p w:rsidR="00335304" w:rsidRPr="008D5026" w:rsidRDefault="00335304" w:rsidP="00E85B06"/>
        </w:tc>
        <w:tc>
          <w:tcPr>
            <w:tcW w:w="3388" w:type="dxa"/>
            <w:hideMark/>
          </w:tcPr>
          <w:p w:rsidR="00335304" w:rsidRPr="008D5026" w:rsidRDefault="00335304" w:rsidP="00E85B06">
            <w:pPr>
              <w:tabs>
                <w:tab w:val="center" w:pos="4536"/>
                <w:tab w:val="right" w:pos="9072"/>
              </w:tabs>
              <w:jc w:val="center"/>
              <w:rPr>
                <w:b/>
                <w:iCs/>
              </w:rPr>
            </w:pPr>
            <w:r w:rsidRPr="008D5026">
              <w:rPr>
                <w:b/>
              </w:rPr>
              <w:t>KAI-KAI COUNCIL</w:t>
            </w:r>
          </w:p>
          <w:p w:rsidR="00335304" w:rsidRPr="008D5026" w:rsidRDefault="00335304" w:rsidP="00E85B06">
            <w:pPr>
              <w:tabs>
                <w:tab w:val="center" w:pos="4536"/>
                <w:tab w:val="right" w:pos="9072"/>
              </w:tabs>
              <w:suppressAutoHyphens/>
              <w:autoSpaceDN w:val="0"/>
              <w:jc w:val="center"/>
              <w:rPr>
                <w:b/>
              </w:rPr>
            </w:pPr>
            <w:r w:rsidRPr="008D5026">
              <w:rPr>
                <w:b/>
                <w:iCs/>
              </w:rPr>
              <w:t xml:space="preserve">  -----------------</w:t>
            </w:r>
          </w:p>
        </w:tc>
      </w:tr>
      <w:tr w:rsidR="00335304" w:rsidRPr="008D5026" w:rsidTr="00335304">
        <w:trPr>
          <w:trHeight w:val="417"/>
          <w:jc w:val="center"/>
        </w:trPr>
        <w:tc>
          <w:tcPr>
            <w:tcW w:w="4416" w:type="dxa"/>
            <w:hideMark/>
          </w:tcPr>
          <w:p w:rsidR="00335304" w:rsidRPr="00BA6AD0" w:rsidRDefault="000455C4" w:rsidP="00BA6AD0">
            <w:pPr>
              <w:tabs>
                <w:tab w:val="center" w:pos="4536"/>
                <w:tab w:val="right" w:pos="9072"/>
              </w:tabs>
              <w:jc w:val="center"/>
              <w:rPr>
                <w:b/>
              </w:rPr>
            </w:pPr>
            <w:r>
              <w:rPr>
                <w:b/>
                <w:noProof/>
              </w:rPr>
              <w:pict>
                <v:shape id="_x0000_s1093" type="#_x0000_t202" style="position:absolute;left:0;text-align:left;margin-left:396.45pt;margin-top:684.5pt;width:108pt;height:4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" stroked="f">
                  <v:textbox>
                    <w:txbxContent>
                      <w:p w:rsidR="0064464F" w:rsidRPr="00852F3F" w:rsidRDefault="0064464F"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64464F" w:rsidRDefault="0064464F" w:rsidP="00CF5CDA">
                        <w:pPr>
                          <w:jc w:val="center"/>
                        </w:pPr>
                      </w:p>
                    </w:txbxContent>
                  </v:textbox>
                </v:shape>
              </w:pict>
            </w:r>
            <w:r w:rsidR="00BA6AD0" w:rsidRPr="00BA6AD0">
              <w:rPr>
                <w:b/>
                <w:noProof/>
              </w:rPr>
              <w:t>COMMISSION INTERNE DE PASSATION DES MARCHES PUBLICS</w:t>
            </w:r>
          </w:p>
          <w:p w:rsidR="00335304" w:rsidRPr="00BA6AD0" w:rsidRDefault="00BA6AD0" w:rsidP="00BA6AD0">
            <w:pPr>
              <w:tabs>
                <w:tab w:val="center" w:pos="4536"/>
                <w:tab w:val="right" w:pos="9072"/>
              </w:tabs>
              <w:jc w:val="center"/>
              <w:rPr>
                <w:b/>
                <w:iCs/>
              </w:rPr>
            </w:pPr>
            <w:r>
              <w:rPr>
                <w:b/>
                <w:iCs/>
              </w:rPr>
              <w:t>----------------</w:t>
            </w:r>
            <w:r w:rsidR="000455C4">
              <w:rPr>
                <w:noProof/>
              </w:rPr>
              <w:pict>
                <v:shape id="_x0000_s1098" type="#_x0000_t202" style="position:absolute;left:0;text-align:left;margin-left:396.45pt;margin-top:684.45pt;width:108pt;height:42.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" stroked="f">
                  <v:textbox>
                    <w:txbxContent>
                      <w:p w:rsidR="0064464F" w:rsidRPr="00852F3F" w:rsidRDefault="0064464F" w:rsidP="00BA6AD0">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64464F" w:rsidRDefault="0064464F" w:rsidP="00BA6AD0">
                        <w:pPr>
                          <w:jc w:val="center"/>
                        </w:pPr>
                      </w:p>
                    </w:txbxContent>
                  </v:textbox>
                </v:shape>
              </w:pict>
            </w:r>
          </w:p>
        </w:tc>
        <w:tc>
          <w:tcPr>
            <w:tcW w:w="0" w:type="auto"/>
            <w:vMerge/>
            <w:vAlign w:val="center"/>
            <w:hideMark/>
          </w:tcPr>
          <w:p w:rsidR="00335304" w:rsidRPr="008D5026" w:rsidRDefault="00335304" w:rsidP="00E85B06"/>
        </w:tc>
        <w:tc>
          <w:tcPr>
            <w:tcW w:w="3388" w:type="dxa"/>
          </w:tcPr>
          <w:p w:rsidR="00335304" w:rsidRPr="008D5026" w:rsidRDefault="00BA6AD0" w:rsidP="00BA6AD0">
            <w:pPr>
              <w:tabs>
                <w:tab w:val="center" w:pos="4536"/>
                <w:tab w:val="right" w:pos="9072"/>
              </w:tabs>
              <w:jc w:val="center"/>
              <w:rPr>
                <w:b/>
              </w:rPr>
            </w:pPr>
            <w:r>
              <w:rPr>
                <w:b/>
              </w:rPr>
              <w:t>INTERNAL TENDERS BOARDS</w:t>
            </w:r>
          </w:p>
          <w:p w:rsidR="00335304" w:rsidRPr="00BA6AD0" w:rsidRDefault="00BA6AD0" w:rsidP="00BA6AD0">
            <w:pPr>
              <w:tabs>
                <w:tab w:val="center" w:pos="4536"/>
                <w:tab w:val="right" w:pos="9072"/>
              </w:tabs>
              <w:jc w:val="center"/>
              <w:rPr>
                <w:b/>
                <w:iCs/>
              </w:rPr>
            </w:pPr>
            <w:r>
              <w:rPr>
                <w:b/>
                <w:iCs/>
              </w:rPr>
              <w:t>---------------</w:t>
            </w:r>
          </w:p>
        </w:tc>
      </w:tr>
    </w:tbl>
    <w:p w:rsidR="00D545C4" w:rsidRPr="008D5026" w:rsidRDefault="000455C4" w:rsidP="00D545C4">
      <w:pPr>
        <w:widowControl w:val="0"/>
        <w:tabs>
          <w:tab w:val="left" w:pos="2304"/>
        </w:tabs>
        <w:autoSpaceDE w:val="0"/>
        <w:autoSpaceDN w:val="0"/>
        <w:adjustRightInd w:val="0"/>
        <w:spacing w:line="200" w:lineRule="exact"/>
        <w:rPr>
          <w:rFonts w:ascii="Berlin Sans FB" w:hAnsi="Berlin Sans FB" w:cs="Arial"/>
          <w:sz w:val="18"/>
          <w:szCs w:val="18"/>
          <w:lang w:val="en-US"/>
        </w:rPr>
      </w:pPr>
      <w:r>
        <w:rPr>
          <w:rFonts w:ascii="Berlin Sans FB" w:hAnsi="Berlin Sans FB" w:cs="Arial"/>
          <w:noProof/>
          <w:sz w:val="16"/>
          <w:szCs w:val="16"/>
        </w:rPr>
        <w:pict>
          <v:shape id=" 12" o:spid="_x0000_s1031" type="#_x0000_t202" style="position:absolute;margin-left:242.25pt;margin-top:-32.05pt;width:97.65pt;height:88.2pt;z-index:251667456;visibility:visible;mso-wrap-style:none;mso-width-percent:400;mso-wrap-distance-top:3.6pt;mso-wrap-distance-bottom:3.6pt;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" stroked="f">
            <v:path arrowok="t"/>
            <v:textbox style="mso-fit-shape-to-text:t">
              <w:txbxContent>
                <w:p w:rsidR="0064464F" w:rsidRDefault="0064464F" w:rsidP="00D545C4"/>
              </w:txbxContent>
            </v:textbox>
            <w10:wrap type="square"/>
          </v:shape>
        </w:pict>
      </w:r>
    </w:p>
    <w:p w:rsidR="00D545C4" w:rsidRPr="008D5026" w:rsidRDefault="00D545C4" w:rsidP="00D545C4">
      <w:pPr>
        <w:rPr>
          <w:rFonts w:ascii="Berlin Sans FB" w:hAnsi="Berlin Sans FB" w:cs="Arial"/>
          <w:b/>
          <w:sz w:val="2"/>
          <w:szCs w:val="22"/>
        </w:rPr>
      </w:pPr>
    </w:p>
    <w:p w:rsidR="00350958" w:rsidRPr="008D5026" w:rsidRDefault="002630A6" w:rsidP="002630A6">
      <w:pPr>
        <w:jc w:val="center"/>
        <w:rPr>
          <w:rFonts w:ascii="Berlin Sans FB" w:hAnsi="Berlin Sans FB" w:cs="Arial"/>
          <w:b/>
          <w:sz w:val="20"/>
          <w:szCs w:val="20"/>
        </w:rPr>
      </w:pPr>
      <w:r w:rsidRPr="008D5026">
        <w:rPr>
          <w:rFonts w:ascii="Berlin Sans FB" w:hAnsi="Berlin Sans FB" w:cs="Arial"/>
          <w:b/>
          <w:bCs/>
          <w:sz w:val="20"/>
          <w:szCs w:val="20"/>
        </w:rPr>
        <w:t xml:space="preserve">                            </w:t>
      </w:r>
      <w:r w:rsidR="00350958" w:rsidRPr="008D5026">
        <w:rPr>
          <w:rFonts w:ascii="Berlin Sans FB" w:hAnsi="Berlin Sans FB" w:cs="Arial"/>
          <w:b/>
          <w:bCs/>
          <w:sz w:val="20"/>
          <w:szCs w:val="20"/>
        </w:rPr>
        <w:t>AVIS</w:t>
      </w:r>
      <w:r w:rsidRPr="008D5026">
        <w:rPr>
          <w:rFonts w:ascii="Berlin Sans FB" w:hAnsi="Berlin Sans FB" w:cs="Arial"/>
          <w:b/>
          <w:sz w:val="20"/>
          <w:szCs w:val="20"/>
        </w:rPr>
        <w:t xml:space="preserve"> D’APPEL D’OFFRES </w:t>
      </w:r>
      <w:r w:rsidR="00350958" w:rsidRPr="008D5026">
        <w:rPr>
          <w:rFonts w:ascii="Berlin Sans FB" w:hAnsi="Berlin Sans FB" w:cs="Arial"/>
          <w:b/>
          <w:sz w:val="20"/>
          <w:szCs w:val="20"/>
        </w:rPr>
        <w:t>NATIONAL OUVERT</w:t>
      </w:r>
      <w:r w:rsidRPr="008D5026">
        <w:rPr>
          <w:rFonts w:ascii="Berlin Sans FB" w:hAnsi="Berlin Sans FB" w:cs="Arial"/>
          <w:b/>
          <w:sz w:val="20"/>
          <w:szCs w:val="20"/>
        </w:rPr>
        <w:t xml:space="preserve"> </w:t>
      </w:r>
      <w:r w:rsidR="00B07732">
        <w:rPr>
          <w:rFonts w:ascii="Berlin Sans FB" w:hAnsi="Berlin Sans FB" w:cs="Arial"/>
          <w:b/>
          <w:sz w:val="20"/>
          <w:szCs w:val="20"/>
        </w:rPr>
        <w:t>N°06/02/2025</w:t>
      </w:r>
      <w:r w:rsidR="00350958" w:rsidRPr="008D5026">
        <w:rPr>
          <w:rFonts w:ascii="Berlin Sans FB" w:hAnsi="Berlin Sans FB" w:cs="Arial"/>
          <w:b/>
          <w:sz w:val="20"/>
          <w:szCs w:val="20"/>
        </w:rPr>
        <w:t>/AONO/C.</w:t>
      </w:r>
      <w:r w:rsidR="003024FA" w:rsidRPr="008D5026">
        <w:rPr>
          <w:rFonts w:ascii="Berlin Sans FB" w:hAnsi="Berlin Sans FB" w:cs="Arial"/>
          <w:b/>
          <w:sz w:val="20"/>
          <w:szCs w:val="20"/>
        </w:rPr>
        <w:t>KK</w:t>
      </w:r>
      <w:r w:rsidR="00350958" w:rsidRPr="008D5026">
        <w:rPr>
          <w:rFonts w:ascii="Berlin Sans FB" w:hAnsi="Berlin Sans FB" w:cs="Arial"/>
          <w:b/>
          <w:sz w:val="20"/>
          <w:szCs w:val="20"/>
        </w:rPr>
        <w:t>/</w:t>
      </w:r>
      <w:r w:rsidR="003024FA" w:rsidRPr="008D5026">
        <w:rPr>
          <w:rFonts w:ascii="Berlin Sans FB" w:hAnsi="Berlin Sans FB" w:cs="Arial"/>
          <w:b/>
          <w:sz w:val="20"/>
          <w:szCs w:val="20"/>
        </w:rPr>
        <w:t>SIGAMP/</w:t>
      </w:r>
      <w:r w:rsidR="00350958" w:rsidRPr="008D5026">
        <w:rPr>
          <w:rFonts w:ascii="Berlin Sans FB" w:hAnsi="Berlin Sans FB" w:cs="Arial"/>
          <w:b/>
          <w:sz w:val="20"/>
          <w:szCs w:val="20"/>
        </w:rPr>
        <w:t>CIPM/</w:t>
      </w:r>
      <w:r w:rsidR="003024FA" w:rsidRPr="008D5026">
        <w:rPr>
          <w:rFonts w:ascii="Berlin Sans FB" w:hAnsi="Berlin Sans FB" w:cs="Arial"/>
          <w:b/>
          <w:sz w:val="20"/>
          <w:szCs w:val="20"/>
        </w:rPr>
        <w:t>TR/</w:t>
      </w:r>
      <w:r w:rsidR="007C60F2" w:rsidRPr="008D5026">
        <w:rPr>
          <w:rFonts w:ascii="Berlin Sans FB" w:hAnsi="Berlin Sans FB" w:cs="Arial"/>
          <w:b/>
          <w:sz w:val="20"/>
          <w:szCs w:val="20"/>
        </w:rPr>
        <w:t>2025</w:t>
      </w:r>
    </w:p>
    <w:p w:rsidR="009B4247" w:rsidRPr="008D5026" w:rsidRDefault="00B07732" w:rsidP="00350958">
      <w:pPr>
        <w:jc w:val="center"/>
        <w:rPr>
          <w:rFonts w:ascii="Berlin Sans FB" w:hAnsi="Berlin Sans FB" w:cs="Arial"/>
          <w:b/>
          <w:sz w:val="20"/>
          <w:szCs w:val="20"/>
        </w:rPr>
      </w:pPr>
      <w:r>
        <w:rPr>
          <w:rFonts w:ascii="Berlin Sans FB" w:hAnsi="Berlin Sans FB" w:cs="Arial"/>
          <w:b/>
          <w:sz w:val="20"/>
          <w:szCs w:val="20"/>
        </w:rPr>
        <w:t>DU  28/02/</w:t>
      </w:r>
      <w:r w:rsidR="007C60F2" w:rsidRPr="008D5026">
        <w:rPr>
          <w:rFonts w:ascii="Berlin Sans FB" w:hAnsi="Berlin Sans FB" w:cs="Arial"/>
          <w:b/>
          <w:sz w:val="20"/>
          <w:szCs w:val="20"/>
        </w:rPr>
        <w:t>2025</w:t>
      </w:r>
      <w:r w:rsidR="002630A6" w:rsidRPr="008D5026">
        <w:rPr>
          <w:rFonts w:ascii="Berlin Sans FB" w:hAnsi="Berlin Sans FB" w:cs="Arial"/>
          <w:b/>
          <w:sz w:val="20"/>
          <w:szCs w:val="20"/>
        </w:rPr>
        <w:t xml:space="preserve">, EN PROCEDURE </w:t>
      </w:r>
      <w:r w:rsidR="00350958" w:rsidRPr="008D5026">
        <w:rPr>
          <w:rFonts w:ascii="Berlin Sans FB" w:hAnsi="Berlin Sans FB" w:cs="Arial"/>
          <w:b/>
          <w:sz w:val="20"/>
          <w:szCs w:val="20"/>
        </w:rPr>
        <w:t xml:space="preserve">D’URGENCE POUR LES TRAVAUX </w:t>
      </w:r>
      <w:r w:rsidR="002630A6" w:rsidRPr="008D5026">
        <w:rPr>
          <w:rFonts w:ascii="Berlin Sans FB" w:hAnsi="Berlin Sans FB" w:cs="Arial"/>
          <w:b/>
          <w:sz w:val="20"/>
          <w:szCs w:val="20"/>
        </w:rPr>
        <w:t xml:space="preserve">DE </w:t>
      </w:r>
      <w:r w:rsidR="00A63F3A" w:rsidRPr="008D5026">
        <w:rPr>
          <w:rFonts w:ascii="Berlin Sans FB" w:hAnsi="Berlin Sans FB" w:cs="Arial"/>
          <w:b/>
          <w:sz w:val="20"/>
          <w:szCs w:val="20"/>
        </w:rPr>
        <w:t xml:space="preserve">REHABILITATION DE LA PISTE AGRICOLE </w:t>
      </w:r>
      <w:r w:rsidR="003024FA" w:rsidRPr="008D5026">
        <w:rPr>
          <w:rFonts w:ascii="Berlin Sans FB" w:hAnsi="Berlin Sans FB" w:cs="Arial"/>
          <w:b/>
          <w:sz w:val="20"/>
          <w:szCs w:val="20"/>
        </w:rPr>
        <w:t>KAI-KAI-MANGAL</w:t>
      </w:r>
      <w:r w:rsidR="002630A6" w:rsidRPr="008D5026">
        <w:rPr>
          <w:rFonts w:ascii="Berlin Sans FB" w:hAnsi="Berlin Sans FB" w:cs="Arial"/>
          <w:b/>
          <w:sz w:val="20"/>
          <w:szCs w:val="20"/>
        </w:rPr>
        <w:t>,</w:t>
      </w:r>
      <w:r w:rsidR="00350958" w:rsidRPr="008D5026">
        <w:rPr>
          <w:rFonts w:ascii="Berlin Sans FB" w:hAnsi="Berlin Sans FB" w:cs="Arial"/>
          <w:b/>
          <w:sz w:val="20"/>
          <w:szCs w:val="20"/>
        </w:rPr>
        <w:t xml:space="preserve"> DANS LA COMMUNE DE </w:t>
      </w:r>
      <w:r w:rsidR="00AE1C17" w:rsidRPr="008D5026">
        <w:rPr>
          <w:rFonts w:ascii="Berlin Sans FB" w:hAnsi="Berlin Sans FB" w:cs="Arial"/>
          <w:b/>
          <w:sz w:val="20"/>
          <w:szCs w:val="20"/>
        </w:rPr>
        <w:t>MANGAL</w:t>
      </w:r>
      <w:r w:rsidR="00350958" w:rsidRPr="008D5026">
        <w:rPr>
          <w:rFonts w:ascii="Berlin Sans FB" w:hAnsi="Berlin Sans FB" w:cs="Arial"/>
          <w:b/>
          <w:sz w:val="20"/>
          <w:szCs w:val="20"/>
        </w:rPr>
        <w:t>, DEPARTEMENT DU MAYO DANAY, REGION DE L’EXTREME-NORD</w:t>
      </w:r>
    </w:p>
    <w:p w:rsidR="009B4247" w:rsidRPr="008D5026" w:rsidRDefault="009B4247" w:rsidP="009B4247">
      <w:pPr>
        <w:jc w:val="both"/>
        <w:rPr>
          <w:rFonts w:ascii="Berlin Sans FB" w:hAnsi="Berlin Sans FB" w:cs="Arial"/>
          <w:bCs/>
          <w:szCs w:val="32"/>
        </w:rPr>
      </w:pPr>
    </w:p>
    <w:p w:rsidR="00D545C4" w:rsidRPr="008D5026" w:rsidRDefault="00D545C4" w:rsidP="00D545C4">
      <w:pPr>
        <w:jc w:val="center"/>
        <w:rPr>
          <w:rFonts w:ascii="Berlin Sans FB" w:hAnsi="Berlin Sans FB" w:cs="Arial"/>
          <w:b/>
          <w:sz w:val="22"/>
          <w:szCs w:val="22"/>
        </w:rPr>
      </w:pPr>
    </w:p>
    <w:p w:rsidR="00D545C4" w:rsidRPr="008D5026" w:rsidRDefault="00D545C4" w:rsidP="00D545C4">
      <w:pPr>
        <w:widowControl w:val="0"/>
        <w:autoSpaceDE w:val="0"/>
        <w:autoSpaceDN w:val="0"/>
        <w:adjustRightInd w:val="0"/>
        <w:ind w:right="-20"/>
        <w:rPr>
          <w:rFonts w:ascii="Berlin Sans FB" w:hAnsi="Berlin Sans FB" w:cs="Arial"/>
          <w:b/>
          <w:bCs/>
          <w:color w:val="000000"/>
          <w:sz w:val="22"/>
          <w:szCs w:val="22"/>
        </w:rPr>
      </w:pPr>
    </w:p>
    <w:p w:rsidR="00700FDC" w:rsidRPr="008D5026" w:rsidRDefault="00700FDC" w:rsidP="00700FDC">
      <w:pPr>
        <w:widowControl w:val="0"/>
        <w:autoSpaceDE w:val="0"/>
        <w:autoSpaceDN w:val="0"/>
        <w:adjustRightInd w:val="0"/>
        <w:ind w:left="107" w:right="-20"/>
        <w:rPr>
          <w:rFonts w:ascii="Berlin Sans FB" w:hAnsi="Berlin Sans FB" w:cs="Arial"/>
          <w:color w:val="000000"/>
          <w:sz w:val="22"/>
          <w:szCs w:val="22"/>
        </w:rPr>
      </w:pPr>
      <w:r w:rsidRPr="008D5026">
        <w:rPr>
          <w:rFonts w:ascii="Berlin Sans FB" w:hAnsi="Berlin Sans FB" w:cs="Arial"/>
          <w:b/>
          <w:bCs/>
          <w:color w:val="000000"/>
          <w:sz w:val="22"/>
          <w:szCs w:val="22"/>
        </w:rPr>
        <w:t>TITULAIRE</w:t>
      </w:r>
      <w:r w:rsidR="00A63F3A" w:rsidRPr="008D5026">
        <w:rPr>
          <w:rFonts w:ascii="Berlin Sans FB" w:hAnsi="Berlin Sans FB" w:cs="Arial"/>
          <w:b/>
          <w:bCs/>
          <w:color w:val="000000"/>
          <w:sz w:val="22"/>
          <w:szCs w:val="22"/>
        </w:rPr>
        <w:t xml:space="preserve"> </w:t>
      </w:r>
      <w:r w:rsidRPr="008D5026">
        <w:rPr>
          <w:rFonts w:ascii="Berlin Sans FB" w:hAnsi="Berlin Sans FB" w:cs="Arial"/>
          <w:b/>
          <w:bCs/>
          <w:color w:val="000000"/>
          <w:sz w:val="22"/>
          <w:szCs w:val="22"/>
        </w:rPr>
        <w:t>DU</w:t>
      </w:r>
      <w:r w:rsidR="00A63F3A" w:rsidRPr="008D5026">
        <w:rPr>
          <w:rFonts w:ascii="Berlin Sans FB" w:hAnsi="Berlin Sans FB" w:cs="Arial"/>
          <w:b/>
          <w:bCs/>
          <w:color w:val="000000"/>
          <w:sz w:val="22"/>
          <w:szCs w:val="22"/>
        </w:rPr>
        <w:t xml:space="preserve"> </w:t>
      </w:r>
      <w:r w:rsidRPr="008D5026">
        <w:rPr>
          <w:rFonts w:ascii="Berlin Sans FB" w:hAnsi="Berlin Sans FB" w:cs="Arial"/>
          <w:b/>
          <w:bCs/>
          <w:color w:val="000000"/>
          <w:sz w:val="22"/>
          <w:szCs w:val="22"/>
        </w:rPr>
        <w:t xml:space="preserve">MARCHE </w:t>
      </w:r>
      <w:r w:rsidRPr="008D5026">
        <w:rPr>
          <w:rFonts w:ascii="Berlin Sans FB" w:hAnsi="Berlin Sans FB" w:cs="Arial"/>
          <w:color w:val="000000"/>
          <w:sz w:val="22"/>
          <w:szCs w:val="22"/>
        </w:rPr>
        <w:t>:</w:t>
      </w:r>
      <w:r w:rsidRPr="008D5026">
        <w:rPr>
          <w:rFonts w:ascii="Berlin Sans FB" w:hAnsi="Berlin Sans FB" w:cs="Arial"/>
          <w:i/>
          <w:iCs/>
          <w:color w:val="000000"/>
          <w:sz w:val="22"/>
          <w:szCs w:val="22"/>
        </w:rPr>
        <w:t>…………………………………..</w:t>
      </w:r>
    </w:p>
    <w:p w:rsidR="00700FDC" w:rsidRPr="008D5026" w:rsidRDefault="00700FDC" w:rsidP="00700FDC">
      <w:pPr>
        <w:widowControl w:val="0"/>
        <w:autoSpaceDE w:val="0"/>
        <w:autoSpaceDN w:val="0"/>
        <w:adjustRightInd w:val="0"/>
        <w:spacing w:line="100" w:lineRule="exact"/>
        <w:rPr>
          <w:rFonts w:ascii="Berlin Sans FB" w:hAnsi="Berlin Sans FB" w:cs="Arial"/>
          <w:color w:val="000000"/>
          <w:sz w:val="22"/>
          <w:szCs w:val="22"/>
        </w:rPr>
      </w:pPr>
    </w:p>
    <w:p w:rsidR="00700FDC" w:rsidRPr="008D5026"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8D5026" w:rsidRDefault="00700FDC" w:rsidP="00700FDC">
      <w:pPr>
        <w:widowControl w:val="0"/>
        <w:tabs>
          <w:tab w:val="left" w:pos="1160"/>
          <w:tab w:val="left" w:pos="4080"/>
        </w:tabs>
        <w:autoSpaceDE w:val="0"/>
        <w:autoSpaceDN w:val="0"/>
        <w:adjustRightInd w:val="0"/>
        <w:ind w:left="107" w:right="-20"/>
        <w:rPr>
          <w:rFonts w:ascii="Berlin Sans FB" w:hAnsi="Berlin Sans FB" w:cs="Arial"/>
          <w:color w:val="000000"/>
          <w:sz w:val="22"/>
          <w:szCs w:val="22"/>
          <w:lang w:val="pt-PT"/>
        </w:rPr>
      </w:pPr>
      <w:r w:rsidRPr="008D5026">
        <w:rPr>
          <w:rFonts w:ascii="Berlin Sans FB" w:hAnsi="Berlin Sans FB" w:cs="Arial"/>
          <w:color w:val="000000"/>
          <w:sz w:val="22"/>
          <w:szCs w:val="22"/>
          <w:lang w:val="pt-PT"/>
        </w:rPr>
        <w:t>B.P:</w:t>
      </w:r>
      <w:r w:rsidRPr="008D5026">
        <w:rPr>
          <w:rFonts w:ascii="Berlin Sans FB" w:hAnsi="Berlin Sans FB" w:cs="Arial"/>
          <w:color w:val="000000"/>
          <w:sz w:val="22"/>
          <w:szCs w:val="22"/>
          <w:u w:val="single"/>
          <w:lang w:val="pt-PT"/>
        </w:rPr>
        <w:tab/>
      </w:r>
      <w:r w:rsidR="00072058" w:rsidRPr="008D5026">
        <w:rPr>
          <w:rFonts w:ascii="Berlin Sans FB" w:hAnsi="Berlin Sans FB" w:cs="Arial"/>
          <w:color w:val="000000"/>
          <w:sz w:val="22"/>
          <w:szCs w:val="22"/>
          <w:u w:val="single"/>
          <w:lang w:val="pt-PT"/>
        </w:rPr>
        <w:t>____________</w:t>
      </w:r>
      <w:r w:rsidRPr="008D5026">
        <w:rPr>
          <w:rFonts w:ascii="Berlin Sans FB" w:hAnsi="Berlin Sans FB" w:cs="Arial"/>
          <w:color w:val="000000"/>
          <w:sz w:val="22"/>
          <w:szCs w:val="22"/>
          <w:lang w:val="pt-PT"/>
        </w:rPr>
        <w:t>à ___</w:t>
      </w:r>
      <w:r w:rsidR="00072058" w:rsidRPr="008D5026">
        <w:rPr>
          <w:rFonts w:ascii="Berlin Sans FB" w:hAnsi="Berlin Sans FB" w:cs="Arial"/>
          <w:color w:val="000000"/>
          <w:sz w:val="22"/>
          <w:szCs w:val="22"/>
          <w:lang w:val="pt-PT"/>
        </w:rPr>
        <w:t>____________</w:t>
      </w:r>
      <w:r w:rsidRPr="008D5026">
        <w:rPr>
          <w:rFonts w:ascii="Berlin Sans FB" w:hAnsi="Berlin Sans FB" w:cs="Arial"/>
          <w:color w:val="000000"/>
          <w:sz w:val="22"/>
          <w:szCs w:val="22"/>
          <w:lang w:val="pt-PT"/>
        </w:rPr>
        <w:t>,Tel___</w:t>
      </w:r>
      <w:r w:rsidR="00D545C4" w:rsidRPr="008D5026">
        <w:rPr>
          <w:rFonts w:ascii="Berlin Sans FB" w:hAnsi="Berlin Sans FB" w:cs="Arial"/>
          <w:color w:val="000000"/>
          <w:sz w:val="22"/>
          <w:szCs w:val="22"/>
          <w:lang w:val="pt-PT"/>
        </w:rPr>
        <w:t>______________</w:t>
      </w:r>
      <w:r w:rsidRPr="008D5026">
        <w:rPr>
          <w:rFonts w:ascii="Berlin Sans FB" w:hAnsi="Berlin Sans FB" w:cs="Arial"/>
          <w:color w:val="000000"/>
          <w:sz w:val="22"/>
          <w:szCs w:val="22"/>
          <w:lang w:val="pt-PT"/>
        </w:rPr>
        <w:t xml:space="preserve"> Fax:</w:t>
      </w:r>
      <w:r w:rsidR="00D545C4" w:rsidRPr="008D5026">
        <w:rPr>
          <w:rFonts w:ascii="Berlin Sans FB" w:hAnsi="Berlin Sans FB" w:cs="Arial"/>
          <w:color w:val="000000"/>
          <w:spacing w:val="7"/>
          <w:sz w:val="22"/>
          <w:szCs w:val="22"/>
          <w:lang w:val="pt-PT"/>
        </w:rPr>
        <w:t>______________</w:t>
      </w:r>
      <w:r w:rsidRPr="008D5026">
        <w:rPr>
          <w:rFonts w:ascii="Berlin Sans FB" w:hAnsi="Berlin Sans FB" w:cs="Arial"/>
          <w:color w:val="000000"/>
          <w:sz w:val="22"/>
          <w:szCs w:val="22"/>
          <w:u w:val="single"/>
          <w:lang w:val="pt-PT"/>
        </w:rPr>
        <w:tab/>
      </w:r>
    </w:p>
    <w:p w:rsidR="00700FDC" w:rsidRPr="008D5026" w:rsidRDefault="00700FDC" w:rsidP="00700FDC">
      <w:pPr>
        <w:widowControl w:val="0"/>
        <w:tabs>
          <w:tab w:val="left" w:pos="1600"/>
          <w:tab w:val="left" w:pos="2640"/>
        </w:tabs>
        <w:autoSpaceDE w:val="0"/>
        <w:autoSpaceDN w:val="0"/>
        <w:adjustRightInd w:val="0"/>
        <w:spacing w:before="12"/>
        <w:ind w:left="107" w:right="-20"/>
        <w:rPr>
          <w:rFonts w:ascii="Berlin Sans FB" w:hAnsi="Berlin Sans FB" w:cs="Arial"/>
          <w:color w:val="000000"/>
          <w:sz w:val="22"/>
          <w:szCs w:val="22"/>
          <w:lang w:val="pt-PT"/>
        </w:rPr>
      </w:pPr>
      <w:r w:rsidRPr="008D5026">
        <w:rPr>
          <w:rFonts w:ascii="Berlin Sans FB" w:hAnsi="Berlin Sans FB" w:cs="Arial"/>
          <w:color w:val="000000"/>
          <w:sz w:val="22"/>
          <w:szCs w:val="22"/>
          <w:lang w:val="pt-PT"/>
        </w:rPr>
        <w:t>N°R.C:</w:t>
      </w:r>
      <w:r w:rsidRPr="008D5026">
        <w:rPr>
          <w:rFonts w:ascii="Berlin Sans FB" w:hAnsi="Berlin Sans FB" w:cs="Arial"/>
          <w:color w:val="000000"/>
          <w:sz w:val="22"/>
          <w:szCs w:val="22"/>
          <w:u w:val="single"/>
          <w:lang w:val="pt-PT"/>
        </w:rPr>
        <w:tab/>
      </w:r>
      <w:r w:rsidR="00D545C4" w:rsidRPr="008D5026">
        <w:rPr>
          <w:rFonts w:ascii="Berlin Sans FB" w:hAnsi="Berlin Sans FB" w:cs="Arial"/>
          <w:color w:val="000000"/>
          <w:sz w:val="22"/>
          <w:szCs w:val="22"/>
          <w:u w:val="single"/>
          <w:lang w:val="pt-PT"/>
        </w:rPr>
        <w:t>__________</w:t>
      </w:r>
      <w:r w:rsidRPr="008D5026">
        <w:rPr>
          <w:rFonts w:ascii="Berlin Sans FB" w:hAnsi="Berlin Sans FB" w:cs="Arial"/>
          <w:color w:val="000000"/>
          <w:sz w:val="22"/>
          <w:szCs w:val="22"/>
          <w:lang w:val="pt-PT"/>
        </w:rPr>
        <w:t>Aà</w:t>
      </w:r>
      <w:r w:rsidRPr="008D5026">
        <w:rPr>
          <w:rFonts w:ascii="Berlin Sans FB" w:hAnsi="Berlin Sans FB" w:cs="Arial"/>
          <w:color w:val="000000"/>
          <w:sz w:val="22"/>
          <w:szCs w:val="22"/>
          <w:u w:val="single"/>
          <w:lang w:val="pt-PT"/>
        </w:rPr>
        <w:tab/>
      </w:r>
      <w:r w:rsidR="00D545C4" w:rsidRPr="008D5026">
        <w:rPr>
          <w:rFonts w:ascii="Berlin Sans FB" w:hAnsi="Berlin Sans FB" w:cs="Arial"/>
          <w:color w:val="000000"/>
          <w:sz w:val="22"/>
          <w:szCs w:val="22"/>
          <w:u w:val="single"/>
          <w:lang w:val="pt-PT"/>
        </w:rPr>
        <w:t>______________</w:t>
      </w:r>
    </w:p>
    <w:p w:rsidR="00700FDC" w:rsidRPr="008D5026" w:rsidRDefault="00700FDC" w:rsidP="00700FDC">
      <w:pPr>
        <w:widowControl w:val="0"/>
        <w:tabs>
          <w:tab w:val="left" w:pos="2680"/>
        </w:tabs>
        <w:autoSpaceDE w:val="0"/>
        <w:autoSpaceDN w:val="0"/>
        <w:adjustRightInd w:val="0"/>
        <w:spacing w:before="12"/>
        <w:ind w:left="107" w:right="-20"/>
        <w:rPr>
          <w:rFonts w:ascii="Berlin Sans FB" w:hAnsi="Berlin Sans FB" w:cs="Arial"/>
          <w:color w:val="000000"/>
          <w:sz w:val="22"/>
          <w:szCs w:val="22"/>
          <w:lang w:val="pt-PT"/>
        </w:rPr>
      </w:pPr>
      <w:r w:rsidRPr="008D5026">
        <w:rPr>
          <w:rFonts w:ascii="Berlin Sans FB" w:hAnsi="Berlin Sans FB" w:cs="Arial"/>
          <w:color w:val="000000"/>
          <w:sz w:val="22"/>
          <w:szCs w:val="22"/>
          <w:lang w:val="pt-PT"/>
        </w:rPr>
        <w:t>N°Contribuable:</w:t>
      </w:r>
      <w:r w:rsidRPr="008D5026">
        <w:rPr>
          <w:rFonts w:ascii="Berlin Sans FB" w:hAnsi="Berlin Sans FB" w:cs="Arial"/>
          <w:color w:val="000000"/>
          <w:sz w:val="22"/>
          <w:szCs w:val="22"/>
          <w:u w:val="single"/>
          <w:lang w:val="pt-PT"/>
        </w:rPr>
        <w:tab/>
      </w:r>
      <w:r w:rsidR="00D545C4" w:rsidRPr="008D5026">
        <w:rPr>
          <w:rFonts w:ascii="Berlin Sans FB" w:hAnsi="Berlin Sans FB" w:cs="Arial"/>
          <w:color w:val="000000"/>
          <w:sz w:val="22"/>
          <w:szCs w:val="22"/>
          <w:u w:val="single"/>
          <w:lang w:val="pt-PT"/>
        </w:rPr>
        <w:t>______________________</w:t>
      </w:r>
    </w:p>
    <w:p w:rsidR="00700FDC" w:rsidRPr="008D5026" w:rsidRDefault="00700FDC" w:rsidP="00700FDC">
      <w:pPr>
        <w:widowControl w:val="0"/>
        <w:autoSpaceDE w:val="0"/>
        <w:autoSpaceDN w:val="0"/>
        <w:adjustRightInd w:val="0"/>
        <w:spacing w:line="200" w:lineRule="exact"/>
        <w:rPr>
          <w:rFonts w:ascii="Berlin Sans FB" w:hAnsi="Berlin Sans FB" w:cs="Arial"/>
          <w:color w:val="000000"/>
          <w:sz w:val="22"/>
          <w:szCs w:val="22"/>
          <w:lang w:val="pt-PT"/>
        </w:rPr>
      </w:pPr>
    </w:p>
    <w:p w:rsidR="00700FDC" w:rsidRPr="008D5026" w:rsidRDefault="00700FDC" w:rsidP="00700FDC">
      <w:pPr>
        <w:widowControl w:val="0"/>
        <w:autoSpaceDE w:val="0"/>
        <w:autoSpaceDN w:val="0"/>
        <w:adjustRightInd w:val="0"/>
        <w:spacing w:line="200" w:lineRule="exact"/>
        <w:rPr>
          <w:rFonts w:ascii="Berlin Sans FB" w:hAnsi="Berlin Sans FB" w:cs="Arial"/>
          <w:color w:val="000000"/>
          <w:sz w:val="22"/>
          <w:szCs w:val="22"/>
          <w:lang w:val="pt-PT"/>
        </w:rPr>
      </w:pPr>
    </w:p>
    <w:p w:rsidR="00700FDC" w:rsidRPr="008D5026" w:rsidRDefault="00700FDC" w:rsidP="00575496">
      <w:pPr>
        <w:jc w:val="center"/>
        <w:rPr>
          <w:rFonts w:ascii="Berlin Sans FB" w:hAnsi="Berlin Sans FB" w:cs="Arial"/>
          <w:color w:val="000000"/>
          <w:sz w:val="22"/>
          <w:szCs w:val="22"/>
          <w:lang w:val="pt-PT"/>
        </w:rPr>
      </w:pPr>
      <w:r w:rsidRPr="008D5026">
        <w:rPr>
          <w:rFonts w:ascii="Berlin Sans FB" w:hAnsi="Berlin Sans FB" w:cs="Arial"/>
          <w:b/>
          <w:bCs/>
          <w:color w:val="000000"/>
          <w:sz w:val="22"/>
          <w:szCs w:val="22"/>
          <w:lang w:val="pt-PT"/>
        </w:rPr>
        <w:t>OBJET</w:t>
      </w:r>
      <w:r w:rsidR="00BE5A2D" w:rsidRPr="008D5026">
        <w:rPr>
          <w:rFonts w:ascii="Berlin Sans FB" w:hAnsi="Berlin Sans FB" w:cs="Arial"/>
          <w:b/>
          <w:bCs/>
          <w:color w:val="000000"/>
          <w:sz w:val="22"/>
          <w:szCs w:val="22"/>
          <w:lang w:val="pt-PT"/>
        </w:rPr>
        <w:t xml:space="preserve"> </w:t>
      </w:r>
      <w:r w:rsidRPr="008D5026">
        <w:rPr>
          <w:rFonts w:ascii="Berlin Sans FB" w:hAnsi="Berlin Sans FB" w:cs="Arial"/>
          <w:b/>
          <w:bCs/>
          <w:color w:val="000000"/>
          <w:sz w:val="22"/>
          <w:szCs w:val="22"/>
          <w:lang w:val="pt-PT"/>
        </w:rPr>
        <w:t>DU</w:t>
      </w:r>
      <w:r w:rsidR="00BE5A2D" w:rsidRPr="008D5026">
        <w:rPr>
          <w:rFonts w:ascii="Berlin Sans FB" w:hAnsi="Berlin Sans FB" w:cs="Arial"/>
          <w:b/>
          <w:bCs/>
          <w:color w:val="000000"/>
          <w:sz w:val="22"/>
          <w:szCs w:val="22"/>
          <w:lang w:val="pt-PT"/>
        </w:rPr>
        <w:t xml:space="preserve"> </w:t>
      </w:r>
      <w:r w:rsidRPr="008D5026">
        <w:rPr>
          <w:rFonts w:ascii="Berlin Sans FB" w:hAnsi="Berlin Sans FB" w:cs="Arial"/>
          <w:b/>
          <w:bCs/>
          <w:color w:val="000000"/>
          <w:sz w:val="22"/>
          <w:szCs w:val="22"/>
          <w:lang w:val="pt-PT"/>
        </w:rPr>
        <w:t>MARCHE :</w:t>
      </w:r>
      <w:r w:rsidR="00575496" w:rsidRPr="008D5026">
        <w:rPr>
          <w:rFonts w:ascii="Berlin Sans FB" w:hAnsi="Berlin Sans FB" w:cs="Arial"/>
          <w:sz w:val="22"/>
          <w:szCs w:val="22"/>
        </w:rPr>
        <w:t>……………………………………………………………………………………..</w:t>
      </w:r>
    </w:p>
    <w:p w:rsidR="00700FDC" w:rsidRPr="008D5026" w:rsidRDefault="00B07732" w:rsidP="00700FDC">
      <w:pPr>
        <w:widowControl w:val="0"/>
        <w:tabs>
          <w:tab w:val="left" w:pos="3000"/>
        </w:tabs>
        <w:autoSpaceDE w:val="0"/>
        <w:autoSpaceDN w:val="0"/>
        <w:adjustRightInd w:val="0"/>
        <w:ind w:left="107" w:right="-20"/>
        <w:jc w:val="both"/>
        <w:rPr>
          <w:rFonts w:ascii="Berlin Sans FB" w:hAnsi="Berlin Sans FB" w:cs="Arial"/>
          <w:color w:val="000000"/>
          <w:sz w:val="22"/>
          <w:szCs w:val="22"/>
        </w:rPr>
      </w:pPr>
      <w:r>
        <w:pict>
          <v:shape id="_x0000_s1091" type="#_x0000_t202" style="position:absolute;left:0;text-align:left;margin-left:33.55pt;margin-top:-.4pt;width:540.45pt;height:61.1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" stroked="f">
            <v:textbox style="mso-next-textbox:#_x0000_s1091">
              <w:txbxContent>
                <w:p w:rsidR="0064464F" w:rsidRDefault="0064464F" w:rsidP="00335304">
                  <w:pPr>
                    <w:jc w:val="center"/>
                    <w:rPr>
                      <w:b/>
                      <w:bCs/>
                      <w:sz w:val="22"/>
                      <w:szCs w:val="22"/>
                    </w:rPr>
                  </w:pPr>
                  <w:r>
                    <w:rPr>
                      <w:b/>
                      <w:bCs/>
                      <w:i/>
                      <w:sz w:val="22"/>
                      <w:szCs w:val="22"/>
                      <w:u w:val="single"/>
                    </w:rPr>
                    <w:t>MAITRE D’OUVRAGE</w:t>
                  </w:r>
                  <w:r>
                    <w:rPr>
                      <w:b/>
                      <w:bCs/>
                      <w:i/>
                      <w:sz w:val="22"/>
                      <w:szCs w:val="22"/>
                    </w:rPr>
                    <w:t> </w:t>
                  </w:r>
                  <w:r>
                    <w:rPr>
                      <w:b/>
                      <w:bCs/>
                      <w:i/>
                      <w:iCs/>
                      <w:sz w:val="22"/>
                      <w:szCs w:val="22"/>
                    </w:rPr>
                    <w:t xml:space="preserve">: MAIRE DE LA COMMUNE </w:t>
                  </w:r>
                </w:p>
                <w:p w:rsidR="0064464F" w:rsidRDefault="0064464F" w:rsidP="00335304">
                  <w:pPr>
                    <w:jc w:val="center"/>
                    <w:rPr>
                      <w:b/>
                      <w:bCs/>
                      <w:i/>
                      <w:iCs/>
                      <w:sz w:val="22"/>
                      <w:szCs w:val="22"/>
                    </w:rPr>
                  </w:pPr>
                  <w:r>
                    <w:rPr>
                      <w:b/>
                      <w:bCs/>
                      <w:i/>
                      <w:iCs/>
                      <w:sz w:val="22"/>
                      <w:szCs w:val="22"/>
                      <w:u w:val="single"/>
                    </w:rPr>
                    <w:t>AUTORITE CONTRACTANTE</w:t>
                  </w:r>
                  <w:r>
                    <w:rPr>
                      <w:b/>
                      <w:bCs/>
                      <w:i/>
                      <w:iCs/>
                      <w:sz w:val="22"/>
                      <w:szCs w:val="22"/>
                    </w:rPr>
                    <w:t xml:space="preserve"> : </w:t>
                  </w:r>
                  <w:r>
                    <w:rPr>
                      <w:b/>
                      <w:bCs/>
                      <w:i/>
                      <w:iCs/>
                      <w:color w:val="000000"/>
                      <w:sz w:val="22"/>
                      <w:szCs w:val="22"/>
                    </w:rPr>
                    <w:t>MAIRE DE LA COMMUNE DE KAI-KAI</w:t>
                  </w:r>
                </w:p>
                <w:p w:rsidR="0064464F" w:rsidRDefault="0064464F" w:rsidP="00335304">
                  <w:pPr>
                    <w:jc w:val="center"/>
                    <w:rPr>
                      <w:b/>
                      <w:bCs/>
                      <w:i/>
                      <w:iCs/>
                      <w:sz w:val="22"/>
                      <w:szCs w:val="22"/>
                    </w:rPr>
                  </w:pPr>
                </w:p>
                <w:p w:rsidR="0064464F" w:rsidRDefault="0064464F" w:rsidP="00335304">
                  <w:pPr>
                    <w:jc w:val="center"/>
                    <w:rPr>
                      <w:b/>
                      <w:bCs/>
                      <w:i/>
                      <w:iCs/>
                      <w:sz w:val="22"/>
                      <w:szCs w:val="22"/>
                    </w:rPr>
                  </w:pPr>
                  <w:r>
                    <w:rPr>
                      <w:b/>
                      <w:bCs/>
                      <w:i/>
                      <w:iCs/>
                      <w:sz w:val="22"/>
                      <w:szCs w:val="22"/>
                    </w:rPr>
                    <w:t>COMMISSION INTERNE DE PASSATION DES MARCHES PUBLICS AUPRES DE LA COMMUNE DE KAI-KAI</w:t>
                  </w:r>
                </w:p>
                <w:p w:rsidR="0064464F" w:rsidRDefault="0064464F" w:rsidP="00335304">
                  <w:pPr>
                    <w:rPr>
                      <w:b/>
                      <w:bCs/>
                      <w:sz w:val="22"/>
                      <w:szCs w:val="22"/>
                    </w:rPr>
                  </w:pPr>
                </w:p>
                <w:p w:rsidR="0064464F" w:rsidRDefault="0064464F" w:rsidP="00335304">
                  <w:pPr>
                    <w:jc w:val="both"/>
                  </w:pPr>
                </w:p>
              </w:txbxContent>
            </v:textbox>
          </v:shape>
        </w:pict>
      </w:r>
      <w:r w:rsidR="00700FDC" w:rsidRPr="008D5026">
        <w:rPr>
          <w:rFonts w:ascii="Berlin Sans FB" w:hAnsi="Berlin Sans FB" w:cs="Arial"/>
          <w:b/>
          <w:bCs/>
          <w:color w:val="000000"/>
          <w:sz w:val="22"/>
          <w:szCs w:val="22"/>
        </w:rPr>
        <w:t>LIEU</w:t>
      </w:r>
      <w:r w:rsidR="00BE5A2D" w:rsidRPr="008D5026">
        <w:rPr>
          <w:rFonts w:ascii="Berlin Sans FB" w:hAnsi="Berlin Sans FB" w:cs="Arial"/>
          <w:b/>
          <w:bCs/>
          <w:color w:val="000000"/>
          <w:sz w:val="22"/>
          <w:szCs w:val="22"/>
        </w:rPr>
        <w:t xml:space="preserve"> </w:t>
      </w:r>
      <w:r w:rsidR="00700FDC" w:rsidRPr="008D5026">
        <w:rPr>
          <w:rFonts w:ascii="Berlin Sans FB" w:hAnsi="Berlin Sans FB" w:cs="Arial"/>
          <w:b/>
          <w:bCs/>
          <w:color w:val="000000"/>
          <w:sz w:val="22"/>
          <w:szCs w:val="22"/>
        </w:rPr>
        <w:t>DE</w:t>
      </w:r>
      <w:r w:rsidR="00BE5A2D" w:rsidRPr="008D5026">
        <w:rPr>
          <w:rFonts w:ascii="Berlin Sans FB" w:hAnsi="Berlin Sans FB" w:cs="Arial"/>
          <w:b/>
          <w:bCs/>
          <w:color w:val="000000"/>
          <w:sz w:val="22"/>
          <w:szCs w:val="22"/>
        </w:rPr>
        <w:t xml:space="preserve"> </w:t>
      </w:r>
      <w:r w:rsidR="00700FDC" w:rsidRPr="008D5026">
        <w:rPr>
          <w:rFonts w:ascii="Berlin Sans FB" w:hAnsi="Berlin Sans FB" w:cs="Arial"/>
          <w:b/>
          <w:bCs/>
          <w:color w:val="000000"/>
          <w:sz w:val="22"/>
          <w:szCs w:val="22"/>
        </w:rPr>
        <w:t>LIVRAISON</w:t>
      </w:r>
      <w:r w:rsidR="00700FDC" w:rsidRPr="008D5026">
        <w:rPr>
          <w:rFonts w:ascii="Berlin Sans FB" w:hAnsi="Berlin Sans FB" w:cs="Arial"/>
          <w:color w:val="000000"/>
          <w:sz w:val="22"/>
          <w:szCs w:val="22"/>
        </w:rPr>
        <w:t>:</w:t>
      </w:r>
      <w:r w:rsidR="00D545C4" w:rsidRPr="008D5026">
        <w:rPr>
          <w:rFonts w:ascii="Berlin Sans FB" w:hAnsi="Berlin Sans FB" w:cs="Arial"/>
          <w:color w:val="000000"/>
          <w:sz w:val="22"/>
          <w:szCs w:val="22"/>
        </w:rPr>
        <w:t xml:space="preserve"> </w:t>
      </w:r>
      <w:r w:rsidR="00BB21C1" w:rsidRPr="008D5026">
        <w:rPr>
          <w:rFonts w:ascii="Berlin Sans FB" w:hAnsi="Berlin Sans FB" w:cs="Arial"/>
          <w:color w:val="000000"/>
          <w:sz w:val="22"/>
          <w:szCs w:val="22"/>
        </w:rPr>
        <w:t>KAI-KAI-MANGAL</w:t>
      </w:r>
      <w:r w:rsidR="00D545C4" w:rsidRPr="008D5026">
        <w:rPr>
          <w:rFonts w:ascii="Berlin Sans FB" w:hAnsi="Berlin Sans FB" w:cs="Arial"/>
          <w:color w:val="000000"/>
          <w:sz w:val="22"/>
          <w:szCs w:val="22"/>
        </w:rPr>
        <w:t xml:space="preserve"> </w:t>
      </w:r>
    </w:p>
    <w:p w:rsidR="00700FDC" w:rsidRPr="008D5026" w:rsidRDefault="00700FDC" w:rsidP="00700FDC">
      <w:pPr>
        <w:widowControl w:val="0"/>
        <w:autoSpaceDE w:val="0"/>
        <w:autoSpaceDN w:val="0"/>
        <w:adjustRightInd w:val="0"/>
        <w:spacing w:before="8" w:line="180" w:lineRule="exact"/>
        <w:rPr>
          <w:rFonts w:ascii="Berlin Sans FB" w:hAnsi="Berlin Sans FB" w:cs="Arial"/>
          <w:color w:val="000000"/>
          <w:sz w:val="22"/>
          <w:szCs w:val="22"/>
        </w:rPr>
      </w:pPr>
    </w:p>
    <w:p w:rsidR="00700FDC" w:rsidRPr="008D5026" w:rsidRDefault="00700FDC" w:rsidP="00700FDC">
      <w:pPr>
        <w:widowControl w:val="0"/>
        <w:autoSpaceDE w:val="0"/>
        <w:autoSpaceDN w:val="0"/>
        <w:adjustRightInd w:val="0"/>
        <w:spacing w:before="8" w:line="180" w:lineRule="exact"/>
        <w:rPr>
          <w:rFonts w:ascii="Berlin Sans FB" w:hAnsi="Berlin Sans FB" w:cs="Arial"/>
          <w:color w:val="000000"/>
          <w:sz w:val="22"/>
          <w:szCs w:val="22"/>
        </w:rPr>
      </w:pPr>
    </w:p>
    <w:p w:rsidR="00700FDC" w:rsidRPr="008D5026" w:rsidRDefault="00700FDC" w:rsidP="00700FDC">
      <w:pPr>
        <w:widowControl w:val="0"/>
        <w:autoSpaceDE w:val="0"/>
        <w:autoSpaceDN w:val="0"/>
        <w:adjustRightInd w:val="0"/>
        <w:ind w:left="107" w:right="-20"/>
        <w:rPr>
          <w:rFonts w:ascii="Berlin Sans FB" w:hAnsi="Berlin Sans FB" w:cs="Arial"/>
          <w:color w:val="000000"/>
          <w:sz w:val="22"/>
          <w:szCs w:val="22"/>
        </w:rPr>
      </w:pPr>
      <w:r w:rsidRPr="008D5026">
        <w:rPr>
          <w:rFonts w:ascii="Berlin Sans FB" w:hAnsi="Berlin Sans FB" w:cs="Arial"/>
          <w:b/>
          <w:bCs/>
          <w:color w:val="000000"/>
          <w:sz w:val="22"/>
          <w:szCs w:val="22"/>
        </w:rPr>
        <w:t xml:space="preserve">MONTANTDU MARCHE </w:t>
      </w:r>
      <w:r w:rsidRPr="008D5026">
        <w:rPr>
          <w:rFonts w:ascii="Berlin Sans FB" w:hAnsi="Berlin Sans FB" w:cs="Arial"/>
          <w:color w:val="000000"/>
          <w:sz w:val="22"/>
          <w:szCs w:val="22"/>
        </w:rPr>
        <w:t>:</w:t>
      </w:r>
    </w:p>
    <w:p w:rsidR="00700FDC" w:rsidRPr="008D5026" w:rsidRDefault="00700FDC" w:rsidP="00700FDC">
      <w:pPr>
        <w:widowControl w:val="0"/>
        <w:autoSpaceDE w:val="0"/>
        <w:autoSpaceDN w:val="0"/>
        <w:adjustRightInd w:val="0"/>
        <w:spacing w:before="11" w:line="200" w:lineRule="exact"/>
        <w:rPr>
          <w:rFonts w:ascii="Berlin Sans FB" w:hAnsi="Berlin Sans FB" w:cs="Arial"/>
          <w:color w:val="000000"/>
          <w:sz w:val="22"/>
          <w:szCs w:val="22"/>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700FDC" w:rsidRPr="008D5026" w:rsidTr="001D59FA">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700FDC" w:rsidRPr="008D5026" w:rsidRDefault="00700FDC" w:rsidP="001D59FA">
            <w:pPr>
              <w:widowControl w:val="0"/>
              <w:autoSpaceDE w:val="0"/>
              <w:autoSpaceDN w:val="0"/>
              <w:adjustRightInd w:val="0"/>
              <w:spacing w:before="55"/>
              <w:ind w:left="20" w:right="-20"/>
              <w:rPr>
                <w:rFonts w:ascii="Berlin Sans FB" w:hAnsi="Berlin Sans FB" w:cs="Arial"/>
                <w:color w:val="000000"/>
                <w:sz w:val="22"/>
                <w:szCs w:val="22"/>
              </w:rPr>
            </w:pPr>
            <w:r w:rsidRPr="008D5026">
              <w:rPr>
                <w:rFonts w:ascii="Berlin Sans FB" w:hAnsi="Berlin Sans FB" w:cs="Arial"/>
                <w:color w:val="000000"/>
                <w:sz w:val="22"/>
                <w:szCs w:val="22"/>
              </w:rPr>
              <w:t>TTC</w:t>
            </w:r>
          </w:p>
        </w:tc>
        <w:tc>
          <w:tcPr>
            <w:tcW w:w="3260" w:type="dxa"/>
            <w:tcBorders>
              <w:top w:val="single" w:sz="4" w:space="0" w:color="221F1F"/>
              <w:left w:val="single" w:sz="4" w:space="0" w:color="221F1F"/>
              <w:bottom w:val="single" w:sz="4" w:space="0" w:color="221F1F"/>
              <w:right w:val="single" w:sz="4" w:space="0" w:color="221F1F"/>
            </w:tcBorders>
          </w:tcPr>
          <w:p w:rsidR="00700FDC" w:rsidRPr="008D5026" w:rsidRDefault="00700FDC" w:rsidP="001D59FA">
            <w:pPr>
              <w:widowControl w:val="0"/>
              <w:autoSpaceDE w:val="0"/>
              <w:autoSpaceDN w:val="0"/>
              <w:adjustRightInd w:val="0"/>
              <w:rPr>
                <w:rFonts w:ascii="Berlin Sans FB" w:hAnsi="Berlin Sans FB" w:cs="Arial"/>
                <w:color w:val="000000"/>
                <w:sz w:val="22"/>
                <w:szCs w:val="22"/>
              </w:rPr>
            </w:pPr>
          </w:p>
        </w:tc>
      </w:tr>
      <w:tr w:rsidR="00700FDC" w:rsidRPr="008D5026"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700FDC" w:rsidRPr="008D5026" w:rsidRDefault="00700FDC" w:rsidP="001D59FA">
            <w:pPr>
              <w:widowControl w:val="0"/>
              <w:autoSpaceDE w:val="0"/>
              <w:autoSpaceDN w:val="0"/>
              <w:adjustRightInd w:val="0"/>
              <w:spacing w:before="53"/>
              <w:ind w:left="20" w:right="-20"/>
              <w:rPr>
                <w:rFonts w:ascii="Berlin Sans FB" w:hAnsi="Berlin Sans FB" w:cs="Arial"/>
                <w:color w:val="000000"/>
                <w:sz w:val="22"/>
                <w:szCs w:val="22"/>
              </w:rPr>
            </w:pPr>
            <w:r w:rsidRPr="008D5026">
              <w:rPr>
                <w:rFonts w:ascii="Berlin Sans FB" w:hAnsi="Berlin Sans FB" w:cs="Arial"/>
                <w:color w:val="000000"/>
                <w:sz w:val="22"/>
                <w:szCs w:val="22"/>
              </w:rPr>
              <w:t>HTVA</w:t>
            </w:r>
          </w:p>
        </w:tc>
        <w:tc>
          <w:tcPr>
            <w:tcW w:w="3260" w:type="dxa"/>
            <w:tcBorders>
              <w:top w:val="single" w:sz="4" w:space="0" w:color="221F1F"/>
              <w:left w:val="single" w:sz="4" w:space="0" w:color="221F1F"/>
              <w:bottom w:val="single" w:sz="4" w:space="0" w:color="221F1F"/>
              <w:right w:val="single" w:sz="4" w:space="0" w:color="221F1F"/>
            </w:tcBorders>
          </w:tcPr>
          <w:p w:rsidR="00700FDC" w:rsidRPr="008D5026" w:rsidRDefault="00700FDC" w:rsidP="001D59FA">
            <w:pPr>
              <w:widowControl w:val="0"/>
              <w:autoSpaceDE w:val="0"/>
              <w:autoSpaceDN w:val="0"/>
              <w:adjustRightInd w:val="0"/>
              <w:rPr>
                <w:rFonts w:ascii="Berlin Sans FB" w:hAnsi="Berlin Sans FB" w:cs="Arial"/>
                <w:color w:val="000000"/>
                <w:sz w:val="22"/>
                <w:szCs w:val="22"/>
              </w:rPr>
            </w:pPr>
          </w:p>
        </w:tc>
      </w:tr>
      <w:tr w:rsidR="00700FDC" w:rsidRPr="008D5026"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700FDC" w:rsidRPr="008D5026" w:rsidRDefault="00700FDC" w:rsidP="001D59FA">
            <w:pPr>
              <w:widowControl w:val="0"/>
              <w:autoSpaceDE w:val="0"/>
              <w:autoSpaceDN w:val="0"/>
              <w:adjustRightInd w:val="0"/>
              <w:spacing w:before="53"/>
              <w:ind w:left="20" w:right="-20"/>
              <w:rPr>
                <w:rFonts w:ascii="Berlin Sans FB" w:hAnsi="Berlin Sans FB" w:cs="Arial"/>
                <w:color w:val="000000"/>
                <w:sz w:val="22"/>
                <w:szCs w:val="22"/>
              </w:rPr>
            </w:pPr>
            <w:r w:rsidRPr="008D5026">
              <w:rPr>
                <w:rFonts w:ascii="Berlin Sans FB" w:hAnsi="Berlin Sans FB" w:cs="Arial"/>
                <w:color w:val="000000"/>
                <w:sz w:val="22"/>
                <w:szCs w:val="22"/>
              </w:rPr>
              <w:t>T.V.A. (19.25%)</w:t>
            </w:r>
          </w:p>
        </w:tc>
        <w:tc>
          <w:tcPr>
            <w:tcW w:w="3260" w:type="dxa"/>
            <w:tcBorders>
              <w:top w:val="single" w:sz="4" w:space="0" w:color="221F1F"/>
              <w:left w:val="single" w:sz="4" w:space="0" w:color="221F1F"/>
              <w:bottom w:val="single" w:sz="4" w:space="0" w:color="221F1F"/>
              <w:right w:val="single" w:sz="4" w:space="0" w:color="221F1F"/>
            </w:tcBorders>
          </w:tcPr>
          <w:p w:rsidR="00700FDC" w:rsidRPr="008D5026" w:rsidRDefault="00700FDC" w:rsidP="001D59FA">
            <w:pPr>
              <w:widowControl w:val="0"/>
              <w:autoSpaceDE w:val="0"/>
              <w:autoSpaceDN w:val="0"/>
              <w:adjustRightInd w:val="0"/>
              <w:rPr>
                <w:rFonts w:ascii="Berlin Sans FB" w:hAnsi="Berlin Sans FB" w:cs="Arial"/>
                <w:color w:val="000000"/>
                <w:sz w:val="22"/>
                <w:szCs w:val="22"/>
              </w:rPr>
            </w:pPr>
          </w:p>
        </w:tc>
      </w:tr>
      <w:tr w:rsidR="00257B4F" w:rsidRPr="008D5026"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257B4F" w:rsidRPr="008D5026" w:rsidRDefault="00257B4F" w:rsidP="001D59FA">
            <w:pPr>
              <w:widowControl w:val="0"/>
              <w:autoSpaceDE w:val="0"/>
              <w:autoSpaceDN w:val="0"/>
              <w:adjustRightInd w:val="0"/>
              <w:spacing w:before="53"/>
              <w:ind w:left="20" w:right="-20"/>
              <w:rPr>
                <w:rFonts w:ascii="Berlin Sans FB" w:hAnsi="Berlin Sans FB" w:cs="Arial"/>
                <w:color w:val="000000"/>
                <w:sz w:val="22"/>
                <w:szCs w:val="22"/>
              </w:rPr>
            </w:pPr>
            <w:r w:rsidRPr="008D5026">
              <w:rPr>
                <w:rFonts w:ascii="Berlin Sans FB" w:hAnsi="Berlin Sans FB" w:cs="Arial"/>
                <w:color w:val="000000"/>
                <w:sz w:val="22"/>
                <w:szCs w:val="22"/>
              </w:rPr>
              <w:t>IR (2,2)</w:t>
            </w:r>
            <w:r w:rsidR="00AC7FF7" w:rsidRPr="008D5026">
              <w:rPr>
                <w:rFonts w:ascii="Berlin Sans FB" w:hAnsi="Berlin Sans FB" w:cs="Arial"/>
                <w:color w:val="000000"/>
                <w:sz w:val="22"/>
                <w:szCs w:val="22"/>
              </w:rPr>
              <w:t xml:space="preserve"> ou…….</w:t>
            </w:r>
          </w:p>
        </w:tc>
        <w:tc>
          <w:tcPr>
            <w:tcW w:w="3260" w:type="dxa"/>
            <w:tcBorders>
              <w:top w:val="single" w:sz="4" w:space="0" w:color="221F1F"/>
              <w:left w:val="single" w:sz="4" w:space="0" w:color="221F1F"/>
              <w:bottom w:val="single" w:sz="4" w:space="0" w:color="221F1F"/>
              <w:right w:val="single" w:sz="4" w:space="0" w:color="221F1F"/>
            </w:tcBorders>
          </w:tcPr>
          <w:p w:rsidR="00257B4F" w:rsidRPr="008D5026" w:rsidRDefault="00257B4F" w:rsidP="001D59FA">
            <w:pPr>
              <w:widowControl w:val="0"/>
              <w:autoSpaceDE w:val="0"/>
              <w:autoSpaceDN w:val="0"/>
              <w:adjustRightInd w:val="0"/>
              <w:rPr>
                <w:rFonts w:ascii="Berlin Sans FB" w:hAnsi="Berlin Sans FB" w:cs="Arial"/>
                <w:color w:val="000000"/>
                <w:sz w:val="22"/>
                <w:szCs w:val="22"/>
              </w:rPr>
            </w:pPr>
          </w:p>
        </w:tc>
      </w:tr>
      <w:tr w:rsidR="00257B4F" w:rsidRPr="008D5026"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257B4F" w:rsidRPr="008D5026" w:rsidRDefault="00257B4F" w:rsidP="001D59FA">
            <w:pPr>
              <w:widowControl w:val="0"/>
              <w:autoSpaceDE w:val="0"/>
              <w:autoSpaceDN w:val="0"/>
              <w:adjustRightInd w:val="0"/>
              <w:spacing w:before="53"/>
              <w:ind w:left="20" w:right="-20"/>
              <w:rPr>
                <w:rFonts w:ascii="Berlin Sans FB" w:hAnsi="Berlin Sans FB" w:cs="Arial"/>
                <w:color w:val="000000"/>
                <w:sz w:val="22"/>
                <w:szCs w:val="22"/>
              </w:rPr>
            </w:pPr>
            <w:r w:rsidRPr="008D5026">
              <w:rPr>
                <w:rFonts w:ascii="Berlin Sans FB" w:hAnsi="Berlin Sans FB" w:cs="Arial"/>
                <w:color w:val="000000"/>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tcPr>
          <w:p w:rsidR="00257B4F" w:rsidRPr="008D5026" w:rsidRDefault="00257B4F" w:rsidP="001D59FA">
            <w:pPr>
              <w:widowControl w:val="0"/>
              <w:autoSpaceDE w:val="0"/>
              <w:autoSpaceDN w:val="0"/>
              <w:adjustRightInd w:val="0"/>
              <w:rPr>
                <w:rFonts w:ascii="Berlin Sans FB" w:hAnsi="Berlin Sans FB" w:cs="Arial"/>
                <w:color w:val="000000"/>
                <w:sz w:val="22"/>
                <w:szCs w:val="22"/>
              </w:rPr>
            </w:pPr>
          </w:p>
        </w:tc>
      </w:tr>
    </w:tbl>
    <w:p w:rsidR="00700FDC" w:rsidRPr="008D5026"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8D5026" w:rsidRDefault="00700FDC" w:rsidP="00700FDC">
      <w:pPr>
        <w:widowControl w:val="0"/>
        <w:autoSpaceDE w:val="0"/>
        <w:autoSpaceDN w:val="0"/>
        <w:adjustRightInd w:val="0"/>
        <w:spacing w:before="20" w:line="220" w:lineRule="exact"/>
        <w:rPr>
          <w:rFonts w:ascii="Berlin Sans FB" w:hAnsi="Berlin Sans FB" w:cs="Arial"/>
          <w:color w:val="000000"/>
          <w:sz w:val="22"/>
          <w:szCs w:val="22"/>
        </w:rPr>
      </w:pPr>
    </w:p>
    <w:p w:rsidR="00700FDC" w:rsidRPr="008D5026" w:rsidRDefault="00700FDC" w:rsidP="00700FDC">
      <w:pPr>
        <w:widowControl w:val="0"/>
        <w:tabs>
          <w:tab w:val="left" w:pos="3000"/>
        </w:tabs>
        <w:autoSpaceDE w:val="0"/>
        <w:autoSpaceDN w:val="0"/>
        <w:adjustRightInd w:val="0"/>
        <w:ind w:left="107" w:right="-20"/>
        <w:jc w:val="both"/>
        <w:rPr>
          <w:rFonts w:ascii="Berlin Sans FB" w:hAnsi="Berlin Sans FB" w:cs="Arial"/>
          <w:color w:val="FF0000"/>
          <w:sz w:val="22"/>
          <w:szCs w:val="22"/>
        </w:rPr>
      </w:pPr>
      <w:r w:rsidRPr="008D5026">
        <w:rPr>
          <w:rFonts w:ascii="Berlin Sans FB" w:hAnsi="Berlin Sans FB" w:cs="Arial"/>
          <w:b/>
          <w:bCs/>
          <w:color w:val="000000"/>
          <w:sz w:val="22"/>
          <w:szCs w:val="22"/>
        </w:rPr>
        <w:t>DELAID</w:t>
      </w:r>
      <w:r w:rsidR="00350958" w:rsidRPr="008D5026">
        <w:rPr>
          <w:rFonts w:ascii="Berlin Sans FB" w:hAnsi="Berlin Sans FB" w:cs="Arial"/>
          <w:b/>
          <w:bCs/>
          <w:color w:val="000000"/>
          <w:sz w:val="22"/>
          <w:szCs w:val="22"/>
        </w:rPr>
        <w:t>’</w:t>
      </w:r>
      <w:r w:rsidRPr="008D5026">
        <w:rPr>
          <w:rFonts w:ascii="Berlin Sans FB" w:hAnsi="Berlin Sans FB" w:cs="Arial"/>
          <w:b/>
          <w:bCs/>
          <w:color w:val="000000"/>
          <w:sz w:val="22"/>
          <w:szCs w:val="22"/>
        </w:rPr>
        <w:t>E</w:t>
      </w:r>
      <w:r w:rsidR="00350958" w:rsidRPr="008D5026">
        <w:rPr>
          <w:rFonts w:ascii="Berlin Sans FB" w:hAnsi="Berlin Sans FB" w:cs="Arial"/>
          <w:b/>
          <w:bCs/>
          <w:color w:val="000000"/>
          <w:sz w:val="22"/>
          <w:szCs w:val="22"/>
        </w:rPr>
        <w:t>XECUTION</w:t>
      </w:r>
      <w:r w:rsidRPr="008D5026">
        <w:rPr>
          <w:rFonts w:ascii="Berlin Sans FB" w:hAnsi="Berlin Sans FB" w:cs="Arial"/>
          <w:b/>
          <w:bCs/>
          <w:color w:val="000000"/>
          <w:sz w:val="22"/>
          <w:szCs w:val="22"/>
        </w:rPr>
        <w:tab/>
      </w:r>
      <w:r w:rsidR="006E1538" w:rsidRPr="008D5026">
        <w:rPr>
          <w:rFonts w:ascii="Berlin Sans FB" w:hAnsi="Berlin Sans FB" w:cs="Arial"/>
          <w:sz w:val="22"/>
          <w:szCs w:val="22"/>
        </w:rPr>
        <w:t>:</w:t>
      </w:r>
      <w:r w:rsidR="00BE5A2D" w:rsidRPr="008D5026">
        <w:rPr>
          <w:rFonts w:ascii="Berlin Sans FB" w:hAnsi="Berlin Sans FB" w:cs="Arial"/>
          <w:sz w:val="22"/>
          <w:szCs w:val="22"/>
        </w:rPr>
        <w:t xml:space="preserve"> </w:t>
      </w:r>
      <w:r w:rsidR="006E1538" w:rsidRPr="008D5026">
        <w:rPr>
          <w:rFonts w:ascii="Berlin Sans FB" w:hAnsi="Berlin Sans FB" w:cs="Arial"/>
          <w:iCs/>
          <w:sz w:val="22"/>
          <w:szCs w:val="22"/>
        </w:rPr>
        <w:t>0</w:t>
      </w:r>
      <w:r w:rsidR="00350958" w:rsidRPr="008D5026">
        <w:rPr>
          <w:rFonts w:ascii="Berlin Sans FB" w:hAnsi="Berlin Sans FB" w:cs="Arial"/>
          <w:iCs/>
          <w:sz w:val="22"/>
          <w:szCs w:val="22"/>
        </w:rPr>
        <w:t>3</w:t>
      </w:r>
      <w:r w:rsidRPr="008D5026">
        <w:rPr>
          <w:rFonts w:ascii="Berlin Sans FB" w:hAnsi="Berlin Sans FB" w:cs="Arial"/>
          <w:iCs/>
          <w:sz w:val="22"/>
          <w:szCs w:val="22"/>
        </w:rPr>
        <w:t xml:space="preserve">  MOIS</w:t>
      </w:r>
    </w:p>
    <w:p w:rsidR="003A5453" w:rsidRPr="008D5026" w:rsidRDefault="003A5453" w:rsidP="007E3201">
      <w:pPr>
        <w:widowControl w:val="0"/>
        <w:tabs>
          <w:tab w:val="left" w:pos="3000"/>
        </w:tabs>
        <w:autoSpaceDE w:val="0"/>
        <w:autoSpaceDN w:val="0"/>
        <w:adjustRightInd w:val="0"/>
        <w:ind w:right="-20"/>
        <w:rPr>
          <w:rFonts w:ascii="Berlin Sans FB" w:hAnsi="Berlin Sans FB" w:cs="Arial"/>
          <w:b/>
          <w:bCs/>
          <w:color w:val="000000"/>
          <w:sz w:val="22"/>
          <w:szCs w:val="22"/>
        </w:rPr>
      </w:pPr>
    </w:p>
    <w:p w:rsidR="00700FDC" w:rsidRPr="008D5026" w:rsidRDefault="00700FDC" w:rsidP="00700FDC">
      <w:pPr>
        <w:widowControl w:val="0"/>
        <w:tabs>
          <w:tab w:val="left" w:pos="3000"/>
        </w:tabs>
        <w:autoSpaceDE w:val="0"/>
        <w:autoSpaceDN w:val="0"/>
        <w:adjustRightInd w:val="0"/>
        <w:ind w:left="107" w:right="-20"/>
        <w:rPr>
          <w:rFonts w:ascii="Berlin Sans FB" w:hAnsi="Berlin Sans FB" w:cs="Arial"/>
          <w:iCs/>
          <w:color w:val="000000"/>
          <w:sz w:val="22"/>
          <w:szCs w:val="22"/>
        </w:rPr>
      </w:pPr>
      <w:r w:rsidRPr="008D5026">
        <w:rPr>
          <w:rFonts w:ascii="Berlin Sans FB" w:hAnsi="Berlin Sans FB" w:cs="Arial"/>
          <w:b/>
          <w:bCs/>
          <w:color w:val="000000"/>
          <w:sz w:val="22"/>
          <w:szCs w:val="22"/>
        </w:rPr>
        <w:t>FINANCEMENT</w:t>
      </w:r>
      <w:r w:rsidRPr="008D5026">
        <w:rPr>
          <w:rFonts w:ascii="Berlin Sans FB" w:hAnsi="Berlin Sans FB" w:cs="Arial"/>
          <w:b/>
          <w:bCs/>
          <w:color w:val="000000"/>
          <w:sz w:val="22"/>
          <w:szCs w:val="22"/>
        </w:rPr>
        <w:tab/>
      </w:r>
      <w:r w:rsidRPr="008D5026">
        <w:rPr>
          <w:rFonts w:ascii="Berlin Sans FB" w:hAnsi="Berlin Sans FB" w:cs="Arial"/>
          <w:color w:val="000000"/>
          <w:sz w:val="22"/>
          <w:szCs w:val="22"/>
        </w:rPr>
        <w:t>:</w:t>
      </w:r>
      <w:r w:rsidR="00BE5A2D" w:rsidRPr="008D5026">
        <w:rPr>
          <w:rFonts w:ascii="Berlin Sans FB" w:hAnsi="Berlin Sans FB" w:cs="Arial"/>
          <w:color w:val="000000"/>
          <w:sz w:val="22"/>
          <w:szCs w:val="22"/>
        </w:rPr>
        <w:t xml:space="preserve"> </w:t>
      </w:r>
      <w:r w:rsidR="000A4CBA" w:rsidRPr="008D5026">
        <w:rPr>
          <w:rFonts w:ascii="Berlin Sans FB" w:hAnsi="Berlin Sans FB" w:cs="Arial"/>
          <w:iCs/>
          <w:color w:val="000000"/>
          <w:sz w:val="22"/>
          <w:szCs w:val="22"/>
        </w:rPr>
        <w:t xml:space="preserve">BIP </w:t>
      </w:r>
      <w:r w:rsidR="00AC7FF7" w:rsidRPr="008D5026">
        <w:rPr>
          <w:rFonts w:ascii="Berlin Sans FB" w:hAnsi="Berlin Sans FB" w:cs="Arial"/>
          <w:iCs/>
          <w:color w:val="000000"/>
          <w:sz w:val="22"/>
          <w:szCs w:val="22"/>
        </w:rPr>
        <w:t>MIN</w:t>
      </w:r>
      <w:r w:rsidR="00A63F3A" w:rsidRPr="008D5026">
        <w:rPr>
          <w:rFonts w:ascii="Berlin Sans FB" w:hAnsi="Berlin Sans FB" w:cs="Arial"/>
          <w:iCs/>
          <w:color w:val="000000"/>
          <w:sz w:val="22"/>
          <w:szCs w:val="22"/>
        </w:rPr>
        <w:t>ADER</w:t>
      </w:r>
      <w:r w:rsidR="00350958" w:rsidRPr="008D5026">
        <w:rPr>
          <w:rFonts w:ascii="Berlin Sans FB" w:hAnsi="Berlin Sans FB" w:cs="Arial"/>
          <w:iCs/>
          <w:color w:val="000000"/>
          <w:sz w:val="22"/>
          <w:szCs w:val="22"/>
        </w:rPr>
        <w:t xml:space="preserve"> - </w:t>
      </w:r>
      <w:r w:rsidR="000A4CBA" w:rsidRPr="008D5026">
        <w:rPr>
          <w:rFonts w:ascii="Berlin Sans FB" w:hAnsi="Berlin Sans FB" w:cs="Arial"/>
          <w:iCs/>
          <w:color w:val="000000"/>
          <w:sz w:val="22"/>
          <w:szCs w:val="22"/>
        </w:rPr>
        <w:t xml:space="preserve"> EXERCICE </w:t>
      </w:r>
      <w:r w:rsidR="007C60F2" w:rsidRPr="008D5026">
        <w:rPr>
          <w:rFonts w:ascii="Berlin Sans FB" w:hAnsi="Berlin Sans FB" w:cs="Arial"/>
          <w:iCs/>
          <w:color w:val="000000"/>
          <w:sz w:val="22"/>
          <w:szCs w:val="22"/>
        </w:rPr>
        <w:t>2025</w:t>
      </w:r>
    </w:p>
    <w:p w:rsidR="00526F93" w:rsidRPr="008D5026" w:rsidRDefault="00526F93" w:rsidP="00700FDC">
      <w:pPr>
        <w:widowControl w:val="0"/>
        <w:tabs>
          <w:tab w:val="left" w:pos="3000"/>
        </w:tabs>
        <w:autoSpaceDE w:val="0"/>
        <w:autoSpaceDN w:val="0"/>
        <w:adjustRightInd w:val="0"/>
        <w:ind w:left="107" w:right="-20"/>
        <w:rPr>
          <w:rFonts w:ascii="Berlin Sans FB" w:hAnsi="Berlin Sans FB" w:cs="Arial"/>
          <w:iCs/>
          <w:color w:val="000000"/>
          <w:sz w:val="22"/>
          <w:szCs w:val="22"/>
        </w:rPr>
      </w:pPr>
    </w:p>
    <w:p w:rsidR="00B20ACD" w:rsidRPr="00A13CBA" w:rsidRDefault="00700FDC" w:rsidP="00B20ACD">
      <w:pPr>
        <w:rPr>
          <w:rFonts w:ascii="Berlin Sans FB" w:eastAsia="Arial Unicode MS" w:hAnsi="Berlin Sans FB" w:cs="Arial"/>
          <w:sz w:val="28"/>
          <w:szCs w:val="28"/>
          <w:lang w:eastAsia="en-US"/>
        </w:rPr>
      </w:pPr>
      <w:r w:rsidRPr="008D5026">
        <w:rPr>
          <w:rFonts w:ascii="Berlin Sans FB" w:hAnsi="Berlin Sans FB" w:cs="Arial"/>
          <w:b/>
          <w:bCs/>
          <w:color w:val="000000"/>
          <w:sz w:val="22"/>
          <w:szCs w:val="22"/>
        </w:rPr>
        <w:t>AUTORISATION DEPENSE N°</w:t>
      </w:r>
      <w:proofErr w:type="gramStart"/>
      <w:r w:rsidRPr="008D5026">
        <w:rPr>
          <w:rFonts w:ascii="Berlin Sans FB" w:hAnsi="Berlin Sans FB" w:cs="Arial"/>
          <w:color w:val="000000"/>
          <w:sz w:val="22"/>
          <w:szCs w:val="22"/>
        </w:rPr>
        <w:t>:</w:t>
      </w:r>
      <w:r w:rsidR="00B20ACD">
        <w:rPr>
          <w:rFonts w:ascii="Berlin Sans FB" w:eastAsia="Arial Unicode MS" w:hAnsi="Berlin Sans FB" w:cs="Arial"/>
          <w:b/>
          <w:sz w:val="28"/>
          <w:szCs w:val="28"/>
          <w:lang w:eastAsia="en-US"/>
        </w:rPr>
        <w:t xml:space="preserve">  </w:t>
      </w:r>
      <w:r w:rsidR="00B20ACD" w:rsidRPr="009C466D">
        <w:rPr>
          <w:rFonts w:ascii="Berlin Sans FB" w:eastAsia="Arial Unicode MS" w:hAnsi="Berlin Sans FB" w:cs="Arial"/>
          <w:sz w:val="28"/>
          <w:szCs w:val="28"/>
          <w:lang w:eastAsia="en-US"/>
        </w:rPr>
        <w:t>JA04674</w:t>
      </w:r>
      <w:proofErr w:type="gramEnd"/>
    </w:p>
    <w:p w:rsidR="00700FDC" w:rsidRPr="008D5026" w:rsidRDefault="00700FDC" w:rsidP="00700FDC">
      <w:pPr>
        <w:widowControl w:val="0"/>
        <w:tabs>
          <w:tab w:val="left" w:pos="3000"/>
        </w:tabs>
        <w:autoSpaceDE w:val="0"/>
        <w:autoSpaceDN w:val="0"/>
        <w:adjustRightInd w:val="0"/>
        <w:ind w:left="107" w:right="-20"/>
        <w:rPr>
          <w:rFonts w:ascii="Berlin Sans FB" w:hAnsi="Berlin Sans FB" w:cs="Arial"/>
          <w:color w:val="000000"/>
          <w:sz w:val="22"/>
          <w:szCs w:val="22"/>
        </w:rPr>
      </w:pPr>
    </w:p>
    <w:p w:rsidR="00700FDC" w:rsidRPr="008D5026" w:rsidRDefault="00700FDC" w:rsidP="00700FDC">
      <w:pPr>
        <w:widowControl w:val="0"/>
        <w:tabs>
          <w:tab w:val="left" w:pos="3000"/>
        </w:tabs>
        <w:autoSpaceDE w:val="0"/>
        <w:autoSpaceDN w:val="0"/>
        <w:adjustRightInd w:val="0"/>
        <w:ind w:left="107" w:right="-20"/>
        <w:rPr>
          <w:rFonts w:ascii="Berlin Sans FB" w:hAnsi="Berlin Sans FB" w:cs="Arial"/>
          <w:color w:val="000000"/>
          <w:sz w:val="22"/>
          <w:szCs w:val="22"/>
        </w:rPr>
      </w:pPr>
      <w:r w:rsidRPr="008D5026">
        <w:rPr>
          <w:rFonts w:ascii="Berlin Sans FB" w:hAnsi="Berlin Sans FB" w:cs="Arial"/>
          <w:b/>
          <w:bCs/>
          <w:color w:val="000000"/>
          <w:sz w:val="22"/>
          <w:szCs w:val="22"/>
        </w:rPr>
        <w:t>IMPUTATION</w:t>
      </w:r>
      <w:r w:rsidRPr="008D5026">
        <w:rPr>
          <w:rFonts w:ascii="Berlin Sans FB" w:hAnsi="Berlin Sans FB" w:cs="Arial"/>
          <w:b/>
          <w:bCs/>
          <w:color w:val="000000"/>
          <w:sz w:val="22"/>
          <w:szCs w:val="22"/>
        </w:rPr>
        <w:tab/>
      </w:r>
      <w:r w:rsidRPr="008D5026">
        <w:rPr>
          <w:rFonts w:ascii="Berlin Sans FB" w:hAnsi="Berlin Sans FB" w:cs="Arial"/>
          <w:color w:val="000000"/>
          <w:sz w:val="22"/>
          <w:szCs w:val="22"/>
        </w:rPr>
        <w:t>:</w:t>
      </w:r>
      <w:r w:rsidR="00374BF5" w:rsidRPr="00374BF5">
        <w:rPr>
          <w:rFonts w:ascii="Berlin Sans FB" w:eastAsia="Arial Unicode MS" w:hAnsi="Berlin Sans FB" w:cs="Arial"/>
          <w:sz w:val="28"/>
          <w:szCs w:val="28"/>
          <w:lang w:eastAsia="en-US"/>
        </w:rPr>
        <w:t xml:space="preserve"> </w:t>
      </w:r>
      <w:r w:rsidR="00374BF5">
        <w:rPr>
          <w:rFonts w:ascii="Berlin Sans FB" w:eastAsia="Arial Unicode MS" w:hAnsi="Berlin Sans FB" w:cs="Arial"/>
          <w:sz w:val="28"/>
          <w:szCs w:val="28"/>
          <w:lang w:eastAsia="en-US"/>
        </w:rPr>
        <w:t>59 30 186 01 641328 523511</w:t>
      </w:r>
    </w:p>
    <w:p w:rsidR="00700FDC" w:rsidRPr="008D5026"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8D5026" w:rsidRDefault="000455C4" w:rsidP="00700FDC">
      <w:pPr>
        <w:widowControl w:val="0"/>
        <w:tabs>
          <w:tab w:val="left" w:pos="5860"/>
        </w:tabs>
        <w:autoSpaceDE w:val="0"/>
        <w:autoSpaceDN w:val="0"/>
        <w:adjustRightInd w:val="0"/>
        <w:ind w:left="3567" w:right="-20"/>
        <w:rPr>
          <w:rFonts w:ascii="Berlin Sans FB" w:hAnsi="Berlin Sans FB" w:cs="Arial"/>
          <w:color w:val="000000"/>
          <w:sz w:val="22"/>
          <w:szCs w:val="22"/>
        </w:rPr>
      </w:pPr>
      <w:r>
        <w:rPr>
          <w:rFonts w:ascii="Berlin Sans FB" w:hAnsi="Berlin Sans FB" w:cs="Arial"/>
          <w:noProof/>
          <w:color w:val="000000"/>
          <w:sz w:val="22"/>
          <w:szCs w:val="22"/>
        </w:rPr>
        <w:pict>
          <v:polyline id=" 3" o:spid="_x0000_s1030"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" filled="f" strokecolor="#221f1f" strokeweight=".5pt">
            <v:path arrowok="t" o:connecttype="custom" o:connectlocs="0,0;1355725,0" o:connectangles="0,0"/>
            <w10:wrap anchorx="page"/>
          </v:polyline>
        </w:pict>
      </w:r>
      <w:r w:rsidR="00700FDC" w:rsidRPr="008D5026">
        <w:rPr>
          <w:rFonts w:ascii="Berlin Sans FB" w:hAnsi="Berlin Sans FB" w:cs="Arial"/>
          <w:color w:val="000000"/>
          <w:sz w:val="22"/>
          <w:szCs w:val="22"/>
        </w:rPr>
        <w:t>SOUSCRIT,</w:t>
      </w:r>
      <w:r w:rsidR="00700FDC" w:rsidRPr="008D5026">
        <w:rPr>
          <w:rFonts w:ascii="Berlin Sans FB" w:hAnsi="Berlin Sans FB" w:cs="Arial"/>
          <w:color w:val="000000"/>
          <w:sz w:val="22"/>
          <w:szCs w:val="22"/>
        </w:rPr>
        <w:tab/>
        <w:t>LE</w:t>
      </w:r>
    </w:p>
    <w:p w:rsidR="00700FDC" w:rsidRPr="008D5026" w:rsidRDefault="00700FDC" w:rsidP="00700FDC">
      <w:pPr>
        <w:widowControl w:val="0"/>
        <w:autoSpaceDE w:val="0"/>
        <w:autoSpaceDN w:val="0"/>
        <w:adjustRightInd w:val="0"/>
        <w:spacing w:before="17" w:line="120" w:lineRule="exact"/>
        <w:rPr>
          <w:rFonts w:ascii="Berlin Sans FB" w:hAnsi="Berlin Sans FB" w:cs="Arial"/>
          <w:color w:val="000000"/>
          <w:sz w:val="22"/>
          <w:szCs w:val="22"/>
        </w:rPr>
      </w:pPr>
    </w:p>
    <w:p w:rsidR="00700FDC" w:rsidRPr="00A13CBA" w:rsidRDefault="000455C4" w:rsidP="00700FDC">
      <w:pPr>
        <w:widowControl w:val="0"/>
        <w:tabs>
          <w:tab w:val="left" w:pos="5860"/>
        </w:tabs>
        <w:autoSpaceDE w:val="0"/>
        <w:autoSpaceDN w:val="0"/>
        <w:adjustRightInd w:val="0"/>
        <w:spacing w:line="240" w:lineRule="exact"/>
        <w:ind w:left="3567" w:right="-20"/>
        <w:rPr>
          <w:rFonts w:ascii="Berlin Sans FB" w:hAnsi="Berlin Sans FB" w:cs="Arial"/>
          <w:color w:val="000000"/>
          <w:sz w:val="22"/>
          <w:szCs w:val="22"/>
        </w:rPr>
      </w:pPr>
      <w:r>
        <w:rPr>
          <w:rFonts w:ascii="Berlin Sans FB" w:hAnsi="Berlin Sans FB" w:cs="Arial"/>
          <w:noProof/>
          <w:color w:val="000000"/>
          <w:sz w:val="22"/>
          <w:szCs w:val="22"/>
        </w:rPr>
        <w:pict>
          <v:polyline id=" 4" o:spid="_x0000_s1029"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" filled="f" strokecolor="#221f1f" strokeweight=".5pt">
            <v:path arrowok="t" o:connecttype="custom" o:connectlocs="0,0;1355725,0" o:connectangles="0,0"/>
            <w10:wrap anchorx="page"/>
          </v:polyline>
        </w:pict>
      </w:r>
      <w:r w:rsidR="00700FDC" w:rsidRPr="008D5026">
        <w:rPr>
          <w:rFonts w:ascii="Berlin Sans FB" w:hAnsi="Berlin Sans FB" w:cs="Arial"/>
          <w:color w:val="000000"/>
          <w:sz w:val="22"/>
          <w:szCs w:val="22"/>
        </w:rPr>
        <w:t>SIGNE,</w:t>
      </w:r>
      <w:r w:rsidR="00700FDC" w:rsidRPr="008D5026">
        <w:rPr>
          <w:rFonts w:ascii="Berlin Sans FB" w:hAnsi="Berlin Sans FB" w:cs="Arial"/>
          <w:color w:val="000000"/>
          <w:sz w:val="22"/>
          <w:szCs w:val="22"/>
        </w:rPr>
        <w:tab/>
        <w:t>LE</w:t>
      </w:r>
    </w:p>
    <w:p w:rsidR="00700FDC" w:rsidRPr="00A13CBA" w:rsidRDefault="00700FDC" w:rsidP="00700FDC">
      <w:pPr>
        <w:widowControl w:val="0"/>
        <w:autoSpaceDE w:val="0"/>
        <w:autoSpaceDN w:val="0"/>
        <w:adjustRightInd w:val="0"/>
        <w:spacing w:before="17" w:line="120" w:lineRule="exact"/>
        <w:rPr>
          <w:rFonts w:ascii="Berlin Sans FB" w:hAnsi="Berlin Sans FB" w:cs="Arial"/>
          <w:color w:val="000000"/>
          <w:sz w:val="22"/>
          <w:szCs w:val="22"/>
        </w:rPr>
      </w:pPr>
    </w:p>
    <w:p w:rsidR="00700FDC" w:rsidRPr="00A13CBA" w:rsidRDefault="000455C4" w:rsidP="00700FDC">
      <w:pPr>
        <w:widowControl w:val="0"/>
        <w:tabs>
          <w:tab w:val="left" w:pos="5860"/>
        </w:tabs>
        <w:autoSpaceDE w:val="0"/>
        <w:autoSpaceDN w:val="0"/>
        <w:adjustRightInd w:val="0"/>
        <w:spacing w:line="240" w:lineRule="exact"/>
        <w:ind w:left="3567" w:right="-20"/>
        <w:rPr>
          <w:rFonts w:ascii="Berlin Sans FB" w:hAnsi="Berlin Sans FB" w:cs="Arial"/>
          <w:color w:val="000000"/>
          <w:sz w:val="22"/>
          <w:szCs w:val="22"/>
        </w:rPr>
      </w:pPr>
      <w:r>
        <w:rPr>
          <w:rFonts w:ascii="Berlin Sans FB" w:hAnsi="Berlin Sans FB" w:cs="Arial"/>
          <w:noProof/>
          <w:color w:val="000000"/>
          <w:sz w:val="22"/>
          <w:szCs w:val="22"/>
        </w:rPr>
        <w:pict>
          <v:polyline id=" 5" o:spid="_x0000_s1028"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" filled="f" strokecolor="#221f1f" strokeweight=".5pt">
            <v:path arrowok="t" o:connecttype="custom" o:connectlocs="0,0;1355725,0" o:connectangles="0,0"/>
            <w10:wrap anchorx="page"/>
          </v:polyline>
        </w:pict>
      </w:r>
      <w:r w:rsidR="00700FDC" w:rsidRPr="00A13CBA">
        <w:rPr>
          <w:rFonts w:ascii="Berlin Sans FB" w:hAnsi="Berlin Sans FB" w:cs="Arial"/>
          <w:color w:val="000000"/>
          <w:sz w:val="22"/>
          <w:szCs w:val="22"/>
        </w:rPr>
        <w:t>NOTIFIE,</w:t>
      </w:r>
      <w:r w:rsidR="00700FDC" w:rsidRPr="00A13CBA">
        <w:rPr>
          <w:rFonts w:ascii="Berlin Sans FB" w:hAnsi="Berlin Sans FB" w:cs="Arial"/>
          <w:color w:val="000000"/>
          <w:sz w:val="22"/>
          <w:szCs w:val="22"/>
        </w:rPr>
        <w:tab/>
        <w:t>LE</w:t>
      </w:r>
    </w:p>
    <w:p w:rsidR="00700FDC" w:rsidRPr="00A13CBA" w:rsidRDefault="000455C4" w:rsidP="00BA6AD0">
      <w:pPr>
        <w:widowControl w:val="0"/>
        <w:tabs>
          <w:tab w:val="left" w:pos="5860"/>
        </w:tabs>
        <w:autoSpaceDE w:val="0"/>
        <w:autoSpaceDN w:val="0"/>
        <w:adjustRightInd w:val="0"/>
        <w:spacing w:line="240" w:lineRule="exact"/>
        <w:ind w:right="-20"/>
        <w:rPr>
          <w:rFonts w:ascii="Berlin Sans FB" w:hAnsi="Berlin Sans FB" w:cs="Arial"/>
          <w:color w:val="000000"/>
          <w:sz w:val="22"/>
          <w:szCs w:val="22"/>
        </w:rPr>
      </w:pPr>
      <w:r>
        <w:rPr>
          <w:noProof/>
        </w:rPr>
        <w:pict>
          <v:shape id="_x0000_s1097" type="#_x0000_t202" style="position:absolute;margin-left:509.6pt;margin-top:9.35pt;width:118.5pt;height:415.75pt;z-index:2517104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" stroked="f">
            <v:textbox style="mso-next-textbox:#_x0000_s1097">
              <w:txbxContent>
                <w:p w:rsidR="0064464F" w:rsidRDefault="0064464F"/>
              </w:txbxContent>
            </v:textbox>
          </v:shape>
        </w:pict>
      </w:r>
      <w:r>
        <w:rPr>
          <w:rFonts w:ascii="Berlin Sans FB" w:hAnsi="Berlin Sans FB" w:cs="Arial"/>
          <w:noProof/>
          <w:color w:val="000000"/>
          <w:sz w:val="22"/>
          <w:szCs w:val="22"/>
        </w:rPr>
        <w:pict>
          <v:polyline id=" 6" o:spid="_x0000_s1027"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" filled="f" strokecolor="#221f1f" strokeweight=".5pt">
            <v:path arrowok="t" o:connecttype="custom" o:connectlocs="0,0;1356360,0" o:connectangles="0,0"/>
            <w10:wrap anchorx="page"/>
          </v:polyline>
        </w:pict>
      </w:r>
      <w:r w:rsidR="00BA6AD0">
        <w:rPr>
          <w:rFonts w:ascii="Berlin Sans FB" w:hAnsi="Berlin Sans FB" w:cs="Arial"/>
          <w:color w:val="000000"/>
          <w:sz w:val="22"/>
          <w:szCs w:val="22"/>
        </w:rPr>
        <w:t xml:space="preserve">                                </w:t>
      </w:r>
      <w:r w:rsidR="00B20ACD">
        <w:rPr>
          <w:rFonts w:ascii="Berlin Sans FB" w:hAnsi="Berlin Sans FB" w:cs="Arial"/>
          <w:color w:val="000000"/>
          <w:sz w:val="22"/>
          <w:szCs w:val="22"/>
        </w:rPr>
        <w:t xml:space="preserve">                               </w:t>
      </w:r>
      <w:r w:rsidR="00BD5BAC">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ENREGISTRE,</w:t>
      </w:r>
      <w:r w:rsidR="00700FDC" w:rsidRPr="00A13CBA">
        <w:rPr>
          <w:rFonts w:ascii="Berlin Sans FB" w:hAnsi="Berlin Sans FB" w:cs="Arial"/>
          <w:color w:val="000000"/>
          <w:sz w:val="22"/>
          <w:szCs w:val="22"/>
        </w:rPr>
        <w:tab/>
        <w:t>LE</w: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8C2672" w:rsidRPr="00A13CBA" w:rsidRDefault="008C2672" w:rsidP="00700FDC">
      <w:pPr>
        <w:widowControl w:val="0"/>
        <w:autoSpaceDE w:val="0"/>
        <w:autoSpaceDN w:val="0"/>
        <w:adjustRightInd w:val="0"/>
        <w:spacing w:line="200" w:lineRule="exact"/>
        <w:rPr>
          <w:rFonts w:ascii="Berlin Sans FB" w:hAnsi="Berlin Sans FB" w:cs="Arial"/>
          <w:color w:val="000000"/>
          <w:sz w:val="22"/>
          <w:szCs w:val="22"/>
        </w:rPr>
      </w:pPr>
    </w:p>
    <w:p w:rsidR="008C2672" w:rsidRPr="00A13CBA" w:rsidRDefault="008C2672" w:rsidP="00700FDC">
      <w:pPr>
        <w:widowControl w:val="0"/>
        <w:autoSpaceDE w:val="0"/>
        <w:autoSpaceDN w:val="0"/>
        <w:adjustRightInd w:val="0"/>
        <w:spacing w:line="200" w:lineRule="exact"/>
        <w:rPr>
          <w:rFonts w:ascii="Berlin Sans FB" w:hAnsi="Berlin Sans FB" w:cs="Arial"/>
          <w:color w:val="000000"/>
          <w:sz w:val="22"/>
          <w:szCs w:val="22"/>
        </w:rPr>
      </w:pPr>
    </w:p>
    <w:p w:rsidR="008C2672" w:rsidRPr="00A13CBA" w:rsidRDefault="008C2672" w:rsidP="00700FDC">
      <w:pPr>
        <w:widowControl w:val="0"/>
        <w:autoSpaceDE w:val="0"/>
        <w:autoSpaceDN w:val="0"/>
        <w:adjustRightInd w:val="0"/>
        <w:spacing w:line="200" w:lineRule="exact"/>
        <w:rPr>
          <w:rFonts w:ascii="Berlin Sans FB" w:hAnsi="Berlin Sans FB" w:cs="Arial"/>
          <w:color w:val="000000"/>
          <w:sz w:val="22"/>
          <w:szCs w:val="22"/>
        </w:rPr>
      </w:pPr>
    </w:p>
    <w:p w:rsidR="008C2672" w:rsidRPr="00A13CBA" w:rsidRDefault="008C2672" w:rsidP="00700FDC">
      <w:pPr>
        <w:widowControl w:val="0"/>
        <w:autoSpaceDE w:val="0"/>
        <w:autoSpaceDN w:val="0"/>
        <w:adjustRightInd w:val="0"/>
        <w:spacing w:line="200" w:lineRule="exact"/>
        <w:rPr>
          <w:rFonts w:ascii="Berlin Sans FB" w:hAnsi="Berlin Sans FB" w:cs="Arial"/>
          <w:color w:val="000000"/>
          <w:sz w:val="22"/>
          <w:szCs w:val="22"/>
        </w:rPr>
      </w:pPr>
    </w:p>
    <w:p w:rsidR="008C2672" w:rsidRPr="00A13CBA" w:rsidRDefault="008C2672" w:rsidP="00700FDC">
      <w:pPr>
        <w:widowControl w:val="0"/>
        <w:autoSpaceDE w:val="0"/>
        <w:autoSpaceDN w:val="0"/>
        <w:adjustRightInd w:val="0"/>
        <w:spacing w:line="200" w:lineRule="exact"/>
        <w:rPr>
          <w:rFonts w:ascii="Berlin Sans FB" w:hAnsi="Berlin Sans FB" w:cs="Arial"/>
          <w:color w:val="000000"/>
          <w:sz w:val="22"/>
          <w:szCs w:val="22"/>
        </w:rPr>
      </w:pPr>
    </w:p>
    <w:p w:rsidR="00436D44" w:rsidRDefault="00436D44" w:rsidP="00436D44">
      <w:pPr>
        <w:widowControl w:val="0"/>
        <w:autoSpaceDE w:val="0"/>
        <w:autoSpaceDN w:val="0"/>
        <w:adjustRightInd w:val="0"/>
        <w:spacing w:before="49"/>
        <w:ind w:right="-20"/>
        <w:rPr>
          <w:rFonts w:ascii="Berlin Sans FB" w:hAnsi="Berlin Sans FB" w:cs="Arial"/>
          <w:color w:val="000000"/>
          <w:sz w:val="22"/>
          <w:szCs w:val="22"/>
        </w:rPr>
      </w:pPr>
    </w:p>
    <w:p w:rsidR="00700FDC" w:rsidRPr="00A13CBA" w:rsidRDefault="00700FDC" w:rsidP="00436D44">
      <w:pPr>
        <w:widowControl w:val="0"/>
        <w:autoSpaceDE w:val="0"/>
        <w:autoSpaceDN w:val="0"/>
        <w:adjustRightInd w:val="0"/>
        <w:spacing w:before="49"/>
        <w:ind w:right="-20"/>
        <w:rPr>
          <w:rFonts w:ascii="Berlin Sans FB" w:hAnsi="Berlin Sans FB" w:cs="Arial"/>
          <w:color w:val="000000"/>
          <w:sz w:val="22"/>
          <w:szCs w:val="22"/>
        </w:rPr>
      </w:pPr>
      <w:r w:rsidRPr="00A13CBA">
        <w:rPr>
          <w:rFonts w:ascii="Berlin Sans FB" w:hAnsi="Berlin Sans FB" w:cs="Arial"/>
          <w:b/>
          <w:bCs/>
          <w:color w:val="000000"/>
          <w:sz w:val="22"/>
          <w:szCs w:val="22"/>
        </w:rPr>
        <w:t>Entre</w:t>
      </w:r>
      <w:r w:rsidRPr="00A13CBA">
        <w:rPr>
          <w:rFonts w:ascii="Berlin Sans FB" w:hAnsi="Berlin Sans FB" w:cs="Arial"/>
          <w:color w:val="000000"/>
          <w:sz w:val="22"/>
          <w:szCs w:val="22"/>
        </w:rPr>
        <w:t>:</w: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8C2672" w:rsidRPr="00A13CBA" w:rsidRDefault="008C2672" w:rsidP="00700FDC">
      <w:pPr>
        <w:widowControl w:val="0"/>
        <w:autoSpaceDE w:val="0"/>
        <w:autoSpaceDN w:val="0"/>
        <w:adjustRightInd w:val="0"/>
        <w:spacing w:before="6" w:line="280" w:lineRule="exact"/>
        <w:rPr>
          <w:rFonts w:ascii="Berlin Sans FB" w:hAnsi="Berlin Sans FB" w:cs="Arial"/>
          <w:color w:val="000000"/>
          <w:sz w:val="22"/>
          <w:szCs w:val="22"/>
        </w:rPr>
      </w:pPr>
    </w:p>
    <w:p w:rsidR="008C2672" w:rsidRPr="00A13CBA" w:rsidRDefault="008C2672" w:rsidP="00700FDC">
      <w:pPr>
        <w:widowControl w:val="0"/>
        <w:autoSpaceDE w:val="0"/>
        <w:autoSpaceDN w:val="0"/>
        <w:adjustRightInd w:val="0"/>
        <w:spacing w:before="6" w:line="28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rPr>
          <w:rFonts w:ascii="Berlin Sans FB" w:hAnsi="Berlin Sans FB" w:cs="Arial"/>
          <w:color w:val="000000"/>
          <w:sz w:val="22"/>
          <w:szCs w:val="22"/>
        </w:rPr>
      </w:pPr>
      <w:r w:rsidRPr="00A13CBA">
        <w:rPr>
          <w:rFonts w:ascii="Berlin Sans FB" w:hAnsi="Berlin Sans FB" w:cs="Arial"/>
          <w:color w:val="000000"/>
          <w:sz w:val="22"/>
          <w:szCs w:val="22"/>
        </w:rPr>
        <w:t xml:space="preserve">Le </w:t>
      </w:r>
      <w:r w:rsidR="00350958" w:rsidRPr="00A13CBA">
        <w:rPr>
          <w:rFonts w:ascii="Berlin Sans FB" w:hAnsi="Berlin Sans FB" w:cs="Arial"/>
          <w:color w:val="000000"/>
          <w:sz w:val="22"/>
          <w:szCs w:val="22"/>
        </w:rPr>
        <w:t xml:space="preserve">Maire de la Commune de </w:t>
      </w:r>
      <w:r w:rsidR="00CF5CDA">
        <w:rPr>
          <w:rFonts w:ascii="Berlin Sans FB" w:hAnsi="Berlin Sans FB" w:cs="Arial"/>
          <w:color w:val="000000"/>
          <w:sz w:val="22"/>
          <w:szCs w:val="22"/>
        </w:rPr>
        <w:t>KAI-KAI</w:t>
      </w:r>
      <w:r w:rsidRPr="00A13CBA">
        <w:rPr>
          <w:rFonts w:ascii="Berlin Sans FB" w:hAnsi="Berlin Sans FB" w:cs="Arial"/>
          <w:color w:val="000000"/>
          <w:sz w:val="22"/>
          <w:szCs w:val="22"/>
        </w:rPr>
        <w:t>, dénommée</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ci-après</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«L’Autorité Contractante»</w: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before="2" w:line="22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rPr>
          <w:rFonts w:ascii="Berlin Sans FB" w:hAnsi="Berlin Sans FB" w:cs="Arial"/>
          <w:color w:val="000000"/>
          <w:sz w:val="22"/>
          <w:szCs w:val="22"/>
        </w:rPr>
      </w:pPr>
      <w:r w:rsidRPr="00A13CBA">
        <w:rPr>
          <w:rFonts w:ascii="Berlin Sans FB" w:hAnsi="Berlin Sans FB" w:cs="Arial"/>
          <w:b/>
          <w:bCs/>
          <w:color w:val="000000"/>
          <w:sz w:val="22"/>
          <w:szCs w:val="22"/>
        </w:rPr>
        <w:t>D'une</w:t>
      </w:r>
      <w:r w:rsidR="00BE5A2D"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part</w:t>
      </w:r>
      <w:r w:rsidRPr="00A13CBA">
        <w:rPr>
          <w:rFonts w:ascii="Berlin Sans FB" w:hAnsi="Berlin Sans FB" w:cs="Arial"/>
          <w:color w:val="000000"/>
          <w:sz w:val="22"/>
          <w:szCs w:val="22"/>
        </w:rPr>
        <w:t>,</w:t>
      </w:r>
    </w:p>
    <w:p w:rsidR="00700FDC" w:rsidRPr="00A13CBA" w:rsidRDefault="00700FDC" w:rsidP="00700FDC">
      <w:pPr>
        <w:widowControl w:val="0"/>
        <w:autoSpaceDE w:val="0"/>
        <w:autoSpaceDN w:val="0"/>
        <w:adjustRightInd w:val="0"/>
        <w:spacing w:before="18" w:line="14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rPr>
          <w:rFonts w:ascii="Berlin Sans FB" w:hAnsi="Berlin Sans FB" w:cs="Arial"/>
          <w:color w:val="000000"/>
          <w:sz w:val="22"/>
          <w:szCs w:val="22"/>
        </w:rPr>
      </w:pPr>
      <w:r w:rsidRPr="00A13CBA">
        <w:rPr>
          <w:rFonts w:ascii="Berlin Sans FB" w:hAnsi="Berlin Sans FB" w:cs="Arial"/>
          <w:b/>
          <w:bCs/>
          <w:color w:val="000000"/>
          <w:sz w:val="22"/>
          <w:szCs w:val="22"/>
        </w:rPr>
        <w:t>Et</w:t>
      </w:r>
    </w:p>
    <w:p w:rsidR="00700FDC" w:rsidRPr="00A13CBA" w:rsidRDefault="00700FDC" w:rsidP="00700FDC">
      <w:pPr>
        <w:widowControl w:val="0"/>
        <w:autoSpaceDE w:val="0"/>
        <w:autoSpaceDN w:val="0"/>
        <w:adjustRightInd w:val="0"/>
        <w:spacing w:before="18" w:line="14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64"/>
        <w:rPr>
          <w:rFonts w:ascii="Berlin Sans FB" w:hAnsi="Berlin Sans FB" w:cs="Arial"/>
          <w:color w:val="000000"/>
          <w:sz w:val="22"/>
          <w:szCs w:val="22"/>
        </w:rPr>
      </w:pPr>
      <w:r w:rsidRPr="00A13CBA">
        <w:rPr>
          <w:rFonts w:ascii="Berlin Sans FB" w:hAnsi="Berlin Sans FB" w:cs="Arial"/>
          <w:i/>
          <w:iCs/>
          <w:color w:val="000000"/>
          <w:sz w:val="22"/>
          <w:szCs w:val="22"/>
        </w:rPr>
        <w:t xml:space="preserve"> ----------------------------------------------</w:t>
      </w:r>
      <w:r w:rsidRPr="00A13CBA">
        <w:rPr>
          <w:rFonts w:ascii="Berlin Sans FB" w:hAnsi="Berlin Sans FB" w:cs="Arial"/>
          <w:color w:val="000000"/>
          <w:sz w:val="22"/>
          <w:szCs w:val="22"/>
        </w:rPr>
        <w:t>représenté</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w:t>
      </w:r>
      <w:r w:rsidRPr="00A13CBA">
        <w:rPr>
          <w:rFonts w:ascii="Berlin Sans FB" w:hAnsi="Berlin Sans FB" w:cs="Arial"/>
          <w:i/>
          <w:iCs/>
          <w:color w:val="000000"/>
          <w:sz w:val="22"/>
          <w:szCs w:val="22"/>
        </w:rPr>
        <w:t xml:space="preserve"> --------------------- </w:t>
      </w:r>
      <w:r w:rsidRPr="00A13CBA">
        <w:rPr>
          <w:rFonts w:ascii="Berlin Sans FB" w:hAnsi="Berlin Sans FB" w:cs="Arial"/>
          <w:color w:val="000000"/>
          <w:sz w:val="22"/>
          <w:szCs w:val="22"/>
        </w:rPr>
        <w:t>son</w:t>
      </w:r>
      <w:r w:rsidRPr="00A13CBA">
        <w:rPr>
          <w:rFonts w:ascii="Berlin Sans FB" w:hAnsi="Berlin Sans FB" w:cs="Arial"/>
          <w:i/>
          <w:iCs/>
          <w:color w:val="000000"/>
          <w:sz w:val="22"/>
          <w:szCs w:val="22"/>
        </w:rPr>
        <w:t xml:space="preserve"> -----------------------------------</w:t>
      </w:r>
      <w:r w:rsidRPr="00A13CBA">
        <w:rPr>
          <w:rFonts w:ascii="Berlin Sans FB" w:hAnsi="Berlin Sans FB" w:cs="Arial"/>
          <w:color w:val="000000"/>
          <w:sz w:val="22"/>
          <w:szCs w:val="22"/>
        </w:rPr>
        <w:t>ci-après</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dénommé</w:t>
      </w:r>
      <w:r w:rsidRPr="00A13CBA">
        <w:rPr>
          <w:rFonts w:ascii="Berlin Sans FB" w:hAnsi="Berlin Sans FB" w:cs="Arial"/>
          <w:i/>
          <w:iCs/>
          <w:color w:val="000000"/>
          <w:sz w:val="22"/>
          <w:szCs w:val="22"/>
        </w:rPr>
        <w:t xml:space="preserve"> -------------------------------------------</w:t>
      </w:r>
    </w:p>
    <w:p w:rsidR="00700FDC" w:rsidRPr="00A13CBA" w:rsidRDefault="00700FDC" w:rsidP="00700FDC">
      <w:pPr>
        <w:widowControl w:val="0"/>
        <w:autoSpaceDE w:val="0"/>
        <w:autoSpaceDN w:val="0"/>
        <w:adjustRightInd w:val="0"/>
        <w:spacing w:before="18" w:line="14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rPr>
          <w:rFonts w:ascii="Berlin Sans FB" w:hAnsi="Berlin Sans FB" w:cs="Arial"/>
          <w:color w:val="000000"/>
          <w:sz w:val="22"/>
          <w:szCs w:val="22"/>
        </w:rPr>
      </w:pPr>
      <w:r w:rsidRPr="00A13CBA">
        <w:rPr>
          <w:rFonts w:ascii="Berlin Sans FB" w:hAnsi="Berlin Sans FB" w:cs="Arial"/>
          <w:b/>
          <w:bCs/>
          <w:color w:val="000000"/>
          <w:sz w:val="22"/>
          <w:szCs w:val="22"/>
        </w:rPr>
        <w:t>D'autre</w:t>
      </w:r>
      <w:r w:rsidR="00BE5A2D"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part</w:t>
      </w:r>
      <w:r w:rsidRPr="00A13CBA">
        <w:rPr>
          <w:rFonts w:ascii="Berlin Sans FB" w:hAnsi="Berlin Sans FB" w:cs="Arial"/>
          <w:color w:val="000000"/>
          <w:sz w:val="22"/>
          <w:szCs w:val="22"/>
        </w:rPr>
        <w:t>,</w: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before="14" w:line="28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93" w:right="-20"/>
        <w:rPr>
          <w:rFonts w:ascii="Berlin Sans FB" w:hAnsi="Berlin Sans FB" w:cs="Arial"/>
          <w:color w:val="000000"/>
          <w:sz w:val="22"/>
          <w:szCs w:val="22"/>
        </w:rPr>
      </w:pPr>
      <w:r w:rsidRPr="00A13CBA">
        <w:rPr>
          <w:rFonts w:ascii="Berlin Sans FB" w:hAnsi="Berlin Sans FB" w:cs="Arial"/>
          <w:color w:val="000000"/>
          <w:sz w:val="22"/>
          <w:szCs w:val="22"/>
        </w:rPr>
        <w:t>Il</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été</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convenu</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arrêté</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ce</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qui</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suit:</w: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tabs>
          <w:tab w:val="left" w:pos="6840"/>
        </w:tabs>
        <w:autoSpaceDE w:val="0"/>
        <w:autoSpaceDN w:val="0"/>
        <w:adjustRightInd w:val="0"/>
        <w:spacing w:line="290" w:lineRule="exact"/>
        <w:ind w:left="234" w:right="-270"/>
        <w:rPr>
          <w:rFonts w:ascii="Berlin Sans FB" w:hAnsi="Berlin Sans FB" w:cs="Arial"/>
          <w:color w:val="000000"/>
          <w:spacing w:val="27"/>
          <w:sz w:val="22"/>
          <w:szCs w:val="22"/>
        </w:rPr>
      </w:pPr>
      <w:r w:rsidRPr="00A13CBA">
        <w:rPr>
          <w:rFonts w:ascii="Berlin Sans FB" w:hAnsi="Berlin Sans FB" w:cs="Arial"/>
          <w:b/>
          <w:bCs/>
          <w:color w:val="000000"/>
          <w:spacing w:val="27"/>
          <w:sz w:val="22"/>
          <w:szCs w:val="22"/>
        </w:rPr>
        <w:t>Sommaire</w: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pacing w:val="27"/>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pacing w:val="27"/>
          <w:sz w:val="22"/>
          <w:szCs w:val="22"/>
        </w:rPr>
      </w:pPr>
    </w:p>
    <w:p w:rsidR="00700FDC" w:rsidRPr="00A13CBA" w:rsidRDefault="00700FDC" w:rsidP="00700FDC">
      <w:pPr>
        <w:widowControl w:val="0"/>
        <w:autoSpaceDE w:val="0"/>
        <w:autoSpaceDN w:val="0"/>
        <w:adjustRightInd w:val="0"/>
        <w:spacing w:before="10" w:line="240" w:lineRule="exact"/>
        <w:rPr>
          <w:rFonts w:ascii="Berlin Sans FB" w:hAnsi="Berlin Sans FB" w:cs="Arial"/>
          <w:color w:val="000000"/>
          <w:spacing w:val="27"/>
          <w:sz w:val="22"/>
          <w:szCs w:val="22"/>
        </w:rPr>
      </w:pPr>
    </w:p>
    <w:p w:rsidR="00700FDC" w:rsidRPr="00A13CBA" w:rsidRDefault="00700FDC" w:rsidP="00700FDC">
      <w:pPr>
        <w:widowControl w:val="0"/>
        <w:tabs>
          <w:tab w:val="left" w:pos="7000"/>
        </w:tabs>
        <w:autoSpaceDE w:val="0"/>
        <w:autoSpaceDN w:val="0"/>
        <w:adjustRightInd w:val="0"/>
        <w:spacing w:before="22"/>
        <w:ind w:right="-20"/>
        <w:rPr>
          <w:rFonts w:ascii="Berlin Sans FB" w:hAnsi="Berlin Sans FB" w:cs="Arial"/>
          <w:color w:val="000000"/>
          <w:sz w:val="22"/>
          <w:szCs w:val="22"/>
        </w:rPr>
      </w:pPr>
      <w:r w:rsidRPr="00A13CBA">
        <w:rPr>
          <w:rFonts w:ascii="Berlin Sans FB" w:hAnsi="Berlin Sans FB" w:cs="Arial"/>
          <w:color w:val="000000"/>
          <w:sz w:val="22"/>
          <w:szCs w:val="22"/>
        </w:rPr>
        <w:t xml:space="preserve">Titre I: Cahier des Clauses Administratives Particulières (CCAP) </w:t>
      </w:r>
    </w:p>
    <w:p w:rsidR="00700FDC" w:rsidRPr="00A13CBA" w:rsidRDefault="00700FDC" w:rsidP="00700FDC">
      <w:pPr>
        <w:widowControl w:val="0"/>
        <w:tabs>
          <w:tab w:val="left" w:pos="7000"/>
        </w:tabs>
        <w:autoSpaceDE w:val="0"/>
        <w:autoSpaceDN w:val="0"/>
        <w:adjustRightInd w:val="0"/>
        <w:spacing w:before="22"/>
        <w:ind w:right="-20"/>
        <w:rPr>
          <w:rFonts w:ascii="Berlin Sans FB" w:hAnsi="Berlin Sans FB" w:cs="Arial"/>
          <w:color w:val="000000"/>
          <w:sz w:val="22"/>
          <w:szCs w:val="22"/>
        </w:rPr>
      </w:pPr>
      <w:r w:rsidRPr="00A13CBA">
        <w:rPr>
          <w:rFonts w:ascii="Berlin Sans FB" w:hAnsi="Berlin Sans FB" w:cs="Arial"/>
          <w:color w:val="000000"/>
          <w:sz w:val="22"/>
          <w:szCs w:val="22"/>
        </w:rPr>
        <w:t>Titre II: Cahier des Clauses Techniques Particulières (CCTP)</w:t>
      </w:r>
    </w:p>
    <w:p w:rsidR="00700FDC" w:rsidRPr="00A13CBA" w:rsidRDefault="00700FDC" w:rsidP="00700FDC">
      <w:pPr>
        <w:widowControl w:val="0"/>
        <w:tabs>
          <w:tab w:val="left" w:pos="7000"/>
        </w:tabs>
        <w:autoSpaceDE w:val="0"/>
        <w:autoSpaceDN w:val="0"/>
        <w:adjustRightInd w:val="0"/>
        <w:spacing w:before="22"/>
        <w:ind w:right="-20"/>
        <w:rPr>
          <w:rFonts w:ascii="Berlin Sans FB" w:hAnsi="Berlin Sans FB" w:cs="Arial"/>
          <w:color w:val="000000"/>
          <w:sz w:val="22"/>
          <w:szCs w:val="22"/>
        </w:rPr>
      </w:pPr>
      <w:r w:rsidRPr="00A13CBA">
        <w:rPr>
          <w:rFonts w:ascii="Berlin Sans FB" w:hAnsi="Berlin Sans FB" w:cs="Arial"/>
          <w:color w:val="000000"/>
          <w:sz w:val="22"/>
          <w:szCs w:val="22"/>
        </w:rPr>
        <w:t>Titre III: Bordereau des Prix Unitaires (BPU)</w:t>
      </w:r>
    </w:p>
    <w:p w:rsidR="00700FDC" w:rsidRPr="00A13CBA" w:rsidRDefault="00700FDC" w:rsidP="00700FDC">
      <w:pPr>
        <w:widowControl w:val="0"/>
        <w:tabs>
          <w:tab w:val="left" w:pos="7000"/>
        </w:tabs>
        <w:autoSpaceDE w:val="0"/>
        <w:autoSpaceDN w:val="0"/>
        <w:adjustRightInd w:val="0"/>
        <w:spacing w:before="22"/>
        <w:ind w:right="-20"/>
        <w:rPr>
          <w:rFonts w:ascii="Berlin Sans FB" w:hAnsi="Berlin Sans FB" w:cs="Arial"/>
          <w:color w:val="000000"/>
          <w:sz w:val="22"/>
          <w:szCs w:val="22"/>
        </w:rPr>
      </w:pPr>
      <w:r w:rsidRPr="00A13CBA">
        <w:rPr>
          <w:rFonts w:ascii="Berlin Sans FB" w:hAnsi="Berlin Sans FB" w:cs="Arial"/>
          <w:color w:val="000000"/>
          <w:sz w:val="22"/>
          <w:szCs w:val="22"/>
        </w:rPr>
        <w:t>Titre IV: Détail ou Devis Estimatif (DQE)</w:t>
      </w:r>
    </w:p>
    <w:p w:rsidR="00700FDC" w:rsidRPr="00A13CBA" w:rsidRDefault="00700FDC" w:rsidP="00700FDC">
      <w:pPr>
        <w:widowControl w:val="0"/>
        <w:autoSpaceDE w:val="0"/>
        <w:autoSpaceDN w:val="0"/>
        <w:adjustRightInd w:val="0"/>
        <w:spacing w:before="8" w:line="12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0455C4" w:rsidP="00700FDC">
      <w:pPr>
        <w:widowControl w:val="0"/>
        <w:autoSpaceDE w:val="0"/>
        <w:autoSpaceDN w:val="0"/>
        <w:adjustRightInd w:val="0"/>
        <w:spacing w:line="200" w:lineRule="exact"/>
        <w:rPr>
          <w:rFonts w:ascii="Berlin Sans FB" w:hAnsi="Berlin Sans FB" w:cs="Arial"/>
          <w:color w:val="000000"/>
          <w:sz w:val="22"/>
          <w:szCs w:val="22"/>
        </w:rPr>
      </w:pPr>
      <w:r>
        <w:rPr>
          <w:noProof/>
        </w:rPr>
        <w:pict>
          <v:shape id="_x0000_s1096" type="#_x0000_t202" style="position:absolute;margin-left:384.45pt;margin-top:672.5pt;width:108pt;height:42.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" stroked="f">
            <v:textbox>
              <w:txbxContent>
                <w:p w:rsidR="0064464F" w:rsidRPr="00852F3F" w:rsidRDefault="0064464F"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64464F" w:rsidRDefault="0064464F" w:rsidP="00CF5CDA">
                  <w:pPr>
                    <w:jc w:val="center"/>
                  </w:pPr>
                </w:p>
              </w:txbxContent>
            </v:textbox>
          </v:shape>
        </w:pic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0455C4" w:rsidP="00700FDC">
      <w:pPr>
        <w:widowControl w:val="0"/>
        <w:autoSpaceDE w:val="0"/>
        <w:autoSpaceDN w:val="0"/>
        <w:adjustRightInd w:val="0"/>
        <w:spacing w:line="200" w:lineRule="exact"/>
        <w:rPr>
          <w:rFonts w:ascii="Berlin Sans FB" w:hAnsi="Berlin Sans FB" w:cs="Arial"/>
          <w:color w:val="000000"/>
          <w:sz w:val="22"/>
          <w:szCs w:val="22"/>
        </w:rPr>
      </w:pPr>
      <w:r>
        <w:rPr>
          <w:noProof/>
        </w:rPr>
        <w:pict>
          <v:shape id="_x0000_s1095" type="#_x0000_t202" style="position:absolute;margin-left:384.45pt;margin-top:672.5pt;width:108pt;height:42.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" stroked="f">
            <v:textbox>
              <w:txbxContent>
                <w:p w:rsidR="0064464F" w:rsidRPr="00852F3F" w:rsidRDefault="0064464F"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64464F" w:rsidRDefault="0064464F" w:rsidP="00CF5CDA">
                  <w:pPr>
                    <w:jc w:val="center"/>
                  </w:pPr>
                </w:p>
              </w:txbxContent>
            </v:textbox>
          </v:shape>
        </w:pict>
      </w:r>
      <w:r>
        <w:rPr>
          <w:noProof/>
        </w:rPr>
        <w:pict>
          <v:shape id="_x0000_s1094" type="#_x0000_t202" style="position:absolute;margin-left:384.45pt;margin-top:672.5pt;width:108pt;height:42.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" stroked="f">
            <v:textbox>
              <w:txbxContent>
                <w:p w:rsidR="0064464F" w:rsidRPr="00852F3F" w:rsidRDefault="0064464F"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64464F" w:rsidRDefault="0064464F" w:rsidP="00CF5CDA">
                  <w:pPr>
                    <w:jc w:val="center"/>
                  </w:pPr>
                </w:p>
              </w:txbxContent>
            </v:textbox>
          </v:shape>
        </w:pict>
      </w: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color w:val="000000"/>
          <w:sz w:val="22"/>
          <w:szCs w:val="22"/>
        </w:rPr>
      </w:pPr>
    </w:p>
    <w:p w:rsidR="00A46172" w:rsidRDefault="00A46172" w:rsidP="00700FDC">
      <w:pPr>
        <w:widowControl w:val="0"/>
        <w:autoSpaceDE w:val="0"/>
        <w:autoSpaceDN w:val="0"/>
        <w:adjustRightInd w:val="0"/>
        <w:spacing w:line="200" w:lineRule="exact"/>
        <w:rPr>
          <w:rFonts w:ascii="Berlin Sans FB" w:hAnsi="Berlin Sans FB" w:cs="Arial"/>
          <w:color w:val="000000"/>
          <w:sz w:val="22"/>
          <w:szCs w:val="22"/>
        </w:rPr>
      </w:pPr>
    </w:p>
    <w:p w:rsidR="00A46172" w:rsidRPr="00A13CBA" w:rsidRDefault="00A46172" w:rsidP="00700FDC">
      <w:pPr>
        <w:widowControl w:val="0"/>
        <w:autoSpaceDE w:val="0"/>
        <w:autoSpaceDN w:val="0"/>
        <w:adjustRightInd w:val="0"/>
        <w:spacing w:line="200" w:lineRule="exact"/>
        <w:rPr>
          <w:rFonts w:ascii="Berlin Sans FB" w:hAnsi="Berlin Sans FB" w:cs="Arial"/>
          <w:color w:val="000000"/>
          <w:sz w:val="22"/>
          <w:szCs w:val="22"/>
        </w:rPr>
      </w:pPr>
    </w:p>
    <w:p w:rsidR="009B4247" w:rsidRDefault="009B4247" w:rsidP="00700FDC">
      <w:pPr>
        <w:widowControl w:val="0"/>
        <w:autoSpaceDE w:val="0"/>
        <w:autoSpaceDN w:val="0"/>
        <w:adjustRightInd w:val="0"/>
        <w:spacing w:line="200" w:lineRule="exact"/>
        <w:rPr>
          <w:rFonts w:ascii="Berlin Sans FB" w:hAnsi="Berlin Sans FB" w:cs="Arial"/>
          <w:color w:val="000000"/>
          <w:sz w:val="22"/>
          <w:szCs w:val="22"/>
        </w:rPr>
      </w:pPr>
    </w:p>
    <w:p w:rsidR="00436D44" w:rsidRPr="00A13CBA" w:rsidRDefault="00436D44" w:rsidP="00700FDC">
      <w:pPr>
        <w:widowControl w:val="0"/>
        <w:autoSpaceDE w:val="0"/>
        <w:autoSpaceDN w:val="0"/>
        <w:adjustRightInd w:val="0"/>
        <w:spacing w:line="200" w:lineRule="exact"/>
        <w:rPr>
          <w:rFonts w:ascii="Berlin Sans FB" w:hAnsi="Berlin Sans FB" w:cs="Arial"/>
          <w:color w:val="000000"/>
          <w:sz w:val="22"/>
          <w:szCs w:val="22"/>
        </w:rPr>
      </w:pPr>
    </w:p>
    <w:p w:rsidR="001A2243" w:rsidRPr="00A13CBA" w:rsidRDefault="001A2243" w:rsidP="00700FDC">
      <w:pPr>
        <w:widowControl w:val="0"/>
        <w:autoSpaceDE w:val="0"/>
        <w:autoSpaceDN w:val="0"/>
        <w:adjustRightInd w:val="0"/>
        <w:spacing w:line="200" w:lineRule="exact"/>
        <w:rPr>
          <w:rFonts w:ascii="Berlin Sans FB" w:hAnsi="Berlin Sans FB" w:cs="Arial"/>
          <w:color w:val="000000"/>
          <w:sz w:val="22"/>
          <w:szCs w:val="22"/>
        </w:rPr>
      </w:pPr>
    </w:p>
    <w:tbl>
      <w:tblPr>
        <w:tblpPr w:leftFromText="141" w:rightFromText="141" w:vertAnchor="page" w:horzAnchor="margin" w:tblpY="406"/>
        <w:tblOverlap w:val="never"/>
        <w:tblW w:w="10858" w:type="dxa"/>
        <w:tblCellMar>
          <w:left w:w="70" w:type="dxa"/>
          <w:right w:w="70" w:type="dxa"/>
        </w:tblCellMar>
        <w:tblLook w:val="0000" w:firstRow="0" w:lastRow="0" w:firstColumn="0" w:lastColumn="0" w:noHBand="0" w:noVBand="0"/>
      </w:tblPr>
      <w:tblGrid>
        <w:gridCol w:w="4522"/>
        <w:gridCol w:w="2503"/>
        <w:gridCol w:w="3833"/>
      </w:tblGrid>
      <w:tr w:rsidR="00D545C4" w:rsidRPr="00A13CBA" w:rsidTr="00D545C4">
        <w:trPr>
          <w:trHeight w:val="287"/>
        </w:trPr>
        <w:tc>
          <w:tcPr>
            <w:tcW w:w="4522" w:type="dxa"/>
          </w:tcPr>
          <w:p w:rsidR="00D545C4" w:rsidRPr="00A13CBA" w:rsidRDefault="00D545C4" w:rsidP="00FB2E12">
            <w:pPr>
              <w:tabs>
                <w:tab w:val="left" w:pos="1050"/>
              </w:tabs>
              <w:jc w:val="center"/>
              <w:rPr>
                <w:rFonts w:ascii="Berlin Sans FB" w:hAnsi="Berlin Sans FB" w:cs="Arial"/>
                <w:sz w:val="18"/>
                <w:szCs w:val="18"/>
              </w:rPr>
            </w:pPr>
          </w:p>
        </w:tc>
        <w:tc>
          <w:tcPr>
            <w:tcW w:w="2503" w:type="dxa"/>
          </w:tcPr>
          <w:p w:rsidR="00D545C4" w:rsidRPr="00A13CBA" w:rsidRDefault="00D545C4" w:rsidP="00FB2E12">
            <w:pPr>
              <w:jc w:val="center"/>
              <w:rPr>
                <w:rFonts w:ascii="Berlin Sans FB" w:hAnsi="Berlin Sans FB" w:cs="Arial"/>
                <w:sz w:val="18"/>
                <w:szCs w:val="18"/>
              </w:rPr>
            </w:pPr>
          </w:p>
        </w:tc>
        <w:tc>
          <w:tcPr>
            <w:tcW w:w="3833" w:type="dxa"/>
          </w:tcPr>
          <w:p w:rsidR="00D545C4" w:rsidRPr="00A13CBA" w:rsidRDefault="00D545C4" w:rsidP="00FB2E12">
            <w:pPr>
              <w:rPr>
                <w:rFonts w:ascii="Berlin Sans FB" w:hAnsi="Berlin Sans FB" w:cs="Arial"/>
                <w:sz w:val="18"/>
                <w:szCs w:val="18"/>
              </w:rPr>
            </w:pPr>
          </w:p>
        </w:tc>
      </w:tr>
    </w:tbl>
    <w:p w:rsidR="00350958" w:rsidRPr="00A13CBA" w:rsidRDefault="001A0455" w:rsidP="00350958">
      <w:pPr>
        <w:jc w:val="center"/>
        <w:rPr>
          <w:rFonts w:ascii="Berlin Sans FB" w:hAnsi="Berlin Sans FB" w:cs="Arial"/>
          <w:b/>
          <w:sz w:val="20"/>
          <w:szCs w:val="20"/>
        </w:rPr>
      </w:pPr>
      <w:r w:rsidRPr="00A13CBA">
        <w:rPr>
          <w:rFonts w:ascii="Berlin Sans FB" w:hAnsi="Berlin Sans FB" w:cs="Arial"/>
          <w:b/>
          <w:bCs/>
          <w:sz w:val="22"/>
          <w:szCs w:val="22"/>
        </w:rPr>
        <w:t xml:space="preserve">PASSE </w:t>
      </w:r>
      <w:r w:rsidR="00A51634" w:rsidRPr="00A13CBA">
        <w:rPr>
          <w:rFonts w:ascii="Berlin Sans FB" w:hAnsi="Berlin Sans FB" w:cs="Arial"/>
          <w:b/>
          <w:bCs/>
          <w:sz w:val="22"/>
          <w:szCs w:val="22"/>
        </w:rPr>
        <w:t xml:space="preserve">APRES </w:t>
      </w:r>
      <w:r w:rsidR="00350958" w:rsidRPr="00A13CBA">
        <w:rPr>
          <w:rFonts w:ascii="Berlin Sans FB" w:hAnsi="Berlin Sans FB" w:cs="Arial"/>
          <w:b/>
          <w:bCs/>
          <w:sz w:val="20"/>
          <w:szCs w:val="20"/>
        </w:rPr>
        <w:t>AVIS</w:t>
      </w:r>
      <w:r w:rsidR="00350958" w:rsidRPr="00A13CBA">
        <w:rPr>
          <w:rFonts w:ascii="Berlin Sans FB" w:hAnsi="Berlin Sans FB" w:cs="Arial"/>
          <w:b/>
          <w:sz w:val="20"/>
          <w:szCs w:val="20"/>
        </w:rPr>
        <w:t xml:space="preserve"> D’APPEL D’OFFRES NATIONAL OUVERT</w:t>
      </w:r>
    </w:p>
    <w:p w:rsidR="00575496" w:rsidRPr="008E55A3" w:rsidRDefault="00B07732" w:rsidP="008E55A3">
      <w:pPr>
        <w:jc w:val="center"/>
        <w:rPr>
          <w:rFonts w:ascii="Berlin Sans FB" w:hAnsi="Berlin Sans FB" w:cs="Arial"/>
          <w:b/>
          <w:sz w:val="20"/>
          <w:szCs w:val="20"/>
        </w:rPr>
      </w:pPr>
      <w:r>
        <w:rPr>
          <w:rFonts w:ascii="Berlin Sans FB" w:hAnsi="Berlin Sans FB" w:cs="Arial"/>
          <w:b/>
          <w:sz w:val="20"/>
          <w:szCs w:val="20"/>
        </w:rPr>
        <w:t>N°06</w:t>
      </w:r>
      <w:r w:rsidR="00350958" w:rsidRPr="008E55A3">
        <w:rPr>
          <w:rFonts w:ascii="Berlin Sans FB" w:hAnsi="Berlin Sans FB" w:cs="Arial"/>
          <w:b/>
          <w:sz w:val="20"/>
          <w:szCs w:val="20"/>
        </w:rPr>
        <w:t>/AONO/C.</w:t>
      </w:r>
      <w:r w:rsidR="00A64DD8">
        <w:rPr>
          <w:rFonts w:ascii="Berlin Sans FB" w:hAnsi="Berlin Sans FB" w:cs="Arial"/>
          <w:b/>
          <w:sz w:val="20"/>
          <w:szCs w:val="20"/>
        </w:rPr>
        <w:t>KKK</w:t>
      </w:r>
      <w:r w:rsidR="00350958" w:rsidRPr="008E55A3">
        <w:rPr>
          <w:rFonts w:ascii="Berlin Sans FB" w:hAnsi="Berlin Sans FB" w:cs="Arial"/>
          <w:b/>
          <w:sz w:val="20"/>
          <w:szCs w:val="20"/>
        </w:rPr>
        <w:t>/</w:t>
      </w:r>
      <w:r w:rsidR="00A64DD8">
        <w:rPr>
          <w:rFonts w:ascii="Berlin Sans FB" w:hAnsi="Berlin Sans FB" w:cs="Arial"/>
          <w:b/>
          <w:sz w:val="20"/>
          <w:szCs w:val="20"/>
        </w:rPr>
        <w:t>SIGAMP/</w:t>
      </w:r>
      <w:r w:rsidR="00350958" w:rsidRPr="008E55A3">
        <w:rPr>
          <w:rFonts w:ascii="Berlin Sans FB" w:hAnsi="Berlin Sans FB" w:cs="Arial"/>
          <w:b/>
          <w:sz w:val="20"/>
          <w:szCs w:val="20"/>
        </w:rPr>
        <w:t>CIPM</w:t>
      </w:r>
      <w:r w:rsidR="00C21611">
        <w:rPr>
          <w:rFonts w:ascii="Berlin Sans FB" w:hAnsi="Berlin Sans FB" w:cs="Arial"/>
          <w:b/>
          <w:sz w:val="20"/>
          <w:szCs w:val="20"/>
        </w:rPr>
        <w:t>-TR</w:t>
      </w:r>
      <w:r w:rsidR="00350958" w:rsidRPr="008E55A3">
        <w:rPr>
          <w:rFonts w:ascii="Berlin Sans FB" w:hAnsi="Berlin Sans FB" w:cs="Arial"/>
          <w:b/>
          <w:sz w:val="20"/>
          <w:szCs w:val="20"/>
        </w:rPr>
        <w:t>/</w:t>
      </w:r>
      <w:r w:rsidR="007C60F2" w:rsidRPr="008E55A3">
        <w:rPr>
          <w:rFonts w:ascii="Berlin Sans FB" w:hAnsi="Berlin Sans FB" w:cs="Arial"/>
          <w:b/>
          <w:sz w:val="20"/>
          <w:szCs w:val="20"/>
        </w:rPr>
        <w:t>2025</w:t>
      </w:r>
      <w:r w:rsidR="008E55A3" w:rsidRPr="008E55A3">
        <w:rPr>
          <w:rFonts w:ascii="Berlin Sans FB" w:hAnsi="Berlin Sans FB" w:cs="Arial"/>
          <w:b/>
          <w:sz w:val="20"/>
          <w:szCs w:val="20"/>
        </w:rPr>
        <w:t xml:space="preserve"> </w:t>
      </w:r>
      <w:r>
        <w:rPr>
          <w:rFonts w:ascii="Berlin Sans FB" w:hAnsi="Berlin Sans FB" w:cs="Arial"/>
          <w:b/>
          <w:sz w:val="20"/>
          <w:szCs w:val="20"/>
        </w:rPr>
        <w:t>DU 28/02/</w:t>
      </w:r>
      <w:r w:rsidR="00350958" w:rsidRPr="00A13CBA">
        <w:rPr>
          <w:rFonts w:ascii="Berlin Sans FB" w:hAnsi="Berlin Sans FB" w:cs="Arial"/>
          <w:b/>
          <w:sz w:val="20"/>
          <w:szCs w:val="20"/>
        </w:rPr>
        <w:t xml:space="preserve"> </w:t>
      </w:r>
      <w:r w:rsidR="007C60F2" w:rsidRPr="00A13CBA">
        <w:rPr>
          <w:rFonts w:ascii="Berlin Sans FB" w:hAnsi="Berlin Sans FB" w:cs="Arial"/>
          <w:b/>
          <w:sz w:val="20"/>
          <w:szCs w:val="20"/>
        </w:rPr>
        <w:t>2025</w:t>
      </w:r>
      <w:r w:rsidR="00350958" w:rsidRPr="00A13CBA">
        <w:rPr>
          <w:rFonts w:ascii="Berlin Sans FB" w:hAnsi="Berlin Sans FB" w:cs="Arial"/>
          <w:b/>
          <w:sz w:val="20"/>
          <w:szCs w:val="20"/>
        </w:rPr>
        <w:t xml:space="preserve">, EN PROCEDURE D’URGENCE POUR LES TRAVAUX </w:t>
      </w:r>
      <w:r w:rsidR="00AC7FF7" w:rsidRPr="00A13CBA">
        <w:rPr>
          <w:rFonts w:ascii="Berlin Sans FB" w:hAnsi="Berlin Sans FB" w:cs="Arial"/>
          <w:b/>
          <w:sz w:val="20"/>
          <w:szCs w:val="20"/>
        </w:rPr>
        <w:t xml:space="preserve">DE </w:t>
      </w:r>
      <w:r w:rsidR="00A63F3A" w:rsidRPr="00A13CBA">
        <w:rPr>
          <w:rFonts w:ascii="Berlin Sans FB" w:hAnsi="Berlin Sans FB" w:cs="Arial"/>
          <w:b/>
          <w:sz w:val="20"/>
          <w:szCs w:val="20"/>
        </w:rPr>
        <w:t xml:space="preserve">REHABILITATION DE LA PISTE AGRICOLE </w:t>
      </w:r>
      <w:r w:rsidR="00B639FE">
        <w:rPr>
          <w:rFonts w:ascii="Berlin Sans FB" w:hAnsi="Berlin Sans FB" w:cs="Arial"/>
          <w:b/>
          <w:sz w:val="20"/>
          <w:szCs w:val="20"/>
        </w:rPr>
        <w:t>KAI-KAI-MANGAL</w:t>
      </w:r>
      <w:r w:rsidR="00F84491">
        <w:rPr>
          <w:rFonts w:ascii="Berlin Sans FB" w:hAnsi="Berlin Sans FB" w:cs="Arial"/>
          <w:b/>
          <w:sz w:val="20"/>
          <w:szCs w:val="20"/>
        </w:rPr>
        <w:t xml:space="preserve"> (15</w:t>
      </w:r>
      <w:r w:rsidR="00A63F3A" w:rsidRPr="00A13CBA">
        <w:rPr>
          <w:rFonts w:ascii="Berlin Sans FB" w:hAnsi="Berlin Sans FB" w:cs="Arial"/>
          <w:b/>
          <w:sz w:val="20"/>
          <w:szCs w:val="20"/>
        </w:rPr>
        <w:t xml:space="preserve"> Km)</w:t>
      </w:r>
      <w:r w:rsidR="00AC7FF7" w:rsidRPr="00A13CBA">
        <w:rPr>
          <w:rFonts w:ascii="Berlin Sans FB" w:hAnsi="Berlin Sans FB" w:cs="Arial"/>
          <w:b/>
          <w:sz w:val="20"/>
          <w:szCs w:val="20"/>
        </w:rPr>
        <w:t>,</w:t>
      </w:r>
      <w:r w:rsidR="00350958" w:rsidRPr="00A13CBA">
        <w:rPr>
          <w:rFonts w:ascii="Berlin Sans FB" w:hAnsi="Berlin Sans FB" w:cs="Arial"/>
          <w:b/>
          <w:sz w:val="20"/>
          <w:szCs w:val="20"/>
        </w:rPr>
        <w:t xml:space="preserve"> DANS LA COMMUNE DE </w:t>
      </w:r>
      <w:r w:rsidR="004C33F2" w:rsidRPr="00A13CBA">
        <w:rPr>
          <w:rFonts w:ascii="Berlin Sans FB" w:hAnsi="Berlin Sans FB" w:cs="Arial"/>
          <w:b/>
          <w:sz w:val="20"/>
          <w:szCs w:val="20"/>
        </w:rPr>
        <w:t>MAGA</w:t>
      </w:r>
      <w:r w:rsidR="00350958" w:rsidRPr="00A13CBA">
        <w:rPr>
          <w:rFonts w:ascii="Berlin Sans FB" w:hAnsi="Berlin Sans FB" w:cs="Arial"/>
          <w:b/>
          <w:sz w:val="20"/>
          <w:szCs w:val="20"/>
        </w:rPr>
        <w:t>, DEPARTEMENT DU MAYO DANAY, REGION DE L’EXTREME-NORD</w:t>
      </w:r>
    </w:p>
    <w:p w:rsidR="00700FDC" w:rsidRPr="00A13CBA" w:rsidRDefault="000455C4" w:rsidP="00257B4F">
      <w:pPr>
        <w:widowControl w:val="0"/>
        <w:autoSpaceDE w:val="0"/>
        <w:autoSpaceDN w:val="0"/>
        <w:adjustRightInd w:val="0"/>
        <w:spacing w:line="200" w:lineRule="exact"/>
        <w:rPr>
          <w:rFonts w:ascii="Berlin Sans FB" w:hAnsi="Berlin Sans FB" w:cs="Arial"/>
          <w:color w:val="000000"/>
          <w:sz w:val="22"/>
          <w:szCs w:val="22"/>
        </w:rPr>
      </w:pPr>
      <w:r>
        <w:rPr>
          <w:rFonts w:ascii="Berlin Sans FB" w:hAnsi="Berlin Sans FB" w:cs="Arial"/>
          <w:noProof/>
          <w:sz w:val="16"/>
          <w:szCs w:val="16"/>
        </w:rPr>
        <w:pict>
          <v:shape id="_x0000_s1026" type="#_x0000_t202" style="position:absolute;margin-left:242.25pt;margin-top:5.05pt;width:97.65pt;height:26.25pt;z-index:251670528;visibility:visible;mso-wrap-style:non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" stroked="f">
            <v:path arrowok="t"/>
            <v:textbox>
              <w:txbxContent>
                <w:p w:rsidR="0064464F" w:rsidRDefault="0064464F" w:rsidP="00D545C4"/>
              </w:txbxContent>
            </v:textbox>
            <w10:wrap type="square"/>
          </v:shape>
        </w:pict>
      </w:r>
    </w:p>
    <w:p w:rsidR="00700FDC" w:rsidRPr="00A13CBA" w:rsidRDefault="00700FDC" w:rsidP="00700FDC">
      <w:pPr>
        <w:widowControl w:val="0"/>
        <w:autoSpaceDE w:val="0"/>
        <w:autoSpaceDN w:val="0"/>
        <w:adjustRightInd w:val="0"/>
        <w:ind w:right="-20"/>
        <w:rPr>
          <w:rFonts w:ascii="Berlin Sans FB" w:hAnsi="Berlin Sans FB" w:cs="Arial"/>
          <w:color w:val="000000"/>
          <w:sz w:val="22"/>
          <w:szCs w:val="22"/>
        </w:rPr>
      </w:pPr>
      <w:r w:rsidRPr="00A13CBA">
        <w:rPr>
          <w:rFonts w:ascii="Berlin Sans FB" w:hAnsi="Berlin Sans FB" w:cs="Arial"/>
          <w:b/>
          <w:color w:val="000000"/>
          <w:sz w:val="22"/>
          <w:szCs w:val="22"/>
          <w:u w:val="single"/>
        </w:rPr>
        <w:t>TITULAIR</w:t>
      </w:r>
      <w:r w:rsidR="00D545C4" w:rsidRPr="00A13CBA">
        <w:rPr>
          <w:rFonts w:ascii="Berlin Sans FB" w:hAnsi="Berlin Sans FB" w:cs="Arial"/>
          <w:b/>
          <w:color w:val="000000"/>
          <w:sz w:val="22"/>
          <w:szCs w:val="22"/>
          <w:u w:val="single"/>
        </w:rPr>
        <w:t>E</w:t>
      </w:r>
      <w:r w:rsidRPr="00A13CBA">
        <w:rPr>
          <w:rFonts w:ascii="Berlin Sans FB" w:hAnsi="Berlin Sans FB" w:cs="Arial"/>
          <w:color w:val="000000"/>
          <w:sz w:val="22"/>
          <w:szCs w:val="22"/>
        </w:rPr>
        <w:t xml:space="preserve"> : </w:t>
      </w:r>
    </w:p>
    <w:p w:rsidR="001A0455" w:rsidRPr="00A13CBA" w:rsidRDefault="001A0455" w:rsidP="00700FDC">
      <w:pPr>
        <w:widowControl w:val="0"/>
        <w:autoSpaceDE w:val="0"/>
        <w:autoSpaceDN w:val="0"/>
        <w:adjustRightInd w:val="0"/>
        <w:ind w:right="-20"/>
        <w:rPr>
          <w:rFonts w:ascii="Berlin Sans FB" w:hAnsi="Berlin Sans FB" w:cs="Arial"/>
          <w:color w:val="000000"/>
          <w:sz w:val="22"/>
          <w:szCs w:val="22"/>
        </w:rPr>
      </w:pPr>
    </w:p>
    <w:p w:rsidR="00136513" w:rsidRPr="00A13CBA" w:rsidRDefault="001A0455" w:rsidP="00700FDC">
      <w:pPr>
        <w:widowControl w:val="0"/>
        <w:autoSpaceDE w:val="0"/>
        <w:autoSpaceDN w:val="0"/>
        <w:adjustRightInd w:val="0"/>
        <w:ind w:right="-20"/>
        <w:rPr>
          <w:rFonts w:ascii="Berlin Sans FB" w:hAnsi="Berlin Sans FB" w:cs="Arial"/>
          <w:color w:val="000000"/>
          <w:sz w:val="22"/>
          <w:szCs w:val="22"/>
        </w:rPr>
      </w:pPr>
      <w:r w:rsidRPr="00A13CBA">
        <w:rPr>
          <w:rFonts w:ascii="Berlin Sans FB" w:hAnsi="Berlin Sans FB" w:cs="Arial"/>
          <w:b/>
          <w:color w:val="000000"/>
          <w:sz w:val="22"/>
          <w:szCs w:val="22"/>
          <w:u w:val="single"/>
        </w:rPr>
        <w:t>MONTANT DU MARCHE</w:t>
      </w:r>
      <w:r w:rsidRPr="00A13CBA">
        <w:rPr>
          <w:rFonts w:ascii="Berlin Sans FB" w:hAnsi="Berlin Sans FB" w:cs="Arial"/>
          <w:color w:val="000000"/>
          <w:sz w:val="22"/>
          <w:szCs w:val="22"/>
        </w:rPr>
        <w:t> :</w:t>
      </w:r>
    </w:p>
    <w:tbl>
      <w:tblPr>
        <w:tblStyle w:val="Grilledutableau"/>
        <w:tblW w:w="0" w:type="auto"/>
        <w:tblInd w:w="3114" w:type="dxa"/>
        <w:tblLook w:val="04A0" w:firstRow="1" w:lastRow="0" w:firstColumn="1" w:lastColumn="0" w:noHBand="0" w:noVBand="1"/>
      </w:tblPr>
      <w:tblGrid>
        <w:gridCol w:w="3402"/>
        <w:gridCol w:w="3260"/>
      </w:tblGrid>
      <w:tr w:rsidR="00136513" w:rsidRPr="00A13CBA" w:rsidTr="00136513">
        <w:tc>
          <w:tcPr>
            <w:tcW w:w="3402" w:type="dxa"/>
          </w:tcPr>
          <w:p w:rsidR="00136513" w:rsidRPr="00A13CBA" w:rsidRDefault="00136513" w:rsidP="00700FDC">
            <w:pPr>
              <w:widowControl w:val="0"/>
              <w:autoSpaceDE w:val="0"/>
              <w:autoSpaceDN w:val="0"/>
              <w:adjustRightInd w:val="0"/>
              <w:ind w:right="-20"/>
              <w:rPr>
                <w:rFonts w:ascii="Berlin Sans FB" w:hAnsi="Berlin Sans FB" w:cs="Arial"/>
                <w:color w:val="000000"/>
                <w:sz w:val="22"/>
                <w:szCs w:val="22"/>
              </w:rPr>
            </w:pPr>
            <w:r w:rsidRPr="00A13CBA">
              <w:rPr>
                <w:rFonts w:ascii="Berlin Sans FB" w:hAnsi="Berlin Sans FB" w:cs="Arial"/>
                <w:color w:val="000000"/>
                <w:sz w:val="22"/>
                <w:szCs w:val="22"/>
              </w:rPr>
              <w:t>MONTANT TOTAL HT</w:t>
            </w:r>
          </w:p>
        </w:tc>
        <w:tc>
          <w:tcPr>
            <w:tcW w:w="3260" w:type="dxa"/>
          </w:tcPr>
          <w:p w:rsidR="00136513" w:rsidRPr="00A13CBA" w:rsidRDefault="00136513" w:rsidP="00700FDC">
            <w:pPr>
              <w:widowControl w:val="0"/>
              <w:autoSpaceDE w:val="0"/>
              <w:autoSpaceDN w:val="0"/>
              <w:adjustRightInd w:val="0"/>
              <w:ind w:right="-20"/>
              <w:rPr>
                <w:rFonts w:ascii="Berlin Sans FB" w:hAnsi="Berlin Sans FB" w:cs="Arial"/>
                <w:color w:val="000000"/>
                <w:sz w:val="22"/>
                <w:szCs w:val="22"/>
              </w:rPr>
            </w:pPr>
          </w:p>
        </w:tc>
      </w:tr>
      <w:tr w:rsidR="00136513" w:rsidRPr="00A13CBA" w:rsidTr="00136513">
        <w:tc>
          <w:tcPr>
            <w:tcW w:w="3402" w:type="dxa"/>
          </w:tcPr>
          <w:p w:rsidR="00136513" w:rsidRPr="00A13CBA" w:rsidRDefault="00136513" w:rsidP="00700FDC">
            <w:pPr>
              <w:widowControl w:val="0"/>
              <w:autoSpaceDE w:val="0"/>
              <w:autoSpaceDN w:val="0"/>
              <w:adjustRightInd w:val="0"/>
              <w:ind w:right="-20"/>
              <w:rPr>
                <w:rFonts w:ascii="Berlin Sans FB" w:hAnsi="Berlin Sans FB" w:cs="Arial"/>
                <w:color w:val="000000"/>
                <w:sz w:val="22"/>
                <w:szCs w:val="22"/>
              </w:rPr>
            </w:pPr>
            <w:r w:rsidRPr="00A13CBA">
              <w:rPr>
                <w:rFonts w:ascii="Berlin Sans FB" w:hAnsi="Berlin Sans FB" w:cs="Arial"/>
                <w:color w:val="000000"/>
                <w:sz w:val="22"/>
                <w:szCs w:val="22"/>
              </w:rPr>
              <w:t>TVA (19,25%)</w:t>
            </w:r>
          </w:p>
        </w:tc>
        <w:tc>
          <w:tcPr>
            <w:tcW w:w="3260" w:type="dxa"/>
          </w:tcPr>
          <w:p w:rsidR="00136513" w:rsidRPr="00A13CBA" w:rsidRDefault="00136513" w:rsidP="00700FDC">
            <w:pPr>
              <w:widowControl w:val="0"/>
              <w:autoSpaceDE w:val="0"/>
              <w:autoSpaceDN w:val="0"/>
              <w:adjustRightInd w:val="0"/>
              <w:ind w:right="-20"/>
              <w:rPr>
                <w:rFonts w:ascii="Berlin Sans FB" w:hAnsi="Berlin Sans FB" w:cs="Arial"/>
                <w:color w:val="000000"/>
                <w:sz w:val="22"/>
                <w:szCs w:val="22"/>
              </w:rPr>
            </w:pPr>
          </w:p>
        </w:tc>
      </w:tr>
      <w:tr w:rsidR="00136513" w:rsidRPr="00A13CBA" w:rsidTr="00136513">
        <w:tc>
          <w:tcPr>
            <w:tcW w:w="3402" w:type="dxa"/>
          </w:tcPr>
          <w:p w:rsidR="00136513" w:rsidRPr="00A13CBA" w:rsidRDefault="000F477E" w:rsidP="00700FDC">
            <w:pPr>
              <w:widowControl w:val="0"/>
              <w:autoSpaceDE w:val="0"/>
              <w:autoSpaceDN w:val="0"/>
              <w:adjustRightInd w:val="0"/>
              <w:ind w:right="-20"/>
              <w:rPr>
                <w:rFonts w:ascii="Berlin Sans FB" w:hAnsi="Berlin Sans FB" w:cs="Arial"/>
                <w:color w:val="000000"/>
                <w:sz w:val="22"/>
                <w:szCs w:val="22"/>
              </w:rPr>
            </w:pPr>
            <w:r w:rsidRPr="00A13CBA">
              <w:rPr>
                <w:rFonts w:ascii="Berlin Sans FB" w:hAnsi="Berlin Sans FB" w:cs="Arial"/>
                <w:color w:val="000000"/>
                <w:sz w:val="22"/>
                <w:szCs w:val="22"/>
              </w:rPr>
              <w:t xml:space="preserve">IR </w:t>
            </w:r>
            <w:r w:rsidR="00257B4F" w:rsidRPr="00A13CBA">
              <w:rPr>
                <w:rFonts w:ascii="Berlin Sans FB" w:hAnsi="Berlin Sans FB" w:cs="Arial"/>
                <w:color w:val="000000"/>
                <w:sz w:val="22"/>
                <w:szCs w:val="22"/>
              </w:rPr>
              <w:t>(2,2)</w:t>
            </w:r>
            <w:r w:rsidR="00BE5A2D" w:rsidRPr="00A13CBA">
              <w:rPr>
                <w:rFonts w:ascii="Berlin Sans FB" w:hAnsi="Berlin Sans FB" w:cs="Arial"/>
                <w:color w:val="000000"/>
                <w:sz w:val="22"/>
                <w:szCs w:val="22"/>
              </w:rPr>
              <w:t xml:space="preserve"> ou (5,5)</w:t>
            </w:r>
          </w:p>
        </w:tc>
        <w:tc>
          <w:tcPr>
            <w:tcW w:w="3260" w:type="dxa"/>
          </w:tcPr>
          <w:p w:rsidR="00136513" w:rsidRPr="00A13CBA" w:rsidRDefault="00136513" w:rsidP="00700FDC">
            <w:pPr>
              <w:widowControl w:val="0"/>
              <w:autoSpaceDE w:val="0"/>
              <w:autoSpaceDN w:val="0"/>
              <w:adjustRightInd w:val="0"/>
              <w:ind w:right="-20"/>
              <w:rPr>
                <w:rFonts w:ascii="Berlin Sans FB" w:hAnsi="Berlin Sans FB" w:cs="Arial"/>
                <w:color w:val="000000"/>
                <w:sz w:val="22"/>
                <w:szCs w:val="22"/>
              </w:rPr>
            </w:pPr>
          </w:p>
        </w:tc>
      </w:tr>
      <w:tr w:rsidR="00136513" w:rsidRPr="00A13CBA" w:rsidTr="00136513">
        <w:tc>
          <w:tcPr>
            <w:tcW w:w="3402" w:type="dxa"/>
          </w:tcPr>
          <w:p w:rsidR="00136513" w:rsidRPr="00A13CBA" w:rsidRDefault="00257B4F" w:rsidP="00700FDC">
            <w:pPr>
              <w:widowControl w:val="0"/>
              <w:autoSpaceDE w:val="0"/>
              <w:autoSpaceDN w:val="0"/>
              <w:adjustRightInd w:val="0"/>
              <w:ind w:right="-20"/>
              <w:rPr>
                <w:rFonts w:ascii="Berlin Sans FB" w:hAnsi="Berlin Sans FB" w:cs="Arial"/>
                <w:color w:val="000000"/>
                <w:sz w:val="22"/>
                <w:szCs w:val="22"/>
              </w:rPr>
            </w:pPr>
            <w:r w:rsidRPr="00A13CBA">
              <w:rPr>
                <w:rFonts w:ascii="Berlin Sans FB" w:hAnsi="Berlin Sans FB" w:cs="Arial"/>
                <w:color w:val="000000"/>
                <w:sz w:val="22"/>
                <w:szCs w:val="22"/>
              </w:rPr>
              <w:t>MONTANT</w:t>
            </w:r>
          </w:p>
        </w:tc>
        <w:tc>
          <w:tcPr>
            <w:tcW w:w="3260" w:type="dxa"/>
          </w:tcPr>
          <w:p w:rsidR="00136513" w:rsidRPr="00A13CBA" w:rsidRDefault="00136513" w:rsidP="00700FDC">
            <w:pPr>
              <w:widowControl w:val="0"/>
              <w:autoSpaceDE w:val="0"/>
              <w:autoSpaceDN w:val="0"/>
              <w:adjustRightInd w:val="0"/>
              <w:ind w:right="-20"/>
              <w:rPr>
                <w:rFonts w:ascii="Berlin Sans FB" w:hAnsi="Berlin Sans FB" w:cs="Arial"/>
                <w:color w:val="000000"/>
                <w:sz w:val="22"/>
                <w:szCs w:val="22"/>
              </w:rPr>
            </w:pPr>
          </w:p>
        </w:tc>
      </w:tr>
      <w:tr w:rsidR="00136513" w:rsidRPr="00A13CBA" w:rsidTr="00136513">
        <w:tc>
          <w:tcPr>
            <w:tcW w:w="3402" w:type="dxa"/>
          </w:tcPr>
          <w:p w:rsidR="00136513" w:rsidRPr="00A13CBA" w:rsidRDefault="00257B4F" w:rsidP="00700FDC">
            <w:pPr>
              <w:widowControl w:val="0"/>
              <w:autoSpaceDE w:val="0"/>
              <w:autoSpaceDN w:val="0"/>
              <w:adjustRightInd w:val="0"/>
              <w:ind w:right="-20"/>
              <w:rPr>
                <w:rFonts w:ascii="Berlin Sans FB" w:hAnsi="Berlin Sans FB" w:cs="Arial"/>
                <w:color w:val="000000"/>
                <w:sz w:val="22"/>
                <w:szCs w:val="22"/>
              </w:rPr>
            </w:pPr>
            <w:r w:rsidRPr="00A13CBA">
              <w:rPr>
                <w:rFonts w:ascii="Berlin Sans FB" w:hAnsi="Berlin Sans FB" w:cs="Arial"/>
                <w:color w:val="000000"/>
                <w:sz w:val="22"/>
                <w:szCs w:val="22"/>
              </w:rPr>
              <w:t>NET A MANDATER</w:t>
            </w:r>
          </w:p>
        </w:tc>
        <w:tc>
          <w:tcPr>
            <w:tcW w:w="3260" w:type="dxa"/>
          </w:tcPr>
          <w:p w:rsidR="00136513" w:rsidRPr="00A13CBA" w:rsidRDefault="00136513" w:rsidP="00700FDC">
            <w:pPr>
              <w:widowControl w:val="0"/>
              <w:autoSpaceDE w:val="0"/>
              <w:autoSpaceDN w:val="0"/>
              <w:adjustRightInd w:val="0"/>
              <w:ind w:right="-20"/>
              <w:rPr>
                <w:rFonts w:ascii="Berlin Sans FB" w:hAnsi="Berlin Sans FB" w:cs="Arial"/>
                <w:color w:val="000000"/>
                <w:sz w:val="22"/>
                <w:szCs w:val="22"/>
              </w:rPr>
            </w:pPr>
          </w:p>
        </w:tc>
      </w:tr>
    </w:tbl>
    <w:p w:rsidR="001A0455" w:rsidRPr="00A13CBA" w:rsidRDefault="001A0455" w:rsidP="00700FDC">
      <w:pPr>
        <w:widowControl w:val="0"/>
        <w:autoSpaceDE w:val="0"/>
        <w:autoSpaceDN w:val="0"/>
        <w:adjustRightInd w:val="0"/>
        <w:ind w:right="-20"/>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right="-20"/>
        <w:rPr>
          <w:rFonts w:ascii="Berlin Sans FB" w:hAnsi="Berlin Sans FB" w:cs="Arial"/>
          <w:color w:val="000000"/>
          <w:sz w:val="22"/>
          <w:szCs w:val="22"/>
        </w:rPr>
      </w:pPr>
    </w:p>
    <w:p w:rsidR="00700FDC" w:rsidRPr="00A13CBA" w:rsidRDefault="00700FDC" w:rsidP="001A0455">
      <w:pPr>
        <w:widowControl w:val="0"/>
        <w:autoSpaceDE w:val="0"/>
        <w:autoSpaceDN w:val="0"/>
        <w:adjustRightInd w:val="0"/>
        <w:ind w:right="-20"/>
        <w:rPr>
          <w:rFonts w:ascii="Berlin Sans FB" w:hAnsi="Berlin Sans FB" w:cs="Arial"/>
          <w:iCs/>
          <w:color w:val="FF0000"/>
          <w:sz w:val="22"/>
          <w:szCs w:val="22"/>
        </w:rPr>
      </w:pPr>
      <w:r w:rsidRPr="00A13CBA">
        <w:rPr>
          <w:rFonts w:ascii="Berlin Sans FB" w:hAnsi="Berlin Sans FB" w:cs="Arial"/>
          <w:b/>
          <w:color w:val="000000"/>
          <w:sz w:val="22"/>
          <w:szCs w:val="22"/>
          <w:u w:val="single"/>
        </w:rPr>
        <w:t>DELAI</w:t>
      </w:r>
      <w:r w:rsidRPr="00A13CBA">
        <w:rPr>
          <w:rFonts w:ascii="Berlin Sans FB" w:hAnsi="Berlin Sans FB" w:cs="Arial"/>
          <w:color w:val="000000"/>
          <w:sz w:val="22"/>
          <w:szCs w:val="22"/>
        </w:rPr>
        <w:t xml:space="preserve"> : </w:t>
      </w:r>
      <w:r w:rsidR="003A5453" w:rsidRPr="00A13CBA">
        <w:rPr>
          <w:rFonts w:ascii="Berlin Sans FB" w:hAnsi="Berlin Sans FB" w:cs="Arial"/>
          <w:color w:val="000000"/>
          <w:sz w:val="22"/>
          <w:szCs w:val="22"/>
        </w:rPr>
        <w:t>0</w:t>
      </w:r>
      <w:r w:rsidR="00350958" w:rsidRPr="00A13CBA">
        <w:rPr>
          <w:rFonts w:ascii="Berlin Sans FB" w:hAnsi="Berlin Sans FB" w:cs="Arial"/>
          <w:color w:val="000000"/>
          <w:sz w:val="22"/>
          <w:szCs w:val="22"/>
        </w:rPr>
        <w:t>3</w:t>
      </w:r>
      <w:r w:rsidR="003A5453" w:rsidRPr="00A13CBA">
        <w:rPr>
          <w:rFonts w:ascii="Berlin Sans FB" w:hAnsi="Berlin Sans FB" w:cs="Arial"/>
          <w:iCs/>
          <w:color w:val="000000"/>
          <w:sz w:val="22"/>
          <w:szCs w:val="22"/>
        </w:rPr>
        <w:t>mois</w:t>
      </w:r>
    </w:p>
    <w:p w:rsidR="00700FDC" w:rsidRPr="00A13CBA" w:rsidRDefault="00700FDC" w:rsidP="00700FDC">
      <w:pPr>
        <w:widowControl w:val="0"/>
        <w:autoSpaceDE w:val="0"/>
        <w:autoSpaceDN w:val="0"/>
        <w:adjustRightInd w:val="0"/>
        <w:ind w:left="107" w:right="-20"/>
        <w:rPr>
          <w:rFonts w:ascii="Berlin Sans FB" w:hAnsi="Berlin Sans FB" w:cs="Arial"/>
          <w:iCs/>
          <w:color w:val="000000"/>
          <w:sz w:val="22"/>
          <w:szCs w:val="22"/>
        </w:rPr>
      </w:pPr>
    </w:p>
    <w:p w:rsidR="00700FDC" w:rsidRPr="00A13CBA" w:rsidRDefault="00700FDC" w:rsidP="00700FDC">
      <w:pPr>
        <w:widowControl w:val="0"/>
        <w:autoSpaceDE w:val="0"/>
        <w:autoSpaceDN w:val="0"/>
        <w:adjustRightInd w:val="0"/>
        <w:ind w:left="107" w:right="-20"/>
        <w:rPr>
          <w:rFonts w:ascii="Berlin Sans FB" w:hAnsi="Berlin Sans FB" w:cs="Arial"/>
          <w:iCs/>
          <w:color w:val="000000"/>
          <w:sz w:val="22"/>
          <w:szCs w:val="22"/>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700FDC" w:rsidRPr="00A13CBA" w:rsidTr="001D59FA">
        <w:trPr>
          <w:trHeight w:val="1745"/>
          <w:jc w:val="center"/>
        </w:trPr>
        <w:tc>
          <w:tcPr>
            <w:tcW w:w="9447" w:type="dxa"/>
          </w:tcPr>
          <w:p w:rsidR="00700FDC" w:rsidRPr="00A13CBA" w:rsidRDefault="00700FDC"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p>
          <w:p w:rsidR="00700FDC" w:rsidRPr="00A13CBA" w:rsidRDefault="00700FDC"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6"/>
                <w:szCs w:val="22"/>
              </w:rPr>
            </w:pPr>
          </w:p>
          <w:p w:rsidR="00700FDC" w:rsidRPr="00A13CBA" w:rsidRDefault="00700FDC"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r w:rsidRPr="00A13CBA">
              <w:rPr>
                <w:rFonts w:ascii="Berlin Sans FB" w:hAnsi="Berlin Sans FB" w:cs="Arial"/>
                <w:color w:val="000000"/>
                <w:sz w:val="22"/>
                <w:szCs w:val="22"/>
              </w:rPr>
              <w:t>Lu et accepté par le cocontractant</w:t>
            </w:r>
          </w:p>
          <w:p w:rsidR="00700FDC" w:rsidRPr="00A13CBA" w:rsidRDefault="00700FDC" w:rsidP="001D59FA">
            <w:pPr>
              <w:widowControl w:val="0"/>
              <w:autoSpaceDE w:val="0"/>
              <w:autoSpaceDN w:val="0"/>
              <w:adjustRightInd w:val="0"/>
              <w:ind w:left="3559" w:right="-20"/>
              <w:jc w:val="center"/>
              <w:rPr>
                <w:rFonts w:ascii="Berlin Sans FB" w:hAnsi="Berlin Sans FB" w:cs="Arial"/>
                <w:i/>
                <w:iCs/>
                <w:color w:val="000000"/>
                <w:position w:val="-4"/>
                <w:sz w:val="22"/>
                <w:szCs w:val="22"/>
              </w:rPr>
            </w:pPr>
          </w:p>
          <w:p w:rsidR="00700FDC" w:rsidRPr="00A13CBA" w:rsidRDefault="00700FDC" w:rsidP="001D59FA">
            <w:pPr>
              <w:widowControl w:val="0"/>
              <w:autoSpaceDE w:val="0"/>
              <w:autoSpaceDN w:val="0"/>
              <w:adjustRightInd w:val="0"/>
              <w:ind w:left="3559" w:right="-20"/>
              <w:jc w:val="center"/>
              <w:rPr>
                <w:rFonts w:ascii="Berlin Sans FB" w:hAnsi="Berlin Sans FB" w:cs="Arial"/>
                <w:i/>
                <w:iCs/>
                <w:color w:val="000000"/>
                <w:position w:val="-4"/>
                <w:sz w:val="22"/>
                <w:szCs w:val="22"/>
              </w:rPr>
            </w:pPr>
          </w:p>
          <w:p w:rsidR="00700FDC" w:rsidRPr="00A13CBA" w:rsidRDefault="00700FDC" w:rsidP="001D59FA">
            <w:pPr>
              <w:widowControl w:val="0"/>
              <w:autoSpaceDE w:val="0"/>
              <w:autoSpaceDN w:val="0"/>
              <w:adjustRightInd w:val="0"/>
              <w:ind w:left="3559" w:right="-20"/>
              <w:jc w:val="center"/>
              <w:rPr>
                <w:rFonts w:ascii="Berlin Sans FB" w:hAnsi="Berlin Sans FB" w:cs="Arial"/>
                <w:i/>
                <w:iCs/>
                <w:color w:val="000000"/>
                <w:position w:val="-4"/>
                <w:sz w:val="22"/>
                <w:szCs w:val="22"/>
              </w:rPr>
            </w:pPr>
          </w:p>
          <w:p w:rsidR="00AB30D8" w:rsidRPr="00A13CBA" w:rsidRDefault="00AB30D8" w:rsidP="001D59FA">
            <w:pPr>
              <w:widowControl w:val="0"/>
              <w:autoSpaceDE w:val="0"/>
              <w:autoSpaceDN w:val="0"/>
              <w:adjustRightInd w:val="0"/>
              <w:ind w:left="3559" w:right="-20"/>
              <w:jc w:val="center"/>
              <w:rPr>
                <w:rFonts w:ascii="Berlin Sans FB" w:hAnsi="Berlin Sans FB" w:cs="Arial"/>
                <w:i/>
                <w:iCs/>
                <w:color w:val="000000"/>
                <w:position w:val="-4"/>
                <w:sz w:val="22"/>
                <w:szCs w:val="22"/>
              </w:rPr>
            </w:pPr>
          </w:p>
          <w:p w:rsidR="00AB30D8" w:rsidRPr="00A13CBA" w:rsidRDefault="00AB30D8" w:rsidP="001D59FA">
            <w:pPr>
              <w:widowControl w:val="0"/>
              <w:autoSpaceDE w:val="0"/>
              <w:autoSpaceDN w:val="0"/>
              <w:adjustRightInd w:val="0"/>
              <w:ind w:left="3559" w:right="-20"/>
              <w:jc w:val="center"/>
              <w:rPr>
                <w:rFonts w:ascii="Berlin Sans FB" w:hAnsi="Berlin Sans FB" w:cs="Arial"/>
                <w:i/>
                <w:iCs/>
                <w:color w:val="000000"/>
                <w:position w:val="-4"/>
                <w:sz w:val="22"/>
                <w:szCs w:val="22"/>
              </w:rPr>
            </w:pPr>
          </w:p>
          <w:p w:rsidR="00AB30D8" w:rsidRPr="00A13CBA" w:rsidRDefault="00AB30D8" w:rsidP="001D59FA">
            <w:pPr>
              <w:widowControl w:val="0"/>
              <w:autoSpaceDE w:val="0"/>
              <w:autoSpaceDN w:val="0"/>
              <w:adjustRightInd w:val="0"/>
              <w:ind w:left="3559" w:right="-20"/>
              <w:jc w:val="center"/>
              <w:rPr>
                <w:rFonts w:ascii="Berlin Sans FB" w:hAnsi="Berlin Sans FB" w:cs="Arial"/>
                <w:i/>
                <w:iCs/>
                <w:color w:val="000000"/>
                <w:position w:val="-4"/>
                <w:sz w:val="22"/>
                <w:szCs w:val="22"/>
              </w:rPr>
            </w:pPr>
          </w:p>
          <w:p w:rsidR="00700FDC" w:rsidRPr="00A13CBA" w:rsidRDefault="00700FDC" w:rsidP="001D59FA">
            <w:pPr>
              <w:widowControl w:val="0"/>
              <w:autoSpaceDE w:val="0"/>
              <w:autoSpaceDN w:val="0"/>
              <w:adjustRightInd w:val="0"/>
              <w:ind w:left="3559" w:right="-20"/>
              <w:jc w:val="center"/>
              <w:rPr>
                <w:rFonts w:ascii="Berlin Sans FB" w:hAnsi="Berlin Sans FB" w:cs="Arial"/>
                <w:i/>
                <w:iCs/>
                <w:color w:val="000000"/>
                <w:position w:val="-4"/>
                <w:sz w:val="22"/>
                <w:szCs w:val="22"/>
              </w:rPr>
            </w:pPr>
          </w:p>
          <w:p w:rsidR="00700FDC" w:rsidRPr="00A13CBA" w:rsidRDefault="00700FDC" w:rsidP="001D59FA">
            <w:pPr>
              <w:widowControl w:val="0"/>
              <w:autoSpaceDE w:val="0"/>
              <w:autoSpaceDN w:val="0"/>
              <w:adjustRightInd w:val="0"/>
              <w:ind w:left="3559" w:right="-20"/>
              <w:jc w:val="center"/>
              <w:rPr>
                <w:rFonts w:ascii="Berlin Sans FB" w:hAnsi="Berlin Sans FB" w:cs="Arial"/>
                <w:i/>
                <w:iCs/>
                <w:color w:val="000000"/>
                <w:position w:val="-4"/>
                <w:sz w:val="22"/>
                <w:szCs w:val="22"/>
              </w:rPr>
            </w:pPr>
          </w:p>
          <w:p w:rsidR="00700FDC" w:rsidRPr="00A13CBA" w:rsidRDefault="00EB0F9A" w:rsidP="001D59FA">
            <w:pPr>
              <w:widowControl w:val="0"/>
              <w:autoSpaceDE w:val="0"/>
              <w:autoSpaceDN w:val="0"/>
              <w:adjustRightInd w:val="0"/>
              <w:ind w:left="2832" w:right="-20"/>
              <w:jc w:val="center"/>
              <w:rPr>
                <w:rFonts w:ascii="Berlin Sans FB" w:hAnsi="Berlin Sans FB" w:cs="Arial"/>
                <w:color w:val="000000"/>
                <w:sz w:val="22"/>
                <w:szCs w:val="22"/>
              </w:rPr>
            </w:pPr>
            <w:r>
              <w:rPr>
                <w:rFonts w:ascii="Berlin Sans FB" w:hAnsi="Berlin Sans FB" w:cs="Arial"/>
                <w:i/>
                <w:iCs/>
                <w:color w:val="000000"/>
                <w:position w:val="-4"/>
                <w:sz w:val="22"/>
                <w:szCs w:val="22"/>
              </w:rPr>
              <w:t>KAI-KAI</w:t>
            </w:r>
            <w:r w:rsidR="00700FDC" w:rsidRPr="00A13CBA">
              <w:rPr>
                <w:rFonts w:ascii="Berlin Sans FB" w:hAnsi="Berlin Sans FB" w:cs="Arial"/>
                <w:i/>
                <w:iCs/>
                <w:color w:val="000000"/>
                <w:position w:val="-4"/>
                <w:sz w:val="22"/>
                <w:szCs w:val="22"/>
              </w:rPr>
              <w:t>,</w:t>
            </w:r>
            <w:r w:rsidR="00BE5A2D" w:rsidRPr="00A13CBA">
              <w:rPr>
                <w:rFonts w:ascii="Berlin Sans FB" w:hAnsi="Berlin Sans FB" w:cs="Arial"/>
                <w:i/>
                <w:iCs/>
                <w:color w:val="000000"/>
                <w:position w:val="-4"/>
                <w:sz w:val="22"/>
                <w:szCs w:val="22"/>
              </w:rPr>
              <w:t xml:space="preserve"> </w:t>
            </w:r>
            <w:r w:rsidR="00700FDC" w:rsidRPr="00A13CBA">
              <w:rPr>
                <w:rFonts w:ascii="Berlin Sans FB" w:hAnsi="Berlin Sans FB" w:cs="Arial"/>
                <w:i/>
                <w:iCs/>
                <w:color w:val="000000"/>
                <w:position w:val="-4"/>
                <w:sz w:val="22"/>
                <w:szCs w:val="22"/>
              </w:rPr>
              <w:t>le</w:t>
            </w:r>
            <w:r w:rsidR="00700FDC" w:rsidRPr="00A13CBA">
              <w:rPr>
                <w:rFonts w:ascii="Berlin Sans FB" w:hAnsi="Berlin Sans FB" w:cs="Arial"/>
                <w:i/>
                <w:iCs/>
                <w:color w:val="000000"/>
                <w:sz w:val="22"/>
                <w:szCs w:val="22"/>
              </w:rPr>
              <w:t>..........................................................................</w:t>
            </w:r>
          </w:p>
        </w:tc>
      </w:tr>
      <w:tr w:rsidR="00700FDC" w:rsidRPr="00A13CBA" w:rsidTr="001D59FA">
        <w:trPr>
          <w:trHeight w:val="1647"/>
          <w:jc w:val="center"/>
        </w:trPr>
        <w:tc>
          <w:tcPr>
            <w:tcW w:w="9447" w:type="dxa"/>
          </w:tcPr>
          <w:p w:rsidR="00700FDC" w:rsidRPr="00A13CBA" w:rsidRDefault="00700FDC"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p>
          <w:p w:rsidR="00700FDC" w:rsidRPr="00A13CBA" w:rsidRDefault="00700FDC"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
                <w:szCs w:val="22"/>
              </w:rPr>
            </w:pPr>
          </w:p>
          <w:p w:rsidR="00700FDC" w:rsidRPr="00A13CBA" w:rsidRDefault="00700FDC" w:rsidP="001D59FA">
            <w:pPr>
              <w:widowControl w:val="0"/>
              <w:tabs>
                <w:tab w:val="left" w:pos="7000"/>
              </w:tabs>
              <w:autoSpaceDE w:val="0"/>
              <w:autoSpaceDN w:val="0"/>
              <w:adjustRightInd w:val="0"/>
              <w:spacing w:before="22"/>
              <w:ind w:left="623" w:right="-20" w:hanging="1"/>
              <w:jc w:val="center"/>
              <w:rPr>
                <w:rFonts w:ascii="Berlin Sans FB" w:hAnsi="Berlin Sans FB" w:cs="Arial"/>
                <w:color w:val="000000"/>
                <w:sz w:val="22"/>
                <w:szCs w:val="22"/>
              </w:rPr>
            </w:pPr>
            <w:r w:rsidRPr="00A13CBA">
              <w:rPr>
                <w:rFonts w:ascii="Berlin Sans FB" w:hAnsi="Berlin Sans FB" w:cs="Arial"/>
                <w:color w:val="000000"/>
                <w:sz w:val="22"/>
                <w:szCs w:val="22"/>
              </w:rPr>
              <w:t>Signé par L’Autorité Contractante</w:t>
            </w:r>
          </w:p>
          <w:p w:rsidR="00700FDC" w:rsidRPr="00A13CBA" w:rsidRDefault="00700FDC" w:rsidP="001D59FA">
            <w:pPr>
              <w:widowControl w:val="0"/>
              <w:tabs>
                <w:tab w:val="left" w:pos="7000"/>
              </w:tabs>
              <w:autoSpaceDE w:val="0"/>
              <w:autoSpaceDN w:val="0"/>
              <w:adjustRightInd w:val="0"/>
              <w:spacing w:before="22"/>
              <w:ind w:left="623" w:right="-20" w:hanging="1"/>
              <w:jc w:val="center"/>
              <w:rPr>
                <w:rFonts w:ascii="Berlin Sans FB" w:hAnsi="Berlin Sans FB" w:cs="Arial"/>
                <w:color w:val="000000"/>
                <w:sz w:val="22"/>
                <w:szCs w:val="22"/>
              </w:rPr>
            </w:pPr>
            <w:r w:rsidRPr="00A13CBA">
              <w:rPr>
                <w:rFonts w:ascii="Berlin Sans FB" w:hAnsi="Berlin Sans FB" w:cs="Arial"/>
                <w:color w:val="000000"/>
                <w:sz w:val="22"/>
                <w:szCs w:val="22"/>
              </w:rPr>
              <w:t xml:space="preserve"> (</w:t>
            </w:r>
            <w:r w:rsidR="00350958" w:rsidRPr="00A13CBA">
              <w:rPr>
                <w:rFonts w:ascii="Berlin Sans FB" w:hAnsi="Berlin Sans FB" w:cs="Arial"/>
                <w:color w:val="000000"/>
                <w:sz w:val="22"/>
                <w:szCs w:val="22"/>
              </w:rPr>
              <w:t xml:space="preserve">Maire de la Commune de </w:t>
            </w:r>
            <w:r w:rsidR="00EB0F9A">
              <w:rPr>
                <w:rFonts w:ascii="Berlin Sans FB" w:hAnsi="Berlin Sans FB" w:cs="Arial"/>
                <w:color w:val="000000"/>
                <w:sz w:val="22"/>
                <w:szCs w:val="22"/>
              </w:rPr>
              <w:t>KAI-KAI</w:t>
            </w:r>
            <w:r w:rsidRPr="00A13CBA">
              <w:rPr>
                <w:rFonts w:ascii="Berlin Sans FB" w:hAnsi="Berlin Sans FB" w:cs="Arial"/>
                <w:color w:val="000000"/>
                <w:sz w:val="22"/>
                <w:szCs w:val="22"/>
              </w:rPr>
              <w:t>)</w:t>
            </w:r>
          </w:p>
          <w:p w:rsidR="00700FDC" w:rsidRPr="00A13CBA" w:rsidRDefault="00700FDC"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p>
          <w:p w:rsidR="00700FDC" w:rsidRPr="00A13CBA" w:rsidRDefault="00700FDC"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p>
          <w:p w:rsidR="00700FDC" w:rsidRPr="00A13CBA" w:rsidRDefault="00700FDC"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p>
          <w:p w:rsidR="00700FDC" w:rsidRPr="00A13CBA" w:rsidRDefault="00700FDC"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p>
          <w:p w:rsidR="00AB30D8" w:rsidRPr="00A13CBA" w:rsidRDefault="00AB30D8"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p>
          <w:p w:rsidR="00AB30D8" w:rsidRPr="00A13CBA" w:rsidRDefault="00AB30D8"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p>
          <w:p w:rsidR="00AB30D8" w:rsidRPr="00A13CBA" w:rsidRDefault="00AB30D8" w:rsidP="001D59FA">
            <w:pPr>
              <w:widowControl w:val="0"/>
              <w:tabs>
                <w:tab w:val="left" w:pos="7000"/>
              </w:tabs>
              <w:autoSpaceDE w:val="0"/>
              <w:autoSpaceDN w:val="0"/>
              <w:adjustRightInd w:val="0"/>
              <w:spacing w:before="22"/>
              <w:ind w:left="623" w:right="-20"/>
              <w:jc w:val="center"/>
              <w:rPr>
                <w:rFonts w:ascii="Berlin Sans FB" w:hAnsi="Berlin Sans FB" w:cs="Arial"/>
                <w:color w:val="000000"/>
                <w:sz w:val="22"/>
                <w:szCs w:val="22"/>
              </w:rPr>
            </w:pPr>
          </w:p>
          <w:p w:rsidR="00700FDC" w:rsidRPr="00A13CBA" w:rsidRDefault="00700FDC" w:rsidP="001D59FA">
            <w:pPr>
              <w:widowControl w:val="0"/>
              <w:autoSpaceDE w:val="0"/>
              <w:autoSpaceDN w:val="0"/>
              <w:adjustRightInd w:val="0"/>
              <w:ind w:left="3559" w:right="-20"/>
              <w:jc w:val="center"/>
              <w:rPr>
                <w:rFonts w:ascii="Berlin Sans FB" w:hAnsi="Berlin Sans FB" w:cs="Arial"/>
                <w:i/>
                <w:iCs/>
                <w:color w:val="000000"/>
                <w:position w:val="-4"/>
                <w:sz w:val="22"/>
                <w:szCs w:val="22"/>
              </w:rPr>
            </w:pPr>
          </w:p>
          <w:p w:rsidR="00700FDC" w:rsidRPr="00A13CBA" w:rsidRDefault="00A67782" w:rsidP="00D545C4">
            <w:pPr>
              <w:widowControl w:val="0"/>
              <w:tabs>
                <w:tab w:val="left" w:pos="7000"/>
              </w:tabs>
              <w:autoSpaceDE w:val="0"/>
              <w:autoSpaceDN w:val="0"/>
              <w:adjustRightInd w:val="0"/>
              <w:spacing w:before="22"/>
              <w:ind w:left="2832" w:right="-20"/>
              <w:rPr>
                <w:rFonts w:ascii="Berlin Sans FB" w:hAnsi="Berlin Sans FB" w:cs="Arial"/>
                <w:color w:val="000000"/>
                <w:sz w:val="22"/>
                <w:szCs w:val="22"/>
              </w:rPr>
            </w:pPr>
            <w:r>
              <w:rPr>
                <w:rFonts w:ascii="Berlin Sans FB" w:hAnsi="Berlin Sans FB" w:cs="Arial"/>
                <w:i/>
                <w:iCs/>
                <w:color w:val="000000"/>
                <w:position w:val="-4"/>
                <w:sz w:val="22"/>
                <w:szCs w:val="22"/>
              </w:rPr>
              <w:t>KAI-</w:t>
            </w:r>
            <w:proofErr w:type="spellStart"/>
            <w:r>
              <w:rPr>
                <w:rFonts w:ascii="Berlin Sans FB" w:hAnsi="Berlin Sans FB" w:cs="Arial"/>
                <w:i/>
                <w:iCs/>
                <w:color w:val="000000"/>
                <w:position w:val="-4"/>
                <w:sz w:val="22"/>
                <w:szCs w:val="22"/>
              </w:rPr>
              <w:t>KAI</w:t>
            </w:r>
            <w:r w:rsidR="00700FDC" w:rsidRPr="00A13CBA">
              <w:rPr>
                <w:rFonts w:ascii="Berlin Sans FB" w:hAnsi="Berlin Sans FB" w:cs="Arial"/>
                <w:i/>
                <w:iCs/>
                <w:color w:val="000000"/>
                <w:position w:val="-4"/>
                <w:sz w:val="22"/>
                <w:szCs w:val="22"/>
              </w:rPr>
              <w:t>le</w:t>
            </w:r>
            <w:proofErr w:type="spellEnd"/>
            <w:r w:rsidR="00700FDC" w:rsidRPr="00A13CBA">
              <w:rPr>
                <w:rFonts w:ascii="Berlin Sans FB" w:hAnsi="Berlin Sans FB" w:cs="Arial"/>
                <w:i/>
                <w:iCs/>
                <w:color w:val="000000"/>
                <w:sz w:val="22"/>
                <w:szCs w:val="22"/>
              </w:rPr>
              <w:t>..........................................................................</w:t>
            </w:r>
          </w:p>
        </w:tc>
      </w:tr>
      <w:tr w:rsidR="00700FDC" w:rsidRPr="00A13CBA" w:rsidTr="001D59FA">
        <w:trPr>
          <w:trHeight w:val="2079"/>
          <w:jc w:val="center"/>
        </w:trPr>
        <w:tc>
          <w:tcPr>
            <w:tcW w:w="9447" w:type="dxa"/>
          </w:tcPr>
          <w:p w:rsidR="00700FDC" w:rsidRPr="00A13CBA" w:rsidRDefault="00A63F3A" w:rsidP="00A63F3A">
            <w:pPr>
              <w:widowControl w:val="0"/>
              <w:tabs>
                <w:tab w:val="left" w:pos="7000"/>
              </w:tabs>
              <w:autoSpaceDE w:val="0"/>
              <w:autoSpaceDN w:val="0"/>
              <w:adjustRightInd w:val="0"/>
              <w:spacing w:before="22"/>
              <w:ind w:right="-20"/>
              <w:rPr>
                <w:rFonts w:ascii="Berlin Sans FB" w:hAnsi="Berlin Sans FB" w:cs="Arial"/>
                <w:color w:val="000000"/>
                <w:sz w:val="22"/>
                <w:szCs w:val="22"/>
              </w:rPr>
            </w:pP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Enregistremen</w:t>
            </w:r>
            <w:r w:rsidR="00AB30D8" w:rsidRPr="00A13CBA">
              <w:rPr>
                <w:rFonts w:ascii="Berlin Sans FB" w:hAnsi="Berlin Sans FB" w:cs="Arial"/>
                <w:color w:val="000000"/>
                <w:sz w:val="22"/>
                <w:szCs w:val="22"/>
              </w:rPr>
              <w:t>t</w:t>
            </w:r>
          </w:p>
          <w:p w:rsidR="00700FDC" w:rsidRPr="00A13CBA" w:rsidRDefault="00700FDC" w:rsidP="001D59FA">
            <w:pPr>
              <w:widowControl w:val="0"/>
              <w:tabs>
                <w:tab w:val="left" w:pos="7000"/>
              </w:tabs>
              <w:autoSpaceDE w:val="0"/>
              <w:autoSpaceDN w:val="0"/>
              <w:adjustRightInd w:val="0"/>
              <w:spacing w:before="22"/>
              <w:ind w:left="623" w:right="-20" w:hanging="1"/>
              <w:jc w:val="center"/>
              <w:rPr>
                <w:rFonts w:ascii="Berlin Sans FB" w:hAnsi="Berlin Sans FB" w:cs="Arial"/>
                <w:color w:val="000000"/>
                <w:sz w:val="22"/>
                <w:szCs w:val="22"/>
              </w:rPr>
            </w:pPr>
          </w:p>
        </w:tc>
      </w:tr>
    </w:tbl>
    <w:p w:rsidR="00700FDC" w:rsidRDefault="00700FDC" w:rsidP="005041CA">
      <w:pPr>
        <w:widowControl w:val="0"/>
        <w:autoSpaceDE w:val="0"/>
        <w:autoSpaceDN w:val="0"/>
        <w:adjustRightInd w:val="0"/>
        <w:spacing w:line="690" w:lineRule="exact"/>
        <w:ind w:right="-20"/>
        <w:rPr>
          <w:rFonts w:ascii="Berlin Sans FB" w:hAnsi="Berlin Sans FB" w:cs="Arial"/>
          <w:b/>
          <w:sz w:val="22"/>
          <w:szCs w:val="22"/>
        </w:rPr>
      </w:pPr>
    </w:p>
    <w:p w:rsidR="005041CA" w:rsidRDefault="005041CA" w:rsidP="005041CA">
      <w:pPr>
        <w:widowControl w:val="0"/>
        <w:autoSpaceDE w:val="0"/>
        <w:autoSpaceDN w:val="0"/>
        <w:adjustRightInd w:val="0"/>
        <w:spacing w:line="690" w:lineRule="exact"/>
        <w:ind w:right="-20"/>
        <w:rPr>
          <w:rFonts w:ascii="Berlin Sans FB" w:hAnsi="Berlin Sans FB" w:cs="Arial"/>
          <w:spacing w:val="37"/>
          <w:w w:val="93"/>
          <w:position w:val="1"/>
          <w:sz w:val="22"/>
          <w:szCs w:val="22"/>
        </w:rPr>
      </w:pPr>
    </w:p>
    <w:p w:rsidR="008E55A3" w:rsidRDefault="008E55A3" w:rsidP="005041CA">
      <w:pPr>
        <w:widowControl w:val="0"/>
        <w:autoSpaceDE w:val="0"/>
        <w:autoSpaceDN w:val="0"/>
        <w:adjustRightInd w:val="0"/>
        <w:spacing w:line="690" w:lineRule="exact"/>
        <w:ind w:right="-20"/>
        <w:rPr>
          <w:rFonts w:ascii="Berlin Sans FB" w:hAnsi="Berlin Sans FB" w:cs="Arial"/>
          <w:spacing w:val="37"/>
          <w:w w:val="93"/>
          <w:position w:val="1"/>
          <w:sz w:val="22"/>
          <w:szCs w:val="22"/>
        </w:rPr>
      </w:pPr>
    </w:p>
    <w:p w:rsidR="008E55A3" w:rsidRPr="00A13CBA" w:rsidRDefault="008E55A3" w:rsidP="005041CA">
      <w:pPr>
        <w:widowControl w:val="0"/>
        <w:autoSpaceDE w:val="0"/>
        <w:autoSpaceDN w:val="0"/>
        <w:adjustRightInd w:val="0"/>
        <w:spacing w:line="690" w:lineRule="exact"/>
        <w:ind w:right="-20"/>
        <w:rPr>
          <w:rFonts w:ascii="Berlin Sans FB" w:hAnsi="Berlin Sans FB" w:cs="Arial"/>
          <w:spacing w:val="37"/>
          <w:w w:val="93"/>
          <w:position w:val="1"/>
          <w:sz w:val="22"/>
          <w:szCs w:val="22"/>
        </w:rPr>
      </w:pPr>
    </w:p>
    <w:p w:rsidR="00700FDC" w:rsidRPr="00A13CBA" w:rsidRDefault="00700FDC" w:rsidP="00700FDC">
      <w:pPr>
        <w:jc w:val="center"/>
        <w:rPr>
          <w:rFonts w:ascii="Berlin Sans FB" w:hAnsi="Berlin Sans FB" w:cs="Arial"/>
          <w:b/>
          <w:color w:val="000000"/>
          <w:spacing w:val="35"/>
          <w:w w:val="88"/>
          <w:position w:val="1"/>
          <w:sz w:val="22"/>
          <w:szCs w:val="22"/>
        </w:rPr>
      </w:pPr>
    </w:p>
    <w:p w:rsidR="00AB30D8" w:rsidRPr="005041CA" w:rsidRDefault="004620A1" w:rsidP="005041CA">
      <w:pPr>
        <w:jc w:val="center"/>
        <w:rPr>
          <w:rFonts w:ascii="Berlin Sans FB" w:hAnsi="Berlin Sans FB" w:cs="Arial"/>
          <w:b/>
          <w:color w:val="000000"/>
          <w:spacing w:val="35"/>
          <w:w w:val="88"/>
          <w:position w:val="1"/>
          <w:sz w:val="22"/>
          <w:szCs w:val="22"/>
        </w:rPr>
      </w:pPr>
      <w:r w:rsidRPr="00A13CBA">
        <w:rPr>
          <w:rFonts w:ascii="Berlin Sans FB" w:hAnsi="Berlin Sans FB" w:cs="Arial"/>
          <w:b/>
          <w:color w:val="000000"/>
          <w:spacing w:val="35"/>
          <w:w w:val="88"/>
          <w:position w:val="1"/>
          <w:sz w:val="22"/>
          <w:szCs w:val="22"/>
        </w:rPr>
        <w:t>PIECE N° 11</w:t>
      </w:r>
      <w:r w:rsidR="00700FDC" w:rsidRPr="00A13CBA">
        <w:rPr>
          <w:rFonts w:ascii="Berlin Sans FB" w:hAnsi="Berlin Sans FB" w:cs="Arial"/>
          <w:b/>
          <w:color w:val="000000"/>
          <w:spacing w:val="35"/>
          <w:w w:val="88"/>
          <w:position w:val="1"/>
          <w:sz w:val="22"/>
          <w:szCs w:val="22"/>
        </w:rPr>
        <w:t xml:space="preserve"> : FO</w:t>
      </w:r>
      <w:r w:rsidR="005041CA">
        <w:rPr>
          <w:rFonts w:ascii="Berlin Sans FB" w:hAnsi="Berlin Sans FB" w:cs="Arial"/>
          <w:b/>
          <w:color w:val="000000"/>
          <w:spacing w:val="35"/>
          <w:w w:val="88"/>
          <w:position w:val="1"/>
          <w:sz w:val="22"/>
          <w:szCs w:val="22"/>
        </w:rPr>
        <w:t>RMULAIRES ET MODELES A UTILISE</w:t>
      </w:r>
    </w:p>
    <w:p w:rsidR="00AB30D8" w:rsidRPr="00A13CBA" w:rsidRDefault="00AB30D8" w:rsidP="00AB30D8">
      <w:pPr>
        <w:widowControl w:val="0"/>
        <w:tabs>
          <w:tab w:val="left" w:pos="4035"/>
        </w:tabs>
        <w:autoSpaceDE w:val="0"/>
        <w:autoSpaceDN w:val="0"/>
        <w:adjustRightInd w:val="0"/>
        <w:spacing w:line="200" w:lineRule="exact"/>
        <w:rPr>
          <w:rFonts w:ascii="Berlin Sans FB" w:hAnsi="Berlin Sans FB" w:cs="Arial"/>
          <w:spacing w:val="37"/>
          <w:sz w:val="22"/>
          <w:szCs w:val="22"/>
        </w:rPr>
      </w:pPr>
    </w:p>
    <w:p w:rsidR="00551CD4" w:rsidRPr="00A13CBA" w:rsidRDefault="00551CD4" w:rsidP="00551CD4">
      <w:pPr>
        <w:widowControl w:val="0"/>
        <w:autoSpaceDE w:val="0"/>
        <w:autoSpaceDN w:val="0"/>
        <w:adjustRightInd w:val="0"/>
        <w:spacing w:line="860" w:lineRule="exact"/>
        <w:ind w:right="-20"/>
        <w:jc w:val="center"/>
        <w:rPr>
          <w:rFonts w:ascii="Berlin Sans FB" w:hAnsi="Berlin Sans FB" w:cs="Arial"/>
          <w:spacing w:val="34"/>
          <w:sz w:val="22"/>
          <w:szCs w:val="22"/>
        </w:rPr>
      </w:pPr>
      <w:r w:rsidRPr="00A13CBA">
        <w:rPr>
          <w:rFonts w:ascii="Berlin Sans FB" w:hAnsi="Berlin Sans FB" w:cs="Arial"/>
          <w:b/>
          <w:bCs/>
          <w:spacing w:val="34"/>
          <w:w w:val="80"/>
          <w:position w:val="-1"/>
          <w:sz w:val="22"/>
          <w:szCs w:val="22"/>
        </w:rPr>
        <w:t>Table</w:t>
      </w:r>
      <w:r w:rsidR="00BE5A2D" w:rsidRPr="00A13CBA">
        <w:rPr>
          <w:rFonts w:ascii="Berlin Sans FB" w:hAnsi="Berlin Sans FB" w:cs="Arial"/>
          <w:b/>
          <w:bCs/>
          <w:spacing w:val="34"/>
          <w:w w:val="80"/>
          <w:position w:val="-1"/>
          <w:sz w:val="22"/>
          <w:szCs w:val="22"/>
        </w:rPr>
        <w:t xml:space="preserve"> </w:t>
      </w:r>
      <w:r w:rsidRPr="00A13CBA">
        <w:rPr>
          <w:rFonts w:ascii="Berlin Sans FB" w:hAnsi="Berlin Sans FB" w:cs="Arial"/>
          <w:b/>
          <w:bCs/>
          <w:spacing w:val="34"/>
          <w:w w:val="80"/>
          <w:position w:val="-1"/>
          <w:sz w:val="22"/>
          <w:szCs w:val="22"/>
        </w:rPr>
        <w:t>des</w:t>
      </w:r>
      <w:r w:rsidR="00BE5A2D" w:rsidRPr="00A13CBA">
        <w:rPr>
          <w:rFonts w:ascii="Berlin Sans FB" w:hAnsi="Berlin Sans FB" w:cs="Arial"/>
          <w:b/>
          <w:bCs/>
          <w:spacing w:val="34"/>
          <w:w w:val="80"/>
          <w:position w:val="-1"/>
          <w:sz w:val="22"/>
          <w:szCs w:val="22"/>
        </w:rPr>
        <w:t xml:space="preserve"> </w:t>
      </w:r>
      <w:r w:rsidRPr="00A13CBA">
        <w:rPr>
          <w:rFonts w:ascii="Berlin Sans FB" w:hAnsi="Berlin Sans FB" w:cs="Arial"/>
          <w:b/>
          <w:bCs/>
          <w:spacing w:val="34"/>
          <w:w w:val="80"/>
          <w:position w:val="-1"/>
          <w:sz w:val="22"/>
          <w:szCs w:val="22"/>
        </w:rPr>
        <w:t>modèles</w:t>
      </w:r>
    </w:p>
    <w:tbl>
      <w:tblPr>
        <w:tblW w:w="0" w:type="auto"/>
        <w:tblLayout w:type="fixed"/>
        <w:tblCellMar>
          <w:left w:w="0" w:type="dxa"/>
          <w:right w:w="0" w:type="dxa"/>
        </w:tblCellMar>
        <w:tblLook w:val="0000" w:firstRow="0" w:lastRow="0" w:firstColumn="0" w:lastColumn="0" w:noHBand="0" w:noVBand="0"/>
      </w:tblPr>
      <w:tblGrid>
        <w:gridCol w:w="1549"/>
        <w:gridCol w:w="301"/>
        <w:gridCol w:w="8356"/>
        <w:gridCol w:w="521"/>
      </w:tblGrid>
      <w:tr w:rsidR="00551CD4" w:rsidRPr="00A13CBA" w:rsidTr="00BE0AF3">
        <w:trPr>
          <w:trHeight w:hRule="exact" w:val="434"/>
        </w:trPr>
        <w:tc>
          <w:tcPr>
            <w:tcW w:w="1549" w:type="dxa"/>
            <w:tcBorders>
              <w:top w:val="nil"/>
              <w:left w:val="nil"/>
              <w:bottom w:val="nil"/>
              <w:right w:val="nil"/>
            </w:tcBorders>
          </w:tcPr>
          <w:p w:rsidR="00551CD4" w:rsidRPr="00A13CBA" w:rsidRDefault="00551CD4" w:rsidP="00BE0AF3">
            <w:pPr>
              <w:widowControl w:val="0"/>
              <w:autoSpaceDE w:val="0"/>
              <w:autoSpaceDN w:val="0"/>
              <w:adjustRightInd w:val="0"/>
              <w:spacing w:line="240" w:lineRule="exact"/>
              <w:ind w:right="-20"/>
              <w:jc w:val="center"/>
              <w:rPr>
                <w:rFonts w:ascii="Berlin Sans FB" w:hAnsi="Berlin Sans FB" w:cs="Arial"/>
                <w:sz w:val="22"/>
                <w:szCs w:val="22"/>
              </w:rPr>
            </w:pPr>
            <w:r w:rsidRPr="00A13CBA">
              <w:rPr>
                <w:rFonts w:ascii="Berlin Sans FB" w:hAnsi="Berlin Sans FB" w:cs="Arial"/>
                <w:sz w:val="22"/>
                <w:szCs w:val="22"/>
              </w:rPr>
              <w:t>Annexe</w:t>
            </w:r>
            <w:r w:rsidR="00BE5A2D" w:rsidRPr="00A13CBA">
              <w:rPr>
                <w:rFonts w:ascii="Berlin Sans FB" w:hAnsi="Berlin Sans FB" w:cs="Arial"/>
                <w:sz w:val="22"/>
                <w:szCs w:val="22"/>
              </w:rPr>
              <w:t xml:space="preserve"> </w:t>
            </w:r>
            <w:r w:rsidRPr="00A13CBA">
              <w:rPr>
                <w:rFonts w:ascii="Berlin Sans FB" w:hAnsi="Berlin Sans FB" w:cs="Arial"/>
                <w:sz w:val="22"/>
                <w:szCs w:val="22"/>
              </w:rPr>
              <w:t>n°1</w:t>
            </w:r>
          </w:p>
        </w:tc>
        <w:tc>
          <w:tcPr>
            <w:tcW w:w="301" w:type="dxa"/>
            <w:tcBorders>
              <w:top w:val="nil"/>
              <w:left w:val="nil"/>
              <w:bottom w:val="nil"/>
              <w:right w:val="nil"/>
            </w:tcBorders>
          </w:tcPr>
          <w:p w:rsidR="00551CD4" w:rsidRPr="00A13CBA" w:rsidRDefault="00551CD4" w:rsidP="00BE0AF3">
            <w:pPr>
              <w:widowControl w:val="0"/>
              <w:autoSpaceDE w:val="0"/>
              <w:autoSpaceDN w:val="0"/>
              <w:adjustRightInd w:val="0"/>
              <w:spacing w:line="240" w:lineRule="exact"/>
              <w:ind w:left="117" w:right="96"/>
              <w:jc w:val="center"/>
              <w:rPr>
                <w:rFonts w:ascii="Berlin Sans FB" w:hAnsi="Berlin Sans FB" w:cs="Arial"/>
                <w:sz w:val="22"/>
                <w:szCs w:val="22"/>
              </w:rPr>
            </w:pPr>
            <w:r w:rsidRPr="00A13CBA">
              <w:rPr>
                <w:rFonts w:ascii="Berlin Sans FB" w:hAnsi="Berlin Sans FB" w:cs="Arial"/>
                <w:sz w:val="22"/>
                <w:szCs w:val="22"/>
              </w:rPr>
              <w:t>:</w:t>
            </w:r>
          </w:p>
        </w:tc>
        <w:tc>
          <w:tcPr>
            <w:tcW w:w="8356" w:type="dxa"/>
            <w:tcBorders>
              <w:top w:val="nil"/>
              <w:left w:val="nil"/>
              <w:bottom w:val="nil"/>
              <w:right w:val="nil"/>
            </w:tcBorders>
          </w:tcPr>
          <w:p w:rsidR="00551CD4" w:rsidRPr="00A13CBA" w:rsidRDefault="00551CD4" w:rsidP="00BE0AF3">
            <w:pPr>
              <w:widowControl w:val="0"/>
              <w:autoSpaceDE w:val="0"/>
              <w:autoSpaceDN w:val="0"/>
              <w:adjustRightInd w:val="0"/>
              <w:spacing w:line="240" w:lineRule="exact"/>
              <w:ind w:left="117" w:right="-123"/>
              <w:jc w:val="center"/>
              <w:rPr>
                <w:rFonts w:ascii="Berlin Sans FB" w:hAnsi="Berlin Sans FB" w:cs="Arial"/>
                <w:sz w:val="22"/>
                <w:szCs w:val="22"/>
              </w:rPr>
            </w:pPr>
            <w:r w:rsidRPr="00A13CBA">
              <w:rPr>
                <w:rFonts w:ascii="Berlin Sans FB" w:hAnsi="Berlin Sans FB" w:cs="Arial"/>
                <w:sz w:val="22"/>
                <w:szCs w:val="22"/>
              </w:rPr>
              <w:t>Modèle</w:t>
            </w:r>
            <w:r w:rsidR="00BE5A2D" w:rsidRPr="00A13CBA">
              <w:rPr>
                <w:rFonts w:ascii="Berlin Sans FB" w:hAnsi="Berlin Sans FB" w:cs="Arial"/>
                <w:sz w:val="22"/>
                <w:szCs w:val="22"/>
              </w:rPr>
              <w:t xml:space="preserve"> </w:t>
            </w:r>
            <w:r w:rsidRPr="00A13CBA">
              <w:rPr>
                <w:rFonts w:ascii="Berlin Sans FB" w:hAnsi="Berlin Sans FB" w:cs="Arial"/>
                <w:sz w:val="22"/>
                <w:szCs w:val="22"/>
              </w:rPr>
              <w:t>de</w:t>
            </w:r>
            <w:r w:rsidR="00BE5A2D" w:rsidRPr="00A13CBA">
              <w:rPr>
                <w:rFonts w:ascii="Berlin Sans FB" w:hAnsi="Berlin Sans FB" w:cs="Arial"/>
                <w:sz w:val="22"/>
                <w:szCs w:val="22"/>
              </w:rPr>
              <w:t xml:space="preserve"> </w:t>
            </w:r>
            <w:r w:rsidRPr="00A13CBA">
              <w:rPr>
                <w:rFonts w:ascii="Berlin Sans FB" w:hAnsi="Berlin Sans FB" w:cs="Arial"/>
                <w:sz w:val="22"/>
                <w:szCs w:val="22"/>
              </w:rPr>
              <w:t>soumission. . . . . . . . . . . . . . . . . . . . . . . . . . . . . . . . . . . . . . . . . . . . . . . . . . . . . . . . . . . . . . .. . . . . . . . . . . . . . . . . . . . . . . . . . . . . . . . . . . . . . . . . . . . . . . . . . . . . . . . . . . . . . . ..</w:t>
            </w:r>
          </w:p>
        </w:tc>
        <w:tc>
          <w:tcPr>
            <w:tcW w:w="521" w:type="dxa"/>
            <w:tcBorders>
              <w:top w:val="nil"/>
              <w:left w:val="nil"/>
              <w:bottom w:val="nil"/>
              <w:right w:val="nil"/>
            </w:tcBorders>
          </w:tcPr>
          <w:p w:rsidR="00551CD4" w:rsidRPr="00A13CBA" w:rsidRDefault="0039504C" w:rsidP="00BE0AF3">
            <w:pPr>
              <w:widowControl w:val="0"/>
              <w:autoSpaceDE w:val="0"/>
              <w:autoSpaceDN w:val="0"/>
              <w:adjustRightInd w:val="0"/>
              <w:spacing w:line="240" w:lineRule="exact"/>
              <w:ind w:left="121" w:right="-31"/>
              <w:jc w:val="center"/>
              <w:rPr>
                <w:rFonts w:ascii="Berlin Sans FB" w:hAnsi="Berlin Sans FB" w:cs="Arial"/>
                <w:sz w:val="22"/>
                <w:szCs w:val="22"/>
              </w:rPr>
            </w:pPr>
            <w:r w:rsidRPr="00A13CBA">
              <w:rPr>
                <w:rFonts w:ascii="Berlin Sans FB" w:hAnsi="Berlin Sans FB" w:cs="Arial"/>
                <w:sz w:val="22"/>
                <w:szCs w:val="22"/>
              </w:rPr>
              <w:t>100</w:t>
            </w:r>
          </w:p>
        </w:tc>
      </w:tr>
      <w:tr w:rsidR="00551CD4" w:rsidRPr="00A13CBA" w:rsidTr="00BE0AF3">
        <w:trPr>
          <w:trHeight w:hRule="exact" w:val="628"/>
        </w:trPr>
        <w:tc>
          <w:tcPr>
            <w:tcW w:w="1549"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BE0AF3">
            <w:pPr>
              <w:widowControl w:val="0"/>
              <w:autoSpaceDE w:val="0"/>
              <w:autoSpaceDN w:val="0"/>
              <w:adjustRightInd w:val="0"/>
              <w:ind w:right="-20"/>
              <w:jc w:val="center"/>
              <w:rPr>
                <w:rFonts w:ascii="Berlin Sans FB" w:hAnsi="Berlin Sans FB" w:cs="Arial"/>
                <w:sz w:val="22"/>
                <w:szCs w:val="22"/>
              </w:rPr>
            </w:pPr>
            <w:r w:rsidRPr="00A13CBA">
              <w:rPr>
                <w:rFonts w:ascii="Berlin Sans FB" w:hAnsi="Berlin Sans FB" w:cs="Arial"/>
                <w:sz w:val="22"/>
                <w:szCs w:val="22"/>
              </w:rPr>
              <w:t>Annexe</w:t>
            </w:r>
            <w:r w:rsidR="00BE5A2D" w:rsidRPr="00A13CBA">
              <w:rPr>
                <w:rFonts w:ascii="Berlin Sans FB" w:hAnsi="Berlin Sans FB" w:cs="Arial"/>
                <w:sz w:val="22"/>
                <w:szCs w:val="22"/>
              </w:rPr>
              <w:t xml:space="preserve"> </w:t>
            </w:r>
            <w:r w:rsidRPr="00A13CBA">
              <w:rPr>
                <w:rFonts w:ascii="Berlin Sans FB" w:hAnsi="Berlin Sans FB" w:cs="Arial"/>
                <w:sz w:val="22"/>
                <w:szCs w:val="22"/>
              </w:rPr>
              <w:t>n°2</w:t>
            </w:r>
          </w:p>
        </w:tc>
        <w:tc>
          <w:tcPr>
            <w:tcW w:w="301"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BE0AF3">
            <w:pPr>
              <w:widowControl w:val="0"/>
              <w:autoSpaceDE w:val="0"/>
              <w:autoSpaceDN w:val="0"/>
              <w:adjustRightInd w:val="0"/>
              <w:ind w:left="117" w:right="96"/>
              <w:jc w:val="center"/>
              <w:rPr>
                <w:rFonts w:ascii="Berlin Sans FB" w:hAnsi="Berlin Sans FB" w:cs="Arial"/>
                <w:sz w:val="22"/>
                <w:szCs w:val="22"/>
              </w:rPr>
            </w:pPr>
            <w:r w:rsidRPr="00A13CBA">
              <w:rPr>
                <w:rFonts w:ascii="Berlin Sans FB" w:hAnsi="Berlin Sans FB" w:cs="Arial"/>
                <w:sz w:val="22"/>
                <w:szCs w:val="22"/>
              </w:rPr>
              <w:t>:</w:t>
            </w:r>
          </w:p>
        </w:tc>
        <w:tc>
          <w:tcPr>
            <w:tcW w:w="8356"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39504C">
            <w:pPr>
              <w:widowControl w:val="0"/>
              <w:autoSpaceDE w:val="0"/>
              <w:autoSpaceDN w:val="0"/>
              <w:adjustRightInd w:val="0"/>
              <w:ind w:left="117" w:right="-124"/>
              <w:jc w:val="center"/>
              <w:rPr>
                <w:rFonts w:ascii="Berlin Sans FB" w:hAnsi="Berlin Sans FB" w:cs="Arial"/>
                <w:sz w:val="22"/>
                <w:szCs w:val="22"/>
              </w:rPr>
            </w:pPr>
            <w:r w:rsidRPr="00A13CBA">
              <w:rPr>
                <w:rFonts w:ascii="Berlin Sans FB" w:hAnsi="Berlin Sans FB" w:cs="Arial"/>
                <w:sz w:val="22"/>
                <w:szCs w:val="22"/>
              </w:rPr>
              <w:t>Modèle</w:t>
            </w:r>
            <w:r w:rsidR="00BE5A2D" w:rsidRPr="00A13CBA">
              <w:rPr>
                <w:rFonts w:ascii="Berlin Sans FB" w:hAnsi="Berlin Sans FB" w:cs="Arial"/>
                <w:sz w:val="22"/>
                <w:szCs w:val="22"/>
              </w:rPr>
              <w:t xml:space="preserve"> </w:t>
            </w:r>
            <w:r w:rsidRPr="00A13CBA">
              <w:rPr>
                <w:rFonts w:ascii="Berlin Sans FB" w:hAnsi="Berlin Sans FB" w:cs="Arial"/>
                <w:sz w:val="22"/>
                <w:szCs w:val="22"/>
              </w:rPr>
              <w:t>de</w:t>
            </w:r>
            <w:r w:rsidR="00BE5A2D" w:rsidRPr="00A13CBA">
              <w:rPr>
                <w:rFonts w:ascii="Berlin Sans FB" w:hAnsi="Berlin Sans FB" w:cs="Arial"/>
                <w:sz w:val="22"/>
                <w:szCs w:val="22"/>
              </w:rPr>
              <w:t xml:space="preserve"> </w:t>
            </w:r>
            <w:r w:rsidRPr="00A13CBA">
              <w:rPr>
                <w:rFonts w:ascii="Berlin Sans FB" w:hAnsi="Berlin Sans FB" w:cs="Arial"/>
                <w:sz w:val="22"/>
                <w:szCs w:val="22"/>
              </w:rPr>
              <w:t>caution</w:t>
            </w:r>
            <w:r w:rsidR="00BE5A2D" w:rsidRPr="00A13CBA">
              <w:rPr>
                <w:rFonts w:ascii="Berlin Sans FB" w:hAnsi="Berlin Sans FB" w:cs="Arial"/>
                <w:sz w:val="22"/>
                <w:szCs w:val="22"/>
              </w:rPr>
              <w:t xml:space="preserve"> </w:t>
            </w:r>
            <w:r w:rsidRPr="00A13CBA">
              <w:rPr>
                <w:rFonts w:ascii="Berlin Sans FB" w:hAnsi="Berlin Sans FB" w:cs="Arial"/>
                <w:sz w:val="22"/>
                <w:szCs w:val="22"/>
              </w:rPr>
              <w:t>de</w:t>
            </w:r>
            <w:r w:rsidR="00BE5A2D" w:rsidRPr="00A13CBA">
              <w:rPr>
                <w:rFonts w:ascii="Berlin Sans FB" w:hAnsi="Berlin Sans FB" w:cs="Arial"/>
                <w:sz w:val="22"/>
                <w:szCs w:val="22"/>
              </w:rPr>
              <w:t xml:space="preserve"> </w:t>
            </w:r>
            <w:r w:rsidRPr="00A13CBA">
              <w:rPr>
                <w:rFonts w:ascii="Berlin Sans FB" w:hAnsi="Berlin Sans FB" w:cs="Arial"/>
                <w:sz w:val="22"/>
                <w:szCs w:val="22"/>
              </w:rPr>
              <w:t xml:space="preserve">soumission. . . . . . . . . . . . . . . . . . . . . . . . . . . . . . . . . . . . . . . . . </w:t>
            </w:r>
          </w:p>
        </w:tc>
        <w:tc>
          <w:tcPr>
            <w:tcW w:w="521" w:type="dxa"/>
            <w:tcBorders>
              <w:top w:val="nil"/>
              <w:left w:val="nil"/>
              <w:bottom w:val="nil"/>
              <w:right w:val="nil"/>
            </w:tcBorders>
          </w:tcPr>
          <w:p w:rsidR="00551CD4" w:rsidRPr="00A13CBA" w:rsidRDefault="0039504C" w:rsidP="00BE0AF3">
            <w:pPr>
              <w:widowControl w:val="0"/>
              <w:autoSpaceDE w:val="0"/>
              <w:autoSpaceDN w:val="0"/>
              <w:adjustRightInd w:val="0"/>
              <w:ind w:left="121" w:right="-31"/>
              <w:jc w:val="center"/>
              <w:rPr>
                <w:rFonts w:ascii="Berlin Sans FB" w:hAnsi="Berlin Sans FB" w:cs="Arial"/>
                <w:sz w:val="22"/>
                <w:szCs w:val="22"/>
              </w:rPr>
            </w:pPr>
            <w:r w:rsidRPr="00A13CBA">
              <w:rPr>
                <w:rFonts w:ascii="Berlin Sans FB" w:hAnsi="Berlin Sans FB" w:cs="Arial"/>
                <w:sz w:val="22"/>
                <w:szCs w:val="22"/>
              </w:rPr>
              <w:t>101</w:t>
            </w:r>
          </w:p>
        </w:tc>
      </w:tr>
      <w:tr w:rsidR="00551CD4" w:rsidRPr="00A13CBA" w:rsidTr="00BE0AF3">
        <w:trPr>
          <w:trHeight w:hRule="exact" w:val="628"/>
        </w:trPr>
        <w:tc>
          <w:tcPr>
            <w:tcW w:w="1549" w:type="dxa"/>
            <w:tcBorders>
              <w:top w:val="nil"/>
              <w:left w:val="nil"/>
              <w:bottom w:val="nil"/>
              <w:right w:val="nil"/>
            </w:tcBorders>
          </w:tcPr>
          <w:p w:rsidR="00551CD4" w:rsidRPr="00A13CBA" w:rsidRDefault="00551CD4" w:rsidP="0039504C">
            <w:pPr>
              <w:widowControl w:val="0"/>
              <w:autoSpaceDE w:val="0"/>
              <w:autoSpaceDN w:val="0"/>
              <w:adjustRightInd w:val="0"/>
              <w:spacing w:before="17" w:line="140" w:lineRule="exact"/>
              <w:rPr>
                <w:rFonts w:ascii="Berlin Sans FB" w:hAnsi="Berlin Sans FB" w:cs="Arial"/>
                <w:sz w:val="22"/>
                <w:szCs w:val="22"/>
              </w:rPr>
            </w:pPr>
          </w:p>
          <w:p w:rsidR="00551CD4" w:rsidRPr="00A13CBA" w:rsidRDefault="00551CD4" w:rsidP="00BE0AF3">
            <w:pPr>
              <w:widowControl w:val="0"/>
              <w:autoSpaceDE w:val="0"/>
              <w:autoSpaceDN w:val="0"/>
              <w:adjustRightInd w:val="0"/>
              <w:ind w:right="-20"/>
              <w:jc w:val="center"/>
              <w:rPr>
                <w:rFonts w:ascii="Berlin Sans FB" w:hAnsi="Berlin Sans FB" w:cs="Arial"/>
                <w:sz w:val="22"/>
                <w:szCs w:val="22"/>
              </w:rPr>
            </w:pPr>
            <w:r w:rsidRPr="00A13CBA">
              <w:rPr>
                <w:rFonts w:ascii="Berlin Sans FB" w:hAnsi="Berlin Sans FB" w:cs="Arial"/>
                <w:sz w:val="22"/>
                <w:szCs w:val="22"/>
              </w:rPr>
              <w:t>Annexe</w:t>
            </w:r>
            <w:r w:rsidR="00BE5A2D" w:rsidRPr="00A13CBA">
              <w:rPr>
                <w:rFonts w:ascii="Berlin Sans FB" w:hAnsi="Berlin Sans FB" w:cs="Arial"/>
                <w:sz w:val="22"/>
                <w:szCs w:val="22"/>
              </w:rPr>
              <w:t xml:space="preserve"> </w:t>
            </w:r>
            <w:r w:rsidRPr="00A13CBA">
              <w:rPr>
                <w:rFonts w:ascii="Berlin Sans FB" w:hAnsi="Berlin Sans FB" w:cs="Arial"/>
                <w:sz w:val="22"/>
                <w:szCs w:val="22"/>
              </w:rPr>
              <w:t>n°3</w:t>
            </w:r>
          </w:p>
        </w:tc>
        <w:tc>
          <w:tcPr>
            <w:tcW w:w="301"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BE0AF3">
            <w:pPr>
              <w:widowControl w:val="0"/>
              <w:autoSpaceDE w:val="0"/>
              <w:autoSpaceDN w:val="0"/>
              <w:adjustRightInd w:val="0"/>
              <w:ind w:left="117" w:right="96"/>
              <w:jc w:val="center"/>
              <w:rPr>
                <w:rFonts w:ascii="Berlin Sans FB" w:hAnsi="Berlin Sans FB" w:cs="Arial"/>
                <w:sz w:val="22"/>
                <w:szCs w:val="22"/>
              </w:rPr>
            </w:pPr>
            <w:r w:rsidRPr="00A13CBA">
              <w:rPr>
                <w:rFonts w:ascii="Berlin Sans FB" w:hAnsi="Berlin Sans FB" w:cs="Arial"/>
                <w:sz w:val="22"/>
                <w:szCs w:val="22"/>
              </w:rPr>
              <w:t>:</w:t>
            </w:r>
          </w:p>
        </w:tc>
        <w:tc>
          <w:tcPr>
            <w:tcW w:w="8356"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39504C">
            <w:pPr>
              <w:widowControl w:val="0"/>
              <w:autoSpaceDE w:val="0"/>
              <w:autoSpaceDN w:val="0"/>
              <w:adjustRightInd w:val="0"/>
              <w:ind w:left="117" w:right="-124"/>
              <w:jc w:val="center"/>
              <w:rPr>
                <w:rFonts w:ascii="Berlin Sans FB" w:hAnsi="Berlin Sans FB" w:cs="Arial"/>
                <w:sz w:val="22"/>
                <w:szCs w:val="22"/>
              </w:rPr>
            </w:pPr>
            <w:r w:rsidRPr="00A13CBA">
              <w:rPr>
                <w:rFonts w:ascii="Berlin Sans FB" w:hAnsi="Berlin Sans FB" w:cs="Arial"/>
                <w:sz w:val="22"/>
                <w:szCs w:val="22"/>
              </w:rPr>
              <w:t>Modèle</w:t>
            </w:r>
            <w:r w:rsidR="00BE5A2D" w:rsidRPr="00A13CBA">
              <w:rPr>
                <w:rFonts w:ascii="Berlin Sans FB" w:hAnsi="Berlin Sans FB" w:cs="Arial"/>
                <w:sz w:val="22"/>
                <w:szCs w:val="22"/>
              </w:rPr>
              <w:t xml:space="preserve"> </w:t>
            </w:r>
            <w:r w:rsidRPr="00A13CBA">
              <w:rPr>
                <w:rFonts w:ascii="Berlin Sans FB" w:hAnsi="Berlin Sans FB" w:cs="Arial"/>
                <w:sz w:val="22"/>
                <w:szCs w:val="22"/>
              </w:rPr>
              <w:t>de</w:t>
            </w:r>
            <w:r w:rsidR="00BE5A2D" w:rsidRPr="00A13CBA">
              <w:rPr>
                <w:rFonts w:ascii="Berlin Sans FB" w:hAnsi="Berlin Sans FB" w:cs="Arial"/>
                <w:sz w:val="22"/>
                <w:szCs w:val="22"/>
              </w:rPr>
              <w:t xml:space="preserve"> </w:t>
            </w:r>
            <w:r w:rsidRPr="00A13CBA">
              <w:rPr>
                <w:rFonts w:ascii="Berlin Sans FB" w:hAnsi="Berlin Sans FB" w:cs="Arial"/>
                <w:sz w:val="22"/>
                <w:szCs w:val="22"/>
              </w:rPr>
              <w:t>cautionnement</w:t>
            </w:r>
            <w:r w:rsidR="00BE5A2D" w:rsidRPr="00A13CBA">
              <w:rPr>
                <w:rFonts w:ascii="Berlin Sans FB" w:hAnsi="Berlin Sans FB" w:cs="Arial"/>
                <w:sz w:val="22"/>
                <w:szCs w:val="22"/>
              </w:rPr>
              <w:t xml:space="preserve"> </w:t>
            </w:r>
            <w:r w:rsidRPr="00A13CBA">
              <w:rPr>
                <w:rFonts w:ascii="Berlin Sans FB" w:hAnsi="Berlin Sans FB" w:cs="Arial"/>
                <w:sz w:val="22"/>
                <w:szCs w:val="22"/>
              </w:rPr>
              <w:t>définitif. . . . . . . . . . . . . . . . . . . . . . . . . . .</w:t>
            </w:r>
            <w:r w:rsidR="0039504C" w:rsidRPr="00A13CBA">
              <w:rPr>
                <w:rFonts w:ascii="Berlin Sans FB" w:hAnsi="Berlin Sans FB" w:cs="Arial"/>
                <w:sz w:val="22"/>
                <w:szCs w:val="22"/>
              </w:rPr>
              <w:t xml:space="preserve"> . . . . . . . . . . . . . . </w:t>
            </w:r>
          </w:p>
        </w:tc>
        <w:tc>
          <w:tcPr>
            <w:tcW w:w="521" w:type="dxa"/>
            <w:tcBorders>
              <w:top w:val="nil"/>
              <w:left w:val="nil"/>
              <w:bottom w:val="nil"/>
              <w:right w:val="nil"/>
            </w:tcBorders>
          </w:tcPr>
          <w:p w:rsidR="00551CD4" w:rsidRPr="00A13CBA" w:rsidRDefault="0039504C" w:rsidP="00BE0AF3">
            <w:pPr>
              <w:widowControl w:val="0"/>
              <w:autoSpaceDE w:val="0"/>
              <w:autoSpaceDN w:val="0"/>
              <w:adjustRightInd w:val="0"/>
              <w:ind w:left="121" w:right="-31"/>
              <w:jc w:val="center"/>
              <w:rPr>
                <w:rFonts w:ascii="Berlin Sans FB" w:hAnsi="Berlin Sans FB" w:cs="Arial"/>
                <w:sz w:val="22"/>
                <w:szCs w:val="22"/>
              </w:rPr>
            </w:pPr>
            <w:r w:rsidRPr="00A13CBA">
              <w:rPr>
                <w:rFonts w:ascii="Berlin Sans FB" w:hAnsi="Berlin Sans FB" w:cs="Arial"/>
                <w:sz w:val="22"/>
                <w:szCs w:val="22"/>
              </w:rPr>
              <w:t>102</w:t>
            </w:r>
          </w:p>
        </w:tc>
      </w:tr>
      <w:tr w:rsidR="00551CD4" w:rsidRPr="00A13CBA" w:rsidTr="00BE0AF3">
        <w:trPr>
          <w:trHeight w:hRule="exact" w:val="628"/>
        </w:trPr>
        <w:tc>
          <w:tcPr>
            <w:tcW w:w="1549"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BE0AF3">
            <w:pPr>
              <w:widowControl w:val="0"/>
              <w:autoSpaceDE w:val="0"/>
              <w:autoSpaceDN w:val="0"/>
              <w:adjustRightInd w:val="0"/>
              <w:ind w:right="-20"/>
              <w:jc w:val="center"/>
              <w:rPr>
                <w:rFonts w:ascii="Berlin Sans FB" w:hAnsi="Berlin Sans FB" w:cs="Arial"/>
                <w:sz w:val="22"/>
                <w:szCs w:val="22"/>
              </w:rPr>
            </w:pPr>
            <w:r w:rsidRPr="00A13CBA">
              <w:rPr>
                <w:rFonts w:ascii="Berlin Sans FB" w:hAnsi="Berlin Sans FB" w:cs="Arial"/>
                <w:sz w:val="22"/>
                <w:szCs w:val="22"/>
              </w:rPr>
              <w:t>Annexe</w:t>
            </w:r>
            <w:r w:rsidR="00BE5A2D" w:rsidRPr="00A13CBA">
              <w:rPr>
                <w:rFonts w:ascii="Berlin Sans FB" w:hAnsi="Berlin Sans FB" w:cs="Arial"/>
                <w:sz w:val="22"/>
                <w:szCs w:val="22"/>
              </w:rPr>
              <w:t xml:space="preserve"> </w:t>
            </w:r>
            <w:r w:rsidRPr="00A13CBA">
              <w:rPr>
                <w:rFonts w:ascii="Berlin Sans FB" w:hAnsi="Berlin Sans FB" w:cs="Arial"/>
                <w:sz w:val="22"/>
                <w:szCs w:val="22"/>
              </w:rPr>
              <w:t>n°4</w:t>
            </w:r>
          </w:p>
        </w:tc>
        <w:tc>
          <w:tcPr>
            <w:tcW w:w="301"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BE0AF3">
            <w:pPr>
              <w:widowControl w:val="0"/>
              <w:autoSpaceDE w:val="0"/>
              <w:autoSpaceDN w:val="0"/>
              <w:adjustRightInd w:val="0"/>
              <w:ind w:left="117" w:right="96"/>
              <w:jc w:val="center"/>
              <w:rPr>
                <w:rFonts w:ascii="Berlin Sans FB" w:hAnsi="Berlin Sans FB" w:cs="Arial"/>
                <w:sz w:val="22"/>
                <w:szCs w:val="22"/>
              </w:rPr>
            </w:pPr>
            <w:r w:rsidRPr="00A13CBA">
              <w:rPr>
                <w:rFonts w:ascii="Berlin Sans FB" w:hAnsi="Berlin Sans FB" w:cs="Arial"/>
                <w:sz w:val="22"/>
                <w:szCs w:val="22"/>
              </w:rPr>
              <w:t>:</w:t>
            </w:r>
          </w:p>
        </w:tc>
        <w:tc>
          <w:tcPr>
            <w:tcW w:w="8356"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BE0AF3">
            <w:pPr>
              <w:widowControl w:val="0"/>
              <w:autoSpaceDE w:val="0"/>
              <w:autoSpaceDN w:val="0"/>
              <w:adjustRightInd w:val="0"/>
              <w:ind w:left="117" w:right="-124"/>
              <w:jc w:val="center"/>
              <w:rPr>
                <w:rFonts w:ascii="Berlin Sans FB" w:hAnsi="Berlin Sans FB" w:cs="Arial"/>
                <w:sz w:val="22"/>
                <w:szCs w:val="22"/>
              </w:rPr>
            </w:pPr>
            <w:r w:rsidRPr="00A13CBA">
              <w:rPr>
                <w:rFonts w:ascii="Berlin Sans FB" w:hAnsi="Berlin Sans FB" w:cs="Arial"/>
                <w:sz w:val="22"/>
                <w:szCs w:val="22"/>
              </w:rPr>
              <w:t>Modèle</w:t>
            </w:r>
            <w:r w:rsidR="00BE5A2D" w:rsidRPr="00A13CBA">
              <w:rPr>
                <w:rFonts w:ascii="Berlin Sans FB" w:hAnsi="Berlin Sans FB" w:cs="Arial"/>
                <w:sz w:val="22"/>
                <w:szCs w:val="22"/>
              </w:rPr>
              <w:t xml:space="preserve"> </w:t>
            </w:r>
            <w:r w:rsidRPr="00A13CBA">
              <w:rPr>
                <w:rFonts w:ascii="Berlin Sans FB" w:hAnsi="Berlin Sans FB" w:cs="Arial"/>
                <w:sz w:val="22"/>
                <w:szCs w:val="22"/>
              </w:rPr>
              <w:t>de</w:t>
            </w:r>
            <w:r w:rsidR="00BE5A2D" w:rsidRPr="00A13CBA">
              <w:rPr>
                <w:rFonts w:ascii="Berlin Sans FB" w:hAnsi="Berlin Sans FB" w:cs="Arial"/>
                <w:sz w:val="22"/>
                <w:szCs w:val="22"/>
              </w:rPr>
              <w:t xml:space="preserve"> </w:t>
            </w:r>
            <w:r w:rsidRPr="00A13CBA">
              <w:rPr>
                <w:rFonts w:ascii="Berlin Sans FB" w:hAnsi="Berlin Sans FB" w:cs="Arial"/>
                <w:sz w:val="22"/>
                <w:szCs w:val="22"/>
              </w:rPr>
              <w:t>caution</w:t>
            </w:r>
            <w:r w:rsidR="00BE5A2D" w:rsidRPr="00A13CBA">
              <w:rPr>
                <w:rFonts w:ascii="Berlin Sans FB" w:hAnsi="Berlin Sans FB" w:cs="Arial"/>
                <w:sz w:val="22"/>
                <w:szCs w:val="22"/>
              </w:rPr>
              <w:t xml:space="preserve"> </w:t>
            </w:r>
            <w:r w:rsidRPr="00A13CBA">
              <w:rPr>
                <w:rFonts w:ascii="Berlin Sans FB" w:hAnsi="Berlin Sans FB" w:cs="Arial"/>
                <w:sz w:val="22"/>
                <w:szCs w:val="22"/>
              </w:rPr>
              <w:t>d'avance</w:t>
            </w:r>
            <w:r w:rsidR="00BE5A2D" w:rsidRPr="00A13CBA">
              <w:rPr>
                <w:rFonts w:ascii="Berlin Sans FB" w:hAnsi="Berlin Sans FB" w:cs="Arial"/>
                <w:sz w:val="22"/>
                <w:szCs w:val="22"/>
              </w:rPr>
              <w:t xml:space="preserve"> </w:t>
            </w:r>
            <w:r w:rsidRPr="00A13CBA">
              <w:rPr>
                <w:rFonts w:ascii="Berlin Sans FB" w:hAnsi="Berlin Sans FB" w:cs="Arial"/>
                <w:sz w:val="22"/>
                <w:szCs w:val="22"/>
              </w:rPr>
              <w:t>de</w:t>
            </w:r>
            <w:r w:rsidR="00BE5A2D" w:rsidRPr="00A13CBA">
              <w:rPr>
                <w:rFonts w:ascii="Berlin Sans FB" w:hAnsi="Berlin Sans FB" w:cs="Arial"/>
                <w:sz w:val="22"/>
                <w:szCs w:val="22"/>
              </w:rPr>
              <w:t xml:space="preserve"> </w:t>
            </w:r>
            <w:r w:rsidRPr="00A13CBA">
              <w:rPr>
                <w:rFonts w:ascii="Berlin Sans FB" w:hAnsi="Berlin Sans FB" w:cs="Arial"/>
                <w:sz w:val="22"/>
                <w:szCs w:val="22"/>
              </w:rPr>
              <w:t>démarrage</w:t>
            </w:r>
            <w:r w:rsidR="00BE5A2D" w:rsidRPr="00A13CBA">
              <w:rPr>
                <w:rFonts w:ascii="Berlin Sans FB" w:hAnsi="Berlin Sans FB" w:cs="Arial"/>
                <w:sz w:val="22"/>
                <w:szCs w:val="22"/>
              </w:rPr>
              <w:t xml:space="preserve"> </w:t>
            </w:r>
            <w:r w:rsidRPr="00A13CBA">
              <w:rPr>
                <w:rFonts w:ascii="Berlin Sans FB" w:hAnsi="Berlin Sans FB" w:cs="Arial"/>
                <w:sz w:val="22"/>
                <w:szCs w:val="22"/>
              </w:rPr>
              <w:t xml:space="preserve">. . . . . . . . . . . . . . . . . . . . . . . . . . . . . . . . </w:t>
            </w:r>
          </w:p>
        </w:tc>
        <w:tc>
          <w:tcPr>
            <w:tcW w:w="521" w:type="dxa"/>
            <w:tcBorders>
              <w:top w:val="nil"/>
              <w:left w:val="nil"/>
              <w:bottom w:val="nil"/>
              <w:right w:val="nil"/>
            </w:tcBorders>
          </w:tcPr>
          <w:p w:rsidR="00551CD4" w:rsidRPr="00A13CBA" w:rsidRDefault="0039504C" w:rsidP="00BE0AF3">
            <w:pPr>
              <w:widowControl w:val="0"/>
              <w:autoSpaceDE w:val="0"/>
              <w:autoSpaceDN w:val="0"/>
              <w:adjustRightInd w:val="0"/>
              <w:ind w:left="121" w:right="-31"/>
              <w:jc w:val="center"/>
              <w:rPr>
                <w:rFonts w:ascii="Berlin Sans FB" w:hAnsi="Berlin Sans FB" w:cs="Arial"/>
                <w:sz w:val="22"/>
                <w:szCs w:val="22"/>
              </w:rPr>
            </w:pPr>
            <w:r w:rsidRPr="00A13CBA">
              <w:rPr>
                <w:rFonts w:ascii="Berlin Sans FB" w:hAnsi="Berlin Sans FB" w:cs="Arial"/>
                <w:sz w:val="22"/>
                <w:szCs w:val="22"/>
              </w:rPr>
              <w:t>103</w:t>
            </w:r>
          </w:p>
        </w:tc>
      </w:tr>
      <w:tr w:rsidR="00551CD4" w:rsidRPr="00A13CBA" w:rsidTr="00BE0AF3">
        <w:trPr>
          <w:trHeight w:hRule="exact" w:val="628"/>
        </w:trPr>
        <w:tc>
          <w:tcPr>
            <w:tcW w:w="1549"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BE0AF3">
            <w:pPr>
              <w:widowControl w:val="0"/>
              <w:autoSpaceDE w:val="0"/>
              <w:autoSpaceDN w:val="0"/>
              <w:adjustRightInd w:val="0"/>
              <w:ind w:right="-20"/>
              <w:jc w:val="center"/>
              <w:rPr>
                <w:rFonts w:ascii="Berlin Sans FB" w:hAnsi="Berlin Sans FB" w:cs="Arial"/>
                <w:sz w:val="22"/>
                <w:szCs w:val="22"/>
              </w:rPr>
            </w:pPr>
            <w:r w:rsidRPr="00A13CBA">
              <w:rPr>
                <w:rFonts w:ascii="Berlin Sans FB" w:hAnsi="Berlin Sans FB" w:cs="Arial"/>
                <w:sz w:val="22"/>
                <w:szCs w:val="22"/>
              </w:rPr>
              <w:t>Annexe</w:t>
            </w:r>
            <w:r w:rsidR="00BE5A2D" w:rsidRPr="00A13CBA">
              <w:rPr>
                <w:rFonts w:ascii="Berlin Sans FB" w:hAnsi="Berlin Sans FB" w:cs="Arial"/>
                <w:sz w:val="22"/>
                <w:szCs w:val="22"/>
              </w:rPr>
              <w:t xml:space="preserve"> </w:t>
            </w:r>
            <w:r w:rsidRPr="00A13CBA">
              <w:rPr>
                <w:rFonts w:ascii="Berlin Sans FB" w:hAnsi="Berlin Sans FB" w:cs="Arial"/>
                <w:sz w:val="22"/>
                <w:szCs w:val="22"/>
              </w:rPr>
              <w:t>n°5</w:t>
            </w:r>
          </w:p>
        </w:tc>
        <w:tc>
          <w:tcPr>
            <w:tcW w:w="301"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BE0AF3">
            <w:pPr>
              <w:widowControl w:val="0"/>
              <w:autoSpaceDE w:val="0"/>
              <w:autoSpaceDN w:val="0"/>
              <w:adjustRightInd w:val="0"/>
              <w:ind w:left="117" w:right="96"/>
              <w:jc w:val="center"/>
              <w:rPr>
                <w:rFonts w:ascii="Berlin Sans FB" w:hAnsi="Berlin Sans FB" w:cs="Arial"/>
                <w:sz w:val="22"/>
                <w:szCs w:val="22"/>
              </w:rPr>
            </w:pPr>
            <w:r w:rsidRPr="00A13CBA">
              <w:rPr>
                <w:rFonts w:ascii="Berlin Sans FB" w:hAnsi="Berlin Sans FB" w:cs="Arial"/>
                <w:sz w:val="22"/>
                <w:szCs w:val="22"/>
              </w:rPr>
              <w:t>:</w:t>
            </w:r>
          </w:p>
        </w:tc>
        <w:tc>
          <w:tcPr>
            <w:tcW w:w="8356"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p w:rsidR="00551CD4" w:rsidRPr="00A13CBA" w:rsidRDefault="00551CD4" w:rsidP="00BE0AF3">
            <w:pPr>
              <w:widowControl w:val="0"/>
              <w:autoSpaceDE w:val="0"/>
              <w:autoSpaceDN w:val="0"/>
              <w:adjustRightInd w:val="0"/>
              <w:ind w:left="117" w:right="-124"/>
              <w:jc w:val="center"/>
              <w:rPr>
                <w:rFonts w:ascii="Berlin Sans FB" w:hAnsi="Berlin Sans FB" w:cs="Arial"/>
                <w:sz w:val="22"/>
                <w:szCs w:val="22"/>
              </w:rPr>
            </w:pPr>
            <w:r w:rsidRPr="00A13CBA">
              <w:rPr>
                <w:rFonts w:ascii="Berlin Sans FB" w:hAnsi="Berlin Sans FB" w:cs="Arial"/>
                <w:sz w:val="22"/>
                <w:szCs w:val="22"/>
              </w:rPr>
              <w:t>Modèle</w:t>
            </w:r>
            <w:r w:rsidR="00BE5A2D" w:rsidRPr="00A13CBA">
              <w:rPr>
                <w:rFonts w:ascii="Berlin Sans FB" w:hAnsi="Berlin Sans FB" w:cs="Arial"/>
                <w:sz w:val="22"/>
                <w:szCs w:val="22"/>
              </w:rPr>
              <w:t xml:space="preserve"> </w:t>
            </w:r>
            <w:r w:rsidRPr="00A13CBA">
              <w:rPr>
                <w:rFonts w:ascii="Berlin Sans FB" w:hAnsi="Berlin Sans FB" w:cs="Arial"/>
                <w:sz w:val="22"/>
                <w:szCs w:val="22"/>
              </w:rPr>
              <w:t>de</w:t>
            </w:r>
            <w:r w:rsidR="00BE5A2D" w:rsidRPr="00A13CBA">
              <w:rPr>
                <w:rFonts w:ascii="Berlin Sans FB" w:hAnsi="Berlin Sans FB" w:cs="Arial"/>
                <w:sz w:val="22"/>
                <w:szCs w:val="22"/>
              </w:rPr>
              <w:t xml:space="preserve"> </w:t>
            </w:r>
            <w:r w:rsidRPr="00A13CBA">
              <w:rPr>
                <w:rFonts w:ascii="Berlin Sans FB" w:hAnsi="Berlin Sans FB" w:cs="Arial"/>
                <w:sz w:val="22"/>
                <w:szCs w:val="22"/>
              </w:rPr>
              <w:t>caution</w:t>
            </w:r>
            <w:r w:rsidR="00BE5A2D" w:rsidRPr="00A13CBA">
              <w:rPr>
                <w:rFonts w:ascii="Berlin Sans FB" w:hAnsi="Berlin Sans FB" w:cs="Arial"/>
                <w:sz w:val="22"/>
                <w:szCs w:val="22"/>
              </w:rPr>
              <w:t xml:space="preserve"> </w:t>
            </w:r>
            <w:r w:rsidRPr="00A13CBA">
              <w:rPr>
                <w:rFonts w:ascii="Berlin Sans FB" w:hAnsi="Berlin Sans FB" w:cs="Arial"/>
                <w:sz w:val="22"/>
                <w:szCs w:val="22"/>
              </w:rPr>
              <w:t>de</w:t>
            </w:r>
            <w:r w:rsidR="00BE5A2D" w:rsidRPr="00A13CBA">
              <w:rPr>
                <w:rFonts w:ascii="Berlin Sans FB" w:hAnsi="Berlin Sans FB" w:cs="Arial"/>
                <w:sz w:val="22"/>
                <w:szCs w:val="22"/>
              </w:rPr>
              <w:t xml:space="preserve"> </w:t>
            </w:r>
            <w:r w:rsidRPr="00A13CBA">
              <w:rPr>
                <w:rFonts w:ascii="Berlin Sans FB" w:hAnsi="Berlin Sans FB" w:cs="Arial"/>
                <w:sz w:val="22"/>
                <w:szCs w:val="22"/>
              </w:rPr>
              <w:t>retenue</w:t>
            </w:r>
            <w:r w:rsidR="00BE5A2D" w:rsidRPr="00A13CBA">
              <w:rPr>
                <w:rFonts w:ascii="Berlin Sans FB" w:hAnsi="Berlin Sans FB" w:cs="Arial"/>
                <w:sz w:val="22"/>
                <w:szCs w:val="22"/>
              </w:rPr>
              <w:t xml:space="preserve"> </w:t>
            </w:r>
            <w:r w:rsidRPr="00A13CBA">
              <w:rPr>
                <w:rFonts w:ascii="Berlin Sans FB" w:hAnsi="Berlin Sans FB" w:cs="Arial"/>
                <w:sz w:val="22"/>
                <w:szCs w:val="22"/>
              </w:rPr>
              <w:t>de</w:t>
            </w:r>
            <w:r w:rsidR="00BE5A2D" w:rsidRPr="00A13CBA">
              <w:rPr>
                <w:rFonts w:ascii="Berlin Sans FB" w:hAnsi="Berlin Sans FB" w:cs="Arial"/>
                <w:sz w:val="22"/>
                <w:szCs w:val="22"/>
              </w:rPr>
              <w:t xml:space="preserve"> </w:t>
            </w:r>
            <w:r w:rsidRPr="00A13CBA">
              <w:rPr>
                <w:rFonts w:ascii="Berlin Sans FB" w:hAnsi="Berlin Sans FB" w:cs="Arial"/>
                <w:sz w:val="22"/>
                <w:szCs w:val="22"/>
              </w:rPr>
              <w:t>garantie. . . . . . . . . . . . . . . . . . . . . . . . . . . . . . . . . .</w:t>
            </w:r>
          </w:p>
        </w:tc>
        <w:tc>
          <w:tcPr>
            <w:tcW w:w="521" w:type="dxa"/>
            <w:tcBorders>
              <w:top w:val="nil"/>
              <w:left w:val="nil"/>
              <w:bottom w:val="nil"/>
              <w:right w:val="nil"/>
            </w:tcBorders>
          </w:tcPr>
          <w:p w:rsidR="00551CD4" w:rsidRPr="00A13CBA" w:rsidRDefault="0039504C" w:rsidP="00BE0AF3">
            <w:pPr>
              <w:widowControl w:val="0"/>
              <w:autoSpaceDE w:val="0"/>
              <w:autoSpaceDN w:val="0"/>
              <w:adjustRightInd w:val="0"/>
              <w:ind w:left="121" w:right="-31"/>
              <w:jc w:val="center"/>
              <w:rPr>
                <w:rFonts w:ascii="Berlin Sans FB" w:hAnsi="Berlin Sans FB" w:cs="Arial"/>
                <w:sz w:val="22"/>
                <w:szCs w:val="22"/>
              </w:rPr>
            </w:pPr>
            <w:r w:rsidRPr="00A13CBA">
              <w:rPr>
                <w:rFonts w:ascii="Berlin Sans FB" w:hAnsi="Berlin Sans FB" w:cs="Arial"/>
                <w:sz w:val="22"/>
                <w:szCs w:val="22"/>
              </w:rPr>
              <w:t>104</w:t>
            </w:r>
          </w:p>
        </w:tc>
      </w:tr>
      <w:tr w:rsidR="00551CD4" w:rsidRPr="00A13CBA" w:rsidTr="00BE0AF3">
        <w:trPr>
          <w:trHeight w:hRule="exact" w:val="80"/>
        </w:trPr>
        <w:tc>
          <w:tcPr>
            <w:tcW w:w="1549"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tc>
        <w:tc>
          <w:tcPr>
            <w:tcW w:w="301"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tc>
        <w:tc>
          <w:tcPr>
            <w:tcW w:w="8356" w:type="dxa"/>
            <w:tcBorders>
              <w:top w:val="nil"/>
              <w:left w:val="nil"/>
              <w:bottom w:val="nil"/>
              <w:right w:val="nil"/>
            </w:tcBorders>
          </w:tcPr>
          <w:p w:rsidR="00551CD4" w:rsidRPr="00A13CBA" w:rsidRDefault="00551CD4" w:rsidP="00BE0AF3">
            <w:pPr>
              <w:widowControl w:val="0"/>
              <w:autoSpaceDE w:val="0"/>
              <w:autoSpaceDN w:val="0"/>
              <w:adjustRightInd w:val="0"/>
              <w:spacing w:before="17" w:line="140" w:lineRule="exact"/>
              <w:jc w:val="center"/>
              <w:rPr>
                <w:rFonts w:ascii="Berlin Sans FB" w:hAnsi="Berlin Sans FB" w:cs="Arial"/>
                <w:sz w:val="22"/>
                <w:szCs w:val="22"/>
              </w:rPr>
            </w:pPr>
          </w:p>
        </w:tc>
        <w:tc>
          <w:tcPr>
            <w:tcW w:w="521" w:type="dxa"/>
            <w:tcBorders>
              <w:top w:val="nil"/>
              <w:left w:val="nil"/>
              <w:bottom w:val="nil"/>
              <w:right w:val="nil"/>
            </w:tcBorders>
          </w:tcPr>
          <w:p w:rsidR="00551CD4" w:rsidRPr="00A13CBA" w:rsidRDefault="00551CD4" w:rsidP="00BE0AF3">
            <w:pPr>
              <w:widowControl w:val="0"/>
              <w:autoSpaceDE w:val="0"/>
              <w:autoSpaceDN w:val="0"/>
              <w:adjustRightInd w:val="0"/>
              <w:ind w:left="121" w:right="-31"/>
              <w:jc w:val="center"/>
              <w:rPr>
                <w:rFonts w:ascii="Berlin Sans FB" w:hAnsi="Berlin Sans FB" w:cs="Arial"/>
                <w:sz w:val="22"/>
                <w:szCs w:val="22"/>
              </w:rPr>
            </w:pPr>
          </w:p>
        </w:tc>
      </w:tr>
    </w:tbl>
    <w:p w:rsidR="00551CD4" w:rsidRPr="00A13CBA" w:rsidRDefault="00551CD4" w:rsidP="00551CD4">
      <w:pPr>
        <w:widowControl w:val="0"/>
        <w:tabs>
          <w:tab w:val="left" w:pos="8800"/>
        </w:tabs>
        <w:autoSpaceDE w:val="0"/>
        <w:autoSpaceDN w:val="0"/>
        <w:adjustRightInd w:val="0"/>
        <w:spacing w:line="290" w:lineRule="exact"/>
        <w:ind w:left="107" w:right="-274"/>
        <w:rPr>
          <w:rFonts w:ascii="Berlin Sans FB" w:hAnsi="Berlin Sans FB" w:cs="Arial"/>
          <w:sz w:val="22"/>
          <w:szCs w:val="22"/>
        </w:rPr>
      </w:pPr>
      <w:r w:rsidRPr="00A13CBA">
        <w:rPr>
          <w:rFonts w:ascii="Berlin Sans FB" w:hAnsi="Berlin Sans FB" w:cs="Arial"/>
          <w:sz w:val="22"/>
          <w:szCs w:val="22"/>
        </w:rPr>
        <w:t>Annexe n°6 :         Modèle de pouvoir de signature</w:t>
      </w:r>
      <w:r w:rsidR="00BE5A2D" w:rsidRPr="00A13CBA">
        <w:rPr>
          <w:rFonts w:ascii="Berlin Sans FB" w:hAnsi="Berlin Sans FB" w:cs="Arial"/>
          <w:sz w:val="22"/>
          <w:szCs w:val="22"/>
        </w:rPr>
        <w:t xml:space="preserve"> </w:t>
      </w:r>
      <w:r w:rsidRPr="00A13CBA">
        <w:rPr>
          <w:rFonts w:ascii="Berlin Sans FB" w:hAnsi="Berlin Sans FB" w:cs="Arial"/>
          <w:sz w:val="22"/>
          <w:szCs w:val="22"/>
        </w:rPr>
        <w:t xml:space="preserve"> </w:t>
      </w:r>
      <w:proofErr w:type="gramStart"/>
      <w:r w:rsidRPr="00A13CBA">
        <w:rPr>
          <w:rFonts w:ascii="Berlin Sans FB" w:hAnsi="Berlin Sans FB" w:cs="Arial"/>
          <w:sz w:val="22"/>
          <w:szCs w:val="22"/>
        </w:rPr>
        <w:t>………………………………….……………</w:t>
      </w:r>
      <w:r w:rsidR="00AB30D8" w:rsidRPr="00A13CBA">
        <w:rPr>
          <w:rFonts w:ascii="Berlin Sans FB" w:hAnsi="Berlin Sans FB" w:cs="Arial"/>
          <w:sz w:val="22"/>
          <w:szCs w:val="22"/>
        </w:rPr>
        <w:t>………..</w:t>
      </w:r>
      <w:r w:rsidRPr="00A13CBA">
        <w:rPr>
          <w:rFonts w:ascii="Berlin Sans FB" w:hAnsi="Berlin Sans FB" w:cs="Arial"/>
          <w:sz w:val="22"/>
          <w:szCs w:val="22"/>
        </w:rPr>
        <w:t>……</w:t>
      </w:r>
      <w:proofErr w:type="gramEnd"/>
      <w:r w:rsidR="0039504C" w:rsidRPr="00A13CBA">
        <w:rPr>
          <w:rFonts w:ascii="Berlin Sans FB" w:hAnsi="Berlin Sans FB" w:cs="Arial"/>
          <w:sz w:val="22"/>
          <w:szCs w:val="22"/>
        </w:rPr>
        <w:t>105</w:t>
      </w:r>
    </w:p>
    <w:p w:rsidR="0039504C" w:rsidRPr="00A13CBA" w:rsidRDefault="0039504C" w:rsidP="00551CD4">
      <w:pPr>
        <w:widowControl w:val="0"/>
        <w:tabs>
          <w:tab w:val="left" w:pos="8800"/>
        </w:tabs>
        <w:autoSpaceDE w:val="0"/>
        <w:autoSpaceDN w:val="0"/>
        <w:adjustRightInd w:val="0"/>
        <w:spacing w:line="290" w:lineRule="exact"/>
        <w:ind w:left="107" w:right="-274"/>
        <w:rPr>
          <w:rFonts w:ascii="Berlin Sans FB" w:hAnsi="Berlin Sans FB" w:cs="Arial"/>
          <w:sz w:val="22"/>
          <w:szCs w:val="22"/>
        </w:rPr>
      </w:pPr>
    </w:p>
    <w:p w:rsidR="0039504C" w:rsidRPr="00A13CBA" w:rsidRDefault="0039504C" w:rsidP="0039504C">
      <w:pPr>
        <w:jc w:val="both"/>
        <w:rPr>
          <w:rFonts w:ascii="Berlin Sans FB" w:eastAsia="Calibri" w:hAnsi="Berlin Sans FB"/>
          <w:lang w:eastAsia="en-US"/>
        </w:rPr>
      </w:pPr>
      <w:r w:rsidRPr="00A13CBA">
        <w:rPr>
          <w:rFonts w:ascii="Berlin Sans FB" w:hAnsi="Berlin Sans FB" w:cs="Arial"/>
          <w:sz w:val="22"/>
          <w:szCs w:val="22"/>
        </w:rPr>
        <w:t>Annexe  n°7 :</w:t>
      </w:r>
      <w:r w:rsidRPr="00A13CBA">
        <w:rPr>
          <w:rFonts w:ascii="Berlin Sans FB" w:hAnsi="Berlin Sans FB" w:cs="Arial"/>
          <w:sz w:val="22"/>
          <w:szCs w:val="22"/>
        </w:rPr>
        <w:tab/>
      </w:r>
      <w:r w:rsidRPr="00A13CBA">
        <w:rPr>
          <w:rFonts w:ascii="Berlin Sans FB" w:hAnsi="Berlin Sans FB" w:cs="Arial"/>
          <w:sz w:val="22"/>
          <w:szCs w:val="22"/>
        </w:rPr>
        <w:tab/>
        <w:t>modèle de cadre du planning d’exécution des travaux suivants</w:t>
      </w:r>
      <w:r w:rsidRPr="00A13CBA">
        <w:rPr>
          <w:rFonts w:ascii="Berlin Sans FB" w:eastAsia="Calibri" w:hAnsi="Berlin Sans FB"/>
          <w:lang w:eastAsia="en-US"/>
        </w:rPr>
        <w:t> …</w:t>
      </w:r>
      <w:r w:rsidR="00AB30D8" w:rsidRPr="00A13CBA">
        <w:rPr>
          <w:rFonts w:ascii="Berlin Sans FB" w:eastAsia="Calibri" w:hAnsi="Berlin Sans FB"/>
          <w:lang w:eastAsia="en-US"/>
        </w:rPr>
        <w:t>……………</w:t>
      </w:r>
      <w:r w:rsidRPr="00A13CBA">
        <w:rPr>
          <w:rFonts w:ascii="Berlin Sans FB" w:eastAsia="Calibri" w:hAnsi="Berlin Sans FB"/>
          <w:lang w:eastAsia="en-US"/>
        </w:rPr>
        <w:t>……. 106</w:t>
      </w:r>
    </w:p>
    <w:p w:rsidR="00551CD4" w:rsidRPr="00A13CBA" w:rsidRDefault="00551CD4" w:rsidP="0039504C">
      <w:pPr>
        <w:widowControl w:val="0"/>
        <w:tabs>
          <w:tab w:val="left" w:pos="1941"/>
        </w:tabs>
        <w:autoSpaceDE w:val="0"/>
        <w:autoSpaceDN w:val="0"/>
        <w:adjustRightInd w:val="0"/>
        <w:spacing w:line="290" w:lineRule="exact"/>
        <w:ind w:left="107" w:right="-274"/>
        <w:rPr>
          <w:rFonts w:ascii="Berlin Sans FB" w:hAnsi="Berlin Sans FB" w:cs="Arial"/>
          <w:sz w:val="22"/>
          <w:szCs w:val="22"/>
        </w:rPr>
      </w:pPr>
    </w:p>
    <w:p w:rsidR="00551CD4" w:rsidRPr="00A13CBA" w:rsidRDefault="00551CD4" w:rsidP="00551CD4">
      <w:pPr>
        <w:widowControl w:val="0"/>
        <w:tabs>
          <w:tab w:val="left" w:pos="8800"/>
        </w:tabs>
        <w:autoSpaceDE w:val="0"/>
        <w:autoSpaceDN w:val="0"/>
        <w:adjustRightInd w:val="0"/>
        <w:spacing w:line="290" w:lineRule="exact"/>
        <w:ind w:left="107" w:right="-274"/>
        <w:rPr>
          <w:rFonts w:ascii="Berlin Sans FB" w:hAnsi="Berlin Sans FB" w:cs="Arial"/>
          <w:sz w:val="22"/>
          <w:szCs w:val="22"/>
        </w:rPr>
        <w:sectPr w:rsidR="00551CD4" w:rsidRPr="00A13CBA" w:rsidSect="00E53EAF">
          <w:pgSz w:w="11900" w:h="16820"/>
          <w:pgMar w:top="284" w:right="500" w:bottom="280" w:left="540" w:header="720" w:footer="385" w:gutter="0"/>
          <w:cols w:space="720"/>
          <w:noEndnote/>
        </w:sectPr>
      </w:pPr>
      <w:r w:rsidRPr="00A13CBA">
        <w:rPr>
          <w:rFonts w:ascii="Berlin Sans FB" w:hAnsi="Berlin Sans FB" w:cs="Arial"/>
          <w:sz w:val="22"/>
          <w:szCs w:val="22"/>
        </w:rPr>
        <w:t>Annexe  n°</w:t>
      </w:r>
      <w:r w:rsidR="0069347B" w:rsidRPr="00A13CBA">
        <w:rPr>
          <w:rFonts w:ascii="Berlin Sans FB" w:hAnsi="Berlin Sans FB" w:cs="Arial"/>
          <w:sz w:val="22"/>
          <w:szCs w:val="22"/>
        </w:rPr>
        <w:t>8</w:t>
      </w:r>
      <w:r w:rsidRPr="00A13CBA">
        <w:rPr>
          <w:rFonts w:ascii="Berlin Sans FB" w:hAnsi="Berlin Sans FB" w:cs="Arial"/>
          <w:sz w:val="22"/>
          <w:szCs w:val="22"/>
        </w:rPr>
        <w:t> :         Modèle d</w:t>
      </w:r>
      <w:r w:rsidR="0069347B" w:rsidRPr="00A13CBA">
        <w:rPr>
          <w:rFonts w:ascii="Berlin Sans FB" w:hAnsi="Berlin Sans FB" w:cs="Arial"/>
          <w:sz w:val="22"/>
          <w:szCs w:val="22"/>
        </w:rPr>
        <w:t>’attestation de visite de site</w:t>
      </w:r>
      <w:r w:rsidR="00BE5A2D" w:rsidRPr="00A13CBA">
        <w:rPr>
          <w:rFonts w:ascii="Berlin Sans FB" w:hAnsi="Berlin Sans FB" w:cs="Arial"/>
          <w:sz w:val="22"/>
          <w:szCs w:val="22"/>
        </w:rPr>
        <w:t xml:space="preserve"> </w:t>
      </w:r>
      <w:r w:rsidR="0069347B" w:rsidRPr="00A13CBA">
        <w:rPr>
          <w:rFonts w:ascii="Berlin Sans FB" w:hAnsi="Berlin Sans FB" w:cs="Arial"/>
          <w:sz w:val="22"/>
          <w:szCs w:val="22"/>
        </w:rPr>
        <w:t xml:space="preserve"> </w:t>
      </w:r>
      <w:proofErr w:type="gramStart"/>
      <w:r w:rsidR="0069347B" w:rsidRPr="00A13CBA">
        <w:rPr>
          <w:rFonts w:ascii="Berlin Sans FB" w:hAnsi="Berlin Sans FB" w:cs="Arial"/>
          <w:sz w:val="22"/>
          <w:szCs w:val="22"/>
        </w:rPr>
        <w:t>…………………………</w:t>
      </w:r>
      <w:r w:rsidR="00AB30D8" w:rsidRPr="00A13CBA">
        <w:rPr>
          <w:rFonts w:ascii="Berlin Sans FB" w:hAnsi="Berlin Sans FB" w:cs="Arial"/>
          <w:sz w:val="22"/>
          <w:szCs w:val="22"/>
        </w:rPr>
        <w:t>.</w:t>
      </w:r>
      <w:r w:rsidR="0069347B" w:rsidRPr="00A13CBA">
        <w:rPr>
          <w:rFonts w:ascii="Berlin Sans FB" w:hAnsi="Berlin Sans FB" w:cs="Arial"/>
          <w:sz w:val="22"/>
          <w:szCs w:val="22"/>
        </w:rPr>
        <w:t>……………</w:t>
      </w:r>
      <w:r w:rsidR="0039504C" w:rsidRPr="00A13CBA">
        <w:rPr>
          <w:rFonts w:ascii="Berlin Sans FB" w:hAnsi="Berlin Sans FB" w:cs="Arial"/>
          <w:sz w:val="22"/>
          <w:szCs w:val="22"/>
        </w:rPr>
        <w:t>……..………..</w:t>
      </w:r>
      <w:proofErr w:type="gramEnd"/>
      <w:r w:rsidR="0039504C" w:rsidRPr="00A13CBA">
        <w:rPr>
          <w:rFonts w:ascii="Berlin Sans FB" w:hAnsi="Berlin Sans FB" w:cs="Arial"/>
          <w:sz w:val="22"/>
          <w:szCs w:val="22"/>
        </w:rPr>
        <w:t>107</w:t>
      </w:r>
    </w:p>
    <w:p w:rsidR="00551CD4" w:rsidRPr="00A13CBA" w:rsidRDefault="00551CD4" w:rsidP="00551CD4">
      <w:pPr>
        <w:widowControl w:val="0"/>
        <w:autoSpaceDE w:val="0"/>
        <w:autoSpaceDN w:val="0"/>
        <w:adjustRightInd w:val="0"/>
        <w:spacing w:line="240" w:lineRule="exact"/>
        <w:ind w:right="-20"/>
        <w:rPr>
          <w:rFonts w:ascii="Berlin Sans FB" w:hAnsi="Berlin Sans FB" w:cs="Arial"/>
          <w:sz w:val="22"/>
          <w:szCs w:val="22"/>
        </w:rPr>
      </w:pPr>
    </w:p>
    <w:p w:rsidR="0069347B" w:rsidRPr="00A13CBA" w:rsidRDefault="0069347B" w:rsidP="0069347B">
      <w:pPr>
        <w:widowControl w:val="0"/>
        <w:tabs>
          <w:tab w:val="left" w:pos="8800"/>
        </w:tabs>
        <w:autoSpaceDE w:val="0"/>
        <w:autoSpaceDN w:val="0"/>
        <w:adjustRightInd w:val="0"/>
        <w:spacing w:line="290" w:lineRule="exact"/>
        <w:ind w:left="107" w:right="-274"/>
        <w:rPr>
          <w:rFonts w:ascii="Berlin Sans FB" w:hAnsi="Berlin Sans FB" w:cs="Arial"/>
          <w:sz w:val="22"/>
          <w:szCs w:val="22"/>
        </w:rPr>
        <w:sectPr w:rsidR="0069347B" w:rsidRPr="00A13CBA" w:rsidSect="0069347B">
          <w:type w:val="continuous"/>
          <w:pgSz w:w="11900" w:h="16820"/>
          <w:pgMar w:top="851" w:right="500" w:bottom="280" w:left="540" w:header="720" w:footer="385" w:gutter="0"/>
          <w:cols w:space="720"/>
          <w:noEndnote/>
        </w:sectPr>
      </w:pPr>
      <w:bookmarkStart w:id="49" w:name="_GoBack"/>
      <w:bookmarkEnd w:id="49"/>
      <w:r w:rsidRPr="00A13CBA">
        <w:rPr>
          <w:rFonts w:ascii="Berlin Sans FB" w:hAnsi="Berlin Sans FB" w:cs="Arial"/>
          <w:sz w:val="22"/>
          <w:szCs w:val="22"/>
        </w:rPr>
        <w:t>Annexe  n°9 :         Modèle de groupement</w:t>
      </w:r>
      <w:r w:rsidR="00BE5A2D" w:rsidRPr="00A13CBA">
        <w:rPr>
          <w:rFonts w:ascii="Berlin Sans FB" w:hAnsi="Berlin Sans FB" w:cs="Arial"/>
          <w:sz w:val="22"/>
          <w:szCs w:val="22"/>
        </w:rPr>
        <w:t xml:space="preserve"> </w:t>
      </w:r>
      <w:proofErr w:type="gramStart"/>
      <w:r w:rsidRPr="00A13CBA">
        <w:rPr>
          <w:rFonts w:ascii="Berlin Sans FB" w:hAnsi="Berlin Sans FB" w:cs="Arial"/>
          <w:sz w:val="22"/>
          <w:szCs w:val="22"/>
        </w:rPr>
        <w:t>…………………………………………</w:t>
      </w:r>
      <w:r w:rsidR="00AB30D8" w:rsidRPr="00A13CBA">
        <w:rPr>
          <w:rFonts w:ascii="Berlin Sans FB" w:hAnsi="Berlin Sans FB" w:cs="Arial"/>
          <w:sz w:val="22"/>
          <w:szCs w:val="22"/>
        </w:rPr>
        <w:t>………..</w:t>
      </w:r>
      <w:r w:rsidRPr="00A13CBA">
        <w:rPr>
          <w:rFonts w:ascii="Berlin Sans FB" w:hAnsi="Berlin Sans FB" w:cs="Arial"/>
          <w:sz w:val="22"/>
          <w:szCs w:val="22"/>
        </w:rPr>
        <w:t>…………..………</w:t>
      </w:r>
      <w:proofErr w:type="gramEnd"/>
      <w:r w:rsidRPr="00A13CBA">
        <w:rPr>
          <w:rFonts w:ascii="Berlin Sans FB" w:hAnsi="Berlin Sans FB" w:cs="Arial"/>
          <w:sz w:val="22"/>
          <w:szCs w:val="22"/>
        </w:rPr>
        <w:t>..107</w:t>
      </w:r>
    </w:p>
    <w:p w:rsidR="00551CD4" w:rsidRPr="00A13CBA" w:rsidRDefault="00551CD4" w:rsidP="00551CD4">
      <w:pPr>
        <w:widowControl w:val="0"/>
        <w:autoSpaceDE w:val="0"/>
        <w:autoSpaceDN w:val="0"/>
        <w:adjustRightInd w:val="0"/>
        <w:spacing w:line="240" w:lineRule="exact"/>
        <w:ind w:right="-9241" w:firstLine="107"/>
        <w:rPr>
          <w:rFonts w:ascii="Berlin Sans FB" w:hAnsi="Berlin Sans FB" w:cs="Arial"/>
          <w:sz w:val="22"/>
          <w:szCs w:val="22"/>
        </w:rPr>
      </w:pPr>
    </w:p>
    <w:p w:rsidR="00551CD4" w:rsidRPr="00A13CBA" w:rsidRDefault="00551CD4" w:rsidP="00551CD4">
      <w:pPr>
        <w:widowControl w:val="0"/>
        <w:autoSpaceDE w:val="0"/>
        <w:autoSpaceDN w:val="0"/>
        <w:adjustRightInd w:val="0"/>
        <w:spacing w:line="240" w:lineRule="exact"/>
        <w:ind w:right="-9241" w:firstLine="107"/>
        <w:rPr>
          <w:rFonts w:ascii="Berlin Sans FB" w:hAnsi="Berlin Sans FB" w:cs="Arial"/>
          <w:sz w:val="22"/>
          <w:szCs w:val="22"/>
        </w:rPr>
      </w:pPr>
    </w:p>
    <w:p w:rsidR="00700FDC" w:rsidRPr="00A13CBA" w:rsidRDefault="00700FDC" w:rsidP="00700FDC">
      <w:pPr>
        <w:widowControl w:val="0"/>
        <w:autoSpaceDE w:val="0"/>
        <w:autoSpaceDN w:val="0"/>
        <w:adjustRightInd w:val="0"/>
        <w:spacing w:line="240" w:lineRule="exact"/>
        <w:ind w:right="-20"/>
        <w:rPr>
          <w:rFonts w:ascii="Berlin Sans FB" w:hAnsi="Berlin Sans FB" w:cs="Arial"/>
          <w:sz w:val="22"/>
          <w:szCs w:val="22"/>
        </w:rPr>
      </w:pPr>
    </w:p>
    <w:p w:rsidR="00700FDC" w:rsidRPr="00A13CBA" w:rsidRDefault="00700FDC" w:rsidP="00700FDC">
      <w:pPr>
        <w:widowControl w:val="0"/>
        <w:autoSpaceDE w:val="0"/>
        <w:autoSpaceDN w:val="0"/>
        <w:adjustRightInd w:val="0"/>
        <w:spacing w:line="240" w:lineRule="exact"/>
        <w:ind w:right="-20"/>
        <w:rPr>
          <w:rFonts w:ascii="Berlin Sans FB" w:hAnsi="Berlin Sans FB" w:cs="Arial"/>
          <w:sz w:val="22"/>
          <w:szCs w:val="22"/>
        </w:rPr>
        <w:sectPr w:rsidR="00700FDC" w:rsidRPr="00A13CBA" w:rsidSect="001D59FA">
          <w:type w:val="continuous"/>
          <w:pgSz w:w="11900" w:h="16820"/>
          <w:pgMar w:top="1580" w:right="480" w:bottom="280" w:left="440" w:header="720" w:footer="385" w:gutter="0"/>
          <w:cols w:num="2" w:space="720" w:equalWidth="0">
            <w:col w:w="2099" w:space="8348"/>
            <w:col w:w="533"/>
          </w:cols>
          <w:noEndnote/>
        </w:sectPr>
      </w:pP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before="56"/>
        <w:ind w:left="2547" w:right="-20"/>
        <w:jc w:val="both"/>
        <w:rPr>
          <w:rFonts w:ascii="Berlin Sans FB" w:hAnsi="Berlin Sans FB" w:cs="Arial"/>
          <w:color w:val="000000"/>
          <w:sz w:val="22"/>
          <w:szCs w:val="22"/>
        </w:rPr>
      </w:pPr>
      <w:r w:rsidRPr="00A13CBA">
        <w:rPr>
          <w:rFonts w:ascii="Berlin Sans FB" w:hAnsi="Berlin Sans FB" w:cs="Arial"/>
          <w:b/>
          <w:bCs/>
          <w:color w:val="000000"/>
          <w:sz w:val="22"/>
          <w:szCs w:val="22"/>
        </w:rPr>
        <w:t>Annexe</w:t>
      </w:r>
      <w:r w:rsidR="00BE5A2D"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n°1:</w:t>
      </w:r>
      <w:r w:rsidR="00BE5A2D"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Modèle</w:t>
      </w:r>
      <w:r w:rsidR="00BE5A2D"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de</w:t>
      </w:r>
      <w:r w:rsidR="00BE5A2D"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soumission</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79"/>
        <w:jc w:val="both"/>
        <w:rPr>
          <w:rFonts w:ascii="Berlin Sans FB" w:hAnsi="Berlin Sans FB" w:cs="Arial"/>
          <w:color w:val="000000"/>
          <w:sz w:val="22"/>
          <w:szCs w:val="22"/>
        </w:rPr>
      </w:pPr>
      <w:r w:rsidRPr="00A13CBA">
        <w:rPr>
          <w:rFonts w:ascii="Berlin Sans FB" w:hAnsi="Berlin Sans FB" w:cs="Arial"/>
          <w:color w:val="000000"/>
          <w:sz w:val="22"/>
          <w:szCs w:val="22"/>
        </w:rPr>
        <w:t>Je,</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soussigné….........……………………….......................………</w:t>
      </w:r>
      <w:r w:rsidRPr="00A13CBA">
        <w:rPr>
          <w:rFonts w:ascii="Berlin Sans FB" w:hAnsi="Berlin Sans FB" w:cs="Arial"/>
          <w:color w:val="000000"/>
          <w:spacing w:val="-2"/>
          <w:sz w:val="22"/>
          <w:szCs w:val="22"/>
        </w:rPr>
        <w:t>…</w:t>
      </w:r>
      <w:r w:rsidR="00F0591A" w:rsidRPr="00A13CBA">
        <w:rPr>
          <w:rFonts w:ascii="Berlin Sans FB" w:hAnsi="Berlin Sans FB" w:cs="Arial"/>
          <w:color w:val="000000"/>
          <w:spacing w:val="-2"/>
          <w:sz w:val="22"/>
          <w:szCs w:val="22"/>
        </w:rPr>
        <w:t xml:space="preserve"> </w:t>
      </w:r>
      <w:r w:rsidRPr="00A13CBA">
        <w:rPr>
          <w:rFonts w:ascii="Berlin Sans FB" w:hAnsi="Berlin Sans FB" w:cs="Arial"/>
          <w:i/>
          <w:iCs/>
          <w:color w:val="000000"/>
          <w:sz w:val="22"/>
          <w:szCs w:val="22"/>
        </w:rPr>
        <w:t>[</w:t>
      </w:r>
      <w:proofErr w:type="gramStart"/>
      <w:r w:rsidRPr="00A13CBA">
        <w:rPr>
          <w:rFonts w:ascii="Berlin Sans FB" w:hAnsi="Berlin Sans FB" w:cs="Arial"/>
          <w:i/>
          <w:iCs/>
          <w:color w:val="000000"/>
          <w:sz w:val="22"/>
          <w:szCs w:val="22"/>
        </w:rPr>
        <w:t>indiquer</w:t>
      </w:r>
      <w:proofErr w:type="gramEnd"/>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le</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nom</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et</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la</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qualité</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du</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signataire]</w:t>
      </w:r>
    </w:p>
    <w:p w:rsidR="00700FDC" w:rsidRPr="00A13CBA" w:rsidRDefault="00700FDC" w:rsidP="00700FDC">
      <w:pPr>
        <w:widowControl w:val="0"/>
        <w:autoSpaceDE w:val="0"/>
        <w:autoSpaceDN w:val="0"/>
        <w:adjustRightInd w:val="0"/>
        <w:spacing w:before="12"/>
        <w:ind w:left="107" w:right="-215"/>
        <w:jc w:val="both"/>
        <w:rPr>
          <w:rFonts w:ascii="Berlin Sans FB" w:hAnsi="Berlin Sans FB" w:cs="Arial"/>
          <w:color w:val="000000"/>
          <w:sz w:val="22"/>
          <w:szCs w:val="22"/>
        </w:rPr>
      </w:pPr>
      <w:r w:rsidRPr="00A13CBA">
        <w:rPr>
          <w:rFonts w:ascii="Berlin Sans FB" w:hAnsi="Berlin Sans FB" w:cs="Arial"/>
          <w:color w:val="000000"/>
          <w:sz w:val="22"/>
          <w:szCs w:val="22"/>
        </w:rPr>
        <w:t>représentant la société, l’entreprise ou le groupemen</w:t>
      </w:r>
      <w:r w:rsidRPr="00A13CBA">
        <w:rPr>
          <w:rFonts w:ascii="Berlin Sans FB" w:hAnsi="Berlin Sans FB" w:cs="Arial"/>
          <w:color w:val="000000"/>
          <w:spacing w:val="1"/>
          <w:sz w:val="22"/>
          <w:szCs w:val="22"/>
        </w:rPr>
        <w:t>t</w:t>
      </w:r>
      <w:r w:rsidRPr="00A13CBA">
        <w:rPr>
          <w:rFonts w:ascii="Berlin Sans FB" w:hAnsi="Berlin Sans FB" w:cs="Arial"/>
          <w:color w:val="000000"/>
          <w:position w:val="9"/>
          <w:sz w:val="22"/>
          <w:szCs w:val="22"/>
        </w:rPr>
        <w:t>(8)</w:t>
      </w:r>
      <w:r w:rsidR="00BE5A2D" w:rsidRPr="00A13CBA">
        <w:rPr>
          <w:rFonts w:ascii="Berlin Sans FB" w:hAnsi="Berlin Sans FB" w:cs="Arial"/>
          <w:color w:val="000000"/>
          <w:position w:val="9"/>
          <w:sz w:val="22"/>
          <w:szCs w:val="22"/>
        </w:rPr>
        <w:t xml:space="preserve"> </w:t>
      </w:r>
      <w:r w:rsidRPr="00A13CBA">
        <w:rPr>
          <w:rFonts w:ascii="Berlin Sans FB" w:hAnsi="Berlin Sans FB" w:cs="Arial"/>
          <w:color w:val="000000"/>
          <w:sz w:val="22"/>
          <w:szCs w:val="22"/>
        </w:rPr>
        <w:t>…………….........…..… dont le siège social est à.......…. inscrite</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registre</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commerce</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 sous</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BE5A2D" w:rsidRPr="00A13CBA" w:rsidRDefault="00700FDC" w:rsidP="00AB30D8">
      <w:pPr>
        <w:jc w:val="center"/>
        <w:rPr>
          <w:rFonts w:ascii="Berlin Sans FB" w:hAnsi="Berlin Sans FB" w:cs="Arial"/>
          <w:color w:val="000000"/>
          <w:sz w:val="22"/>
          <w:szCs w:val="22"/>
        </w:rPr>
      </w:pPr>
      <w:r w:rsidRPr="00A13CBA">
        <w:rPr>
          <w:rFonts w:ascii="Berlin Sans FB" w:hAnsi="Berlin Sans FB" w:cs="Arial"/>
          <w:color w:val="000000"/>
          <w:sz w:val="22"/>
          <w:szCs w:val="22"/>
        </w:rPr>
        <w:t>Après avoir pris connaissance de toutes les pièces figurant ou mentionnées au dossier d'Appel d’Offres</w:t>
      </w:r>
    </w:p>
    <w:p w:rsidR="00AB30D8" w:rsidRPr="00A13CBA" w:rsidRDefault="00BE5A2D" w:rsidP="00AB30D8">
      <w:pPr>
        <w:jc w:val="center"/>
        <w:rPr>
          <w:rFonts w:ascii="Berlin Sans FB" w:hAnsi="Berlin Sans FB" w:cs="Arial"/>
          <w:b/>
          <w:sz w:val="20"/>
          <w:szCs w:val="20"/>
        </w:rPr>
      </w:pPr>
      <w:r w:rsidRPr="00A13CBA">
        <w:rPr>
          <w:rFonts w:ascii="Berlin Sans FB" w:hAnsi="Berlin Sans FB" w:cs="Arial"/>
          <w:color w:val="000000"/>
          <w:sz w:val="22"/>
          <w:szCs w:val="22"/>
        </w:rPr>
        <w:t xml:space="preserve"> </w:t>
      </w:r>
      <w:r w:rsidR="00AB30D8" w:rsidRPr="00A13CBA">
        <w:rPr>
          <w:rFonts w:ascii="Berlin Sans FB" w:hAnsi="Berlin Sans FB" w:cs="Arial"/>
          <w:b/>
          <w:sz w:val="20"/>
          <w:szCs w:val="20"/>
        </w:rPr>
        <w:t>N°00__/AONO/</w:t>
      </w:r>
      <w:r w:rsidR="0017409C" w:rsidRPr="00A13CBA">
        <w:rPr>
          <w:rFonts w:ascii="Berlin Sans FB" w:hAnsi="Berlin Sans FB" w:cs="Arial"/>
          <w:b/>
          <w:sz w:val="20"/>
          <w:szCs w:val="20"/>
        </w:rPr>
        <w:t>C.</w:t>
      </w:r>
      <w:r w:rsidR="00683928">
        <w:rPr>
          <w:rFonts w:ascii="Berlin Sans FB" w:hAnsi="Berlin Sans FB" w:cs="Arial"/>
          <w:b/>
          <w:sz w:val="20"/>
          <w:szCs w:val="20"/>
        </w:rPr>
        <w:t>KK</w:t>
      </w:r>
      <w:r w:rsidR="00AB30D8" w:rsidRPr="00A13CBA">
        <w:rPr>
          <w:rFonts w:ascii="Berlin Sans FB" w:hAnsi="Berlin Sans FB" w:cs="Arial"/>
          <w:b/>
          <w:sz w:val="20"/>
          <w:szCs w:val="20"/>
        </w:rPr>
        <w:t>/</w:t>
      </w:r>
      <w:r w:rsidR="00683928">
        <w:rPr>
          <w:rFonts w:ascii="Berlin Sans FB" w:hAnsi="Berlin Sans FB" w:cs="Arial"/>
          <w:b/>
          <w:sz w:val="20"/>
          <w:szCs w:val="20"/>
        </w:rPr>
        <w:t>SIGAMP/</w:t>
      </w:r>
      <w:r w:rsidR="00AB30D8" w:rsidRPr="00A13CBA">
        <w:rPr>
          <w:rFonts w:ascii="Berlin Sans FB" w:hAnsi="Berlin Sans FB" w:cs="Arial"/>
          <w:b/>
          <w:sz w:val="20"/>
          <w:szCs w:val="20"/>
        </w:rPr>
        <w:t>C</w:t>
      </w:r>
      <w:r w:rsidR="0017409C" w:rsidRPr="00A13CBA">
        <w:rPr>
          <w:rFonts w:ascii="Berlin Sans FB" w:hAnsi="Berlin Sans FB" w:cs="Arial"/>
          <w:b/>
          <w:sz w:val="20"/>
          <w:szCs w:val="20"/>
        </w:rPr>
        <w:t>I</w:t>
      </w:r>
      <w:r w:rsidR="00AB30D8" w:rsidRPr="00A13CBA">
        <w:rPr>
          <w:rFonts w:ascii="Berlin Sans FB" w:hAnsi="Berlin Sans FB" w:cs="Arial"/>
          <w:b/>
          <w:sz w:val="20"/>
          <w:szCs w:val="20"/>
        </w:rPr>
        <w:t>PM</w:t>
      </w:r>
      <w:r w:rsidR="00683928">
        <w:rPr>
          <w:rFonts w:ascii="Berlin Sans FB" w:hAnsi="Berlin Sans FB" w:cs="Arial"/>
          <w:b/>
          <w:sz w:val="20"/>
          <w:szCs w:val="20"/>
        </w:rPr>
        <w:t>-TR</w:t>
      </w:r>
      <w:r w:rsidR="00AB30D8" w:rsidRPr="00A13CBA">
        <w:rPr>
          <w:rFonts w:ascii="Berlin Sans FB" w:hAnsi="Berlin Sans FB" w:cs="Arial"/>
          <w:b/>
          <w:sz w:val="20"/>
          <w:szCs w:val="20"/>
        </w:rPr>
        <w:t>/</w:t>
      </w:r>
      <w:r w:rsidR="007C60F2" w:rsidRPr="00A13CBA">
        <w:rPr>
          <w:rFonts w:ascii="Berlin Sans FB" w:hAnsi="Berlin Sans FB" w:cs="Arial"/>
          <w:b/>
          <w:sz w:val="20"/>
          <w:szCs w:val="20"/>
        </w:rPr>
        <w:t>2025</w:t>
      </w:r>
      <w:r w:rsidR="00AB30D8" w:rsidRPr="00A13CBA">
        <w:rPr>
          <w:rFonts w:ascii="Berlin Sans FB" w:hAnsi="Berlin Sans FB" w:cs="Arial"/>
          <w:b/>
          <w:sz w:val="20"/>
          <w:szCs w:val="20"/>
        </w:rPr>
        <w:t xml:space="preserve"> DU_________________</w:t>
      </w:r>
    </w:p>
    <w:p w:rsidR="002B673A" w:rsidRPr="00A13CBA" w:rsidRDefault="002B673A" w:rsidP="00700FDC">
      <w:pPr>
        <w:widowControl w:val="0"/>
        <w:autoSpaceDE w:val="0"/>
        <w:autoSpaceDN w:val="0"/>
        <w:adjustRightInd w:val="0"/>
        <w:ind w:left="107" w:right="-213"/>
        <w:jc w:val="both"/>
        <w:rPr>
          <w:rFonts w:ascii="Berlin Sans FB" w:hAnsi="Berlin Sans FB" w:cs="Arial"/>
          <w:b/>
          <w:color w:val="000000"/>
          <w:sz w:val="22"/>
          <w:szCs w:val="22"/>
        </w:rPr>
      </w:pPr>
    </w:p>
    <w:p w:rsidR="002B673A" w:rsidRPr="00A13CBA" w:rsidRDefault="002B673A" w:rsidP="00DE06CD">
      <w:pPr>
        <w:widowControl w:val="0"/>
        <w:autoSpaceDE w:val="0"/>
        <w:autoSpaceDN w:val="0"/>
        <w:adjustRightInd w:val="0"/>
        <w:ind w:left="107" w:right="-213" w:firstLine="708"/>
        <w:jc w:val="both"/>
        <w:rPr>
          <w:rFonts w:ascii="Berlin Sans FB" w:hAnsi="Berlin Sans FB" w:cs="Arial"/>
          <w:b/>
          <w:color w:val="000000"/>
          <w:sz w:val="6"/>
          <w:szCs w:val="22"/>
        </w:rPr>
      </w:pPr>
    </w:p>
    <w:p w:rsidR="00700FDC" w:rsidRPr="00A13CBA" w:rsidRDefault="00700FDC" w:rsidP="00700FDC">
      <w:pPr>
        <w:widowControl w:val="0"/>
        <w:autoSpaceDE w:val="0"/>
        <w:autoSpaceDN w:val="0"/>
        <w:adjustRightInd w:val="0"/>
        <w:ind w:left="107" w:right="-213"/>
        <w:jc w:val="both"/>
        <w:rPr>
          <w:rFonts w:ascii="Berlin Sans FB" w:hAnsi="Berlin Sans FB" w:cs="Arial"/>
          <w:color w:val="000000"/>
          <w:sz w:val="22"/>
          <w:szCs w:val="22"/>
        </w:rPr>
      </w:pPr>
      <w:r w:rsidRPr="00A13CBA">
        <w:rPr>
          <w:rFonts w:ascii="Berlin Sans FB" w:hAnsi="Berlin Sans FB" w:cs="Arial"/>
          <w:color w:val="000000"/>
          <w:sz w:val="22"/>
          <w:szCs w:val="22"/>
        </w:rPr>
        <w:t>- Me soumets et m'engage à livrer les travaux conformément au dossier d'Appel d'Offres, moyennant les prix que j'ai établi moi-même sur la base des bordereaux de prix et quantités, les</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quels</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prix</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font</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ressortir</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montant</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l'offre……...............….. à ……………</w:t>
      </w:r>
      <w:proofErr w:type="gramStart"/>
      <w:r w:rsidRPr="00A13CBA">
        <w:rPr>
          <w:rFonts w:ascii="Berlin Sans FB" w:hAnsi="Berlin Sans FB" w:cs="Arial"/>
          <w:color w:val="000000"/>
          <w:sz w:val="22"/>
          <w:szCs w:val="22"/>
        </w:rPr>
        <w:t>.</w:t>
      </w:r>
      <w:r w:rsidRPr="00A13CBA">
        <w:rPr>
          <w:rFonts w:ascii="Berlin Sans FB" w:hAnsi="Berlin Sans FB" w:cs="Arial"/>
          <w:i/>
          <w:iCs/>
          <w:color w:val="000000"/>
          <w:sz w:val="22"/>
          <w:szCs w:val="22"/>
        </w:rPr>
        <w:t>[</w:t>
      </w:r>
      <w:proofErr w:type="gramEnd"/>
      <w:r w:rsidRPr="00A13CBA">
        <w:rPr>
          <w:rFonts w:ascii="Berlin Sans FB" w:hAnsi="Berlin Sans FB" w:cs="Arial"/>
          <w:i/>
          <w:iCs/>
          <w:color w:val="000000"/>
          <w:sz w:val="22"/>
          <w:szCs w:val="22"/>
        </w:rPr>
        <w:t xml:space="preserve">en chiffres et en lettres] </w:t>
      </w:r>
      <w:r w:rsidRPr="00A13CBA">
        <w:rPr>
          <w:rFonts w:ascii="Berlin Sans FB" w:hAnsi="Berlin Sans FB" w:cs="Arial"/>
          <w:color w:val="000000"/>
          <w:sz w:val="22"/>
          <w:szCs w:val="22"/>
        </w:rPr>
        <w:t xml:space="preserve">francs </w:t>
      </w:r>
      <w:proofErr w:type="spellStart"/>
      <w:r w:rsidRPr="00A13CBA">
        <w:rPr>
          <w:rFonts w:ascii="Berlin Sans FB" w:hAnsi="Berlin Sans FB" w:cs="Arial"/>
          <w:color w:val="000000"/>
          <w:sz w:val="22"/>
          <w:szCs w:val="22"/>
        </w:rPr>
        <w:t>Cfa</w:t>
      </w:r>
      <w:proofErr w:type="spellEnd"/>
      <w:r w:rsidRPr="00A13CBA">
        <w:rPr>
          <w:rFonts w:ascii="Berlin Sans FB" w:hAnsi="Berlin Sans FB" w:cs="Arial"/>
          <w:color w:val="000000"/>
          <w:sz w:val="22"/>
          <w:szCs w:val="22"/>
        </w:rPr>
        <w:t xml:space="preserve"> Hors TVA, et à………………...........................................…………….. francs</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CFA</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Toutes</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Taxes</w:t>
      </w:r>
      <w:r w:rsidR="00BE5A2D"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Comprises</w:t>
      </w:r>
      <w:proofErr w:type="gramStart"/>
      <w:r w:rsidRPr="00A13CBA">
        <w:rPr>
          <w:rFonts w:ascii="Berlin Sans FB" w:hAnsi="Berlin Sans FB" w:cs="Arial"/>
          <w:color w:val="000000"/>
          <w:sz w:val="22"/>
          <w:szCs w:val="22"/>
        </w:rPr>
        <w:t>.</w:t>
      </w:r>
      <w:r w:rsidRPr="00A13CBA">
        <w:rPr>
          <w:rFonts w:ascii="Berlin Sans FB" w:hAnsi="Berlin Sans FB" w:cs="Arial"/>
          <w:i/>
          <w:iCs/>
          <w:color w:val="000000"/>
          <w:sz w:val="22"/>
          <w:szCs w:val="22"/>
        </w:rPr>
        <w:t>[</w:t>
      </w:r>
      <w:proofErr w:type="gramEnd"/>
      <w:r w:rsidRPr="00A13CBA">
        <w:rPr>
          <w:rFonts w:ascii="Berlin Sans FB" w:hAnsi="Berlin Sans FB" w:cs="Arial"/>
          <w:i/>
          <w:iCs/>
          <w:color w:val="000000"/>
          <w:sz w:val="22"/>
          <w:szCs w:val="22"/>
        </w:rPr>
        <w:t>en</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chiffres</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et</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en</w:t>
      </w:r>
      <w:r w:rsidR="00BE5A2D"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lettres]</w:t>
      </w:r>
    </w:p>
    <w:p w:rsidR="00700FDC" w:rsidRPr="00A13CBA" w:rsidRDefault="00700FDC" w:rsidP="00700FDC">
      <w:pPr>
        <w:widowControl w:val="0"/>
        <w:autoSpaceDE w:val="0"/>
        <w:autoSpaceDN w:val="0"/>
        <w:adjustRightInd w:val="0"/>
        <w:spacing w:before="17"/>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jc w:val="both"/>
        <w:rPr>
          <w:rFonts w:ascii="Berlin Sans FB" w:hAnsi="Berlin Sans FB" w:cs="Arial"/>
          <w:color w:val="000000"/>
          <w:sz w:val="22"/>
          <w:szCs w:val="22"/>
        </w:rPr>
      </w:pPr>
      <w:r w:rsidRPr="00A13CBA">
        <w:rPr>
          <w:rFonts w:ascii="Berlin Sans FB" w:hAnsi="Berlin Sans FB" w:cs="Arial"/>
          <w:color w:val="000000"/>
          <w:sz w:val="22"/>
          <w:szCs w:val="22"/>
        </w:rPr>
        <w:t>- M'engage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livrer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fournitures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dans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un</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délai</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8E26F7" w:rsidRPr="00A13CBA">
        <w:rPr>
          <w:rFonts w:ascii="Berlin Sans FB" w:hAnsi="Berlin Sans FB" w:cs="Arial"/>
          <w:color w:val="000000"/>
          <w:sz w:val="22"/>
          <w:szCs w:val="22"/>
        </w:rPr>
        <w:t xml:space="preserve"> </w:t>
      </w:r>
      <w:r w:rsidR="00E53EAF" w:rsidRPr="00A13CBA">
        <w:rPr>
          <w:rFonts w:ascii="Berlin Sans FB" w:hAnsi="Berlin Sans FB" w:cs="Arial"/>
          <w:color w:val="000000"/>
          <w:sz w:val="22"/>
          <w:szCs w:val="22"/>
        </w:rPr>
        <w:t>six</w:t>
      </w:r>
      <w:r w:rsidRPr="00A13CBA">
        <w:rPr>
          <w:rFonts w:ascii="Berlin Sans FB" w:hAnsi="Berlin Sans FB" w:cs="Arial"/>
          <w:color w:val="000000"/>
          <w:sz w:val="22"/>
          <w:szCs w:val="22"/>
        </w:rPr>
        <w:t xml:space="preserve"> (0</w:t>
      </w:r>
      <w:r w:rsidR="00E53EAF" w:rsidRPr="00A13CBA">
        <w:rPr>
          <w:rFonts w:ascii="Berlin Sans FB" w:hAnsi="Berlin Sans FB" w:cs="Arial"/>
          <w:color w:val="000000"/>
          <w:sz w:val="22"/>
          <w:szCs w:val="22"/>
        </w:rPr>
        <w:t>6</w:t>
      </w:r>
      <w:r w:rsidRPr="00A13CBA">
        <w:rPr>
          <w:rFonts w:ascii="Berlin Sans FB" w:hAnsi="Berlin Sans FB" w:cs="Arial"/>
          <w:color w:val="000000"/>
          <w:sz w:val="22"/>
          <w:szCs w:val="22"/>
        </w:rPr>
        <w:t>)  mois,</w:t>
      </w:r>
    </w:p>
    <w:p w:rsidR="00700FDC" w:rsidRPr="00A13CBA" w:rsidRDefault="00700FDC" w:rsidP="00700FDC">
      <w:pPr>
        <w:widowControl w:val="0"/>
        <w:autoSpaceDE w:val="0"/>
        <w:autoSpaceDN w:val="0"/>
        <w:adjustRightInd w:val="0"/>
        <w:spacing w:before="63"/>
        <w:ind w:left="107" w:right="-214"/>
        <w:jc w:val="both"/>
        <w:rPr>
          <w:rFonts w:ascii="Berlin Sans FB" w:hAnsi="Berlin Sans FB" w:cs="Arial"/>
          <w:color w:val="000000"/>
          <w:sz w:val="22"/>
          <w:szCs w:val="22"/>
        </w:rPr>
      </w:pPr>
      <w:r w:rsidRPr="00A13CBA">
        <w:rPr>
          <w:rFonts w:ascii="Berlin Sans FB" w:hAnsi="Berlin Sans FB" w:cs="Arial"/>
          <w:color w:val="000000"/>
          <w:sz w:val="22"/>
          <w:szCs w:val="22"/>
        </w:rPr>
        <w:t xml:space="preserve">- M’engage en outre à maintenir mon offre dans le délai  de </w:t>
      </w:r>
      <w:r w:rsidR="00AB30D8" w:rsidRPr="00A13CBA">
        <w:rPr>
          <w:rFonts w:ascii="Berlin Sans FB" w:hAnsi="Berlin Sans FB" w:cs="Arial"/>
          <w:color w:val="000000"/>
          <w:sz w:val="22"/>
          <w:szCs w:val="22"/>
        </w:rPr>
        <w:t>quatre-vingt</w:t>
      </w:r>
      <w:r w:rsidR="00481378">
        <w:rPr>
          <w:rFonts w:ascii="Berlin Sans FB" w:hAnsi="Berlin Sans FB" w:cs="Arial"/>
          <w:color w:val="000000"/>
          <w:sz w:val="22"/>
          <w:szCs w:val="22"/>
        </w:rPr>
        <w:t>-</w:t>
      </w:r>
      <w:r w:rsidRPr="00A13CBA">
        <w:rPr>
          <w:rFonts w:ascii="Berlin Sans FB" w:hAnsi="Berlin Sans FB" w:cs="Arial"/>
          <w:color w:val="000000"/>
          <w:sz w:val="22"/>
          <w:szCs w:val="22"/>
        </w:rPr>
        <w:t>dix jours à</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compter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date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limite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remise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offres.</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jc w:val="both"/>
        <w:rPr>
          <w:rFonts w:ascii="Berlin Sans FB" w:hAnsi="Berlin Sans FB" w:cs="Arial"/>
          <w:color w:val="000000"/>
          <w:sz w:val="22"/>
          <w:szCs w:val="22"/>
        </w:rPr>
      </w:pPr>
      <w:r w:rsidRPr="00A13CBA">
        <w:rPr>
          <w:rFonts w:ascii="Berlin Sans FB" w:hAnsi="Berlin Sans FB" w:cs="Arial"/>
          <w:color w:val="000000"/>
          <w:sz w:val="22"/>
          <w:szCs w:val="22"/>
        </w:rPr>
        <w:t>Les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rabais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offerts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modalités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d’application</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desdits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rabais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suivants……………………………………....................................................................</w:t>
      </w:r>
      <w:r w:rsidRPr="00A13CBA">
        <w:rPr>
          <w:rFonts w:ascii="Berlin Sans FB" w:hAnsi="Berlin Sans FB" w:cs="Arial"/>
          <w:color w:val="000000"/>
          <w:spacing w:val="-1"/>
          <w:sz w:val="22"/>
          <w:szCs w:val="22"/>
        </w:rPr>
        <w:t>.</w:t>
      </w:r>
      <w:r w:rsidRPr="00A13CBA">
        <w:rPr>
          <w:rFonts w:ascii="Berlin Sans FB" w:hAnsi="Berlin Sans FB" w:cs="Arial"/>
          <w:color w:val="000000"/>
          <w:sz w:val="22"/>
          <w:szCs w:val="22"/>
        </w:rPr>
        <w:t>........................................</w:t>
      </w:r>
    </w:p>
    <w:p w:rsidR="00700FDC" w:rsidRPr="00A13CBA" w:rsidRDefault="00700FDC" w:rsidP="00700FDC">
      <w:pPr>
        <w:widowControl w:val="0"/>
        <w:autoSpaceDE w:val="0"/>
        <w:autoSpaceDN w:val="0"/>
        <w:adjustRightInd w:val="0"/>
        <w:ind w:left="107" w:right="-259"/>
        <w:jc w:val="both"/>
        <w:rPr>
          <w:rFonts w:ascii="Berlin Sans FB" w:hAnsi="Berlin Sans FB" w:cs="Arial"/>
          <w:color w:val="000000"/>
          <w:sz w:val="22"/>
          <w:szCs w:val="22"/>
        </w:rPr>
      </w:pPr>
      <w:r w:rsidRPr="00A13CBA">
        <w:rPr>
          <w:rFonts w:ascii="Berlin Sans FB" w:hAnsi="Berlin Sans FB" w:cs="Arial"/>
          <w:color w:val="000000"/>
          <w:sz w:val="22"/>
          <w:szCs w:val="22"/>
        </w:rPr>
        <w:t>L'Administration</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libérera</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sommes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elle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titre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présent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marché</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en</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faisant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donner …... au compte n° ………..............………. ouvert au nom de ………...........................................………. auprès de la banque...........………. Agence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14"/>
        <w:jc w:val="both"/>
        <w:rPr>
          <w:rFonts w:ascii="Berlin Sans FB" w:hAnsi="Berlin Sans FB" w:cs="Arial"/>
          <w:color w:val="000000"/>
          <w:sz w:val="22"/>
          <w:szCs w:val="22"/>
        </w:rPr>
      </w:pPr>
      <w:r w:rsidRPr="00A13CBA">
        <w:rPr>
          <w:rFonts w:ascii="Berlin Sans FB" w:hAnsi="Berlin Sans FB" w:cs="Arial"/>
          <w:color w:val="000000"/>
          <w:sz w:val="22"/>
          <w:szCs w:val="22"/>
        </w:rPr>
        <w:t>Avant signature du marché, la présente soumission acceptée par vous vaudra engagement entre nous.</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right="-68"/>
        <w:jc w:val="both"/>
        <w:rPr>
          <w:rFonts w:ascii="Berlin Sans FB" w:hAnsi="Berlin Sans FB" w:cs="Arial"/>
          <w:color w:val="000000"/>
          <w:sz w:val="22"/>
          <w:szCs w:val="22"/>
        </w:rPr>
      </w:pPr>
      <w:r w:rsidRPr="00A13CBA">
        <w:rPr>
          <w:rFonts w:ascii="Berlin Sans FB" w:hAnsi="Berlin Sans FB" w:cs="Arial"/>
          <w:i/>
          <w:iCs/>
          <w:color w:val="000000"/>
          <w:sz w:val="22"/>
          <w:szCs w:val="22"/>
        </w:rPr>
        <w:tab/>
      </w:r>
      <w:r w:rsidRPr="00A13CBA">
        <w:rPr>
          <w:rFonts w:ascii="Berlin Sans FB" w:hAnsi="Berlin Sans FB" w:cs="Arial"/>
          <w:i/>
          <w:iCs/>
          <w:color w:val="000000"/>
          <w:sz w:val="22"/>
          <w:szCs w:val="22"/>
        </w:rPr>
        <w:tab/>
        <w:t xml:space="preserve">               Fait</w:t>
      </w:r>
      <w:r w:rsidR="008E26F7"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à......................................………. le............................……….</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before="12"/>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right="-35"/>
        <w:jc w:val="both"/>
        <w:rPr>
          <w:rFonts w:ascii="Berlin Sans FB" w:hAnsi="Berlin Sans FB" w:cs="Arial"/>
          <w:color w:val="000000"/>
          <w:sz w:val="22"/>
          <w:szCs w:val="22"/>
        </w:rPr>
      </w:pPr>
      <w:r w:rsidRPr="00A13CBA">
        <w:rPr>
          <w:rFonts w:ascii="Berlin Sans FB" w:hAnsi="Berlin Sans FB" w:cs="Arial"/>
          <w:color w:val="000000"/>
          <w:sz w:val="22"/>
          <w:szCs w:val="22"/>
        </w:rPr>
        <w:t xml:space="preserve">            Signature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E53EAF" w:rsidRPr="00A13CBA">
        <w:rPr>
          <w:rFonts w:ascii="Berlin Sans FB" w:hAnsi="Berlin Sans FB" w:cs="Arial"/>
          <w:color w:val="000000"/>
          <w:sz w:val="22"/>
          <w:szCs w:val="22"/>
        </w:rPr>
        <w:t>...............</w:t>
      </w:r>
      <w:r w:rsidRPr="00A13CBA">
        <w:rPr>
          <w:rFonts w:ascii="Berlin Sans FB" w:hAnsi="Berlin Sans FB" w:cs="Arial"/>
          <w:color w:val="000000"/>
          <w:sz w:val="22"/>
          <w:szCs w:val="22"/>
        </w:rPr>
        <w:t>. en</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qualité</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                                                              dûment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autorisé</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signer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soumissions pour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nom</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p>
    <w:p w:rsidR="00700FDC" w:rsidRPr="00A13CBA" w:rsidRDefault="00700FD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700FDC" w:rsidRPr="00A13CBA" w:rsidRDefault="00700FDC" w:rsidP="00EE2B6B">
      <w:pPr>
        <w:widowControl w:val="0"/>
        <w:autoSpaceDE w:val="0"/>
        <w:autoSpaceDN w:val="0"/>
        <w:adjustRightInd w:val="0"/>
        <w:spacing w:before="56"/>
        <w:ind w:right="-20"/>
        <w:jc w:val="both"/>
        <w:rPr>
          <w:rFonts w:ascii="Berlin Sans FB" w:hAnsi="Berlin Sans FB" w:cs="Arial"/>
          <w:b/>
          <w:bCs/>
          <w:color w:val="000000"/>
          <w:sz w:val="22"/>
          <w:szCs w:val="22"/>
        </w:rPr>
      </w:pPr>
    </w:p>
    <w:p w:rsidR="00575496" w:rsidRPr="00A13CBA" w:rsidRDefault="00575496" w:rsidP="00EE2B6B">
      <w:pPr>
        <w:widowControl w:val="0"/>
        <w:autoSpaceDE w:val="0"/>
        <w:autoSpaceDN w:val="0"/>
        <w:adjustRightInd w:val="0"/>
        <w:spacing w:before="56"/>
        <w:ind w:right="-20"/>
        <w:jc w:val="both"/>
        <w:rPr>
          <w:rFonts w:ascii="Berlin Sans FB" w:hAnsi="Berlin Sans FB" w:cs="Arial"/>
          <w:b/>
          <w:bCs/>
          <w:color w:val="000000"/>
          <w:sz w:val="22"/>
          <w:szCs w:val="22"/>
        </w:rPr>
      </w:pPr>
    </w:p>
    <w:p w:rsidR="00575496" w:rsidRPr="00A13CBA" w:rsidRDefault="00575496" w:rsidP="00EE2B6B">
      <w:pPr>
        <w:widowControl w:val="0"/>
        <w:autoSpaceDE w:val="0"/>
        <w:autoSpaceDN w:val="0"/>
        <w:adjustRightInd w:val="0"/>
        <w:spacing w:before="56"/>
        <w:ind w:right="-20"/>
        <w:jc w:val="both"/>
        <w:rPr>
          <w:rFonts w:ascii="Berlin Sans FB" w:hAnsi="Berlin Sans FB" w:cs="Arial"/>
          <w:b/>
          <w:bCs/>
          <w:color w:val="000000"/>
          <w:sz w:val="22"/>
          <w:szCs w:val="22"/>
        </w:rPr>
      </w:pPr>
    </w:p>
    <w:p w:rsidR="00575496" w:rsidRDefault="00575496" w:rsidP="00EE2B6B">
      <w:pPr>
        <w:widowControl w:val="0"/>
        <w:autoSpaceDE w:val="0"/>
        <w:autoSpaceDN w:val="0"/>
        <w:adjustRightInd w:val="0"/>
        <w:spacing w:before="56"/>
        <w:ind w:right="-20"/>
        <w:jc w:val="both"/>
        <w:rPr>
          <w:rFonts w:ascii="Berlin Sans FB" w:hAnsi="Berlin Sans FB" w:cs="Arial"/>
          <w:b/>
          <w:bCs/>
          <w:color w:val="000000"/>
          <w:sz w:val="22"/>
          <w:szCs w:val="22"/>
        </w:rPr>
      </w:pPr>
    </w:p>
    <w:p w:rsidR="00436D44" w:rsidRPr="00A13CBA" w:rsidRDefault="00436D44" w:rsidP="00EE2B6B">
      <w:pPr>
        <w:widowControl w:val="0"/>
        <w:autoSpaceDE w:val="0"/>
        <w:autoSpaceDN w:val="0"/>
        <w:adjustRightInd w:val="0"/>
        <w:spacing w:before="56"/>
        <w:ind w:right="-20"/>
        <w:jc w:val="both"/>
        <w:rPr>
          <w:rFonts w:ascii="Berlin Sans FB" w:hAnsi="Berlin Sans FB" w:cs="Arial"/>
          <w:b/>
          <w:bCs/>
          <w:color w:val="000000"/>
          <w:sz w:val="22"/>
          <w:szCs w:val="22"/>
        </w:rPr>
      </w:pPr>
    </w:p>
    <w:p w:rsidR="00700FDC" w:rsidRDefault="00700FD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8E55A3" w:rsidRDefault="008E55A3"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8E55A3" w:rsidRDefault="008E55A3"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8E55A3" w:rsidRPr="00A13CBA" w:rsidRDefault="008E55A3"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r w:rsidRPr="00A13CBA">
        <w:rPr>
          <w:rFonts w:ascii="Berlin Sans FB" w:hAnsi="Berlin Sans FB" w:cs="Arial"/>
          <w:b/>
          <w:bCs/>
          <w:color w:val="000000"/>
          <w:sz w:val="22"/>
          <w:szCs w:val="22"/>
        </w:rPr>
        <w:lastRenderedPageBreak/>
        <w:t>Annexe</w:t>
      </w:r>
      <w:r w:rsidR="008E26F7"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n°2:</w:t>
      </w:r>
      <w:r w:rsidR="008E26F7"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Modèle</w:t>
      </w:r>
      <w:r w:rsidR="008E26F7"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de</w:t>
      </w:r>
      <w:r w:rsidR="008E26F7"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caution</w:t>
      </w:r>
      <w:r w:rsidR="008E26F7"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de</w:t>
      </w:r>
      <w:r w:rsidR="008E26F7" w:rsidRPr="00A13CBA">
        <w:rPr>
          <w:rFonts w:ascii="Berlin Sans FB" w:hAnsi="Berlin Sans FB" w:cs="Arial"/>
          <w:b/>
          <w:bCs/>
          <w:color w:val="000000"/>
          <w:sz w:val="22"/>
          <w:szCs w:val="22"/>
        </w:rPr>
        <w:t xml:space="preserve"> </w:t>
      </w:r>
      <w:r w:rsidRPr="00A13CBA">
        <w:rPr>
          <w:rFonts w:ascii="Berlin Sans FB" w:hAnsi="Berlin Sans FB" w:cs="Arial"/>
          <w:b/>
          <w:bCs/>
          <w:color w:val="000000"/>
          <w:sz w:val="22"/>
          <w:szCs w:val="22"/>
        </w:rPr>
        <w:t>soumission</w:t>
      </w:r>
    </w:p>
    <w:p w:rsidR="00700FDC" w:rsidRPr="00A13CBA" w:rsidRDefault="00700FDC" w:rsidP="00700FDC">
      <w:pPr>
        <w:widowControl w:val="0"/>
        <w:autoSpaceDE w:val="0"/>
        <w:autoSpaceDN w:val="0"/>
        <w:adjustRightInd w:val="0"/>
        <w:spacing w:before="10"/>
        <w:ind w:right="512"/>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jc w:val="both"/>
        <w:rPr>
          <w:rFonts w:ascii="Berlin Sans FB" w:hAnsi="Berlin Sans FB" w:cs="Arial"/>
          <w:color w:val="000000"/>
          <w:sz w:val="22"/>
          <w:szCs w:val="22"/>
        </w:rPr>
      </w:pPr>
      <w:r w:rsidRPr="00A13CBA">
        <w:rPr>
          <w:rFonts w:ascii="Berlin Sans FB" w:hAnsi="Berlin Sans FB" w:cs="Arial"/>
          <w:color w:val="000000"/>
          <w:sz w:val="22"/>
          <w:szCs w:val="22"/>
        </w:rPr>
        <w:t>Adressée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8E26F7" w:rsidRPr="00A13CBA">
        <w:rPr>
          <w:rFonts w:ascii="Berlin Sans FB" w:hAnsi="Berlin Sans FB" w:cs="Arial"/>
          <w:color w:val="000000"/>
          <w:sz w:val="22"/>
          <w:szCs w:val="22"/>
        </w:rPr>
        <w:t xml:space="preserve"> </w:t>
      </w:r>
      <w:r w:rsidRPr="00A13CBA">
        <w:rPr>
          <w:rFonts w:ascii="Berlin Sans FB" w:hAnsi="Berlin Sans FB" w:cs="Arial"/>
          <w:iCs/>
          <w:color w:val="000000"/>
          <w:sz w:val="22"/>
          <w:szCs w:val="22"/>
        </w:rPr>
        <w:t xml:space="preserve">le Monsieur le </w:t>
      </w:r>
      <w:r w:rsidR="0017409C" w:rsidRPr="00A13CBA">
        <w:rPr>
          <w:rFonts w:ascii="Berlin Sans FB" w:hAnsi="Berlin Sans FB" w:cs="Arial"/>
          <w:iCs/>
          <w:color w:val="000000"/>
          <w:sz w:val="22"/>
          <w:szCs w:val="22"/>
        </w:rPr>
        <w:t xml:space="preserve">Maire de la Commune de </w:t>
      </w:r>
      <w:r w:rsidR="008D269A">
        <w:rPr>
          <w:rFonts w:ascii="Berlin Sans FB" w:hAnsi="Berlin Sans FB" w:cs="Arial"/>
          <w:iCs/>
          <w:color w:val="000000"/>
          <w:sz w:val="22"/>
          <w:szCs w:val="22"/>
        </w:rPr>
        <w:t>KAI-KAI</w:t>
      </w:r>
      <w:r w:rsidRPr="00A13CBA">
        <w:rPr>
          <w:rFonts w:ascii="Berlin Sans FB" w:hAnsi="Berlin Sans FB" w:cs="Arial"/>
          <w:iCs/>
          <w:color w:val="000000"/>
          <w:sz w:val="22"/>
          <w:szCs w:val="22"/>
        </w:rPr>
        <w:t>,</w:t>
      </w:r>
      <w:r w:rsidR="008E26F7" w:rsidRPr="00A13CBA">
        <w:rPr>
          <w:rFonts w:ascii="Berlin Sans FB" w:hAnsi="Berlin Sans FB" w:cs="Arial"/>
          <w:iCs/>
          <w:color w:val="000000"/>
          <w:sz w:val="22"/>
          <w:szCs w:val="22"/>
        </w:rPr>
        <w:t xml:space="preserve"> </w:t>
      </w:r>
      <w:r w:rsidRPr="00A13CBA">
        <w:rPr>
          <w:rFonts w:ascii="Berlin Sans FB" w:hAnsi="Berlin Sans FB" w:cs="Arial"/>
          <w:color w:val="000000"/>
          <w:sz w:val="22"/>
          <w:szCs w:val="22"/>
        </w:rPr>
        <w:t>«Autorité Contractante»</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13"/>
        <w:jc w:val="both"/>
        <w:rPr>
          <w:rFonts w:ascii="Berlin Sans FB" w:hAnsi="Berlin Sans FB" w:cs="Arial"/>
          <w:color w:val="000000"/>
          <w:sz w:val="22"/>
          <w:szCs w:val="22"/>
        </w:rPr>
      </w:pPr>
      <w:r w:rsidRPr="00A13CBA">
        <w:rPr>
          <w:rFonts w:ascii="Berlin Sans FB" w:hAnsi="Berlin Sans FB" w:cs="Arial"/>
          <w:color w:val="000000"/>
          <w:sz w:val="22"/>
          <w:szCs w:val="22"/>
        </w:rPr>
        <w:t>Attendu</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l’Entrepreneur……………..........................……….. ,</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ci-dessous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désignée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soumissionnaire»,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soumis son offre en date du……………..........................………</w:t>
      </w:r>
      <w:r w:rsidR="00575496" w:rsidRPr="00A13CBA">
        <w:rPr>
          <w:rFonts w:ascii="Berlin Sans FB" w:hAnsi="Berlin Sans FB" w:cs="Arial"/>
          <w:b/>
          <w:sz w:val="22"/>
          <w:szCs w:val="22"/>
        </w:rPr>
        <w:t>…………………</w:t>
      </w:r>
      <w:r w:rsidR="00C44A42" w:rsidRPr="00A13CBA">
        <w:rPr>
          <w:rFonts w:ascii="Berlin Sans FB" w:hAnsi="Berlin Sans FB" w:cs="Arial"/>
          <w:b/>
          <w:sz w:val="22"/>
          <w:szCs w:val="22"/>
        </w:rPr>
        <w:t>.</w:t>
      </w:r>
      <w:r w:rsidR="00C44A42" w:rsidRPr="00A13CBA">
        <w:rPr>
          <w:rFonts w:ascii="Berlin Sans FB" w:hAnsi="Berlin Sans FB" w:cs="Arial"/>
          <w:color w:val="000000"/>
          <w:sz w:val="22"/>
          <w:szCs w:val="22"/>
        </w:rPr>
        <w:t>Ci-dessous</w:t>
      </w:r>
      <w:r w:rsidRPr="00A13CBA">
        <w:rPr>
          <w:rFonts w:ascii="Berlin Sans FB" w:hAnsi="Berlin Sans FB" w:cs="Arial"/>
          <w:color w:val="000000"/>
          <w:sz w:val="22"/>
          <w:szCs w:val="22"/>
        </w:rPr>
        <w:t xml:space="preserve"> désignée «l’</w:t>
      </w:r>
      <w:proofErr w:type="spellStart"/>
      <w:r w:rsidRPr="00A13CBA">
        <w:rPr>
          <w:rFonts w:ascii="Berlin Sans FB" w:hAnsi="Berlin Sans FB" w:cs="Arial"/>
          <w:color w:val="000000"/>
          <w:sz w:val="22"/>
          <w:szCs w:val="22"/>
        </w:rPr>
        <w:t>offre»</w:t>
      </w:r>
      <w:proofErr w:type="gramStart"/>
      <w:r w:rsidRPr="00A13CBA">
        <w:rPr>
          <w:rFonts w:ascii="Berlin Sans FB" w:hAnsi="Berlin Sans FB" w:cs="Arial"/>
          <w:color w:val="000000"/>
          <w:sz w:val="22"/>
          <w:szCs w:val="22"/>
        </w:rPr>
        <w:t>,et</w:t>
      </w:r>
      <w:proofErr w:type="spellEnd"/>
      <w:proofErr w:type="gramEnd"/>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pour</w:t>
      </w:r>
      <w:r w:rsidR="008E26F7" w:rsidRPr="00A13CBA">
        <w:rPr>
          <w:rFonts w:ascii="Berlin Sans FB" w:hAnsi="Berlin Sans FB" w:cs="Arial"/>
          <w:color w:val="000000"/>
          <w:sz w:val="22"/>
          <w:szCs w:val="22"/>
        </w:rPr>
        <w:t xml:space="preserve"> </w:t>
      </w:r>
      <w:proofErr w:type="spellStart"/>
      <w:r w:rsidRPr="00A13CBA">
        <w:rPr>
          <w:rFonts w:ascii="Berlin Sans FB" w:hAnsi="Berlin Sans FB" w:cs="Arial"/>
          <w:color w:val="000000"/>
          <w:sz w:val="22"/>
          <w:szCs w:val="22"/>
        </w:rPr>
        <w:t>la</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quelle</w:t>
      </w:r>
      <w:proofErr w:type="spellEnd"/>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il</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doit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joindre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un</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cautionnement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provisoire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équivalant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8E26F7" w:rsidRPr="00A13CBA">
        <w:rPr>
          <w:rFonts w:ascii="Berlin Sans FB" w:hAnsi="Berlin Sans FB" w:cs="Arial"/>
          <w:color w:val="000000"/>
          <w:sz w:val="22"/>
          <w:szCs w:val="22"/>
        </w:rPr>
        <w:t xml:space="preserve"> </w:t>
      </w:r>
      <w:r w:rsidRPr="00A13CBA">
        <w:rPr>
          <w:rFonts w:ascii="Berlin Sans FB" w:hAnsi="Berlin Sans FB" w:cs="Arial"/>
          <w:i/>
          <w:iCs/>
          <w:color w:val="000000"/>
          <w:sz w:val="22"/>
          <w:szCs w:val="22"/>
        </w:rPr>
        <w:t>[indiquer</w:t>
      </w:r>
      <w:r w:rsidR="008E26F7"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le</w:t>
      </w:r>
      <w:r w:rsidR="008E26F7"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montant]</w:t>
      </w:r>
    </w:p>
    <w:p w:rsidR="00700FDC" w:rsidRPr="00A13CBA" w:rsidRDefault="008E26F7" w:rsidP="00700FDC">
      <w:pPr>
        <w:widowControl w:val="0"/>
        <w:autoSpaceDE w:val="0"/>
        <w:autoSpaceDN w:val="0"/>
        <w:adjustRightInd w:val="0"/>
        <w:spacing w:before="12"/>
        <w:ind w:left="107" w:right="-20"/>
        <w:jc w:val="both"/>
        <w:rPr>
          <w:rFonts w:ascii="Berlin Sans FB" w:hAnsi="Berlin Sans FB" w:cs="Arial"/>
          <w:color w:val="000000"/>
          <w:sz w:val="22"/>
          <w:szCs w:val="22"/>
        </w:rPr>
      </w:pPr>
      <w:r w:rsidRPr="00A13CBA">
        <w:rPr>
          <w:rFonts w:ascii="Berlin Sans FB" w:hAnsi="Berlin Sans FB" w:cs="Arial"/>
          <w:color w:val="000000"/>
          <w:sz w:val="22"/>
          <w:szCs w:val="22"/>
        </w:rPr>
        <w:t>F</w:t>
      </w:r>
      <w:r w:rsidR="00700FDC" w:rsidRPr="00A13CBA">
        <w:rPr>
          <w:rFonts w:ascii="Berlin Sans FB" w:hAnsi="Berlin Sans FB" w:cs="Arial"/>
          <w:color w:val="000000"/>
          <w:sz w:val="22"/>
          <w:szCs w:val="22"/>
        </w:rPr>
        <w:t>rancs</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CFA,</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59" w:firstLine="61"/>
        <w:jc w:val="both"/>
        <w:rPr>
          <w:rFonts w:ascii="Berlin Sans FB" w:hAnsi="Berlin Sans FB" w:cs="Arial"/>
          <w:color w:val="000000"/>
          <w:sz w:val="22"/>
          <w:szCs w:val="22"/>
        </w:rPr>
      </w:pPr>
      <w:r w:rsidRPr="00A13CBA">
        <w:rPr>
          <w:rFonts w:ascii="Berlin Sans FB" w:hAnsi="Berlin Sans FB" w:cs="Arial"/>
          <w:color w:val="000000"/>
          <w:sz w:val="22"/>
          <w:szCs w:val="22"/>
        </w:rPr>
        <w:t xml:space="preserve">Nous…………....................…..........................……….. </w:t>
      </w:r>
      <w:r w:rsidRPr="00A13CBA">
        <w:rPr>
          <w:rFonts w:ascii="Berlin Sans FB" w:hAnsi="Berlin Sans FB" w:cs="Arial"/>
          <w:i/>
          <w:iCs/>
          <w:color w:val="000000"/>
          <w:sz w:val="22"/>
          <w:szCs w:val="22"/>
        </w:rPr>
        <w:t>[Nom</w:t>
      </w:r>
      <w:r w:rsidR="008E26F7"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et</w:t>
      </w:r>
      <w:r w:rsidR="008E26F7"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adresse</w:t>
      </w:r>
      <w:r w:rsidR="008E26F7"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de</w:t>
      </w:r>
      <w:r w:rsidR="008E26F7"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la</w:t>
      </w:r>
      <w:r w:rsidR="008E26F7"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banque]</w:t>
      </w:r>
      <w:r w:rsidRPr="00A13CBA">
        <w:rPr>
          <w:rFonts w:ascii="Berlin Sans FB" w:hAnsi="Berlin Sans FB" w:cs="Arial"/>
          <w:color w:val="000000"/>
          <w:sz w:val="22"/>
          <w:szCs w:val="22"/>
        </w:rPr>
        <w: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représentée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 xml:space="preserve">par……………..........................……….. </w:t>
      </w:r>
      <w:r w:rsidRPr="00A13CBA">
        <w:rPr>
          <w:rFonts w:ascii="Berlin Sans FB" w:hAnsi="Berlin Sans FB" w:cs="Arial"/>
          <w:i/>
          <w:iCs/>
          <w:color w:val="000000"/>
          <w:sz w:val="22"/>
          <w:szCs w:val="22"/>
        </w:rPr>
        <w:t>[Noms</w:t>
      </w:r>
      <w:r w:rsidR="008E26F7"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des signataires]</w:t>
      </w:r>
      <w:r w:rsidRPr="00A13CBA">
        <w:rPr>
          <w:rFonts w:ascii="Berlin Sans FB" w:hAnsi="Berlin Sans FB" w:cs="Arial"/>
          <w:color w:val="000000"/>
          <w:sz w:val="22"/>
          <w:szCs w:val="22"/>
        </w:rPr>
        <w:t>,</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ci-dessous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désignée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banque»,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déclarons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garantir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paiement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Maître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d’Ouvrage 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somme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maximale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[indiquer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montant]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Francs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CFA,</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banque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s’engage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régler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intégralement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Maître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d’Ouvrage,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s’obligeant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elle-même,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successeurs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assignataires.</w:t>
      </w:r>
    </w:p>
    <w:p w:rsidR="00700FDC" w:rsidRPr="00A13CBA" w:rsidRDefault="00700FDC" w:rsidP="00700FDC">
      <w:pPr>
        <w:widowControl w:val="0"/>
        <w:autoSpaceDE w:val="0"/>
        <w:autoSpaceDN w:val="0"/>
        <w:adjustRightInd w:val="0"/>
        <w:ind w:left="107" w:right="-259" w:firstLine="61"/>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jc w:val="both"/>
        <w:rPr>
          <w:rFonts w:ascii="Berlin Sans FB" w:hAnsi="Berlin Sans FB" w:cs="Arial"/>
          <w:color w:val="000000"/>
          <w:sz w:val="22"/>
          <w:szCs w:val="22"/>
        </w:rPr>
      </w:pPr>
      <w:r w:rsidRPr="00A13CBA">
        <w:rPr>
          <w:rFonts w:ascii="Berlin Sans FB" w:hAnsi="Berlin Sans FB" w:cs="Arial"/>
          <w:color w:val="000000"/>
          <w:sz w:val="22"/>
          <w:szCs w:val="22"/>
        </w:rPr>
        <w:t>Les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conditions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cette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obligation</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les</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suivantes:</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13"/>
        <w:jc w:val="both"/>
        <w:rPr>
          <w:rFonts w:ascii="Berlin Sans FB" w:hAnsi="Berlin Sans FB" w:cs="Arial"/>
          <w:color w:val="000000"/>
          <w:sz w:val="22"/>
          <w:szCs w:val="22"/>
        </w:rPr>
      </w:pPr>
      <w:r w:rsidRPr="00A13CBA">
        <w:rPr>
          <w:rFonts w:ascii="Berlin Sans FB" w:hAnsi="Berlin Sans FB" w:cs="Arial"/>
          <w:color w:val="000000"/>
          <w:sz w:val="22"/>
          <w:szCs w:val="22"/>
        </w:rPr>
        <w:t>Si</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soumissionnaire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retire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l’offre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pendant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période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validité</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spécifiée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lui</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l’acte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soumission; ou</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14"/>
        <w:jc w:val="both"/>
        <w:rPr>
          <w:rFonts w:ascii="Berlin Sans FB" w:hAnsi="Berlin Sans FB" w:cs="Arial"/>
          <w:color w:val="000000"/>
          <w:sz w:val="22"/>
          <w:szCs w:val="22"/>
        </w:rPr>
      </w:pPr>
      <w:r w:rsidRPr="00A13CBA">
        <w:rPr>
          <w:rFonts w:ascii="Berlin Sans FB" w:hAnsi="Berlin Sans FB" w:cs="Arial"/>
          <w:color w:val="000000"/>
          <w:sz w:val="22"/>
          <w:szCs w:val="22"/>
        </w:rPr>
        <w:t>Si</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soumissionnaire,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s’étant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vu</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notifier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l’attribution</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marché</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l’Autorité Contractante pendant</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 période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8E26F7"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validité:</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jc w:val="both"/>
        <w:rPr>
          <w:rFonts w:ascii="Berlin Sans FB" w:hAnsi="Berlin Sans FB" w:cs="Arial"/>
          <w:color w:val="000000"/>
          <w:sz w:val="22"/>
          <w:szCs w:val="22"/>
        </w:rPr>
      </w:pPr>
      <w:r w:rsidRPr="00A13CBA">
        <w:rPr>
          <w:rFonts w:ascii="Berlin Sans FB" w:hAnsi="Berlin Sans FB" w:cs="Arial"/>
          <w:color w:val="000000"/>
          <w:sz w:val="22"/>
          <w:szCs w:val="22"/>
        </w:rPr>
        <w:t>- Manque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signer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refuse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signer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marché,</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alors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qu’il</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est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requis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faire;</w:t>
      </w:r>
    </w:p>
    <w:p w:rsidR="00700FDC" w:rsidRPr="00A13CBA" w:rsidRDefault="00700FDC" w:rsidP="00700FDC">
      <w:pPr>
        <w:widowControl w:val="0"/>
        <w:autoSpaceDE w:val="0"/>
        <w:autoSpaceDN w:val="0"/>
        <w:adjustRightInd w:val="0"/>
        <w:spacing w:before="5"/>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334" w:right="-214" w:hanging="227"/>
        <w:jc w:val="both"/>
        <w:rPr>
          <w:rFonts w:ascii="Berlin Sans FB" w:hAnsi="Berlin Sans FB" w:cs="Arial"/>
          <w:color w:val="000000"/>
          <w:sz w:val="22"/>
          <w:szCs w:val="22"/>
        </w:rPr>
      </w:pPr>
      <w:r w:rsidRPr="00A13CBA">
        <w:rPr>
          <w:rFonts w:ascii="Berlin Sans FB" w:hAnsi="Berlin Sans FB" w:cs="Arial"/>
          <w:color w:val="000000"/>
          <w:sz w:val="22"/>
          <w:szCs w:val="22"/>
        </w:rPr>
        <w:t>- Manque à fournir ou refuse de fournir le cautionnement définitif du marché (cautionnement définitif),</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comme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prévu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dans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celui-ci.</w:t>
      </w:r>
    </w:p>
    <w:p w:rsidR="00700FDC" w:rsidRPr="00A13CBA" w:rsidRDefault="00700FDC" w:rsidP="00700FDC">
      <w:pPr>
        <w:widowControl w:val="0"/>
        <w:autoSpaceDE w:val="0"/>
        <w:autoSpaceDN w:val="0"/>
        <w:adjustRightInd w:val="0"/>
        <w:ind w:left="334" w:right="-214" w:hanging="227"/>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82"/>
        <w:jc w:val="both"/>
        <w:rPr>
          <w:rFonts w:ascii="Berlin Sans FB" w:hAnsi="Berlin Sans FB" w:cs="Arial"/>
          <w:color w:val="000000"/>
          <w:sz w:val="22"/>
          <w:szCs w:val="22"/>
        </w:rPr>
      </w:pPr>
      <w:r w:rsidRPr="00A13CBA">
        <w:rPr>
          <w:rFonts w:ascii="Berlin Sans FB" w:hAnsi="Berlin Sans FB" w:cs="Arial"/>
          <w:color w:val="000000"/>
          <w:sz w:val="22"/>
          <w:szCs w:val="22"/>
        </w:rPr>
        <w:t>Nous nous engageons à payer à  l’Autorité Contractante un montant allant jusqu’au maximum de la somme stipulée ci-dessus, dès réception de sa première demande écrite, sans que le Maître d’Ouvrage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soit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tenu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justifier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sa</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demande,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étant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entendu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toute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fois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dans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sa</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demande</w:t>
      </w:r>
      <w:r w:rsidRPr="00A13CBA">
        <w:rPr>
          <w:rFonts w:ascii="Berlin Sans FB" w:hAnsi="Berlin Sans FB" w:cs="Arial"/>
          <w:color w:val="000000"/>
          <w:spacing w:val="6"/>
          <w:sz w:val="22"/>
          <w:szCs w:val="22"/>
        </w:rPr>
        <w:t xml:space="preserve"> , l</w:t>
      </w:r>
      <w:r w:rsidRPr="00A13CBA">
        <w:rPr>
          <w:rFonts w:ascii="Berlin Sans FB" w:hAnsi="Berlin Sans FB" w:cs="Arial"/>
          <w:color w:val="000000"/>
          <w:sz w:val="22"/>
          <w:szCs w:val="22"/>
        </w:rPr>
        <w:t>’Autorité Contractante notera</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montant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qu’il</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réclame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lui</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est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dû</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parce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l’une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l’autre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conditions ci-dessus,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toutes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deux,</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sont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remplies,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qu’il</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spécifiera</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quelle(s)condition(s)a(ont)joué.</w:t>
      </w:r>
    </w:p>
    <w:p w:rsidR="00700FDC" w:rsidRPr="00A13CBA" w:rsidRDefault="00700FDC" w:rsidP="00700FDC">
      <w:pPr>
        <w:widowControl w:val="0"/>
        <w:autoSpaceDE w:val="0"/>
        <w:autoSpaceDN w:val="0"/>
        <w:adjustRightInd w:val="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58"/>
        <w:jc w:val="both"/>
        <w:rPr>
          <w:rFonts w:ascii="Berlin Sans FB" w:hAnsi="Berlin Sans FB" w:cs="Arial"/>
          <w:color w:val="000000"/>
          <w:sz w:val="22"/>
          <w:szCs w:val="22"/>
        </w:rPr>
      </w:pPr>
      <w:r w:rsidRPr="00A13CBA">
        <w:rPr>
          <w:rFonts w:ascii="Berlin Sans FB" w:hAnsi="Berlin Sans FB" w:cs="Arial"/>
          <w:color w:val="000000"/>
          <w:sz w:val="22"/>
          <w:szCs w:val="22"/>
        </w:rPr>
        <w:t>La présente caution entre en vigueur dès sa signature et dès la date limite fixée par l’Autorité Contractante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pour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remise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offres.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Elle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demeurera</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valable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jusqu’au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trentième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jour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inclus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suivant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 fin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délai</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validité</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offres.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Toute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demande de l’Autorité Contractante tendant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faire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jouer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devra parvenir à la banque, par lettre recommandée avec accusé de réception, avant la fin de cette période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validité.</w:t>
      </w:r>
    </w:p>
    <w:p w:rsidR="00700FDC" w:rsidRPr="00A13CBA" w:rsidRDefault="00700FDC" w:rsidP="00700FDC">
      <w:pPr>
        <w:widowControl w:val="0"/>
        <w:autoSpaceDE w:val="0"/>
        <w:autoSpaceDN w:val="0"/>
        <w:adjustRightInd w:val="0"/>
        <w:ind w:left="107" w:right="82"/>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82"/>
        <w:jc w:val="both"/>
        <w:rPr>
          <w:rFonts w:ascii="Berlin Sans FB" w:hAnsi="Berlin Sans FB" w:cs="Arial"/>
          <w:color w:val="000000"/>
          <w:sz w:val="22"/>
          <w:szCs w:val="22"/>
        </w:rPr>
      </w:pPr>
      <w:r w:rsidRPr="00A13CBA">
        <w:rPr>
          <w:rFonts w:ascii="Berlin Sans FB" w:hAnsi="Berlin Sans FB" w:cs="Arial"/>
          <w:color w:val="000000"/>
          <w:sz w:val="22"/>
          <w:szCs w:val="22"/>
        </w:rPr>
        <w:t>La</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présente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caution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est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soumise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pour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interprétation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exécution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droit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camerounais.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Les tribunaux</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Cameroun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seront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seuls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compétents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pour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statuer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tout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qui</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concerne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présent engagement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suites.</w:t>
      </w:r>
    </w:p>
    <w:p w:rsidR="00700FDC" w:rsidRPr="00A13CBA" w:rsidRDefault="00700FDC" w:rsidP="00700FDC">
      <w:pPr>
        <w:widowControl w:val="0"/>
        <w:autoSpaceDE w:val="0"/>
        <w:autoSpaceDN w:val="0"/>
        <w:adjustRightInd w:val="0"/>
        <w:ind w:left="107" w:right="82"/>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right="-20"/>
        <w:jc w:val="both"/>
        <w:rPr>
          <w:rFonts w:ascii="Berlin Sans FB" w:hAnsi="Berlin Sans FB" w:cs="Arial"/>
          <w:i/>
          <w:iCs/>
          <w:color w:val="000000"/>
          <w:sz w:val="22"/>
          <w:szCs w:val="22"/>
        </w:rPr>
      </w:pPr>
      <w:r w:rsidRPr="00A13CBA">
        <w:rPr>
          <w:rFonts w:ascii="Berlin Sans FB" w:hAnsi="Berlin Sans FB" w:cs="Arial"/>
          <w:i/>
          <w:iCs/>
          <w:color w:val="000000"/>
          <w:sz w:val="22"/>
          <w:szCs w:val="22"/>
        </w:rPr>
        <w:t>Signé</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et</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authentifié</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par</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la</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banque  à……………</w:t>
      </w:r>
      <w:proofErr w:type="gramStart"/>
      <w:r w:rsidRPr="00A13CBA">
        <w:rPr>
          <w:rFonts w:ascii="Berlin Sans FB" w:hAnsi="Berlin Sans FB" w:cs="Arial"/>
          <w:i/>
          <w:iCs/>
          <w:color w:val="000000"/>
          <w:sz w:val="22"/>
          <w:szCs w:val="22"/>
        </w:rPr>
        <w:t xml:space="preserve">.....................  le                   </w:t>
      </w:r>
      <w:proofErr w:type="gramEnd"/>
      <w:r w:rsidRPr="00A13CBA">
        <w:rPr>
          <w:rFonts w:ascii="Berlin Sans FB" w:hAnsi="Berlin Sans FB" w:cs="Arial"/>
          <w:i/>
          <w:iCs/>
          <w:color w:val="000000"/>
          <w:sz w:val="22"/>
          <w:szCs w:val="22"/>
        </w:rPr>
        <w:t xml:space="preserve"> [signature</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de</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la</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banque]</w:t>
      </w:r>
    </w:p>
    <w:p w:rsidR="00700FDC" w:rsidRPr="00A13CBA" w:rsidRDefault="00700FDC" w:rsidP="00700FDC">
      <w:pPr>
        <w:widowControl w:val="0"/>
        <w:tabs>
          <w:tab w:val="left" w:pos="7900"/>
        </w:tabs>
        <w:autoSpaceDE w:val="0"/>
        <w:autoSpaceDN w:val="0"/>
        <w:adjustRightInd w:val="0"/>
        <w:ind w:left="234" w:right="-86"/>
        <w:jc w:val="both"/>
        <w:rPr>
          <w:rFonts w:ascii="Berlin Sans FB" w:hAnsi="Berlin Sans FB" w:cs="Arial"/>
          <w:color w:val="000000"/>
          <w:sz w:val="22"/>
          <w:szCs w:val="22"/>
        </w:rPr>
        <w:sectPr w:rsidR="00700FDC" w:rsidRPr="00A13CBA" w:rsidSect="001D59FA">
          <w:pgSz w:w="11900" w:h="16820"/>
          <w:pgMar w:top="480" w:right="1127" w:bottom="709" w:left="480" w:header="720" w:footer="0" w:gutter="0"/>
          <w:cols w:space="720"/>
          <w:noEndnote/>
        </w:sectPr>
      </w:pPr>
    </w:p>
    <w:p w:rsidR="00700FDC" w:rsidRPr="00A13CBA" w:rsidRDefault="00700FDC" w:rsidP="00700FDC">
      <w:pPr>
        <w:widowControl w:val="0"/>
        <w:autoSpaceDE w:val="0"/>
        <w:autoSpaceDN w:val="0"/>
        <w:adjustRightInd w:val="0"/>
        <w:spacing w:before="56"/>
        <w:ind w:left="1641" w:right="-20"/>
        <w:jc w:val="both"/>
        <w:rPr>
          <w:rFonts w:ascii="Berlin Sans FB" w:hAnsi="Berlin Sans FB" w:cs="Arial"/>
          <w:b/>
          <w:bCs/>
          <w:color w:val="000000"/>
          <w:sz w:val="22"/>
          <w:szCs w:val="22"/>
        </w:rPr>
      </w:pPr>
      <w:r w:rsidRPr="00A13CBA">
        <w:rPr>
          <w:rFonts w:ascii="Berlin Sans FB" w:hAnsi="Berlin Sans FB" w:cs="Arial"/>
          <w:b/>
          <w:bCs/>
          <w:color w:val="000000"/>
          <w:sz w:val="22"/>
          <w:szCs w:val="22"/>
        </w:rPr>
        <w:lastRenderedPageBreak/>
        <w:t>Annexe n° 3 : Modèle de cautionnement définitif</w:t>
      </w:r>
    </w:p>
    <w:p w:rsidR="00700FDC" w:rsidRPr="00A13CBA" w:rsidRDefault="00700FDC" w:rsidP="00700FDC">
      <w:pPr>
        <w:widowControl w:val="0"/>
        <w:autoSpaceDE w:val="0"/>
        <w:autoSpaceDN w:val="0"/>
        <w:adjustRightInd w:val="0"/>
        <w:ind w:left="107" w:right="-2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20"/>
        <w:jc w:val="both"/>
        <w:rPr>
          <w:rFonts w:ascii="Berlin Sans FB" w:hAnsi="Berlin Sans FB" w:cs="Arial"/>
          <w:color w:val="000000"/>
          <w:sz w:val="22"/>
          <w:szCs w:val="22"/>
        </w:rPr>
      </w:pPr>
      <w:r w:rsidRPr="00A13CBA">
        <w:rPr>
          <w:rFonts w:ascii="Berlin Sans FB" w:hAnsi="Berlin Sans FB" w:cs="Arial"/>
          <w:color w:val="000000"/>
          <w:sz w:val="22"/>
          <w:szCs w:val="22"/>
        </w:rPr>
        <w:t>Banque:</w:t>
      </w:r>
    </w:p>
    <w:p w:rsidR="00700FDC" w:rsidRPr="00A13CBA" w:rsidRDefault="00700FDC" w:rsidP="00700FDC">
      <w:pPr>
        <w:widowControl w:val="0"/>
        <w:autoSpaceDE w:val="0"/>
        <w:autoSpaceDN w:val="0"/>
        <w:adjustRightInd w:val="0"/>
        <w:spacing w:before="12"/>
        <w:ind w:left="107" w:right="-20"/>
        <w:jc w:val="both"/>
        <w:rPr>
          <w:rFonts w:ascii="Berlin Sans FB" w:hAnsi="Berlin Sans FB" w:cs="Arial"/>
          <w:color w:val="000000"/>
          <w:sz w:val="22"/>
          <w:szCs w:val="22"/>
        </w:rPr>
      </w:pPr>
      <w:r w:rsidRPr="00A13CBA">
        <w:rPr>
          <w:rFonts w:ascii="Berlin Sans FB" w:hAnsi="Berlin Sans FB" w:cs="Arial"/>
          <w:color w:val="000000"/>
          <w:sz w:val="22"/>
          <w:szCs w:val="22"/>
        </w:rPr>
        <w:t>Référence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Caution: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w:t>
      </w:r>
      <w:r w:rsidRPr="00A13CBA">
        <w:rPr>
          <w:rFonts w:ascii="Berlin Sans FB" w:hAnsi="Berlin Sans FB" w:cs="Arial"/>
          <w:i/>
          <w:iCs/>
          <w:color w:val="000000"/>
          <w:sz w:val="22"/>
          <w:szCs w:val="22"/>
        </w:rPr>
        <w:t>……………..................................………..</w:t>
      </w:r>
    </w:p>
    <w:p w:rsidR="00700FDC" w:rsidRPr="00A13CBA" w:rsidRDefault="00700FDC" w:rsidP="00700FDC">
      <w:pPr>
        <w:widowControl w:val="0"/>
        <w:autoSpaceDE w:val="0"/>
        <w:autoSpaceDN w:val="0"/>
        <w:adjustRightInd w:val="0"/>
        <w:ind w:left="107" w:right="-214"/>
        <w:jc w:val="both"/>
        <w:rPr>
          <w:rFonts w:ascii="Berlin Sans FB" w:hAnsi="Berlin Sans FB" w:cs="Arial"/>
          <w:color w:val="000000"/>
          <w:sz w:val="22"/>
          <w:szCs w:val="22"/>
        </w:rPr>
      </w:pPr>
      <w:r w:rsidRPr="00A13CBA">
        <w:rPr>
          <w:rFonts w:ascii="Berlin Sans FB" w:hAnsi="Berlin Sans FB" w:cs="Arial"/>
          <w:color w:val="000000"/>
          <w:sz w:val="22"/>
          <w:szCs w:val="22"/>
        </w:rPr>
        <w:t xml:space="preserve">Adressée à </w:t>
      </w:r>
      <w:r w:rsidRPr="00A13CBA">
        <w:rPr>
          <w:rFonts w:ascii="Berlin Sans FB" w:hAnsi="Berlin Sans FB" w:cs="Arial"/>
          <w:iCs/>
          <w:color w:val="000000"/>
          <w:sz w:val="22"/>
          <w:szCs w:val="22"/>
        </w:rPr>
        <w:t xml:space="preserve">M le </w:t>
      </w:r>
      <w:r w:rsidR="0017409C" w:rsidRPr="00A13CBA">
        <w:rPr>
          <w:rFonts w:ascii="Berlin Sans FB" w:hAnsi="Berlin Sans FB" w:cs="Arial"/>
          <w:iCs/>
          <w:color w:val="000000"/>
          <w:sz w:val="22"/>
          <w:szCs w:val="22"/>
        </w:rPr>
        <w:t xml:space="preserve">Maire de la Commune de </w:t>
      </w:r>
      <w:r w:rsidR="00731B4B">
        <w:rPr>
          <w:rFonts w:ascii="Berlin Sans FB" w:hAnsi="Berlin Sans FB" w:cs="Arial"/>
          <w:iCs/>
          <w:color w:val="000000"/>
          <w:sz w:val="22"/>
          <w:szCs w:val="22"/>
        </w:rPr>
        <w:t>KAI-KAI</w:t>
      </w:r>
      <w:r w:rsidRPr="00A13CBA">
        <w:rPr>
          <w:rFonts w:ascii="Berlin Sans FB" w:hAnsi="Berlin Sans FB" w:cs="Arial"/>
          <w:color w:val="000000"/>
          <w:sz w:val="22"/>
          <w:szCs w:val="22"/>
        </w:rPr>
        <w:t xml:space="preserve">, ci-dessous désigné « le </w:t>
      </w:r>
      <w:r w:rsidR="002B673A" w:rsidRPr="00A13CBA">
        <w:rPr>
          <w:rFonts w:ascii="Berlin Sans FB" w:hAnsi="Berlin Sans FB" w:cs="Arial"/>
          <w:color w:val="000000"/>
          <w:sz w:val="22"/>
          <w:szCs w:val="22"/>
        </w:rPr>
        <w:t xml:space="preserve">Représentant du </w:t>
      </w:r>
      <w:r w:rsidRPr="00A13CBA">
        <w:rPr>
          <w:rFonts w:ascii="Berlin Sans FB" w:hAnsi="Berlin Sans FB" w:cs="Arial"/>
          <w:color w:val="000000"/>
          <w:sz w:val="22"/>
          <w:szCs w:val="22"/>
        </w:rPr>
        <w:t>Maître d’Ouvrage »</w:t>
      </w:r>
    </w:p>
    <w:p w:rsidR="00700FDC" w:rsidRPr="00A13CBA" w:rsidRDefault="00700FDC" w:rsidP="00A82ED8">
      <w:pPr>
        <w:widowControl w:val="0"/>
        <w:autoSpaceDE w:val="0"/>
        <w:autoSpaceDN w:val="0"/>
        <w:adjustRightInd w:val="0"/>
        <w:ind w:left="107" w:right="-214"/>
        <w:jc w:val="both"/>
        <w:rPr>
          <w:rFonts w:ascii="Berlin Sans FB" w:hAnsi="Berlin Sans FB" w:cs="Arial"/>
          <w:color w:val="000000"/>
          <w:sz w:val="22"/>
          <w:szCs w:val="22"/>
        </w:rPr>
      </w:pPr>
      <w:r w:rsidRPr="00A13CBA">
        <w:rPr>
          <w:rFonts w:ascii="Berlin Sans FB" w:hAnsi="Berlin Sans FB" w:cs="Arial"/>
          <w:color w:val="000000"/>
          <w:sz w:val="22"/>
          <w:szCs w:val="22"/>
        </w:rPr>
        <w:t>Attendu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Pr="00A13CBA">
        <w:rPr>
          <w:rFonts w:ascii="Berlin Sans FB" w:hAnsi="Berlin Sans FB" w:cs="Arial"/>
          <w:i/>
          <w:iCs/>
          <w:color w:val="000000"/>
          <w:sz w:val="22"/>
          <w:szCs w:val="22"/>
        </w:rPr>
        <w:t xml:space="preserve">…………….............................................................................……….. </w:t>
      </w:r>
      <w:proofErr w:type="gramStart"/>
      <w:r w:rsidRPr="00A13CBA">
        <w:rPr>
          <w:rFonts w:ascii="Berlin Sans FB" w:hAnsi="Berlin Sans FB" w:cs="Arial"/>
          <w:i/>
          <w:iCs/>
          <w:color w:val="000000"/>
          <w:sz w:val="22"/>
          <w:szCs w:val="22"/>
        </w:rPr>
        <w:t>[</w:t>
      </w:r>
      <w:r w:rsidR="00F0591A"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nom</w:t>
      </w:r>
      <w:proofErr w:type="gramEnd"/>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et</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adresse</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de</w:t>
      </w:r>
      <w:r w:rsidR="001060C5"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L’Entrepreneur]</w:t>
      </w:r>
      <w:r w:rsidRPr="00A13CBA">
        <w:rPr>
          <w:rFonts w:ascii="Berlin Sans FB" w:hAnsi="Berlin Sans FB" w:cs="Arial"/>
          <w:color w:val="000000"/>
          <w:sz w:val="22"/>
          <w:szCs w:val="22"/>
        </w:rPr>
        <w: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ci-dessous</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désigné</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«l’Entrepreneur»,</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s’est</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engagé,</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exécution</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marché</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désigné</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marché»,</w:t>
      </w:r>
      <w:r w:rsidR="001060C5"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Pr="00A13CBA">
        <w:rPr>
          <w:rFonts w:ascii="Berlin Sans FB" w:hAnsi="Berlin Sans FB" w:cs="Arial"/>
          <w:color w:val="000000"/>
          <w:spacing w:val="7"/>
          <w:sz w:val="22"/>
          <w:szCs w:val="22"/>
        </w:rPr>
        <w:t xml:space="preserve"> exécuter </w:t>
      </w:r>
      <w:r w:rsidR="00575496" w:rsidRPr="00A13CBA">
        <w:rPr>
          <w:rFonts w:ascii="Berlin Sans FB" w:hAnsi="Berlin Sans FB" w:cs="Arial"/>
          <w:b/>
          <w:sz w:val="22"/>
          <w:szCs w:val="22"/>
        </w:rPr>
        <w:t>………………………………………………………………..</w:t>
      </w:r>
      <w:r w:rsidR="00C44A42" w:rsidRPr="00A13CBA">
        <w:rPr>
          <w:rFonts w:ascii="Berlin Sans FB" w:hAnsi="Berlin Sans FB" w:cs="Arial"/>
          <w:b/>
          <w:sz w:val="22"/>
          <w:szCs w:val="22"/>
        </w:rPr>
        <w:t>.</w:t>
      </w:r>
      <w:r w:rsidR="00C44A42" w:rsidRPr="00A13CBA">
        <w:rPr>
          <w:rFonts w:ascii="Berlin Sans FB" w:hAnsi="Berlin Sans FB" w:cs="Arial"/>
          <w:color w:val="000000"/>
          <w:sz w:val="22"/>
          <w:szCs w:val="22"/>
        </w:rPr>
        <w:t xml:space="preserve"> Attendu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qu’il</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est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stipulé</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dans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marché</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l’Entrepreneur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remettra</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Maître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d’Ouvrage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un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cautionnement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définitif,</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montant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égal</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5D6D63" w:rsidRPr="00A13CBA">
        <w:rPr>
          <w:rFonts w:ascii="Berlin Sans FB" w:hAnsi="Berlin Sans FB" w:cs="Arial"/>
          <w:color w:val="000000"/>
          <w:sz w:val="22"/>
          <w:szCs w:val="22"/>
        </w:rPr>
        <w:t xml:space="preserve"> </w:t>
      </w:r>
      <w:r w:rsidR="00B44379" w:rsidRPr="00A13CBA">
        <w:rPr>
          <w:rFonts w:ascii="Berlin Sans FB" w:hAnsi="Berlin Sans FB" w:cs="Arial"/>
          <w:color w:val="000000"/>
          <w:sz w:val="22"/>
          <w:szCs w:val="22"/>
        </w:rPr>
        <w:t>5</w:t>
      </w:r>
      <w:r w:rsidRPr="00A13CBA">
        <w:rPr>
          <w:rFonts w:ascii="Berlin Sans FB" w:hAnsi="Berlin Sans FB" w:cs="Arial"/>
          <w:color w:val="000000"/>
          <w:sz w:val="22"/>
          <w:szCs w:val="22"/>
        </w:rPr>
        <w:t>% du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montant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p>
    <w:p w:rsidR="00700FDC" w:rsidRPr="00A13CBA" w:rsidRDefault="005D6D63" w:rsidP="00700FDC">
      <w:pPr>
        <w:widowControl w:val="0"/>
        <w:autoSpaceDE w:val="0"/>
        <w:autoSpaceDN w:val="0"/>
        <w:adjustRightInd w:val="0"/>
        <w:ind w:left="107" w:right="-213"/>
        <w:jc w:val="both"/>
        <w:rPr>
          <w:rFonts w:ascii="Berlin Sans FB" w:hAnsi="Berlin Sans FB" w:cs="Arial"/>
          <w:color w:val="000000"/>
          <w:sz w:val="22"/>
          <w:szCs w:val="22"/>
        </w:rPr>
      </w:pPr>
      <w:r w:rsidRPr="00A13CBA">
        <w:rPr>
          <w:rFonts w:ascii="Berlin Sans FB" w:hAnsi="Berlin Sans FB" w:cs="Arial"/>
          <w:color w:val="000000"/>
          <w:sz w:val="22"/>
          <w:szCs w:val="22"/>
        </w:rPr>
        <w:t>D</w:t>
      </w:r>
      <w:r w:rsidR="00700FDC" w:rsidRPr="00A13CBA">
        <w:rPr>
          <w:rFonts w:ascii="Berlin Sans FB" w:hAnsi="Berlin Sans FB" w:cs="Arial"/>
          <w:color w:val="000000"/>
          <w:sz w:val="22"/>
          <w:szCs w:val="22"/>
        </w:rPr>
        <w:t>u</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marché,</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comme</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garantie</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de</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l’exécution</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de</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ses</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obligations</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de</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bonne</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fin conformément</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aux</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conditions</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du</w:t>
      </w:r>
      <w:r w:rsidRPr="00A13CBA">
        <w:rPr>
          <w:rFonts w:ascii="Berlin Sans FB" w:hAnsi="Berlin Sans FB" w:cs="Arial"/>
          <w:color w:val="000000"/>
          <w:sz w:val="22"/>
          <w:szCs w:val="22"/>
        </w:rPr>
        <w:t xml:space="preserve"> </w:t>
      </w:r>
      <w:r w:rsidR="00700FDC" w:rsidRPr="00A13CBA">
        <w:rPr>
          <w:rFonts w:ascii="Berlin Sans FB" w:hAnsi="Berlin Sans FB" w:cs="Arial"/>
          <w:color w:val="000000"/>
          <w:sz w:val="22"/>
          <w:szCs w:val="22"/>
        </w:rPr>
        <w:t>marché,</w:t>
      </w:r>
    </w:p>
    <w:p w:rsidR="00700FDC" w:rsidRPr="00A13CBA" w:rsidRDefault="00700FDC" w:rsidP="00700FDC">
      <w:pPr>
        <w:widowControl w:val="0"/>
        <w:autoSpaceDE w:val="0"/>
        <w:autoSpaceDN w:val="0"/>
        <w:adjustRightInd w:val="0"/>
        <w:ind w:left="107" w:right="-20"/>
        <w:jc w:val="both"/>
        <w:rPr>
          <w:rFonts w:ascii="Berlin Sans FB" w:hAnsi="Berlin Sans FB" w:cs="Arial"/>
          <w:color w:val="000000"/>
          <w:sz w:val="22"/>
          <w:szCs w:val="22"/>
        </w:rPr>
      </w:pPr>
      <w:r w:rsidRPr="00A13CBA">
        <w:rPr>
          <w:rFonts w:ascii="Berlin Sans FB" w:hAnsi="Berlin Sans FB" w:cs="Arial"/>
          <w:color w:val="000000"/>
          <w:sz w:val="22"/>
          <w:szCs w:val="22"/>
        </w:rPr>
        <w:t>Attendu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nous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avons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convenu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donner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 l’Entrepreneur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cautionnement,</w:t>
      </w:r>
    </w:p>
    <w:p w:rsidR="00700FDC" w:rsidRPr="00A13CBA" w:rsidRDefault="00700FDC" w:rsidP="00700FDC">
      <w:pPr>
        <w:widowControl w:val="0"/>
        <w:autoSpaceDE w:val="0"/>
        <w:autoSpaceDN w:val="0"/>
        <w:adjustRightInd w:val="0"/>
        <w:ind w:left="107" w:right="165"/>
        <w:jc w:val="both"/>
        <w:rPr>
          <w:rFonts w:ascii="Berlin Sans FB" w:hAnsi="Berlin Sans FB" w:cs="Arial"/>
          <w:color w:val="000000"/>
          <w:sz w:val="22"/>
          <w:szCs w:val="22"/>
        </w:rPr>
      </w:pPr>
      <w:r w:rsidRPr="00A13CBA">
        <w:rPr>
          <w:rFonts w:ascii="Berlin Sans FB" w:hAnsi="Berlin Sans FB" w:cs="Arial"/>
          <w:color w:val="000000"/>
          <w:sz w:val="22"/>
          <w:szCs w:val="22"/>
        </w:rPr>
        <w:t>Nous,</w:t>
      </w:r>
      <w:r w:rsidRPr="00A13CBA">
        <w:rPr>
          <w:rFonts w:ascii="Berlin Sans FB" w:hAnsi="Berlin Sans FB" w:cs="Arial"/>
          <w:i/>
          <w:iCs/>
          <w:color w:val="000000"/>
          <w:sz w:val="22"/>
          <w:szCs w:val="22"/>
        </w:rPr>
        <w:t>.......</w:t>
      </w:r>
      <w:r w:rsidRPr="00A13CBA">
        <w:rPr>
          <w:rFonts w:ascii="Berlin Sans FB" w:hAnsi="Berlin Sans FB" w:cs="Arial"/>
          <w:i/>
          <w:iCs/>
          <w:color w:val="000000"/>
          <w:spacing w:val="-2"/>
          <w:sz w:val="22"/>
          <w:szCs w:val="22"/>
        </w:rPr>
        <w:t>.</w:t>
      </w:r>
      <w:r w:rsidRPr="00A13CBA">
        <w:rPr>
          <w:rFonts w:ascii="Berlin Sans FB" w:hAnsi="Berlin Sans FB" w:cs="Arial"/>
          <w:i/>
          <w:iCs/>
          <w:color w:val="000000"/>
          <w:sz w:val="22"/>
          <w:szCs w:val="22"/>
        </w:rPr>
        <w:t>................................. [</w:t>
      </w:r>
      <w:proofErr w:type="gramStart"/>
      <w:r w:rsidRPr="00A13CBA">
        <w:rPr>
          <w:rFonts w:ascii="Berlin Sans FB" w:hAnsi="Berlin Sans FB" w:cs="Arial"/>
          <w:i/>
          <w:iCs/>
          <w:color w:val="000000"/>
          <w:sz w:val="22"/>
          <w:szCs w:val="22"/>
        </w:rPr>
        <w:t>nom</w:t>
      </w:r>
      <w:proofErr w:type="gramEnd"/>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et</w:t>
      </w:r>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adresse</w:t>
      </w:r>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de</w:t>
      </w:r>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banque]</w:t>
      </w:r>
      <w:r w:rsidRPr="00A13CBA">
        <w:rPr>
          <w:rFonts w:ascii="Berlin Sans FB" w:hAnsi="Berlin Sans FB" w:cs="Arial"/>
          <w:color w:val="000000"/>
          <w:sz w:val="22"/>
          <w:szCs w:val="22"/>
        </w:rPr>
        <w:t>, représentée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w:t>
      </w:r>
      <w:r w:rsidRPr="00A13CBA">
        <w:rPr>
          <w:rFonts w:ascii="Berlin Sans FB" w:hAnsi="Berlin Sans FB" w:cs="Arial"/>
          <w:i/>
          <w:iCs/>
          <w:color w:val="000000"/>
          <w:sz w:val="22"/>
          <w:szCs w:val="22"/>
        </w:rPr>
        <w:t xml:space="preserve">……………............................................. </w:t>
      </w:r>
      <w:proofErr w:type="gramStart"/>
      <w:r w:rsidRPr="00A13CBA">
        <w:rPr>
          <w:rFonts w:ascii="Berlin Sans FB" w:hAnsi="Berlin Sans FB" w:cs="Arial"/>
          <w:i/>
          <w:iCs/>
          <w:color w:val="000000"/>
          <w:sz w:val="22"/>
          <w:szCs w:val="22"/>
        </w:rPr>
        <w:t>[</w:t>
      </w:r>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noms</w:t>
      </w:r>
      <w:proofErr w:type="gramEnd"/>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des</w:t>
      </w:r>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signataires]</w:t>
      </w:r>
      <w:r w:rsidRPr="00A13CBA">
        <w:rPr>
          <w:rFonts w:ascii="Berlin Sans FB" w:hAnsi="Berlin Sans FB" w:cs="Arial"/>
          <w:color w:val="000000"/>
          <w:sz w:val="22"/>
          <w:szCs w:val="22"/>
        </w:rPr>
        <w:t>,</w:t>
      </w:r>
    </w:p>
    <w:p w:rsidR="00700FDC" w:rsidRPr="00A13CBA" w:rsidRDefault="00700FDC" w:rsidP="00700FDC">
      <w:pPr>
        <w:widowControl w:val="0"/>
        <w:autoSpaceDE w:val="0"/>
        <w:autoSpaceDN w:val="0"/>
        <w:adjustRightInd w:val="0"/>
        <w:ind w:left="107" w:right="-258"/>
        <w:jc w:val="both"/>
        <w:rPr>
          <w:rFonts w:ascii="Berlin Sans FB" w:hAnsi="Berlin Sans FB" w:cs="Arial"/>
          <w:color w:val="000000"/>
          <w:sz w:val="22"/>
          <w:szCs w:val="22"/>
        </w:rPr>
      </w:pPr>
      <w:proofErr w:type="gramStart"/>
      <w:r w:rsidRPr="00A13CBA">
        <w:rPr>
          <w:rFonts w:ascii="Berlin Sans FB" w:hAnsi="Berlin Sans FB" w:cs="Arial"/>
          <w:color w:val="000000"/>
          <w:sz w:val="22"/>
          <w:szCs w:val="22"/>
        </w:rPr>
        <w:t>ci-dessous</w:t>
      </w:r>
      <w:proofErr w:type="gramEnd"/>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désignée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banque»,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nous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engageons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payer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Maître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d’Ouvrage,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dans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un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délai maximum</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huit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(08)</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semaines,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simple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demande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écrite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celui-ci</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déclarant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l’Entrepreneur</w:t>
      </w:r>
    </w:p>
    <w:p w:rsidR="00700FDC" w:rsidRPr="00A13CBA" w:rsidRDefault="00700FDC" w:rsidP="00700FDC">
      <w:pPr>
        <w:widowControl w:val="0"/>
        <w:autoSpaceDE w:val="0"/>
        <w:autoSpaceDN w:val="0"/>
        <w:adjustRightInd w:val="0"/>
        <w:ind w:left="107" w:right="-214"/>
        <w:jc w:val="both"/>
        <w:rPr>
          <w:rFonts w:ascii="Berlin Sans FB" w:hAnsi="Berlin Sans FB" w:cs="Arial"/>
          <w:color w:val="000000"/>
          <w:sz w:val="22"/>
          <w:szCs w:val="22"/>
        </w:rPr>
      </w:pPr>
      <w:proofErr w:type="gramStart"/>
      <w:r w:rsidRPr="00A13CBA">
        <w:rPr>
          <w:rFonts w:ascii="Berlin Sans FB" w:hAnsi="Berlin Sans FB" w:cs="Arial"/>
          <w:color w:val="000000"/>
          <w:sz w:val="22"/>
          <w:szCs w:val="22"/>
        </w:rPr>
        <w:t>n’a</w:t>
      </w:r>
      <w:proofErr w:type="gramEnd"/>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satisfait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engagements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contractuels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titre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marché,</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sans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pouvoir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différer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paiement</w:t>
      </w:r>
    </w:p>
    <w:p w:rsidR="00700FDC" w:rsidRPr="00A13CBA" w:rsidRDefault="00700FDC" w:rsidP="00700FDC">
      <w:pPr>
        <w:widowControl w:val="0"/>
        <w:autoSpaceDE w:val="0"/>
        <w:autoSpaceDN w:val="0"/>
        <w:adjustRightInd w:val="0"/>
        <w:spacing w:before="12"/>
        <w:ind w:left="107" w:right="-243"/>
        <w:jc w:val="both"/>
        <w:rPr>
          <w:rFonts w:ascii="Berlin Sans FB" w:hAnsi="Berlin Sans FB" w:cs="Arial"/>
          <w:color w:val="000000"/>
          <w:sz w:val="22"/>
          <w:szCs w:val="22"/>
        </w:rPr>
      </w:pPr>
      <w:r w:rsidRPr="00A13CBA">
        <w:rPr>
          <w:rFonts w:ascii="Berlin Sans FB" w:hAnsi="Berlin Sans FB" w:cs="Arial"/>
          <w:color w:val="000000"/>
          <w:sz w:val="22"/>
          <w:szCs w:val="22"/>
        </w:rPr>
        <w:t>ni</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soulever</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contestation</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pour</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quelque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motif</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soit,</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toute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somme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jusqu’à</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concurrence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 somme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Pr="00A13CBA">
        <w:rPr>
          <w:rFonts w:ascii="Berlin Sans FB" w:hAnsi="Berlin Sans FB" w:cs="Arial"/>
          <w:i/>
          <w:iCs/>
          <w:color w:val="000000"/>
          <w:sz w:val="22"/>
          <w:szCs w:val="22"/>
        </w:rPr>
        <w:t>…………….........................................................................................................................</w:t>
      </w:r>
      <w:r w:rsidRPr="00A13CBA">
        <w:rPr>
          <w:rFonts w:ascii="Berlin Sans FB" w:hAnsi="Berlin Sans FB" w:cs="Arial"/>
          <w:i/>
          <w:iCs/>
          <w:color w:val="000000"/>
          <w:spacing w:val="-2"/>
          <w:sz w:val="22"/>
          <w:szCs w:val="22"/>
        </w:rPr>
        <w:t>.</w:t>
      </w:r>
      <w:r w:rsidRPr="00A13CBA">
        <w:rPr>
          <w:rFonts w:ascii="Berlin Sans FB" w:hAnsi="Berlin Sans FB" w:cs="Arial"/>
          <w:i/>
          <w:iCs/>
          <w:color w:val="000000"/>
          <w:sz w:val="22"/>
          <w:szCs w:val="22"/>
        </w:rPr>
        <w:t>..................................................……….. [</w:t>
      </w:r>
      <w:proofErr w:type="gramStart"/>
      <w:r w:rsidRPr="00A13CBA">
        <w:rPr>
          <w:rFonts w:ascii="Berlin Sans FB" w:hAnsi="Berlin Sans FB" w:cs="Arial"/>
          <w:i/>
          <w:iCs/>
          <w:color w:val="000000"/>
          <w:sz w:val="22"/>
          <w:szCs w:val="22"/>
        </w:rPr>
        <w:t>en</w:t>
      </w:r>
      <w:proofErr w:type="gramEnd"/>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chiffres</w:t>
      </w:r>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et</w:t>
      </w:r>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en</w:t>
      </w:r>
      <w:r w:rsidR="005D6D63"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lettres]</w:t>
      </w:r>
      <w:r w:rsidRPr="00A13CBA">
        <w:rPr>
          <w:rFonts w:ascii="Berlin Sans FB" w:hAnsi="Berlin Sans FB" w:cs="Arial"/>
          <w:color w:val="000000"/>
          <w:sz w:val="22"/>
          <w:szCs w:val="22"/>
        </w:rPr>
        <w:t>.</w:t>
      </w:r>
    </w:p>
    <w:p w:rsidR="00700FDC" w:rsidRPr="00A13CBA" w:rsidRDefault="00700FDC" w:rsidP="00700FDC">
      <w:pPr>
        <w:widowControl w:val="0"/>
        <w:autoSpaceDE w:val="0"/>
        <w:autoSpaceDN w:val="0"/>
        <w:adjustRightInd w:val="0"/>
        <w:ind w:left="107" w:right="83"/>
        <w:jc w:val="both"/>
        <w:rPr>
          <w:rFonts w:ascii="Berlin Sans FB" w:hAnsi="Berlin Sans FB" w:cs="Arial"/>
          <w:color w:val="000000"/>
          <w:sz w:val="22"/>
          <w:szCs w:val="22"/>
        </w:rPr>
      </w:pPr>
      <w:r w:rsidRPr="00A13CBA">
        <w:rPr>
          <w:rFonts w:ascii="Berlin Sans FB" w:hAnsi="Berlin Sans FB" w:cs="Arial"/>
          <w:color w:val="000000"/>
          <w:sz w:val="22"/>
          <w:szCs w:val="22"/>
        </w:rPr>
        <w:t>Nous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convenons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qu’aucun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changement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additif</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aucune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autre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modification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marché</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nous libérera</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d’une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obligation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quelconque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nous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incombant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vertu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présent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cautionnement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définitif</w:t>
      </w:r>
      <w:r w:rsidR="000D37C4"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 nous</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dérogeons</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présente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notification</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toute</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modification,</w:t>
      </w:r>
      <w:r w:rsidR="00F0591A"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additif</w:t>
      </w:r>
      <w:r w:rsidR="000D37C4"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ou</w:t>
      </w:r>
      <w:r w:rsidR="000D37C4"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changement.</w:t>
      </w:r>
    </w:p>
    <w:p w:rsidR="00700FDC" w:rsidRPr="00A13CBA" w:rsidRDefault="00700FDC" w:rsidP="00700FDC">
      <w:pPr>
        <w:widowControl w:val="0"/>
        <w:autoSpaceDE w:val="0"/>
        <w:autoSpaceDN w:val="0"/>
        <w:adjustRightInd w:val="0"/>
        <w:ind w:left="107" w:right="83"/>
        <w:jc w:val="both"/>
        <w:rPr>
          <w:rFonts w:ascii="Berlin Sans FB" w:hAnsi="Berlin Sans FB" w:cs="Arial"/>
          <w:color w:val="000000"/>
          <w:sz w:val="22"/>
          <w:szCs w:val="22"/>
        </w:rPr>
      </w:pPr>
      <w:r w:rsidRPr="00A13CBA">
        <w:rPr>
          <w:rFonts w:ascii="Berlin Sans FB" w:hAnsi="Berlin Sans FB" w:cs="Arial"/>
          <w:color w:val="000000"/>
          <w:sz w:val="22"/>
          <w:szCs w:val="22"/>
        </w:rPr>
        <w:t>Le présent cautionnement définitif entre en vigueur dès sa signature et dès notification à l’Entrepreneur,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Maître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d’Ouvrage,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l’approbation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marché.</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Elle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sera</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libérée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dans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un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délai</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 indiquer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délai]</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à</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compter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date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réception</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provisoire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des</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travaux.</w:t>
      </w:r>
    </w:p>
    <w:p w:rsidR="00700FDC" w:rsidRPr="00A13CBA" w:rsidRDefault="00700FDC" w:rsidP="00700FDC">
      <w:pPr>
        <w:widowControl w:val="0"/>
        <w:autoSpaceDE w:val="0"/>
        <w:autoSpaceDN w:val="0"/>
        <w:adjustRightInd w:val="0"/>
        <w:ind w:left="107" w:right="-214"/>
        <w:jc w:val="both"/>
        <w:rPr>
          <w:rFonts w:ascii="Berlin Sans FB" w:hAnsi="Berlin Sans FB" w:cs="Arial"/>
          <w:color w:val="000000"/>
          <w:sz w:val="22"/>
          <w:szCs w:val="22"/>
        </w:rPr>
      </w:pPr>
      <w:r w:rsidRPr="00A13CBA">
        <w:rPr>
          <w:rFonts w:ascii="Berlin Sans FB" w:hAnsi="Berlin Sans FB" w:cs="Arial"/>
          <w:color w:val="000000"/>
          <w:sz w:val="22"/>
          <w:szCs w:val="22"/>
        </w:rPr>
        <w:t>Après cette date, la caution deviendra sans objet et devra nous être retournée sans demande expresse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notre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part.</w:t>
      </w:r>
    </w:p>
    <w:p w:rsidR="00700FDC" w:rsidRPr="00A13CBA" w:rsidRDefault="00700FDC" w:rsidP="00700FDC">
      <w:pPr>
        <w:widowControl w:val="0"/>
        <w:autoSpaceDE w:val="0"/>
        <w:autoSpaceDN w:val="0"/>
        <w:adjustRightInd w:val="0"/>
        <w:ind w:left="107" w:right="82"/>
        <w:jc w:val="both"/>
        <w:rPr>
          <w:rFonts w:ascii="Berlin Sans FB" w:hAnsi="Berlin Sans FB" w:cs="Arial"/>
          <w:color w:val="000000"/>
          <w:sz w:val="22"/>
          <w:szCs w:val="22"/>
        </w:rPr>
      </w:pPr>
      <w:r w:rsidRPr="00A13CBA">
        <w:rPr>
          <w:rFonts w:ascii="Berlin Sans FB" w:hAnsi="Berlin Sans FB" w:cs="Arial"/>
          <w:color w:val="000000"/>
          <w:sz w:val="22"/>
          <w:szCs w:val="22"/>
        </w:rPr>
        <w:t>Toute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demande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paiement</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formulée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par</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Maître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d’Ouvrage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titre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la</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présente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garantie</w:t>
      </w:r>
      <w:r w:rsidR="005D6D63"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devra être faite par lettre recommandée avec accusé de réception, parvenue à la banque pendant la période</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de</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validité</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du</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présent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engagement.</w:t>
      </w:r>
    </w:p>
    <w:p w:rsidR="00700FDC" w:rsidRPr="00A13CBA" w:rsidRDefault="00700FDC" w:rsidP="00700FDC">
      <w:pPr>
        <w:widowControl w:val="0"/>
        <w:autoSpaceDE w:val="0"/>
        <w:autoSpaceDN w:val="0"/>
        <w:adjustRightInd w:val="0"/>
        <w:spacing w:before="8"/>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82"/>
        <w:jc w:val="both"/>
        <w:rPr>
          <w:rFonts w:ascii="Berlin Sans FB" w:hAnsi="Berlin Sans FB" w:cs="Arial"/>
          <w:color w:val="000000"/>
          <w:sz w:val="22"/>
          <w:szCs w:val="22"/>
        </w:rPr>
      </w:pPr>
      <w:r w:rsidRPr="00A13CBA">
        <w:rPr>
          <w:rFonts w:ascii="Berlin Sans FB" w:hAnsi="Berlin Sans FB" w:cs="Arial"/>
          <w:color w:val="000000"/>
          <w:sz w:val="22"/>
          <w:szCs w:val="22"/>
        </w:rPr>
        <w:t>Le</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présent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cautionnement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définitif</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est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soumis</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pour</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son</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interprétation</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son</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exécution</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au</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droit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camerounais.</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Les</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tribunaux</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camerounais</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seront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seuls</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compétents</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pour</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statuer</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sur</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tout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ce</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qui</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concerne</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le présent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engagement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et</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ses</w:t>
      </w:r>
      <w:r w:rsidR="000B1A1B" w:rsidRPr="00A13CBA">
        <w:rPr>
          <w:rFonts w:ascii="Berlin Sans FB" w:hAnsi="Berlin Sans FB" w:cs="Arial"/>
          <w:color w:val="000000"/>
          <w:sz w:val="22"/>
          <w:szCs w:val="22"/>
        </w:rPr>
        <w:t xml:space="preserve"> </w:t>
      </w:r>
      <w:r w:rsidRPr="00A13CBA">
        <w:rPr>
          <w:rFonts w:ascii="Berlin Sans FB" w:hAnsi="Berlin Sans FB" w:cs="Arial"/>
          <w:color w:val="000000"/>
          <w:sz w:val="22"/>
          <w:szCs w:val="22"/>
        </w:rPr>
        <w:t>suites.</w:t>
      </w:r>
    </w:p>
    <w:p w:rsidR="00700FDC" w:rsidRPr="00A13CBA" w:rsidRDefault="00700FDC" w:rsidP="00700FDC">
      <w:pPr>
        <w:widowControl w:val="0"/>
        <w:autoSpaceDE w:val="0"/>
        <w:autoSpaceDN w:val="0"/>
        <w:adjustRightInd w:val="0"/>
        <w:ind w:left="107" w:right="82"/>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07" w:right="82"/>
        <w:jc w:val="both"/>
        <w:rPr>
          <w:rFonts w:ascii="Berlin Sans FB" w:hAnsi="Berlin Sans FB" w:cs="Arial"/>
          <w:color w:val="000000"/>
          <w:sz w:val="22"/>
          <w:szCs w:val="22"/>
        </w:rPr>
      </w:pPr>
      <w:r w:rsidRPr="00A13CBA">
        <w:rPr>
          <w:rFonts w:ascii="Berlin Sans FB" w:hAnsi="Berlin Sans FB" w:cs="Arial"/>
          <w:i/>
          <w:iCs/>
          <w:color w:val="000000"/>
          <w:sz w:val="22"/>
          <w:szCs w:val="22"/>
        </w:rPr>
        <w:t>Signé</w:t>
      </w:r>
      <w:r w:rsidR="000B1A1B"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et</w:t>
      </w:r>
      <w:r w:rsidR="000B1A1B"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authentifié</w:t>
      </w:r>
      <w:r w:rsidR="000B1A1B"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par</w:t>
      </w:r>
      <w:r w:rsidR="000B1A1B"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la</w:t>
      </w:r>
      <w:r w:rsidR="000B1A1B"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banque à…………</w:t>
      </w:r>
      <w:proofErr w:type="gramStart"/>
      <w:r w:rsidRPr="00A13CBA">
        <w:rPr>
          <w:rFonts w:ascii="Berlin Sans FB" w:hAnsi="Berlin Sans FB" w:cs="Arial"/>
          <w:i/>
          <w:iCs/>
          <w:color w:val="000000"/>
          <w:sz w:val="22"/>
          <w:szCs w:val="22"/>
        </w:rPr>
        <w:t>le</w:t>
      </w:r>
      <w:proofErr w:type="gramEnd"/>
      <w:r w:rsidRPr="00A13CBA">
        <w:rPr>
          <w:rFonts w:ascii="Berlin Sans FB" w:hAnsi="Berlin Sans FB" w:cs="Arial"/>
          <w:i/>
          <w:iCs/>
          <w:color w:val="000000"/>
          <w:sz w:val="22"/>
          <w:szCs w:val="22"/>
        </w:rPr>
        <w:tab/>
        <w:t>[signature</w:t>
      </w:r>
      <w:r w:rsidR="000B1A1B"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de</w:t>
      </w:r>
      <w:r w:rsidR="000B1A1B"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la</w:t>
      </w:r>
      <w:r w:rsidR="000B1A1B" w:rsidRPr="00A13CBA">
        <w:rPr>
          <w:rFonts w:ascii="Berlin Sans FB" w:hAnsi="Berlin Sans FB" w:cs="Arial"/>
          <w:i/>
          <w:iCs/>
          <w:color w:val="000000"/>
          <w:sz w:val="22"/>
          <w:szCs w:val="22"/>
        </w:rPr>
        <w:t xml:space="preserve"> </w:t>
      </w:r>
      <w:r w:rsidRPr="00A13CBA">
        <w:rPr>
          <w:rFonts w:ascii="Berlin Sans FB" w:hAnsi="Berlin Sans FB" w:cs="Arial"/>
          <w:i/>
          <w:iCs/>
          <w:color w:val="000000"/>
          <w:sz w:val="22"/>
          <w:szCs w:val="22"/>
        </w:rPr>
        <w:t>banque]</w:t>
      </w:r>
    </w:p>
    <w:p w:rsidR="00700FDC" w:rsidRPr="00A13CBA" w:rsidRDefault="00700FDC" w:rsidP="00700FDC">
      <w:pPr>
        <w:widowControl w:val="0"/>
        <w:tabs>
          <w:tab w:val="left" w:pos="7900"/>
        </w:tabs>
        <w:autoSpaceDE w:val="0"/>
        <w:autoSpaceDN w:val="0"/>
        <w:adjustRightInd w:val="0"/>
        <w:ind w:left="234" w:right="-86"/>
        <w:jc w:val="both"/>
        <w:rPr>
          <w:rFonts w:ascii="Berlin Sans FB" w:hAnsi="Berlin Sans FB" w:cs="Arial"/>
          <w:color w:val="000000"/>
          <w:sz w:val="22"/>
          <w:szCs w:val="22"/>
        </w:rPr>
        <w:sectPr w:rsidR="00700FDC" w:rsidRPr="00A13CBA" w:rsidSect="001D59FA">
          <w:headerReference w:type="default" r:id="rId15"/>
          <w:pgSz w:w="11900" w:h="16820"/>
          <w:pgMar w:top="480" w:right="701" w:bottom="280" w:left="480" w:header="720" w:footer="720" w:gutter="0"/>
          <w:cols w:space="720"/>
          <w:noEndnote/>
        </w:sectPr>
      </w:pPr>
    </w:p>
    <w:p w:rsidR="00700FDC" w:rsidRPr="00A13CBA" w:rsidRDefault="00700FDC" w:rsidP="00700FDC">
      <w:pPr>
        <w:widowControl w:val="0"/>
        <w:autoSpaceDE w:val="0"/>
        <w:autoSpaceDN w:val="0"/>
        <w:adjustRightInd w:val="0"/>
        <w:spacing w:before="56"/>
        <w:ind w:right="-20"/>
        <w:jc w:val="both"/>
        <w:rPr>
          <w:rFonts w:ascii="Berlin Sans FB" w:hAnsi="Berlin Sans FB" w:cs="Arial"/>
          <w:b/>
          <w:bCs/>
          <w:sz w:val="22"/>
          <w:szCs w:val="22"/>
        </w:rPr>
      </w:pPr>
      <w:r w:rsidRPr="00A13CBA">
        <w:rPr>
          <w:rFonts w:ascii="Berlin Sans FB" w:hAnsi="Berlin Sans FB" w:cs="Arial"/>
          <w:b/>
          <w:bCs/>
          <w:sz w:val="22"/>
          <w:szCs w:val="22"/>
        </w:rPr>
        <w:lastRenderedPageBreak/>
        <w:t>Annexe n° 4 : Modèle de caution d'avance de démarrage</w:t>
      </w:r>
    </w:p>
    <w:p w:rsidR="00700FDC" w:rsidRPr="00A13CBA" w:rsidRDefault="00700FDC" w:rsidP="00700FDC">
      <w:pPr>
        <w:pStyle w:val="Corpsdetexte"/>
        <w:rPr>
          <w:rFonts w:ascii="Berlin Sans FB" w:hAnsi="Berlin Sans FB" w:cs="Arial"/>
          <w:b w:val="0"/>
          <w:caps/>
          <w:color w:val="FF0000"/>
          <w:sz w:val="22"/>
          <w:szCs w:val="22"/>
          <w:u w:val="single"/>
        </w:rPr>
      </w:pPr>
    </w:p>
    <w:p w:rsidR="00700FDC" w:rsidRPr="00A13CBA" w:rsidRDefault="00700FDC" w:rsidP="00700FDC">
      <w:pPr>
        <w:widowControl w:val="0"/>
        <w:autoSpaceDE w:val="0"/>
        <w:autoSpaceDN w:val="0"/>
        <w:adjustRightInd w:val="0"/>
        <w:spacing w:before="10" w:line="100" w:lineRule="exact"/>
        <w:rPr>
          <w:rFonts w:ascii="Berlin Sans FB" w:hAnsi="Berlin Sans FB" w:cs="Arial"/>
          <w:color w:val="FF0000"/>
          <w:sz w:val="22"/>
          <w:szCs w:val="22"/>
        </w:rPr>
      </w:pPr>
    </w:p>
    <w:p w:rsidR="00700FDC" w:rsidRPr="00A13CBA" w:rsidRDefault="00700FDC" w:rsidP="00700FDC">
      <w:pPr>
        <w:widowControl w:val="0"/>
        <w:autoSpaceDE w:val="0"/>
        <w:autoSpaceDN w:val="0"/>
        <w:adjustRightInd w:val="0"/>
        <w:ind w:left="107" w:right="-212"/>
        <w:rPr>
          <w:rFonts w:ascii="Berlin Sans FB" w:hAnsi="Berlin Sans FB" w:cs="Arial"/>
          <w:color w:val="000000"/>
          <w:sz w:val="22"/>
          <w:szCs w:val="22"/>
        </w:rPr>
      </w:pPr>
      <w:r w:rsidRPr="00A13CBA">
        <w:rPr>
          <w:rFonts w:ascii="Berlin Sans FB" w:hAnsi="Berlin Sans FB" w:cs="Arial"/>
          <w:color w:val="221F1F"/>
          <w:sz w:val="22"/>
          <w:szCs w:val="22"/>
        </w:rPr>
        <w:t>Banque: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référence,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adresse</w:t>
      </w:r>
      <w:r w:rsidRPr="00A13CBA">
        <w:rPr>
          <w:rFonts w:ascii="Berlin Sans FB" w:hAnsi="Berlin Sans FB" w:cs="Arial"/>
          <w:i/>
          <w:iCs/>
          <w:color w:val="221F1F"/>
          <w:sz w:val="22"/>
          <w:szCs w:val="22"/>
        </w:rPr>
        <w:t>…………….........................................................................................................................</w:t>
      </w:r>
      <w:r w:rsidRPr="00A13CBA">
        <w:rPr>
          <w:rFonts w:ascii="Berlin Sans FB" w:hAnsi="Berlin Sans FB" w:cs="Arial"/>
          <w:i/>
          <w:iCs/>
          <w:color w:val="221F1F"/>
          <w:spacing w:val="-2"/>
          <w:sz w:val="22"/>
          <w:szCs w:val="22"/>
        </w:rPr>
        <w:t>.</w:t>
      </w:r>
      <w:r w:rsidRPr="00A13CBA">
        <w:rPr>
          <w:rFonts w:ascii="Berlin Sans FB" w:hAnsi="Berlin Sans FB" w:cs="Arial"/>
          <w:i/>
          <w:iCs/>
          <w:color w:val="221F1F"/>
          <w:sz w:val="22"/>
          <w:szCs w:val="22"/>
        </w:rPr>
        <w:t>..........................................................................………..</w:t>
      </w:r>
    </w:p>
    <w:p w:rsidR="00700FDC" w:rsidRPr="00A13CBA" w:rsidRDefault="00700FDC" w:rsidP="00700FDC">
      <w:pPr>
        <w:widowControl w:val="0"/>
        <w:autoSpaceDE w:val="0"/>
        <w:autoSpaceDN w:val="0"/>
        <w:adjustRightInd w:val="0"/>
        <w:ind w:left="107" w:right="1"/>
        <w:rPr>
          <w:rFonts w:ascii="Berlin Sans FB" w:hAnsi="Berlin Sans FB" w:cs="Arial"/>
          <w:color w:val="000000"/>
          <w:sz w:val="22"/>
          <w:szCs w:val="22"/>
        </w:rPr>
      </w:pPr>
      <w:r w:rsidRPr="00A13CBA">
        <w:rPr>
          <w:rFonts w:ascii="Berlin Sans FB" w:hAnsi="Berlin Sans FB" w:cs="Arial"/>
          <w:color w:val="221F1F"/>
          <w:sz w:val="22"/>
          <w:szCs w:val="22"/>
        </w:rPr>
        <w:t>Nous soussignés (banque, adresse), déclarons par la présente garantir, pour le compte de :</w:t>
      </w:r>
      <w:r w:rsidRPr="00A13CBA">
        <w:rPr>
          <w:rFonts w:ascii="Berlin Sans FB" w:hAnsi="Berlin Sans FB" w:cs="Arial"/>
          <w:i/>
          <w:iCs/>
          <w:color w:val="221F1F"/>
          <w:sz w:val="22"/>
          <w:szCs w:val="22"/>
        </w:rPr>
        <w:t>………….........................................................................................................................</w:t>
      </w:r>
      <w:r w:rsidRPr="00A13CBA">
        <w:rPr>
          <w:rFonts w:ascii="Berlin Sans FB" w:hAnsi="Berlin Sans FB" w:cs="Arial"/>
          <w:i/>
          <w:iCs/>
          <w:color w:val="221F1F"/>
          <w:spacing w:val="-2"/>
          <w:sz w:val="22"/>
          <w:szCs w:val="22"/>
        </w:rPr>
        <w:t>.</w:t>
      </w:r>
      <w:r w:rsidRPr="00A13CBA">
        <w:rPr>
          <w:rFonts w:ascii="Berlin Sans FB" w:hAnsi="Berlin Sans FB" w:cs="Arial"/>
          <w:i/>
          <w:iCs/>
          <w:color w:val="221F1F"/>
          <w:sz w:val="22"/>
          <w:szCs w:val="22"/>
        </w:rPr>
        <w:t>..........................................................................………..[le</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titulaire]</w:t>
      </w:r>
      <w:r w:rsidRPr="00A13CBA">
        <w:rPr>
          <w:rFonts w:ascii="Berlin Sans FB" w:hAnsi="Berlin Sans FB" w:cs="Arial"/>
          <w:color w:val="221F1F"/>
          <w:sz w:val="22"/>
          <w:szCs w:val="22"/>
        </w:rPr>
        <w: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au</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 xml:space="preserve">profit de </w:t>
      </w:r>
      <w:r w:rsidRPr="00A13CBA">
        <w:rPr>
          <w:rFonts w:ascii="Berlin Sans FB" w:hAnsi="Berlin Sans FB" w:cs="Arial"/>
          <w:iCs/>
          <w:color w:val="000000"/>
          <w:sz w:val="22"/>
          <w:szCs w:val="22"/>
        </w:rPr>
        <w:t xml:space="preserve">M. le </w:t>
      </w:r>
      <w:r w:rsidR="0017409C" w:rsidRPr="00A13CBA">
        <w:rPr>
          <w:rFonts w:ascii="Berlin Sans FB" w:hAnsi="Berlin Sans FB" w:cs="Arial"/>
          <w:iCs/>
          <w:color w:val="000000"/>
          <w:sz w:val="22"/>
          <w:szCs w:val="22"/>
        </w:rPr>
        <w:t xml:space="preserve">Maire de la Commune de </w:t>
      </w:r>
      <w:r w:rsidR="00731B4B">
        <w:rPr>
          <w:rFonts w:ascii="Berlin Sans FB" w:hAnsi="Berlin Sans FB" w:cs="Arial"/>
          <w:iCs/>
          <w:color w:val="000000"/>
          <w:sz w:val="22"/>
          <w:szCs w:val="22"/>
        </w:rPr>
        <w:t>KAI-KAI</w:t>
      </w:r>
      <w:r w:rsidR="002B673A" w:rsidRPr="00A13CBA">
        <w:rPr>
          <w:rFonts w:ascii="Berlin Sans FB" w:hAnsi="Berlin Sans FB" w:cs="Arial"/>
          <w:iCs/>
          <w:color w:val="000000"/>
          <w:sz w:val="22"/>
          <w:szCs w:val="22"/>
        </w:rPr>
        <w:t> ;</w:t>
      </w:r>
    </w:p>
    <w:p w:rsidR="00700FDC" w:rsidRPr="00A13CBA" w:rsidRDefault="00700FDC" w:rsidP="00700FDC">
      <w:pPr>
        <w:widowControl w:val="0"/>
        <w:autoSpaceDE w:val="0"/>
        <w:autoSpaceDN w:val="0"/>
        <w:adjustRightInd w:val="0"/>
        <w:spacing w:before="50"/>
        <w:ind w:left="107" w:right="1"/>
        <w:rPr>
          <w:rFonts w:ascii="Berlin Sans FB" w:hAnsi="Berlin Sans FB" w:cs="Arial"/>
          <w:color w:val="000000"/>
          <w:sz w:val="22"/>
          <w:szCs w:val="22"/>
        </w:rPr>
      </w:pPr>
      <w:r w:rsidRPr="00A13CBA">
        <w:rPr>
          <w:rFonts w:ascii="Berlin Sans FB" w:hAnsi="Berlin Sans FB" w:cs="Arial"/>
          <w:i/>
          <w:iCs/>
          <w:color w:val="221F1F"/>
          <w:sz w:val="22"/>
          <w:szCs w:val="22"/>
        </w:rPr>
        <w:t>[Adresse</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du</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Maître</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d’Ouvrage]</w:t>
      </w:r>
    </w:p>
    <w:p w:rsidR="00700FDC" w:rsidRPr="00A13CBA" w:rsidRDefault="00700FDC" w:rsidP="00700FDC">
      <w:pPr>
        <w:widowControl w:val="0"/>
        <w:autoSpaceDE w:val="0"/>
        <w:autoSpaceDN w:val="0"/>
        <w:adjustRightInd w:val="0"/>
        <w:spacing w:before="20"/>
        <w:ind w:left="107" w:right="1"/>
        <w:rPr>
          <w:rFonts w:ascii="Berlin Sans FB" w:hAnsi="Berlin Sans FB" w:cs="Arial"/>
          <w:color w:val="000000"/>
          <w:sz w:val="22"/>
          <w:szCs w:val="22"/>
        </w:rPr>
      </w:pPr>
      <w:r w:rsidRPr="00A13CBA">
        <w:rPr>
          <w:rFonts w:ascii="Berlin Sans FB" w:hAnsi="Berlin Sans FB" w:cs="Arial"/>
          <w:i/>
          <w:iCs/>
          <w:color w:val="221F1F"/>
          <w:sz w:val="22"/>
          <w:szCs w:val="22"/>
        </w:rPr>
        <w:t>(«</w:t>
      </w:r>
      <w:proofErr w:type="gramStart"/>
      <w:r w:rsidRPr="00A13CBA">
        <w:rPr>
          <w:rFonts w:ascii="Berlin Sans FB" w:hAnsi="Berlin Sans FB" w:cs="Arial"/>
          <w:i/>
          <w:iCs/>
          <w:color w:val="221F1F"/>
          <w:sz w:val="22"/>
          <w:szCs w:val="22"/>
        </w:rPr>
        <w:t>le</w:t>
      </w:r>
      <w:proofErr w:type="gramEnd"/>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bénéficiaire»)</w:t>
      </w:r>
    </w:p>
    <w:p w:rsidR="002B673A" w:rsidRPr="00A13CBA" w:rsidRDefault="00700FDC" w:rsidP="00700FDC">
      <w:pPr>
        <w:widowControl w:val="0"/>
        <w:autoSpaceDE w:val="0"/>
        <w:autoSpaceDN w:val="0"/>
        <w:adjustRightInd w:val="0"/>
        <w:spacing w:line="276" w:lineRule="auto"/>
        <w:jc w:val="both"/>
        <w:rPr>
          <w:rFonts w:ascii="Berlin Sans FB" w:hAnsi="Berlin Sans FB" w:cs="Arial"/>
          <w:b/>
          <w:bCs/>
          <w:color w:val="FF0000"/>
          <w:sz w:val="22"/>
          <w:szCs w:val="22"/>
        </w:rPr>
      </w:pPr>
      <w:r w:rsidRPr="00A13CBA">
        <w:rPr>
          <w:rFonts w:ascii="Berlin Sans FB" w:hAnsi="Berlin Sans FB" w:cs="Arial"/>
          <w:color w:val="221F1F"/>
          <w:sz w:val="22"/>
          <w:szCs w:val="22"/>
        </w:rPr>
        <w:t xml:space="preserve">Le  paiement,  sans  contestation  et  dès  réception  de  la  première  demande  écrite  du  bénéficiaire, déclarant  que  ………….................……..     [le  titulaire]   ne  s’est  pas  acquitté  de  ses  obligations,  relatives  au remboursement  de  l’avance  de  démarrage  selon  les  conditions  du  marché   ………….................……..     </w:t>
      </w:r>
      <w:proofErr w:type="gramStart"/>
      <w:r w:rsidRPr="00A13CBA">
        <w:rPr>
          <w:rFonts w:ascii="Berlin Sans FB" w:hAnsi="Berlin Sans FB" w:cs="Arial"/>
          <w:color w:val="221F1F"/>
          <w:sz w:val="22"/>
          <w:szCs w:val="22"/>
        </w:rPr>
        <w:t>du</w:t>
      </w:r>
      <w:proofErr w:type="gramEnd"/>
      <w:r w:rsidRPr="00A13CBA">
        <w:rPr>
          <w:rFonts w:ascii="Berlin Sans FB" w:hAnsi="Berlin Sans FB" w:cs="Arial"/>
          <w:color w:val="221F1F"/>
          <w:sz w:val="22"/>
          <w:szCs w:val="22"/>
        </w:rPr>
        <w:t xml:space="preserve">…………..................................……..  </w:t>
      </w:r>
      <w:r w:rsidR="000D37C4" w:rsidRPr="00A13CBA">
        <w:rPr>
          <w:rFonts w:ascii="Berlin Sans FB" w:hAnsi="Berlin Sans FB" w:cs="Arial"/>
          <w:color w:val="221F1F"/>
          <w:sz w:val="22"/>
          <w:szCs w:val="22"/>
        </w:rPr>
        <w:t>Relatif</w:t>
      </w:r>
      <w:r w:rsidRPr="00A13CBA">
        <w:rPr>
          <w:rFonts w:ascii="Berlin Sans FB" w:hAnsi="Berlin Sans FB" w:cs="Arial"/>
          <w:color w:val="221F1F"/>
          <w:sz w:val="22"/>
          <w:szCs w:val="22"/>
        </w:rPr>
        <w:t xml:space="preserve"> aux </w:t>
      </w:r>
      <w:r w:rsidR="00575496" w:rsidRPr="00A13CBA">
        <w:rPr>
          <w:rFonts w:ascii="Berlin Sans FB" w:hAnsi="Berlin Sans FB" w:cs="Arial"/>
          <w:b/>
          <w:sz w:val="22"/>
          <w:szCs w:val="22"/>
        </w:rPr>
        <w:t>……………………………………………………………………………………………………………………………………</w:t>
      </w:r>
    </w:p>
    <w:p w:rsidR="00700FDC" w:rsidRPr="00A13CBA" w:rsidRDefault="00700FDC" w:rsidP="00700FDC">
      <w:pPr>
        <w:widowControl w:val="0"/>
        <w:autoSpaceDE w:val="0"/>
        <w:autoSpaceDN w:val="0"/>
        <w:adjustRightInd w:val="0"/>
        <w:spacing w:line="276" w:lineRule="auto"/>
        <w:jc w:val="both"/>
        <w:rPr>
          <w:rFonts w:ascii="Berlin Sans FB" w:hAnsi="Berlin Sans FB" w:cs="Arial"/>
          <w:color w:val="221F1F"/>
          <w:spacing w:val="26"/>
          <w:sz w:val="22"/>
          <w:szCs w:val="22"/>
        </w:rPr>
      </w:pPr>
      <w:r w:rsidRPr="00A13CBA">
        <w:rPr>
          <w:rFonts w:ascii="Berlin Sans FB" w:hAnsi="Berlin Sans FB" w:cs="Arial"/>
          <w:color w:val="221F1F"/>
          <w:sz w:val="22"/>
          <w:szCs w:val="22"/>
        </w:rPr>
        <w:t>, 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somme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totale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maximum</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correspondant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l’avance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vingt (20) % du montant Toutes Taxes Comprises du marché n°………..............................……..,payable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dès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notification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l’ordre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 service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correspondant,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 xml:space="preserve">soit:…………..........................................…….. </w:t>
      </w:r>
      <w:proofErr w:type="gramStart"/>
      <w:r w:rsidRPr="00A13CBA">
        <w:rPr>
          <w:rFonts w:ascii="Berlin Sans FB" w:hAnsi="Berlin Sans FB" w:cs="Arial"/>
          <w:color w:val="221F1F"/>
          <w:sz w:val="22"/>
          <w:szCs w:val="22"/>
        </w:rPr>
        <w:t>francs</w:t>
      </w:r>
      <w:proofErr w:type="gramEnd"/>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CFA</w:t>
      </w:r>
    </w:p>
    <w:p w:rsidR="00700FDC" w:rsidRPr="00A13CBA" w:rsidRDefault="00700FDC" w:rsidP="00700FDC">
      <w:pPr>
        <w:widowControl w:val="0"/>
        <w:tabs>
          <w:tab w:val="left" w:pos="6420"/>
        </w:tabs>
        <w:autoSpaceDE w:val="0"/>
        <w:autoSpaceDN w:val="0"/>
        <w:adjustRightInd w:val="0"/>
        <w:spacing w:line="297" w:lineRule="auto"/>
        <w:ind w:left="107" w:right="1"/>
        <w:rPr>
          <w:rFonts w:ascii="Berlin Sans FB" w:hAnsi="Berlin Sans FB" w:cs="Arial"/>
          <w:color w:val="000000"/>
          <w:sz w:val="22"/>
          <w:szCs w:val="22"/>
        </w:rPr>
      </w:pP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garantie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entrera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vigueur</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prendra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effet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dès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réception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parts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respectives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cette avance sur les comptes de …………...............................................................……..</w:t>
      </w:r>
      <w:r w:rsidRPr="00A13CBA">
        <w:rPr>
          <w:rFonts w:ascii="Berlin Sans FB" w:hAnsi="Berlin Sans FB" w:cs="Arial"/>
          <w:color w:val="221F1F"/>
          <w:sz w:val="22"/>
          <w:szCs w:val="22"/>
        </w:rPr>
        <w:tab/>
      </w:r>
      <w:proofErr w:type="gramStart"/>
      <w:r w:rsidRPr="00A13CBA">
        <w:rPr>
          <w:rFonts w:ascii="Berlin Sans FB" w:hAnsi="Berlin Sans FB" w:cs="Arial"/>
          <w:i/>
          <w:iCs/>
          <w:color w:val="221F1F"/>
          <w:sz w:val="22"/>
          <w:szCs w:val="22"/>
        </w:rPr>
        <w:t>[</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le</w:t>
      </w:r>
      <w:proofErr w:type="gramEnd"/>
      <w:r w:rsidRPr="00A13CBA">
        <w:rPr>
          <w:rFonts w:ascii="Berlin Sans FB" w:hAnsi="Berlin Sans FB" w:cs="Arial"/>
          <w:i/>
          <w:iCs/>
          <w:color w:val="221F1F"/>
          <w:sz w:val="22"/>
          <w:szCs w:val="22"/>
        </w:rPr>
        <w:t xml:space="preserve"> titulaire] </w:t>
      </w:r>
      <w:r w:rsidRPr="00A13CBA">
        <w:rPr>
          <w:rFonts w:ascii="Berlin Sans FB" w:hAnsi="Berlin Sans FB" w:cs="Arial"/>
          <w:color w:val="221F1F"/>
          <w:sz w:val="22"/>
          <w:szCs w:val="22"/>
        </w:rPr>
        <w:t>ouverts auprès de la banque</w:t>
      </w:r>
    </w:p>
    <w:p w:rsidR="00700FDC" w:rsidRPr="00A13CBA" w:rsidRDefault="00700FDC" w:rsidP="00700FDC">
      <w:pPr>
        <w:widowControl w:val="0"/>
        <w:autoSpaceDE w:val="0"/>
        <w:autoSpaceDN w:val="0"/>
        <w:adjustRightInd w:val="0"/>
        <w:ind w:left="107" w:right="-174"/>
        <w:rPr>
          <w:rFonts w:ascii="Berlin Sans FB" w:hAnsi="Berlin Sans FB" w:cs="Arial"/>
          <w:color w:val="221F1F"/>
          <w:sz w:val="22"/>
          <w:szCs w:val="22"/>
        </w:rPr>
      </w:pPr>
      <w:r w:rsidRPr="00A13CBA">
        <w:rPr>
          <w:rFonts w:ascii="Berlin Sans FB" w:hAnsi="Berlin Sans FB" w:cs="Arial"/>
          <w:color w:val="221F1F"/>
          <w:sz w:val="22"/>
          <w:szCs w:val="22"/>
        </w:rPr>
        <w:t xml:space="preserve">…………................................……..…………..........…….. </w:t>
      </w:r>
      <w:proofErr w:type="gramStart"/>
      <w:r w:rsidRPr="00A13CBA">
        <w:rPr>
          <w:rFonts w:ascii="Berlin Sans FB" w:hAnsi="Berlin Sans FB" w:cs="Arial"/>
          <w:color w:val="221F1F"/>
          <w:sz w:val="22"/>
          <w:szCs w:val="22"/>
        </w:rPr>
        <w:t>sous</w:t>
      </w:r>
      <w:proofErr w:type="gramEnd"/>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w:t>
      </w:r>
    </w:p>
    <w:p w:rsidR="00700FDC" w:rsidRPr="00A13CBA" w:rsidRDefault="00700FDC" w:rsidP="00700FDC">
      <w:pPr>
        <w:widowControl w:val="0"/>
        <w:autoSpaceDE w:val="0"/>
        <w:autoSpaceDN w:val="0"/>
        <w:adjustRightInd w:val="0"/>
        <w:ind w:left="107" w:right="-174"/>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76" w:lineRule="auto"/>
        <w:ind w:left="107" w:right="-213"/>
        <w:rPr>
          <w:rFonts w:ascii="Berlin Sans FB" w:hAnsi="Berlin Sans FB" w:cs="Arial"/>
          <w:color w:val="000000"/>
          <w:sz w:val="22"/>
          <w:szCs w:val="22"/>
        </w:rPr>
      </w:pPr>
      <w:r w:rsidRPr="00A13CBA">
        <w:rPr>
          <w:rFonts w:ascii="Berlin Sans FB" w:hAnsi="Berlin Sans FB" w:cs="Arial"/>
          <w:color w:val="221F1F"/>
          <w:sz w:val="22"/>
          <w:szCs w:val="22"/>
        </w:rPr>
        <w:t>Elle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restera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vigueur</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jusqu’au</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remboursement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l’avance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conformément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procédure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fixée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 le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CCAP.</w:t>
      </w:r>
      <w:r w:rsidR="000D37C4" w:rsidRPr="00A13CBA">
        <w:rPr>
          <w:rFonts w:ascii="Berlin Sans FB" w:hAnsi="Berlin Sans FB" w:cs="Arial"/>
          <w:color w:val="221F1F"/>
          <w:sz w:val="22"/>
          <w:szCs w:val="22"/>
        </w:rPr>
        <w:t xml:space="preserve"> </w:t>
      </w:r>
      <w:proofErr w:type="spellStart"/>
      <w:r w:rsidRPr="00A13CBA">
        <w:rPr>
          <w:rFonts w:ascii="Berlin Sans FB" w:hAnsi="Berlin Sans FB" w:cs="Arial"/>
          <w:color w:val="221F1F"/>
          <w:sz w:val="22"/>
          <w:szCs w:val="22"/>
        </w:rPr>
        <w:t>Toute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fois</w:t>
      </w:r>
      <w:proofErr w:type="spellEnd"/>
      <w:r w:rsidRPr="00A13CBA">
        <w:rPr>
          <w:rFonts w:ascii="Berlin Sans FB" w:hAnsi="Berlin Sans FB" w:cs="Arial"/>
          <w:color w:val="221F1F"/>
          <w:sz w:val="22"/>
          <w:szCs w:val="22"/>
        </w:rPr>
        <w: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montant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caution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sera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réduit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proportionnellement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au</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remboursement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 l’avance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au</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fur</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mesure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remboursement.</w:t>
      </w:r>
    </w:p>
    <w:p w:rsidR="00700FDC" w:rsidRPr="00A13CBA" w:rsidRDefault="00700FDC" w:rsidP="00700FDC">
      <w:pPr>
        <w:widowControl w:val="0"/>
        <w:autoSpaceDE w:val="0"/>
        <w:autoSpaceDN w:val="0"/>
        <w:adjustRightInd w:val="0"/>
        <w:spacing w:line="276" w:lineRule="auto"/>
        <w:ind w:left="107" w:right="-20"/>
        <w:rPr>
          <w:rFonts w:ascii="Berlin Sans FB" w:hAnsi="Berlin Sans FB" w:cs="Arial"/>
          <w:color w:val="221F1F"/>
          <w:sz w:val="22"/>
          <w:szCs w:val="22"/>
        </w:rPr>
      </w:pP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loi</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juridiction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applicables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garantie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sont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celles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République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Cameroun.</w:t>
      </w:r>
    </w:p>
    <w:p w:rsidR="00700FDC" w:rsidRPr="00A13CBA" w:rsidRDefault="00700FDC" w:rsidP="00700FDC">
      <w:pPr>
        <w:widowControl w:val="0"/>
        <w:autoSpaceDE w:val="0"/>
        <w:autoSpaceDN w:val="0"/>
        <w:adjustRightInd w:val="0"/>
        <w:spacing w:line="276" w:lineRule="auto"/>
        <w:ind w:left="107" w:right="-20"/>
        <w:rPr>
          <w:rFonts w:ascii="Berlin Sans FB" w:hAnsi="Berlin Sans FB" w:cs="Arial"/>
          <w:color w:val="221F1F"/>
          <w:sz w:val="22"/>
          <w:szCs w:val="22"/>
        </w:rPr>
      </w:pPr>
    </w:p>
    <w:p w:rsidR="00700FDC" w:rsidRPr="00A13CBA" w:rsidRDefault="00700FDC" w:rsidP="00700FDC">
      <w:pPr>
        <w:widowControl w:val="0"/>
        <w:autoSpaceDE w:val="0"/>
        <w:autoSpaceDN w:val="0"/>
        <w:adjustRightInd w:val="0"/>
        <w:spacing w:line="276" w:lineRule="auto"/>
        <w:ind w:left="107" w:right="-20"/>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right="-20"/>
        <w:rPr>
          <w:rFonts w:ascii="Berlin Sans FB" w:hAnsi="Berlin Sans FB" w:cs="Arial"/>
          <w:color w:val="000000"/>
          <w:sz w:val="22"/>
          <w:szCs w:val="22"/>
        </w:rPr>
      </w:pPr>
      <w:r w:rsidRPr="00A13CBA">
        <w:rPr>
          <w:rFonts w:ascii="Berlin Sans FB" w:hAnsi="Berlin Sans FB" w:cs="Arial"/>
          <w:i/>
          <w:iCs/>
          <w:color w:val="221F1F"/>
          <w:sz w:val="22"/>
          <w:szCs w:val="22"/>
        </w:rPr>
        <w:t xml:space="preserve">  Signé</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et</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authentifié</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par</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la</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 xml:space="preserve">banque à       le…                       </w:t>
      </w:r>
      <w:proofErr w:type="gramStart"/>
      <w:r w:rsidRPr="00A13CBA">
        <w:rPr>
          <w:rFonts w:ascii="Berlin Sans FB" w:hAnsi="Berlin Sans FB" w:cs="Arial"/>
          <w:i/>
          <w:iCs/>
          <w:color w:val="221F1F"/>
          <w:sz w:val="22"/>
          <w:szCs w:val="22"/>
        </w:rPr>
        <w:t>[</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signature</w:t>
      </w:r>
      <w:proofErr w:type="gramEnd"/>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de</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la</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banque]</w:t>
      </w:r>
    </w:p>
    <w:p w:rsidR="00700FDC" w:rsidRPr="00A13CBA" w:rsidRDefault="00700FD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0D37C4" w:rsidRPr="00A13CBA" w:rsidRDefault="000D37C4"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575496" w:rsidRPr="00A13CBA" w:rsidRDefault="00575496"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39504C" w:rsidRDefault="0039504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436D44" w:rsidRPr="00A13CBA" w:rsidRDefault="00436D44"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39504C" w:rsidRPr="00A13CBA" w:rsidRDefault="0039504C" w:rsidP="00700FDC">
      <w:pPr>
        <w:widowControl w:val="0"/>
        <w:autoSpaceDE w:val="0"/>
        <w:autoSpaceDN w:val="0"/>
        <w:adjustRightInd w:val="0"/>
        <w:spacing w:before="56"/>
        <w:ind w:left="1589" w:right="-20"/>
        <w:jc w:val="both"/>
        <w:rPr>
          <w:rFonts w:ascii="Berlin Sans FB" w:hAnsi="Berlin Sans FB" w:cs="Arial"/>
          <w:b/>
          <w:bCs/>
          <w:color w:val="000000"/>
          <w:sz w:val="22"/>
          <w:szCs w:val="22"/>
        </w:rPr>
      </w:pPr>
    </w:p>
    <w:p w:rsidR="00700FDC" w:rsidRPr="00A13CBA" w:rsidRDefault="00700FDC" w:rsidP="00A82ED8">
      <w:pPr>
        <w:widowControl w:val="0"/>
        <w:autoSpaceDE w:val="0"/>
        <w:autoSpaceDN w:val="0"/>
        <w:adjustRightInd w:val="0"/>
        <w:spacing w:before="56"/>
        <w:ind w:right="-20"/>
        <w:jc w:val="both"/>
        <w:rPr>
          <w:rFonts w:ascii="Berlin Sans FB" w:hAnsi="Berlin Sans FB" w:cs="Arial"/>
          <w:b/>
          <w:bCs/>
          <w:color w:val="000000"/>
          <w:sz w:val="22"/>
          <w:szCs w:val="22"/>
        </w:rPr>
      </w:pPr>
    </w:p>
    <w:p w:rsidR="00700FDC" w:rsidRPr="00A13CBA" w:rsidRDefault="00700FDC" w:rsidP="00700FDC">
      <w:pPr>
        <w:widowControl w:val="0"/>
        <w:autoSpaceDE w:val="0"/>
        <w:autoSpaceDN w:val="0"/>
        <w:adjustRightInd w:val="0"/>
        <w:spacing w:before="56"/>
        <w:ind w:right="-20"/>
        <w:jc w:val="both"/>
        <w:rPr>
          <w:rFonts w:ascii="Berlin Sans FB" w:hAnsi="Berlin Sans FB" w:cs="Arial"/>
          <w:b/>
          <w:bCs/>
          <w:color w:val="000000"/>
          <w:sz w:val="22"/>
          <w:szCs w:val="22"/>
        </w:rPr>
      </w:pPr>
      <w:r w:rsidRPr="00A13CBA">
        <w:rPr>
          <w:rFonts w:ascii="Berlin Sans FB" w:hAnsi="Berlin Sans FB" w:cs="Arial"/>
          <w:b/>
          <w:bCs/>
          <w:color w:val="000000"/>
          <w:sz w:val="22"/>
          <w:szCs w:val="22"/>
        </w:rPr>
        <w:lastRenderedPageBreak/>
        <w:t>Annexe n° 5 : Modèle de caution de retenue de garantie</w:t>
      </w:r>
    </w:p>
    <w:p w:rsidR="00700FDC" w:rsidRPr="00A13CBA" w:rsidRDefault="00700FDC" w:rsidP="00700FDC">
      <w:pPr>
        <w:widowControl w:val="0"/>
        <w:autoSpaceDE w:val="0"/>
        <w:autoSpaceDN w:val="0"/>
        <w:adjustRightInd w:val="0"/>
        <w:spacing w:before="10" w:line="100" w:lineRule="exact"/>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47" w:right="-20"/>
        <w:jc w:val="both"/>
        <w:rPr>
          <w:rFonts w:ascii="Berlin Sans FB" w:hAnsi="Berlin Sans FB" w:cs="Arial"/>
          <w:color w:val="000000"/>
          <w:sz w:val="22"/>
          <w:szCs w:val="22"/>
        </w:rPr>
      </w:pPr>
      <w:r w:rsidRPr="00A13CBA">
        <w:rPr>
          <w:rFonts w:ascii="Berlin Sans FB" w:hAnsi="Berlin Sans FB" w:cs="Arial"/>
          <w:color w:val="221F1F"/>
          <w:sz w:val="22"/>
          <w:szCs w:val="22"/>
        </w:rPr>
        <w:t>Banque:…………...........................……………………</w:t>
      </w:r>
    </w:p>
    <w:p w:rsidR="00700FDC" w:rsidRPr="00A13CBA" w:rsidRDefault="00700FDC" w:rsidP="00700FDC">
      <w:pPr>
        <w:widowControl w:val="0"/>
        <w:autoSpaceDE w:val="0"/>
        <w:autoSpaceDN w:val="0"/>
        <w:adjustRightInd w:val="0"/>
        <w:spacing w:before="12"/>
        <w:ind w:left="147" w:right="-20"/>
        <w:jc w:val="both"/>
        <w:rPr>
          <w:rFonts w:ascii="Berlin Sans FB" w:hAnsi="Berlin Sans FB" w:cs="Arial"/>
          <w:color w:val="000000"/>
          <w:sz w:val="22"/>
          <w:szCs w:val="22"/>
        </w:rPr>
      </w:pPr>
      <w:r w:rsidRPr="00A13CBA">
        <w:rPr>
          <w:rFonts w:ascii="Berlin Sans FB" w:hAnsi="Berlin Sans FB" w:cs="Arial"/>
          <w:color w:val="221F1F"/>
          <w:sz w:val="22"/>
          <w:szCs w:val="22"/>
        </w:rPr>
        <w:t>Référence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Caution: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w:t>
      </w:r>
    </w:p>
    <w:p w:rsidR="00700FDC" w:rsidRPr="00A13CBA" w:rsidRDefault="00700FDC" w:rsidP="00700FDC">
      <w:pPr>
        <w:widowControl w:val="0"/>
        <w:autoSpaceDE w:val="0"/>
        <w:autoSpaceDN w:val="0"/>
        <w:adjustRightInd w:val="0"/>
        <w:spacing w:before="12"/>
        <w:ind w:left="147" w:right="-20"/>
        <w:jc w:val="both"/>
        <w:rPr>
          <w:rFonts w:ascii="Berlin Sans FB" w:hAnsi="Berlin Sans FB" w:cs="Arial"/>
          <w:color w:val="000000"/>
          <w:sz w:val="22"/>
          <w:szCs w:val="22"/>
        </w:rPr>
      </w:pPr>
      <w:r w:rsidRPr="00A13CBA">
        <w:rPr>
          <w:rFonts w:ascii="Berlin Sans FB" w:hAnsi="Berlin Sans FB" w:cs="Arial"/>
          <w:color w:val="221F1F"/>
          <w:sz w:val="22"/>
          <w:szCs w:val="22"/>
        </w:rPr>
        <w:t>Adressée</w:t>
      </w:r>
      <w:r w:rsidR="000D37C4" w:rsidRPr="00A13CBA">
        <w:rPr>
          <w:rFonts w:ascii="Berlin Sans FB" w:hAnsi="Berlin Sans FB" w:cs="Arial"/>
          <w:color w:val="221F1F"/>
          <w:sz w:val="22"/>
          <w:szCs w:val="22"/>
        </w:rPr>
        <w:t xml:space="preserve"> </w:t>
      </w:r>
      <w:r w:rsidRPr="00A13CBA">
        <w:rPr>
          <w:rFonts w:ascii="Berlin Sans FB" w:hAnsi="Berlin Sans FB" w:cs="Arial"/>
          <w:i/>
          <w:iCs/>
          <w:color w:val="221F1F"/>
          <w:sz w:val="22"/>
          <w:szCs w:val="22"/>
        </w:rPr>
        <w:t xml:space="preserve">M. le </w:t>
      </w:r>
      <w:r w:rsidR="0017409C" w:rsidRPr="00A13CBA">
        <w:rPr>
          <w:rFonts w:ascii="Berlin Sans FB" w:hAnsi="Berlin Sans FB" w:cs="Arial"/>
          <w:i/>
          <w:iCs/>
          <w:color w:val="221F1F"/>
          <w:sz w:val="22"/>
          <w:szCs w:val="22"/>
        </w:rPr>
        <w:t xml:space="preserve">Maire de la Commune de </w:t>
      </w:r>
      <w:r w:rsidR="00731B4B">
        <w:rPr>
          <w:rFonts w:ascii="Berlin Sans FB" w:hAnsi="Berlin Sans FB" w:cs="Arial"/>
          <w:i/>
          <w:iCs/>
          <w:color w:val="221F1F"/>
          <w:sz w:val="22"/>
          <w:szCs w:val="22"/>
        </w:rPr>
        <w:t>KAI-KAI</w:t>
      </w:r>
      <w:r w:rsidRPr="00A13CBA">
        <w:rPr>
          <w:rFonts w:ascii="Berlin Sans FB" w:hAnsi="Berlin Sans FB" w:cs="Arial"/>
          <w:i/>
          <w:iCs/>
          <w:color w:val="221F1F"/>
          <w:sz w:val="22"/>
          <w:szCs w:val="22"/>
        </w:rPr>
        <w:t>.</w:t>
      </w:r>
    </w:p>
    <w:p w:rsidR="00700FDC" w:rsidRPr="00A13CBA" w:rsidRDefault="00700FDC" w:rsidP="00700FDC">
      <w:pPr>
        <w:widowControl w:val="0"/>
        <w:autoSpaceDE w:val="0"/>
        <w:autoSpaceDN w:val="0"/>
        <w:adjustRightInd w:val="0"/>
        <w:spacing w:before="50"/>
        <w:ind w:left="147" w:right="-20"/>
        <w:jc w:val="both"/>
        <w:rPr>
          <w:rFonts w:ascii="Berlin Sans FB" w:hAnsi="Berlin Sans FB" w:cs="Arial"/>
          <w:color w:val="000000"/>
          <w:sz w:val="22"/>
          <w:szCs w:val="22"/>
        </w:rPr>
      </w:pPr>
      <w:r w:rsidRPr="00A13CBA">
        <w:rPr>
          <w:rFonts w:ascii="Berlin Sans FB" w:hAnsi="Berlin Sans FB" w:cs="Arial"/>
          <w:i/>
          <w:iCs/>
          <w:color w:val="221F1F"/>
          <w:sz w:val="22"/>
          <w:szCs w:val="22"/>
        </w:rPr>
        <w:t>[Adresse</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du</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Maître</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 xml:space="preserve">d’Ouvrage]  </w:t>
      </w:r>
      <w:r w:rsidRPr="00A13CBA">
        <w:rPr>
          <w:rFonts w:ascii="Berlin Sans FB" w:hAnsi="Berlin Sans FB" w:cs="Arial"/>
          <w:color w:val="221F1F"/>
          <w:sz w:val="22"/>
          <w:szCs w:val="22"/>
        </w:rPr>
        <w:t>ci-dessous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désigné</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Maître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d’Ouvrage »</w:t>
      </w:r>
    </w:p>
    <w:p w:rsidR="00700FDC" w:rsidRPr="00A13CBA" w:rsidRDefault="00700FDC" w:rsidP="00700FDC">
      <w:pPr>
        <w:widowControl w:val="0"/>
        <w:autoSpaceDE w:val="0"/>
        <w:autoSpaceDN w:val="0"/>
        <w:adjustRightInd w:val="0"/>
        <w:spacing w:before="9" w:line="180" w:lineRule="exact"/>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47" w:right="1"/>
        <w:jc w:val="both"/>
        <w:rPr>
          <w:rFonts w:ascii="Berlin Sans FB" w:hAnsi="Berlin Sans FB" w:cs="Arial"/>
          <w:color w:val="000000"/>
          <w:sz w:val="22"/>
          <w:szCs w:val="22"/>
        </w:rPr>
      </w:pPr>
      <w:r w:rsidRPr="00A13CBA">
        <w:rPr>
          <w:rFonts w:ascii="Berlin Sans FB" w:hAnsi="Berlin Sans FB" w:cs="Arial"/>
          <w:color w:val="221F1F"/>
          <w:sz w:val="22"/>
          <w:szCs w:val="22"/>
        </w:rPr>
        <w:t>Attendu que ....................……............……………</w:t>
      </w:r>
      <w:proofErr w:type="gramStart"/>
      <w:r w:rsidRPr="00A13CBA">
        <w:rPr>
          <w:rFonts w:ascii="Berlin Sans FB" w:hAnsi="Berlin Sans FB" w:cs="Arial"/>
          <w:color w:val="221F1F"/>
          <w:sz w:val="22"/>
          <w:szCs w:val="22"/>
        </w:rPr>
        <w:t>…</w:t>
      </w:r>
      <w:r w:rsidRPr="00A13CBA">
        <w:rPr>
          <w:rFonts w:ascii="Berlin Sans FB" w:hAnsi="Berlin Sans FB" w:cs="Arial"/>
          <w:i/>
          <w:iCs/>
          <w:color w:val="221F1F"/>
          <w:sz w:val="22"/>
          <w:szCs w:val="22"/>
        </w:rPr>
        <w:t>[</w:t>
      </w:r>
      <w:proofErr w:type="gramEnd"/>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nom et adresse de l’entreprise]</w:t>
      </w:r>
      <w:r w:rsidRPr="00A13CBA">
        <w:rPr>
          <w:rFonts w:ascii="Berlin Sans FB" w:hAnsi="Berlin Sans FB" w:cs="Arial"/>
          <w:color w:val="221F1F"/>
          <w:sz w:val="22"/>
          <w:szCs w:val="22"/>
        </w:rPr>
        <w:t>,</w:t>
      </w:r>
    </w:p>
    <w:p w:rsidR="00464627" w:rsidRPr="00A13CBA" w:rsidRDefault="00700FDC" w:rsidP="00700FDC">
      <w:pPr>
        <w:widowControl w:val="0"/>
        <w:autoSpaceDE w:val="0"/>
        <w:autoSpaceDN w:val="0"/>
        <w:adjustRightInd w:val="0"/>
        <w:spacing w:before="12"/>
        <w:ind w:left="147" w:right="1"/>
        <w:jc w:val="both"/>
        <w:rPr>
          <w:rFonts w:ascii="Berlin Sans FB" w:hAnsi="Berlin Sans FB" w:cs="Arial"/>
          <w:color w:val="221F1F"/>
          <w:sz w:val="22"/>
          <w:szCs w:val="22"/>
        </w:rPr>
      </w:pPr>
      <w:proofErr w:type="gramStart"/>
      <w:r w:rsidRPr="00A13CBA">
        <w:rPr>
          <w:rFonts w:ascii="Berlin Sans FB" w:hAnsi="Berlin Sans FB" w:cs="Arial"/>
          <w:color w:val="221F1F"/>
          <w:sz w:val="22"/>
          <w:szCs w:val="22"/>
        </w:rPr>
        <w:t>ci-dessous</w:t>
      </w:r>
      <w:proofErr w:type="gramEnd"/>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désigné</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«l’entrepreneur»,</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s’est</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engagé,</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exécution</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marché,</w:t>
      </w:r>
      <w:r w:rsidR="00F0591A" w:rsidRPr="00A13CBA">
        <w:rPr>
          <w:rFonts w:ascii="Berlin Sans FB" w:hAnsi="Berlin Sans FB" w:cs="Arial"/>
          <w:color w:val="221F1F"/>
          <w:sz w:val="22"/>
          <w:szCs w:val="22"/>
        </w:rPr>
        <w:t xml:space="preserve"> </w:t>
      </w:r>
    </w:p>
    <w:p w:rsidR="00700FDC" w:rsidRPr="00A13CBA" w:rsidRDefault="00700FDC" w:rsidP="00700FDC">
      <w:pPr>
        <w:widowControl w:val="0"/>
        <w:autoSpaceDE w:val="0"/>
        <w:autoSpaceDN w:val="0"/>
        <w:adjustRightInd w:val="0"/>
        <w:spacing w:before="12"/>
        <w:ind w:left="147" w:right="1"/>
        <w:jc w:val="both"/>
        <w:rPr>
          <w:rFonts w:ascii="Berlin Sans FB" w:hAnsi="Berlin Sans FB" w:cs="Arial"/>
          <w:spacing w:val="7"/>
          <w:sz w:val="22"/>
          <w:szCs w:val="22"/>
        </w:rPr>
      </w:pPr>
      <w:r w:rsidRPr="00A13CBA">
        <w:rPr>
          <w:rFonts w:ascii="Berlin Sans FB" w:hAnsi="Berlin Sans FB" w:cs="Arial"/>
          <w:color w:val="221F1F"/>
          <w:sz w:val="22"/>
          <w:szCs w:val="22"/>
        </w:rPr>
        <w:t>l’exécution des</w:t>
      </w:r>
      <w:r w:rsidR="00575496" w:rsidRPr="00A13CBA">
        <w:rPr>
          <w:rFonts w:ascii="Berlin Sans FB" w:hAnsi="Berlin Sans FB" w:cs="Arial"/>
          <w:b/>
          <w:sz w:val="22"/>
          <w:szCs w:val="22"/>
        </w:rPr>
        <w:t>……………………………………………………………………………………………………………………………………………………………………………………………………………………………………………………………..</w:t>
      </w:r>
      <w:r w:rsidR="001D03FA" w:rsidRPr="00A13CBA">
        <w:rPr>
          <w:rFonts w:ascii="Berlin Sans FB" w:hAnsi="Berlin Sans FB" w:cs="Arial"/>
          <w:sz w:val="22"/>
          <w:szCs w:val="22"/>
        </w:rPr>
        <w:t xml:space="preserve"> Attendu</w:t>
      </w:r>
      <w:r w:rsidR="000D37C4" w:rsidRPr="00A13CBA">
        <w:rPr>
          <w:rFonts w:ascii="Berlin Sans FB" w:hAnsi="Berlin Sans FB" w:cs="Arial"/>
          <w:sz w:val="22"/>
          <w:szCs w:val="22"/>
        </w:rPr>
        <w:t xml:space="preserve"> </w:t>
      </w:r>
      <w:r w:rsidRPr="00A13CBA">
        <w:rPr>
          <w:rFonts w:ascii="Berlin Sans FB" w:hAnsi="Berlin Sans FB" w:cs="Arial"/>
          <w:sz w:val="22"/>
          <w:szCs w:val="22"/>
        </w:rPr>
        <w:t>qu’il</w:t>
      </w:r>
      <w:r w:rsidR="000D37C4" w:rsidRPr="00A13CBA">
        <w:rPr>
          <w:rFonts w:ascii="Berlin Sans FB" w:hAnsi="Berlin Sans FB" w:cs="Arial"/>
          <w:sz w:val="22"/>
          <w:szCs w:val="22"/>
        </w:rPr>
        <w:t xml:space="preserve"> </w:t>
      </w:r>
      <w:r w:rsidRPr="00A13CBA">
        <w:rPr>
          <w:rFonts w:ascii="Berlin Sans FB" w:hAnsi="Berlin Sans FB" w:cs="Arial"/>
          <w:sz w:val="22"/>
          <w:szCs w:val="22"/>
        </w:rPr>
        <w:t>est</w:t>
      </w:r>
      <w:r w:rsidR="000D37C4" w:rsidRPr="00A13CBA">
        <w:rPr>
          <w:rFonts w:ascii="Berlin Sans FB" w:hAnsi="Berlin Sans FB" w:cs="Arial"/>
          <w:sz w:val="22"/>
          <w:szCs w:val="22"/>
        </w:rPr>
        <w:t xml:space="preserve"> </w:t>
      </w:r>
      <w:r w:rsidRPr="00A13CBA">
        <w:rPr>
          <w:rFonts w:ascii="Berlin Sans FB" w:hAnsi="Berlin Sans FB" w:cs="Arial"/>
          <w:sz w:val="22"/>
          <w:szCs w:val="22"/>
        </w:rPr>
        <w:t>stipulé</w:t>
      </w:r>
      <w:r w:rsidR="000D37C4" w:rsidRPr="00A13CBA">
        <w:rPr>
          <w:rFonts w:ascii="Berlin Sans FB" w:hAnsi="Berlin Sans FB" w:cs="Arial"/>
          <w:sz w:val="22"/>
          <w:szCs w:val="22"/>
        </w:rPr>
        <w:t xml:space="preserve"> </w:t>
      </w:r>
      <w:r w:rsidRPr="00A13CBA">
        <w:rPr>
          <w:rFonts w:ascii="Berlin Sans FB" w:hAnsi="Berlin Sans FB" w:cs="Arial"/>
          <w:sz w:val="22"/>
          <w:szCs w:val="22"/>
        </w:rPr>
        <w:t>dans</w:t>
      </w:r>
      <w:r w:rsidR="000D37C4" w:rsidRPr="00A13CBA">
        <w:rPr>
          <w:rFonts w:ascii="Berlin Sans FB" w:hAnsi="Berlin Sans FB" w:cs="Arial"/>
          <w:sz w:val="22"/>
          <w:szCs w:val="22"/>
        </w:rPr>
        <w:t xml:space="preserve"> </w:t>
      </w:r>
      <w:r w:rsidRPr="00A13CBA">
        <w:rPr>
          <w:rFonts w:ascii="Berlin Sans FB" w:hAnsi="Berlin Sans FB" w:cs="Arial"/>
          <w:sz w:val="22"/>
          <w:szCs w:val="22"/>
        </w:rPr>
        <w:t>le</w:t>
      </w:r>
      <w:r w:rsidR="000D37C4" w:rsidRPr="00A13CBA">
        <w:rPr>
          <w:rFonts w:ascii="Berlin Sans FB" w:hAnsi="Berlin Sans FB" w:cs="Arial"/>
          <w:sz w:val="22"/>
          <w:szCs w:val="22"/>
        </w:rPr>
        <w:t xml:space="preserve"> </w:t>
      </w:r>
      <w:r w:rsidRPr="00A13CBA">
        <w:rPr>
          <w:rFonts w:ascii="Berlin Sans FB" w:hAnsi="Berlin Sans FB" w:cs="Arial"/>
          <w:sz w:val="22"/>
          <w:szCs w:val="22"/>
        </w:rPr>
        <w:t>marché</w:t>
      </w:r>
      <w:r w:rsidR="000D37C4" w:rsidRPr="00A13CBA">
        <w:rPr>
          <w:rFonts w:ascii="Berlin Sans FB" w:hAnsi="Berlin Sans FB" w:cs="Arial"/>
          <w:sz w:val="22"/>
          <w:szCs w:val="22"/>
        </w:rPr>
        <w:t xml:space="preserve"> </w:t>
      </w:r>
      <w:r w:rsidRPr="00A13CBA">
        <w:rPr>
          <w:rFonts w:ascii="Berlin Sans FB" w:hAnsi="Berlin Sans FB" w:cs="Arial"/>
          <w:sz w:val="22"/>
          <w:szCs w:val="22"/>
        </w:rPr>
        <w:t>que</w:t>
      </w:r>
      <w:r w:rsidR="000D37C4" w:rsidRPr="00A13CBA">
        <w:rPr>
          <w:rFonts w:ascii="Berlin Sans FB" w:hAnsi="Berlin Sans FB" w:cs="Arial"/>
          <w:sz w:val="22"/>
          <w:szCs w:val="22"/>
        </w:rPr>
        <w:t xml:space="preserve"> </w:t>
      </w:r>
      <w:r w:rsidRPr="00A13CBA">
        <w:rPr>
          <w:rFonts w:ascii="Berlin Sans FB" w:hAnsi="Berlin Sans FB" w:cs="Arial"/>
          <w:sz w:val="22"/>
          <w:szCs w:val="22"/>
        </w:rPr>
        <w:t>la</w:t>
      </w:r>
      <w:r w:rsidR="000D37C4" w:rsidRPr="00A13CBA">
        <w:rPr>
          <w:rFonts w:ascii="Berlin Sans FB" w:hAnsi="Berlin Sans FB" w:cs="Arial"/>
          <w:sz w:val="22"/>
          <w:szCs w:val="22"/>
        </w:rPr>
        <w:t xml:space="preserve"> </w:t>
      </w:r>
      <w:r w:rsidRPr="00A13CBA">
        <w:rPr>
          <w:rFonts w:ascii="Berlin Sans FB" w:hAnsi="Berlin Sans FB" w:cs="Arial"/>
          <w:sz w:val="22"/>
          <w:szCs w:val="22"/>
        </w:rPr>
        <w:t>retenue</w:t>
      </w:r>
      <w:r w:rsidR="000D37C4" w:rsidRPr="00A13CBA">
        <w:rPr>
          <w:rFonts w:ascii="Berlin Sans FB" w:hAnsi="Berlin Sans FB" w:cs="Arial"/>
          <w:sz w:val="22"/>
          <w:szCs w:val="22"/>
        </w:rPr>
        <w:t xml:space="preserve"> </w:t>
      </w:r>
      <w:r w:rsidRPr="00A13CBA">
        <w:rPr>
          <w:rFonts w:ascii="Berlin Sans FB" w:hAnsi="Berlin Sans FB" w:cs="Arial"/>
          <w:sz w:val="22"/>
          <w:szCs w:val="22"/>
        </w:rPr>
        <w:t>de</w:t>
      </w:r>
      <w:r w:rsidR="000D37C4" w:rsidRPr="00A13CBA">
        <w:rPr>
          <w:rFonts w:ascii="Berlin Sans FB" w:hAnsi="Berlin Sans FB" w:cs="Arial"/>
          <w:sz w:val="22"/>
          <w:szCs w:val="22"/>
        </w:rPr>
        <w:t xml:space="preserve"> </w:t>
      </w:r>
      <w:r w:rsidRPr="00A13CBA">
        <w:rPr>
          <w:rFonts w:ascii="Berlin Sans FB" w:hAnsi="Berlin Sans FB" w:cs="Arial"/>
          <w:sz w:val="22"/>
          <w:szCs w:val="22"/>
        </w:rPr>
        <w:t>garantie</w:t>
      </w:r>
      <w:r w:rsidR="000D37C4" w:rsidRPr="00A13CBA">
        <w:rPr>
          <w:rFonts w:ascii="Berlin Sans FB" w:hAnsi="Berlin Sans FB" w:cs="Arial"/>
          <w:sz w:val="22"/>
          <w:szCs w:val="22"/>
        </w:rPr>
        <w:t xml:space="preserve"> </w:t>
      </w:r>
      <w:r w:rsidRPr="00A13CBA">
        <w:rPr>
          <w:rFonts w:ascii="Berlin Sans FB" w:hAnsi="Berlin Sans FB" w:cs="Arial"/>
          <w:sz w:val="22"/>
          <w:szCs w:val="22"/>
        </w:rPr>
        <w:t>fixée</w:t>
      </w:r>
      <w:r w:rsidR="000D37C4" w:rsidRPr="00A13CBA">
        <w:rPr>
          <w:rFonts w:ascii="Berlin Sans FB" w:hAnsi="Berlin Sans FB" w:cs="Arial"/>
          <w:sz w:val="22"/>
          <w:szCs w:val="22"/>
        </w:rPr>
        <w:t xml:space="preserve"> </w:t>
      </w:r>
      <w:r w:rsidRPr="00A13CBA">
        <w:rPr>
          <w:rFonts w:ascii="Berlin Sans FB" w:hAnsi="Berlin Sans FB" w:cs="Arial"/>
          <w:sz w:val="22"/>
          <w:szCs w:val="22"/>
        </w:rPr>
        <w:t>à</w:t>
      </w:r>
      <w:r w:rsidR="000D37C4" w:rsidRPr="00A13CBA">
        <w:rPr>
          <w:rFonts w:ascii="Berlin Sans FB" w:hAnsi="Berlin Sans FB" w:cs="Arial"/>
          <w:sz w:val="22"/>
          <w:szCs w:val="22"/>
        </w:rPr>
        <w:t xml:space="preserve"> </w:t>
      </w:r>
      <w:r w:rsidR="0017409C" w:rsidRPr="00A13CBA">
        <w:rPr>
          <w:rFonts w:ascii="Berlin Sans FB" w:hAnsi="Berlin Sans FB" w:cs="Arial"/>
          <w:spacing w:val="7"/>
          <w:sz w:val="22"/>
          <w:szCs w:val="22"/>
        </w:rPr>
        <w:t>dix</w:t>
      </w:r>
      <w:r w:rsidRPr="00A13CBA">
        <w:rPr>
          <w:rFonts w:ascii="Berlin Sans FB" w:hAnsi="Berlin Sans FB" w:cs="Arial"/>
          <w:spacing w:val="7"/>
          <w:sz w:val="22"/>
          <w:szCs w:val="22"/>
        </w:rPr>
        <w:t xml:space="preserve"> pour cent (</w:t>
      </w:r>
      <w:r w:rsidR="0017409C" w:rsidRPr="00A13CBA">
        <w:rPr>
          <w:rFonts w:ascii="Berlin Sans FB" w:hAnsi="Berlin Sans FB" w:cs="Arial"/>
          <w:spacing w:val="7"/>
          <w:sz w:val="22"/>
          <w:szCs w:val="22"/>
        </w:rPr>
        <w:t>10</w:t>
      </w:r>
      <w:r w:rsidRPr="00A13CBA">
        <w:rPr>
          <w:rFonts w:ascii="Berlin Sans FB" w:hAnsi="Berlin Sans FB" w:cs="Arial"/>
          <w:spacing w:val="7"/>
          <w:sz w:val="22"/>
          <w:szCs w:val="22"/>
        </w:rPr>
        <w:t>%)   du montant du marché peut être remplacée par une caution solidaire,</w:t>
      </w:r>
    </w:p>
    <w:p w:rsidR="00700FDC" w:rsidRPr="00A13CBA" w:rsidRDefault="00700FDC" w:rsidP="00700FDC">
      <w:pPr>
        <w:widowControl w:val="0"/>
        <w:autoSpaceDE w:val="0"/>
        <w:autoSpaceDN w:val="0"/>
        <w:adjustRightInd w:val="0"/>
        <w:spacing w:before="17" w:line="160" w:lineRule="exact"/>
        <w:ind w:right="1"/>
        <w:jc w:val="both"/>
        <w:rPr>
          <w:rFonts w:ascii="Berlin Sans FB" w:hAnsi="Berlin Sans FB" w:cs="Arial"/>
          <w:sz w:val="22"/>
          <w:szCs w:val="22"/>
        </w:rPr>
      </w:pPr>
    </w:p>
    <w:p w:rsidR="00700FDC" w:rsidRPr="00A13CBA" w:rsidRDefault="00700FDC" w:rsidP="00700FDC">
      <w:pPr>
        <w:widowControl w:val="0"/>
        <w:autoSpaceDE w:val="0"/>
        <w:autoSpaceDN w:val="0"/>
        <w:adjustRightInd w:val="0"/>
        <w:ind w:left="147" w:right="1"/>
        <w:jc w:val="both"/>
        <w:rPr>
          <w:rFonts w:ascii="Berlin Sans FB" w:hAnsi="Berlin Sans FB" w:cs="Arial"/>
          <w:color w:val="000000"/>
          <w:sz w:val="22"/>
          <w:szCs w:val="22"/>
        </w:rPr>
      </w:pPr>
      <w:r w:rsidRPr="00A13CBA">
        <w:rPr>
          <w:rFonts w:ascii="Berlin Sans FB" w:hAnsi="Berlin Sans FB" w:cs="Arial"/>
          <w:color w:val="221F1F"/>
          <w:sz w:val="22"/>
          <w:szCs w:val="22"/>
        </w:rPr>
        <w:t>Attendu</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que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nous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avons</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convenu</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donner</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l’entrepreneur</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cette</w:t>
      </w:r>
      <w:r w:rsidR="000D37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caution,</w:t>
      </w:r>
    </w:p>
    <w:p w:rsidR="00700FDC" w:rsidRPr="00A13CBA" w:rsidRDefault="00700FDC" w:rsidP="00700FDC">
      <w:pPr>
        <w:widowControl w:val="0"/>
        <w:autoSpaceDE w:val="0"/>
        <w:autoSpaceDN w:val="0"/>
        <w:adjustRightInd w:val="0"/>
        <w:spacing w:before="12" w:line="250" w:lineRule="auto"/>
        <w:ind w:left="147" w:right="1"/>
        <w:jc w:val="both"/>
        <w:rPr>
          <w:rFonts w:ascii="Berlin Sans FB" w:hAnsi="Berlin Sans FB" w:cs="Arial"/>
          <w:color w:val="000000"/>
          <w:sz w:val="22"/>
          <w:szCs w:val="22"/>
        </w:rPr>
      </w:pPr>
      <w:r w:rsidRPr="00A13CBA">
        <w:rPr>
          <w:rFonts w:ascii="Berlin Sans FB" w:hAnsi="Berlin Sans FB" w:cs="Arial"/>
          <w:color w:val="221F1F"/>
          <w:sz w:val="22"/>
          <w:szCs w:val="22"/>
        </w:rPr>
        <w:t xml:space="preserve">Nous,…………....................…...................... </w:t>
      </w:r>
      <w:r w:rsidRPr="00A13CBA">
        <w:rPr>
          <w:rFonts w:ascii="Berlin Sans FB" w:hAnsi="Berlin Sans FB" w:cs="Arial"/>
          <w:i/>
          <w:iCs/>
          <w:color w:val="221F1F"/>
          <w:sz w:val="22"/>
          <w:szCs w:val="22"/>
        </w:rPr>
        <w:t>[</w:t>
      </w:r>
      <w:proofErr w:type="gramStart"/>
      <w:r w:rsidRPr="00A13CBA">
        <w:rPr>
          <w:rFonts w:ascii="Berlin Sans FB" w:hAnsi="Berlin Sans FB" w:cs="Arial"/>
          <w:i/>
          <w:iCs/>
          <w:color w:val="221F1F"/>
          <w:sz w:val="22"/>
          <w:szCs w:val="22"/>
        </w:rPr>
        <w:t>nom</w:t>
      </w:r>
      <w:proofErr w:type="gramEnd"/>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et</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adresse</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de</w:t>
      </w:r>
      <w:r w:rsidR="000D37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banque]</w:t>
      </w:r>
      <w:r w:rsidRPr="00A13CBA">
        <w:rPr>
          <w:rFonts w:ascii="Berlin Sans FB" w:hAnsi="Berlin Sans FB" w:cs="Arial"/>
          <w:color w:val="221F1F"/>
          <w:sz w:val="22"/>
          <w:szCs w:val="22"/>
        </w:rPr>
        <w:t xml:space="preserve">, représentée par </w:t>
      </w:r>
      <w:r w:rsidRPr="00A13CBA">
        <w:rPr>
          <w:rFonts w:ascii="Berlin Sans FB" w:hAnsi="Berlin Sans FB" w:cs="Arial"/>
          <w:i/>
          <w:iCs/>
          <w:color w:val="221F1F"/>
          <w:sz w:val="22"/>
          <w:szCs w:val="22"/>
        </w:rPr>
        <w:t>[noms</w:t>
      </w:r>
      <w:r w:rsidR="000411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des</w:t>
      </w:r>
      <w:r w:rsidR="000411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signataires]</w:t>
      </w:r>
      <w:r w:rsidRPr="00A13CBA">
        <w:rPr>
          <w:rFonts w:ascii="Berlin Sans FB" w:hAnsi="Berlin Sans FB" w:cs="Arial"/>
          <w:color w:val="221F1F"/>
          <w:sz w:val="22"/>
          <w:szCs w:val="22"/>
        </w:rPr>
        <w: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ci-dessous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désignée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banque»,</w:t>
      </w:r>
    </w:p>
    <w:p w:rsidR="00700FDC" w:rsidRPr="00A13CBA" w:rsidRDefault="00700FDC" w:rsidP="00700FDC">
      <w:pPr>
        <w:widowControl w:val="0"/>
        <w:autoSpaceDE w:val="0"/>
        <w:autoSpaceDN w:val="0"/>
        <w:adjustRightInd w:val="0"/>
        <w:spacing w:before="9" w:line="180" w:lineRule="exact"/>
        <w:ind w:right="1"/>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ind w:left="147" w:right="1"/>
        <w:jc w:val="both"/>
        <w:rPr>
          <w:rFonts w:ascii="Berlin Sans FB" w:hAnsi="Berlin Sans FB" w:cs="Arial"/>
          <w:color w:val="000000"/>
          <w:sz w:val="22"/>
          <w:szCs w:val="22"/>
        </w:rPr>
      </w:pPr>
      <w:r w:rsidRPr="00A13CBA">
        <w:rPr>
          <w:rFonts w:ascii="Berlin Sans FB" w:hAnsi="Berlin Sans FB" w:cs="Arial"/>
          <w:color w:val="221F1F"/>
          <w:sz w:val="22"/>
          <w:szCs w:val="22"/>
        </w:rPr>
        <w:t>Dès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lors,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nous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affirmons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présentes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que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nous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nous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portons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garants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responsables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l’égard du Maître d’Ouvrage, au nom de l’entrepreneur, pour un montant maximum de…………...........................……………</w:t>
      </w:r>
    </w:p>
    <w:p w:rsidR="00700FDC" w:rsidRPr="00A13CBA" w:rsidRDefault="00700FDC" w:rsidP="00700FDC">
      <w:pPr>
        <w:widowControl w:val="0"/>
        <w:autoSpaceDE w:val="0"/>
        <w:autoSpaceDN w:val="0"/>
        <w:adjustRightInd w:val="0"/>
        <w:spacing w:before="12"/>
        <w:ind w:left="147" w:right="1"/>
        <w:jc w:val="both"/>
        <w:rPr>
          <w:rFonts w:ascii="Berlin Sans FB" w:hAnsi="Berlin Sans FB" w:cs="Arial"/>
          <w:color w:val="000000"/>
          <w:sz w:val="22"/>
          <w:szCs w:val="22"/>
        </w:rPr>
      </w:pPr>
      <w:r w:rsidRPr="00A13CBA">
        <w:rPr>
          <w:rFonts w:ascii="Berlin Sans FB" w:hAnsi="Berlin Sans FB" w:cs="Arial"/>
          <w:i/>
          <w:iCs/>
          <w:color w:val="221F1F"/>
          <w:sz w:val="22"/>
          <w:szCs w:val="22"/>
        </w:rPr>
        <w:t>[</w:t>
      </w:r>
      <w:proofErr w:type="gramStart"/>
      <w:r w:rsidRPr="00A13CBA">
        <w:rPr>
          <w:rFonts w:ascii="Berlin Sans FB" w:hAnsi="Berlin Sans FB" w:cs="Arial"/>
          <w:i/>
          <w:iCs/>
          <w:color w:val="221F1F"/>
          <w:sz w:val="22"/>
          <w:szCs w:val="22"/>
        </w:rPr>
        <w:t>en</w:t>
      </w:r>
      <w:proofErr w:type="gramEnd"/>
      <w:r w:rsidR="000411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chiffres</w:t>
      </w:r>
      <w:r w:rsidR="000411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et</w:t>
      </w:r>
      <w:r w:rsidR="000411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en</w:t>
      </w:r>
      <w:r w:rsidR="000411C4"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lettres]</w:t>
      </w:r>
      <w:r w:rsidRPr="00A13CBA">
        <w:rPr>
          <w:rFonts w:ascii="Berlin Sans FB" w:hAnsi="Berlin Sans FB" w:cs="Arial"/>
          <w:color w:val="221F1F"/>
          <w:sz w:val="22"/>
          <w:szCs w:val="22"/>
        </w:rPr>
        <w: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correspondant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Pr="00A13CBA">
        <w:rPr>
          <w:rFonts w:ascii="Berlin Sans FB" w:hAnsi="Berlin Sans FB" w:cs="Arial"/>
          <w:iCs/>
          <w:color w:val="221F1F"/>
          <w:sz w:val="22"/>
          <w:szCs w:val="22"/>
        </w:rPr>
        <w:t>10 %</w:t>
      </w:r>
      <w:r w:rsidRPr="00A13CBA">
        <w:rPr>
          <w:rFonts w:ascii="Berlin Sans FB" w:hAnsi="Berlin Sans FB" w:cs="Arial"/>
          <w:color w:val="221F1F"/>
          <w:sz w:val="22"/>
          <w:szCs w:val="22"/>
        </w:rPr>
        <w:t>du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montant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marché</w:t>
      </w:r>
      <w:r w:rsidRPr="00A13CBA">
        <w:rPr>
          <w:rFonts w:ascii="Berlin Sans FB" w:hAnsi="Berlin Sans FB" w:cs="Arial"/>
          <w:color w:val="221F1F"/>
          <w:position w:val="9"/>
          <w:sz w:val="22"/>
          <w:szCs w:val="22"/>
        </w:rPr>
        <w:t>(10)</w:t>
      </w:r>
      <w:r w:rsidRPr="00A13CBA">
        <w:rPr>
          <w:rFonts w:ascii="Berlin Sans FB" w:hAnsi="Berlin Sans FB" w:cs="Arial"/>
          <w:color w:val="221F1F"/>
          <w:sz w:val="22"/>
          <w:szCs w:val="22"/>
        </w:rPr>
        <w:t>.</w:t>
      </w:r>
    </w:p>
    <w:p w:rsidR="00700FDC" w:rsidRPr="00A13CBA" w:rsidRDefault="00700FDC" w:rsidP="00700FDC">
      <w:pPr>
        <w:widowControl w:val="0"/>
        <w:autoSpaceDE w:val="0"/>
        <w:autoSpaceDN w:val="0"/>
        <w:adjustRightInd w:val="0"/>
        <w:spacing w:before="9" w:line="180" w:lineRule="exact"/>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50" w:lineRule="auto"/>
        <w:ind w:left="147" w:right="82"/>
        <w:jc w:val="both"/>
        <w:rPr>
          <w:rFonts w:ascii="Berlin Sans FB" w:hAnsi="Berlin Sans FB" w:cs="Arial"/>
          <w:color w:val="000000"/>
          <w:sz w:val="22"/>
          <w:szCs w:val="22"/>
        </w:rPr>
      </w:pPr>
      <w:r w:rsidRPr="00A13CBA">
        <w:rPr>
          <w:rFonts w:ascii="Berlin Sans FB" w:hAnsi="Berlin Sans FB" w:cs="Arial"/>
          <w:color w:val="221F1F"/>
          <w:sz w:val="22"/>
          <w:szCs w:val="22"/>
        </w:rPr>
        <w:t>Et nous nous engageons à payer au Maître d’Ouvrage, dans un délai maximum de huit (08) semaines,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sur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simple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demande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écrite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celui-ci</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déclarant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que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l’entrepreneur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satisfait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ses engagements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contractuels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ou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qu’il</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trouve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débiteur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Maître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d’Ouvrage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titre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marché</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modifié</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échéant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avenants,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sans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pouvoir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différer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paiement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ni</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soulever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contestation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pour quelque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motif</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que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soit,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toute(s)somme(s)dans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limites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montant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égal</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411C4" w:rsidRPr="00A13CBA">
        <w:rPr>
          <w:rFonts w:ascii="Berlin Sans FB" w:hAnsi="Berlin Sans FB" w:cs="Arial"/>
          <w:color w:val="221F1F"/>
          <w:sz w:val="22"/>
          <w:szCs w:val="22"/>
        </w:rPr>
        <w:t xml:space="preserve"> </w:t>
      </w:r>
      <w:r w:rsidR="0017409C" w:rsidRPr="00A13CBA">
        <w:rPr>
          <w:rFonts w:ascii="Berlin Sans FB" w:hAnsi="Berlin Sans FB" w:cs="Arial"/>
          <w:iCs/>
          <w:color w:val="221F1F"/>
          <w:sz w:val="22"/>
          <w:szCs w:val="22"/>
        </w:rPr>
        <w:t>10</w:t>
      </w:r>
      <w:r w:rsidRPr="00A13CBA">
        <w:rPr>
          <w:rFonts w:ascii="Berlin Sans FB" w:hAnsi="Berlin Sans FB" w:cs="Arial"/>
          <w:iCs/>
          <w:color w:val="221F1F"/>
          <w:sz w:val="22"/>
          <w:szCs w:val="22"/>
        </w:rPr>
        <w:t>%</w:t>
      </w:r>
      <w:r w:rsidR="000411C4" w:rsidRPr="00A13CBA">
        <w:rPr>
          <w:rFonts w:ascii="Berlin Sans FB" w:hAnsi="Berlin Sans FB" w:cs="Arial"/>
          <w:iCs/>
          <w:color w:val="221F1F"/>
          <w:sz w:val="22"/>
          <w:szCs w:val="22"/>
        </w:rPr>
        <w:t xml:space="preserve"> </w:t>
      </w:r>
      <w:r w:rsidRPr="00A13CBA">
        <w:rPr>
          <w:rFonts w:ascii="Berlin Sans FB" w:hAnsi="Berlin Sans FB" w:cs="Arial"/>
          <w:color w:val="221F1F"/>
          <w:sz w:val="22"/>
          <w:szCs w:val="22"/>
        </w:rPr>
        <w:t>du montant cumulé des travaux figurant dans le décompte définitif, sans que le Maître d’Ouvrage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ait</w:t>
      </w:r>
      <w:r w:rsidR="000411C4" w:rsidRPr="00A13CBA">
        <w:rPr>
          <w:rFonts w:ascii="Berlin Sans FB" w:hAnsi="Berlin Sans FB" w:cs="Arial"/>
          <w:color w:val="221F1F"/>
          <w:sz w:val="22"/>
          <w:szCs w:val="22"/>
        </w:rPr>
        <w:t xml:space="preserve"> approuver </w:t>
      </w:r>
      <w:r w:rsidRPr="00A13CBA">
        <w:rPr>
          <w:rFonts w:ascii="Berlin Sans FB" w:hAnsi="Berlin Sans FB" w:cs="Arial"/>
          <w:color w:val="221F1F"/>
          <w:sz w:val="22"/>
          <w:szCs w:val="22"/>
        </w:rPr>
        <w:t>ou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donner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raisons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ni</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motif</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demande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montant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somme indiquée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ci-dessus.</w:t>
      </w:r>
    </w:p>
    <w:p w:rsidR="00700FDC" w:rsidRPr="00A13CBA" w:rsidRDefault="00700FDC" w:rsidP="00700FDC">
      <w:pPr>
        <w:widowControl w:val="0"/>
        <w:autoSpaceDE w:val="0"/>
        <w:autoSpaceDN w:val="0"/>
        <w:adjustRightInd w:val="0"/>
        <w:spacing w:before="17" w:line="160" w:lineRule="exact"/>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50" w:lineRule="auto"/>
        <w:ind w:left="147" w:right="83"/>
        <w:jc w:val="both"/>
        <w:rPr>
          <w:rFonts w:ascii="Berlin Sans FB" w:hAnsi="Berlin Sans FB" w:cs="Arial"/>
          <w:color w:val="000000"/>
          <w:sz w:val="22"/>
          <w:szCs w:val="22"/>
        </w:rPr>
      </w:pPr>
      <w:r w:rsidRPr="00A13CBA">
        <w:rPr>
          <w:rFonts w:ascii="Berlin Sans FB" w:hAnsi="Berlin Sans FB" w:cs="Arial"/>
          <w:color w:val="221F1F"/>
          <w:sz w:val="22"/>
          <w:szCs w:val="22"/>
        </w:rPr>
        <w:t>Nous  convenons  qu’aucun  changement  ou  additif  ou  aucune  autre  modification  au  marché  ne nous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libérera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d’une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obligation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quelconque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nous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incombant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vertu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garantie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nous dérogeons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notification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toute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modification,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additif</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ou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changement.</w:t>
      </w:r>
    </w:p>
    <w:p w:rsidR="00700FDC" w:rsidRPr="00A13CBA" w:rsidRDefault="00700FDC" w:rsidP="00700FDC">
      <w:pPr>
        <w:widowControl w:val="0"/>
        <w:autoSpaceDE w:val="0"/>
        <w:autoSpaceDN w:val="0"/>
        <w:adjustRightInd w:val="0"/>
        <w:spacing w:before="17" w:line="160" w:lineRule="exact"/>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50" w:lineRule="auto"/>
        <w:ind w:left="147" w:right="82"/>
        <w:jc w:val="both"/>
        <w:rPr>
          <w:rFonts w:ascii="Berlin Sans FB" w:hAnsi="Berlin Sans FB" w:cs="Arial"/>
          <w:color w:val="000000"/>
          <w:sz w:val="22"/>
          <w:szCs w:val="22"/>
        </w:rPr>
      </w:pPr>
      <w:r w:rsidRPr="00A13CBA">
        <w:rPr>
          <w:rFonts w:ascii="Berlin Sans FB" w:hAnsi="Berlin Sans FB" w:cs="Arial"/>
          <w:color w:val="221F1F"/>
          <w:sz w:val="22"/>
          <w:szCs w:val="22"/>
        </w:rPr>
        <w:t>La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garantie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entre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vigueur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dès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signature.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Elle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sera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libérée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dans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un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délai</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trente(30) jours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compter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date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réception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définitive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des</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travaux,</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sur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main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levée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délivrée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Maître d’Ouvrage.</w:t>
      </w:r>
    </w:p>
    <w:p w:rsidR="00700FDC" w:rsidRPr="00A13CBA" w:rsidRDefault="00700FDC" w:rsidP="00700FDC">
      <w:pPr>
        <w:widowControl w:val="0"/>
        <w:autoSpaceDE w:val="0"/>
        <w:autoSpaceDN w:val="0"/>
        <w:adjustRightInd w:val="0"/>
        <w:spacing w:before="17" w:line="140" w:lineRule="exact"/>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line="250" w:lineRule="auto"/>
        <w:ind w:left="147" w:right="82"/>
        <w:jc w:val="both"/>
        <w:rPr>
          <w:rFonts w:ascii="Berlin Sans FB" w:hAnsi="Berlin Sans FB" w:cs="Arial"/>
          <w:color w:val="000000"/>
          <w:sz w:val="22"/>
          <w:szCs w:val="22"/>
        </w:rPr>
      </w:pPr>
      <w:r w:rsidRPr="00A13CBA">
        <w:rPr>
          <w:rFonts w:ascii="Berlin Sans FB" w:hAnsi="Berlin Sans FB" w:cs="Arial"/>
          <w:color w:val="221F1F"/>
          <w:sz w:val="22"/>
          <w:szCs w:val="22"/>
        </w:rPr>
        <w:t>Toute demande de paiement formulée par le Maître d’Ouvrage au titre de la présente garantie devra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être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faite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lettre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recommandée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avec</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accusé</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réception,</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parvenue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à</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banque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pendant</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la période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de</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validité</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du</w:t>
      </w:r>
      <w:r w:rsidR="000411C4"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engagement.</w:t>
      </w:r>
    </w:p>
    <w:p w:rsidR="00700FDC" w:rsidRPr="00A13CBA" w:rsidRDefault="00700FDC" w:rsidP="00700FDC">
      <w:pPr>
        <w:widowControl w:val="0"/>
        <w:autoSpaceDE w:val="0"/>
        <w:autoSpaceDN w:val="0"/>
        <w:adjustRightInd w:val="0"/>
        <w:spacing w:before="17" w:line="140" w:lineRule="exact"/>
        <w:jc w:val="both"/>
        <w:rPr>
          <w:rFonts w:ascii="Berlin Sans FB" w:hAnsi="Berlin Sans FB" w:cs="Arial"/>
          <w:color w:val="000000"/>
          <w:sz w:val="22"/>
          <w:szCs w:val="22"/>
        </w:rPr>
      </w:pPr>
    </w:p>
    <w:p w:rsidR="00700FDC" w:rsidRPr="00A13CBA" w:rsidRDefault="00700FDC" w:rsidP="00700FDC">
      <w:pPr>
        <w:widowControl w:val="0"/>
        <w:autoSpaceDE w:val="0"/>
        <w:autoSpaceDN w:val="0"/>
        <w:adjustRightInd w:val="0"/>
        <w:spacing w:after="240"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La</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présente</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caution</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est</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soumise</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pour</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son</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interprétation</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et</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son</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exécution</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au</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droit</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camerounais.</w:t>
      </w:r>
      <w:r w:rsidR="002A3A02" w:rsidRPr="00A13CBA">
        <w:rPr>
          <w:rFonts w:ascii="Berlin Sans FB" w:hAnsi="Berlin Sans FB" w:cs="Arial"/>
          <w:color w:val="221F1F"/>
          <w:sz w:val="22"/>
          <w:szCs w:val="22"/>
        </w:rPr>
        <w:t xml:space="preserve"> </w:t>
      </w:r>
      <w:r w:rsidRPr="00A13CBA">
        <w:rPr>
          <w:rFonts w:ascii="Berlin Sans FB" w:hAnsi="Berlin Sans FB" w:cs="Arial"/>
          <w:color w:val="221F1F"/>
          <w:sz w:val="22"/>
          <w:szCs w:val="22"/>
        </w:rPr>
        <w:t>Les tribunaux camerounais seront seuls compétents pour statuer sur tout ce qui concerne le présent engagement et ses suites.</w:t>
      </w:r>
    </w:p>
    <w:p w:rsidR="00700FDC" w:rsidRPr="00A13CBA" w:rsidRDefault="00700FDC" w:rsidP="00700FDC">
      <w:pPr>
        <w:widowControl w:val="0"/>
        <w:autoSpaceDE w:val="0"/>
        <w:autoSpaceDN w:val="0"/>
        <w:adjustRightInd w:val="0"/>
        <w:ind w:right="-20"/>
        <w:jc w:val="both"/>
        <w:rPr>
          <w:rFonts w:ascii="Berlin Sans FB" w:hAnsi="Berlin Sans FB" w:cs="Arial"/>
          <w:i/>
          <w:iCs/>
          <w:color w:val="221F1F"/>
          <w:sz w:val="22"/>
          <w:szCs w:val="22"/>
        </w:rPr>
      </w:pPr>
      <w:r w:rsidRPr="00A13CBA">
        <w:rPr>
          <w:rFonts w:ascii="Berlin Sans FB" w:hAnsi="Berlin Sans FB" w:cs="Arial"/>
          <w:i/>
          <w:iCs/>
          <w:color w:val="221F1F"/>
          <w:sz w:val="22"/>
          <w:szCs w:val="22"/>
        </w:rPr>
        <w:t>Signé</w:t>
      </w:r>
      <w:r w:rsidR="002A3A02"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et</w:t>
      </w:r>
      <w:r w:rsidR="002A3A02"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authentifié</w:t>
      </w:r>
      <w:r w:rsidR="002A3A02"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par</w:t>
      </w:r>
      <w:r w:rsidR="002A3A02"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la</w:t>
      </w:r>
      <w:r w:rsidR="002A3A02"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banque  à………</w:t>
      </w:r>
      <w:proofErr w:type="gramStart"/>
      <w:r w:rsidRPr="00A13CBA">
        <w:rPr>
          <w:rFonts w:ascii="Berlin Sans FB" w:hAnsi="Berlin Sans FB" w:cs="Arial"/>
          <w:i/>
          <w:iCs/>
          <w:color w:val="221F1F"/>
          <w:sz w:val="22"/>
          <w:szCs w:val="22"/>
        </w:rPr>
        <w:t>.......</w:t>
      </w:r>
      <w:r w:rsidR="0012548B" w:rsidRPr="00A13CBA">
        <w:rPr>
          <w:rFonts w:ascii="Berlin Sans FB" w:hAnsi="Berlin Sans FB" w:cs="Arial"/>
          <w:i/>
          <w:iCs/>
          <w:color w:val="221F1F"/>
          <w:sz w:val="22"/>
          <w:szCs w:val="22"/>
        </w:rPr>
        <w:t>..............</w:t>
      </w:r>
      <w:r w:rsidRPr="00A13CBA">
        <w:rPr>
          <w:rFonts w:ascii="Berlin Sans FB" w:hAnsi="Berlin Sans FB" w:cs="Arial"/>
          <w:i/>
          <w:iCs/>
          <w:color w:val="221F1F"/>
          <w:sz w:val="22"/>
          <w:szCs w:val="22"/>
        </w:rPr>
        <w:t xml:space="preserve">.le   </w:t>
      </w:r>
      <w:proofErr w:type="gramEnd"/>
      <w:r w:rsidRPr="00A13CBA">
        <w:rPr>
          <w:rFonts w:ascii="Berlin Sans FB" w:hAnsi="Berlin Sans FB" w:cs="Arial"/>
          <w:i/>
          <w:iCs/>
          <w:color w:val="221F1F"/>
          <w:sz w:val="22"/>
          <w:szCs w:val="22"/>
        </w:rPr>
        <w:t xml:space="preserve"> [signature</w:t>
      </w:r>
      <w:r w:rsidR="002A3A02"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de</w:t>
      </w:r>
      <w:r w:rsidR="002A3A02"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la</w:t>
      </w:r>
      <w:r w:rsidR="002A3A02" w:rsidRPr="00A13CBA">
        <w:rPr>
          <w:rFonts w:ascii="Berlin Sans FB" w:hAnsi="Berlin Sans FB" w:cs="Arial"/>
          <w:i/>
          <w:iCs/>
          <w:color w:val="221F1F"/>
          <w:sz w:val="22"/>
          <w:szCs w:val="22"/>
        </w:rPr>
        <w:t xml:space="preserve"> </w:t>
      </w:r>
      <w:r w:rsidRPr="00A13CBA">
        <w:rPr>
          <w:rFonts w:ascii="Berlin Sans FB" w:hAnsi="Berlin Sans FB" w:cs="Arial"/>
          <w:i/>
          <w:iCs/>
          <w:color w:val="221F1F"/>
          <w:sz w:val="22"/>
          <w:szCs w:val="22"/>
        </w:rPr>
        <w:t>banque]</w:t>
      </w: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39504C" w:rsidRDefault="0039504C" w:rsidP="00700FDC">
      <w:pPr>
        <w:widowControl w:val="0"/>
        <w:autoSpaceDE w:val="0"/>
        <w:autoSpaceDN w:val="0"/>
        <w:adjustRightInd w:val="0"/>
        <w:spacing w:before="56"/>
        <w:ind w:left="2878" w:right="-20"/>
        <w:rPr>
          <w:rFonts w:ascii="Berlin Sans FB" w:hAnsi="Berlin Sans FB" w:cs="Arial"/>
          <w:b/>
          <w:bCs/>
          <w:sz w:val="22"/>
          <w:szCs w:val="22"/>
        </w:rPr>
      </w:pPr>
    </w:p>
    <w:p w:rsidR="00436D44" w:rsidRPr="00A13CBA" w:rsidRDefault="00436D44" w:rsidP="00700FDC">
      <w:pPr>
        <w:widowControl w:val="0"/>
        <w:autoSpaceDE w:val="0"/>
        <w:autoSpaceDN w:val="0"/>
        <w:adjustRightInd w:val="0"/>
        <w:spacing w:before="56"/>
        <w:ind w:left="2878" w:right="-20"/>
        <w:rPr>
          <w:rFonts w:ascii="Berlin Sans FB" w:hAnsi="Berlin Sans FB" w:cs="Arial"/>
          <w:b/>
          <w:bCs/>
          <w:sz w:val="22"/>
          <w:szCs w:val="22"/>
        </w:rPr>
      </w:pPr>
    </w:p>
    <w:p w:rsidR="0039504C" w:rsidRPr="00A13CBA" w:rsidRDefault="0039504C" w:rsidP="00700FDC">
      <w:pPr>
        <w:widowControl w:val="0"/>
        <w:autoSpaceDE w:val="0"/>
        <w:autoSpaceDN w:val="0"/>
        <w:adjustRightInd w:val="0"/>
        <w:spacing w:before="56"/>
        <w:ind w:left="2878" w:right="-20"/>
        <w:rPr>
          <w:rFonts w:ascii="Berlin Sans FB" w:hAnsi="Berlin Sans FB" w:cs="Arial"/>
          <w:b/>
          <w:bCs/>
          <w:sz w:val="22"/>
          <w:szCs w:val="22"/>
        </w:rPr>
      </w:pPr>
    </w:p>
    <w:p w:rsidR="00575496" w:rsidRPr="00A13CBA" w:rsidRDefault="00575496" w:rsidP="00700FDC">
      <w:pPr>
        <w:widowControl w:val="0"/>
        <w:autoSpaceDE w:val="0"/>
        <w:autoSpaceDN w:val="0"/>
        <w:adjustRightInd w:val="0"/>
        <w:spacing w:before="56"/>
        <w:ind w:left="2878" w:right="-20"/>
        <w:rPr>
          <w:rFonts w:ascii="Berlin Sans FB" w:hAnsi="Berlin Sans FB" w:cs="Arial"/>
          <w:b/>
          <w:bCs/>
          <w:sz w:val="22"/>
          <w:szCs w:val="22"/>
        </w:rPr>
      </w:pPr>
    </w:p>
    <w:p w:rsidR="0069347B" w:rsidRPr="00A13CBA" w:rsidRDefault="0069347B" w:rsidP="00700FDC">
      <w:pPr>
        <w:widowControl w:val="0"/>
        <w:autoSpaceDE w:val="0"/>
        <w:autoSpaceDN w:val="0"/>
        <w:adjustRightInd w:val="0"/>
        <w:spacing w:before="56"/>
        <w:ind w:left="2878" w:right="-20"/>
        <w:rPr>
          <w:rFonts w:ascii="Berlin Sans FB" w:hAnsi="Berlin Sans FB" w:cs="Arial"/>
          <w:b/>
          <w:bCs/>
          <w:sz w:val="22"/>
          <w:szCs w:val="22"/>
        </w:rPr>
      </w:pPr>
    </w:p>
    <w:p w:rsidR="00575496" w:rsidRPr="00A13CBA" w:rsidRDefault="00575496" w:rsidP="00700FDC">
      <w:pPr>
        <w:widowControl w:val="0"/>
        <w:autoSpaceDE w:val="0"/>
        <w:autoSpaceDN w:val="0"/>
        <w:adjustRightInd w:val="0"/>
        <w:spacing w:before="56"/>
        <w:ind w:left="2878" w:right="-20"/>
        <w:rPr>
          <w:rFonts w:ascii="Berlin Sans FB" w:hAnsi="Berlin Sans FB" w:cs="Arial"/>
          <w:b/>
          <w:bCs/>
          <w:sz w:val="22"/>
          <w:szCs w:val="22"/>
        </w:rPr>
      </w:pPr>
    </w:p>
    <w:p w:rsidR="00551CD4" w:rsidRPr="00A13CBA" w:rsidRDefault="00551CD4" w:rsidP="00551CD4">
      <w:pPr>
        <w:widowControl w:val="0"/>
        <w:autoSpaceDE w:val="0"/>
        <w:autoSpaceDN w:val="0"/>
        <w:adjustRightInd w:val="0"/>
        <w:spacing w:line="250" w:lineRule="auto"/>
        <w:ind w:left="147" w:right="82"/>
        <w:jc w:val="center"/>
        <w:rPr>
          <w:rFonts w:ascii="Berlin Sans FB" w:hAnsi="Berlin Sans FB" w:cs="Arial"/>
          <w:b/>
          <w:color w:val="221F1F"/>
          <w:sz w:val="22"/>
          <w:szCs w:val="22"/>
        </w:rPr>
      </w:pPr>
      <w:r w:rsidRPr="00A13CBA">
        <w:rPr>
          <w:rFonts w:ascii="Berlin Sans FB" w:hAnsi="Berlin Sans FB" w:cs="Arial"/>
          <w:b/>
          <w:color w:val="221F1F"/>
          <w:sz w:val="22"/>
          <w:szCs w:val="22"/>
        </w:rPr>
        <w:lastRenderedPageBreak/>
        <w:t>Annexe N°06 : Modèle des Pouvoirs au Mandataire</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Je soussigné Mme/M. ____________________________________________________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Directeur Général de (Entreprise mandante) ______________________________________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Demeurant à _________________BP ________________ tél. ________________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Donne par la présente, pouvoir à Mme / M_______________________________________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Directeur général de (Entreprise mandataire) ____________________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Demeurant à _________________BP ________________ tél. ________________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Pour être mandataire du Groupement solidaire constitué par les entreprises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(Préciser les raisons sociales des deux sociétés)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_______________________________________________, dans le cadre de l’Avis d’Appel d’Offres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N° _____________________, Pour l’exécution des travaux de__________________________________________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En foi de quoi le présent acte de pouvoir est établi pour servir et valoir ce de droit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Fait à ____________________ le, _________________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Le Mandant, (Nom, Prénom, signature et cachet précédé de la mention manuscrite « Bon pour pouvoirs »  </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b/>
          <w:color w:val="221F1F"/>
          <w:sz w:val="22"/>
          <w:szCs w:val="22"/>
        </w:rPr>
      </w:pPr>
      <w:r w:rsidRPr="00A13CBA">
        <w:rPr>
          <w:rFonts w:ascii="Berlin Sans FB" w:hAnsi="Berlin Sans FB" w:cs="Arial"/>
          <w:b/>
          <w:color w:val="221F1F"/>
          <w:sz w:val="22"/>
          <w:szCs w:val="22"/>
        </w:rPr>
        <w:t>Légalisation par le Notaire</w:t>
      </w:r>
    </w:p>
    <w:p w:rsidR="00551CD4" w:rsidRPr="00A13CBA" w:rsidRDefault="00551CD4" w:rsidP="00551CD4">
      <w:pPr>
        <w:widowControl w:val="0"/>
        <w:autoSpaceDE w:val="0"/>
        <w:autoSpaceDN w:val="0"/>
        <w:adjustRightInd w:val="0"/>
        <w:spacing w:line="250" w:lineRule="auto"/>
        <w:ind w:left="147" w:right="82"/>
        <w:jc w:val="both"/>
        <w:rPr>
          <w:rFonts w:ascii="Berlin Sans FB" w:hAnsi="Berlin Sans FB" w:cs="Arial"/>
          <w:color w:val="221F1F"/>
          <w:sz w:val="22"/>
          <w:szCs w:val="22"/>
        </w:rPr>
      </w:pPr>
    </w:p>
    <w:p w:rsidR="00551CD4" w:rsidRPr="00A13CBA" w:rsidRDefault="00551CD4" w:rsidP="00551CD4">
      <w:pPr>
        <w:widowControl w:val="0"/>
        <w:autoSpaceDE w:val="0"/>
        <w:autoSpaceDN w:val="0"/>
        <w:adjustRightInd w:val="0"/>
        <w:spacing w:before="56"/>
        <w:ind w:right="-20"/>
        <w:rPr>
          <w:rFonts w:ascii="Berlin Sans FB" w:hAnsi="Berlin Sans FB" w:cs="Arial"/>
          <w:b/>
          <w:bCs/>
          <w:sz w:val="22"/>
          <w:szCs w:val="22"/>
        </w:rPr>
      </w:pPr>
    </w:p>
    <w:p w:rsidR="00551CD4" w:rsidRPr="00A13CBA" w:rsidRDefault="00551CD4" w:rsidP="00551CD4">
      <w:pPr>
        <w:widowControl w:val="0"/>
        <w:autoSpaceDE w:val="0"/>
        <w:autoSpaceDN w:val="0"/>
        <w:adjustRightInd w:val="0"/>
        <w:spacing w:before="56"/>
        <w:ind w:left="2878" w:right="-20"/>
        <w:rPr>
          <w:rFonts w:ascii="Berlin Sans FB" w:hAnsi="Berlin Sans FB" w:cs="Arial"/>
          <w:b/>
          <w:bCs/>
          <w:sz w:val="22"/>
          <w:szCs w:val="22"/>
        </w:rPr>
      </w:pPr>
    </w:p>
    <w:p w:rsidR="00551CD4" w:rsidRPr="00A13CBA" w:rsidRDefault="00551CD4" w:rsidP="00551CD4">
      <w:pPr>
        <w:widowControl w:val="0"/>
        <w:autoSpaceDE w:val="0"/>
        <w:autoSpaceDN w:val="0"/>
        <w:adjustRightInd w:val="0"/>
        <w:spacing w:before="56"/>
        <w:ind w:left="2878" w:right="-20"/>
        <w:rPr>
          <w:rFonts w:ascii="Berlin Sans FB" w:hAnsi="Berlin Sans FB" w:cs="Arial"/>
          <w:b/>
          <w:bCs/>
          <w:sz w:val="22"/>
          <w:szCs w:val="22"/>
        </w:rPr>
      </w:pPr>
    </w:p>
    <w:p w:rsidR="00551CD4" w:rsidRPr="00A13CBA" w:rsidRDefault="00551CD4" w:rsidP="00551CD4">
      <w:pPr>
        <w:widowControl w:val="0"/>
        <w:autoSpaceDE w:val="0"/>
        <w:autoSpaceDN w:val="0"/>
        <w:adjustRightInd w:val="0"/>
        <w:spacing w:before="56"/>
        <w:ind w:left="2878" w:right="-20"/>
        <w:rPr>
          <w:rFonts w:ascii="Berlin Sans FB" w:hAnsi="Berlin Sans FB" w:cs="Arial"/>
          <w:b/>
          <w:bCs/>
          <w:sz w:val="22"/>
          <w:szCs w:val="22"/>
        </w:rPr>
      </w:pPr>
    </w:p>
    <w:p w:rsidR="00551CD4" w:rsidRPr="00A13CBA" w:rsidRDefault="00551CD4" w:rsidP="00551CD4">
      <w:pPr>
        <w:widowControl w:val="0"/>
        <w:autoSpaceDE w:val="0"/>
        <w:autoSpaceDN w:val="0"/>
        <w:adjustRightInd w:val="0"/>
        <w:spacing w:before="56"/>
        <w:ind w:left="2878" w:right="-20"/>
        <w:rPr>
          <w:rFonts w:ascii="Berlin Sans FB" w:hAnsi="Berlin Sans FB" w:cs="Arial"/>
          <w:b/>
          <w:bCs/>
          <w:sz w:val="22"/>
          <w:szCs w:val="22"/>
        </w:rPr>
      </w:pPr>
    </w:p>
    <w:p w:rsidR="00551CD4" w:rsidRPr="00A13CBA" w:rsidRDefault="00551CD4" w:rsidP="00551CD4">
      <w:pPr>
        <w:widowControl w:val="0"/>
        <w:autoSpaceDE w:val="0"/>
        <w:autoSpaceDN w:val="0"/>
        <w:adjustRightInd w:val="0"/>
        <w:spacing w:before="56"/>
        <w:ind w:left="2878" w:right="-20"/>
        <w:rPr>
          <w:rFonts w:ascii="Berlin Sans FB" w:hAnsi="Berlin Sans FB" w:cs="Arial"/>
          <w:b/>
          <w:bCs/>
          <w:sz w:val="22"/>
          <w:szCs w:val="22"/>
        </w:rPr>
      </w:pPr>
    </w:p>
    <w:p w:rsidR="00551CD4" w:rsidRPr="00A13CBA" w:rsidRDefault="00551CD4" w:rsidP="00551CD4">
      <w:pPr>
        <w:widowControl w:val="0"/>
        <w:autoSpaceDE w:val="0"/>
        <w:autoSpaceDN w:val="0"/>
        <w:adjustRightInd w:val="0"/>
        <w:spacing w:before="56"/>
        <w:ind w:left="2878" w:right="-20"/>
        <w:rPr>
          <w:rFonts w:ascii="Berlin Sans FB" w:hAnsi="Berlin Sans FB" w:cs="Arial"/>
          <w:b/>
          <w:bCs/>
          <w:sz w:val="22"/>
          <w:szCs w:val="22"/>
        </w:rPr>
      </w:pPr>
    </w:p>
    <w:p w:rsidR="00551CD4" w:rsidRPr="00A13CBA" w:rsidRDefault="00551CD4" w:rsidP="00551CD4">
      <w:pPr>
        <w:widowControl w:val="0"/>
        <w:autoSpaceDE w:val="0"/>
        <w:autoSpaceDN w:val="0"/>
        <w:adjustRightInd w:val="0"/>
        <w:spacing w:before="56"/>
        <w:ind w:left="2878" w:right="-20"/>
        <w:rPr>
          <w:rFonts w:ascii="Berlin Sans FB" w:hAnsi="Berlin Sans FB" w:cs="Arial"/>
          <w:b/>
          <w:bCs/>
          <w:sz w:val="22"/>
          <w:szCs w:val="22"/>
        </w:rPr>
      </w:pPr>
    </w:p>
    <w:p w:rsidR="00551CD4" w:rsidRPr="00A13CBA" w:rsidRDefault="00551CD4" w:rsidP="00551CD4">
      <w:pPr>
        <w:widowControl w:val="0"/>
        <w:autoSpaceDE w:val="0"/>
        <w:autoSpaceDN w:val="0"/>
        <w:adjustRightInd w:val="0"/>
        <w:spacing w:line="200" w:lineRule="exact"/>
        <w:rPr>
          <w:rFonts w:ascii="Berlin Sans FB" w:hAnsi="Berlin Sans FB" w:cs="Arial"/>
          <w:sz w:val="22"/>
          <w:szCs w:val="22"/>
        </w:rPr>
      </w:pPr>
    </w:p>
    <w:p w:rsidR="00551CD4" w:rsidRPr="00A13CBA" w:rsidRDefault="00551CD4" w:rsidP="00551CD4">
      <w:pPr>
        <w:widowControl w:val="0"/>
        <w:autoSpaceDE w:val="0"/>
        <w:autoSpaceDN w:val="0"/>
        <w:adjustRightInd w:val="0"/>
        <w:spacing w:line="200" w:lineRule="exact"/>
        <w:rPr>
          <w:rFonts w:ascii="Berlin Sans FB" w:hAnsi="Berlin Sans FB" w:cs="Arial"/>
          <w:sz w:val="22"/>
          <w:szCs w:val="22"/>
        </w:rPr>
        <w:sectPr w:rsidR="00551CD4" w:rsidRPr="00A13CBA" w:rsidSect="001D59FA">
          <w:pgSz w:w="11900" w:h="16820"/>
          <w:pgMar w:top="1580" w:right="500" w:bottom="280" w:left="480" w:header="720" w:footer="720" w:gutter="0"/>
          <w:cols w:space="720"/>
          <w:noEndnote/>
        </w:sectPr>
      </w:pPr>
    </w:p>
    <w:p w:rsidR="0039504C" w:rsidRPr="00A13CBA" w:rsidRDefault="0039504C" w:rsidP="0039504C">
      <w:pPr>
        <w:spacing w:after="200" w:line="276" w:lineRule="auto"/>
        <w:jc w:val="center"/>
        <w:rPr>
          <w:rFonts w:ascii="Berlin Sans FB" w:eastAsia="Calibri" w:hAnsi="Berlin Sans FB"/>
          <w:lang w:eastAsia="en-US"/>
        </w:rPr>
      </w:pPr>
      <w:r w:rsidRPr="00A13CBA">
        <w:rPr>
          <w:rFonts w:ascii="Berlin Sans FB" w:hAnsi="Berlin Sans FB" w:cs="Arial"/>
          <w:b/>
          <w:color w:val="221F1F"/>
          <w:sz w:val="22"/>
          <w:szCs w:val="22"/>
        </w:rPr>
        <w:lastRenderedPageBreak/>
        <w:t>Annexe N°07 : </w:t>
      </w:r>
      <w:r w:rsidRPr="00A13CBA">
        <w:rPr>
          <w:rFonts w:ascii="Berlin Sans FB" w:eastAsia="Calibri" w:hAnsi="Berlin Sans FB"/>
          <w:b/>
          <w:lang w:eastAsia="en-US"/>
        </w:rPr>
        <w:t>modèle de cadre du planning d’exécution des travaux suivants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283"/>
        <w:gridCol w:w="284"/>
        <w:gridCol w:w="283"/>
        <w:gridCol w:w="284"/>
        <w:gridCol w:w="283"/>
        <w:gridCol w:w="284"/>
        <w:gridCol w:w="283"/>
        <w:gridCol w:w="284"/>
        <w:gridCol w:w="283"/>
        <w:gridCol w:w="284"/>
        <w:gridCol w:w="236"/>
        <w:gridCol w:w="331"/>
        <w:gridCol w:w="283"/>
        <w:gridCol w:w="284"/>
        <w:gridCol w:w="283"/>
        <w:gridCol w:w="426"/>
        <w:gridCol w:w="420"/>
        <w:gridCol w:w="480"/>
        <w:gridCol w:w="510"/>
        <w:gridCol w:w="574"/>
        <w:gridCol w:w="567"/>
        <w:gridCol w:w="483"/>
        <w:gridCol w:w="495"/>
        <w:gridCol w:w="581"/>
      </w:tblGrid>
      <w:tr w:rsidR="00DE06CD" w:rsidRPr="00A13CBA" w:rsidTr="00DE06CD">
        <w:trPr>
          <w:trHeight w:val="339"/>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E3206D">
            <w:pPr>
              <w:jc w:val="center"/>
              <w:rPr>
                <w:rFonts w:ascii="Berlin Sans FB" w:eastAsia="Calibri" w:hAnsi="Berlin Sans FB"/>
                <w:b/>
                <w:sz w:val="22"/>
                <w:szCs w:val="22"/>
                <w:lang w:eastAsia="en-US"/>
              </w:rPr>
            </w:pPr>
            <w:r w:rsidRPr="00A13CBA">
              <w:rPr>
                <w:rFonts w:ascii="Berlin Sans FB" w:eastAsia="Calibri" w:hAnsi="Berlin Sans FB"/>
                <w:b/>
                <w:sz w:val="22"/>
                <w:szCs w:val="22"/>
                <w:lang w:eastAsia="en-US"/>
              </w:rPr>
              <w:t>N° Prix</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E3206D">
            <w:pPr>
              <w:jc w:val="center"/>
              <w:rPr>
                <w:rFonts w:ascii="Berlin Sans FB" w:eastAsia="Calibri" w:hAnsi="Berlin Sans FB"/>
                <w:b/>
                <w:sz w:val="22"/>
                <w:szCs w:val="22"/>
                <w:lang w:eastAsia="en-US"/>
              </w:rPr>
            </w:pPr>
            <w:r w:rsidRPr="00A13CBA">
              <w:rPr>
                <w:rFonts w:ascii="Berlin Sans FB" w:eastAsia="Calibri" w:hAnsi="Berlin Sans FB"/>
                <w:b/>
                <w:sz w:val="22"/>
                <w:szCs w:val="22"/>
                <w:lang w:eastAsia="en-US"/>
              </w:rPr>
              <w:t>Désignation des Travaux</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E3206D">
            <w:pPr>
              <w:jc w:val="center"/>
              <w:rPr>
                <w:rFonts w:ascii="Berlin Sans FB" w:eastAsia="Calibri" w:hAnsi="Berlin Sans FB"/>
                <w:b/>
                <w:sz w:val="22"/>
                <w:szCs w:val="22"/>
                <w:lang w:eastAsia="en-US"/>
              </w:rPr>
            </w:pPr>
            <w:r w:rsidRPr="00A13CBA">
              <w:rPr>
                <w:rFonts w:ascii="Berlin Sans FB" w:eastAsia="Calibri" w:hAnsi="Berlin Sans FB"/>
                <w:b/>
                <w:sz w:val="22"/>
                <w:szCs w:val="22"/>
                <w:lang w:eastAsia="en-US"/>
              </w:rPr>
              <w:t>1</w:t>
            </w:r>
            <w:r w:rsidRPr="00A13CBA">
              <w:rPr>
                <w:rFonts w:ascii="Berlin Sans FB" w:eastAsia="Calibri" w:hAnsi="Berlin Sans FB"/>
                <w:b/>
                <w:sz w:val="22"/>
                <w:szCs w:val="22"/>
                <w:vertAlign w:val="superscript"/>
                <w:lang w:eastAsia="en-US"/>
              </w:rPr>
              <w:t>er</w:t>
            </w:r>
            <w:r w:rsidRPr="00A13CBA">
              <w:rPr>
                <w:rFonts w:ascii="Berlin Sans FB" w:eastAsia="Calibri" w:hAnsi="Berlin Sans FB"/>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E3206D">
            <w:pPr>
              <w:jc w:val="center"/>
              <w:rPr>
                <w:rFonts w:ascii="Berlin Sans FB" w:eastAsia="Calibri" w:hAnsi="Berlin Sans FB"/>
                <w:b/>
                <w:sz w:val="22"/>
                <w:szCs w:val="22"/>
                <w:lang w:eastAsia="en-US"/>
              </w:rPr>
            </w:pPr>
            <w:r w:rsidRPr="00A13CBA">
              <w:rPr>
                <w:rFonts w:ascii="Berlin Sans FB" w:eastAsia="Calibri" w:hAnsi="Berlin Sans FB"/>
                <w:b/>
                <w:sz w:val="22"/>
                <w:szCs w:val="22"/>
                <w:lang w:eastAsia="en-US"/>
              </w:rPr>
              <w:t>2</w:t>
            </w:r>
            <w:r w:rsidRPr="00A13CBA">
              <w:rPr>
                <w:rFonts w:ascii="Berlin Sans FB" w:eastAsia="Calibri" w:hAnsi="Berlin Sans FB"/>
                <w:b/>
                <w:sz w:val="22"/>
                <w:szCs w:val="22"/>
                <w:vertAlign w:val="superscript"/>
                <w:lang w:eastAsia="en-US"/>
              </w:rPr>
              <w:t>ème</w:t>
            </w:r>
            <w:r w:rsidRPr="00A13CBA">
              <w:rPr>
                <w:rFonts w:ascii="Berlin Sans FB" w:eastAsia="Calibri" w:hAnsi="Berlin Sans FB"/>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E3206D">
            <w:pPr>
              <w:jc w:val="center"/>
              <w:rPr>
                <w:rFonts w:ascii="Berlin Sans FB" w:eastAsia="Calibri" w:hAnsi="Berlin Sans FB"/>
                <w:b/>
                <w:sz w:val="22"/>
                <w:szCs w:val="22"/>
                <w:lang w:eastAsia="en-US"/>
              </w:rPr>
            </w:pPr>
            <w:r w:rsidRPr="00A13CBA">
              <w:rPr>
                <w:rFonts w:ascii="Berlin Sans FB" w:eastAsia="Calibri" w:hAnsi="Berlin Sans FB"/>
                <w:b/>
                <w:sz w:val="22"/>
                <w:szCs w:val="22"/>
                <w:lang w:eastAsia="en-US"/>
              </w:rPr>
              <w:t>3</w:t>
            </w:r>
            <w:r w:rsidRPr="00A13CBA">
              <w:rPr>
                <w:rFonts w:ascii="Berlin Sans FB" w:eastAsia="Calibri" w:hAnsi="Berlin Sans FB"/>
                <w:b/>
                <w:sz w:val="22"/>
                <w:szCs w:val="22"/>
                <w:vertAlign w:val="superscript"/>
                <w:lang w:eastAsia="en-US"/>
              </w:rPr>
              <w:t>ème</w:t>
            </w:r>
            <w:r w:rsidRPr="00A13CBA">
              <w:rPr>
                <w:rFonts w:ascii="Berlin Sans FB" w:eastAsia="Calibri" w:hAnsi="Berlin Sans FB"/>
                <w:b/>
                <w:sz w:val="22"/>
                <w:szCs w:val="22"/>
                <w:lang w:eastAsia="en-US"/>
              </w:rPr>
              <w:t xml:space="preserve"> Mois</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E3206D">
            <w:pPr>
              <w:jc w:val="center"/>
              <w:rPr>
                <w:rFonts w:ascii="Berlin Sans FB" w:eastAsia="Calibri" w:hAnsi="Berlin Sans FB"/>
                <w:b/>
                <w:sz w:val="22"/>
                <w:szCs w:val="22"/>
                <w:lang w:eastAsia="en-US"/>
              </w:rPr>
            </w:pPr>
            <w:r w:rsidRPr="00A13CBA">
              <w:rPr>
                <w:rFonts w:ascii="Berlin Sans FB" w:eastAsia="Calibri" w:hAnsi="Berlin Sans FB"/>
                <w:b/>
                <w:sz w:val="22"/>
                <w:szCs w:val="22"/>
                <w:lang w:eastAsia="en-US"/>
              </w:rPr>
              <w:t>4</w:t>
            </w:r>
            <w:r w:rsidRPr="00A13CBA">
              <w:rPr>
                <w:rFonts w:ascii="Berlin Sans FB" w:eastAsia="Calibri" w:hAnsi="Berlin Sans FB"/>
                <w:b/>
                <w:sz w:val="22"/>
                <w:szCs w:val="22"/>
                <w:vertAlign w:val="superscript"/>
                <w:lang w:eastAsia="en-US"/>
              </w:rPr>
              <w:t>ème</w:t>
            </w:r>
            <w:r w:rsidRPr="00A13CBA">
              <w:rPr>
                <w:rFonts w:ascii="Berlin Sans FB" w:eastAsia="Calibri" w:hAnsi="Berlin Sans FB"/>
                <w:b/>
                <w:sz w:val="22"/>
                <w:szCs w:val="22"/>
                <w:lang w:eastAsia="en-US"/>
              </w:rPr>
              <w:t xml:space="preserve"> Mois</w:t>
            </w:r>
          </w:p>
        </w:tc>
        <w:tc>
          <w:tcPr>
            <w:tcW w:w="1984" w:type="dxa"/>
            <w:gridSpan w:val="4"/>
            <w:shd w:val="clear" w:color="auto" w:fill="auto"/>
            <w:vAlign w:val="center"/>
          </w:tcPr>
          <w:p w:rsidR="00DE06CD" w:rsidRPr="00A13CBA" w:rsidRDefault="00DE06CD" w:rsidP="00DE06CD">
            <w:pPr>
              <w:jc w:val="center"/>
              <w:rPr>
                <w:rFonts w:ascii="Berlin Sans FB" w:hAnsi="Berlin Sans FB"/>
              </w:rPr>
            </w:pPr>
            <w:r w:rsidRPr="00A13CBA">
              <w:rPr>
                <w:rFonts w:ascii="Berlin Sans FB" w:eastAsia="Calibri" w:hAnsi="Berlin Sans FB"/>
                <w:b/>
                <w:sz w:val="22"/>
                <w:szCs w:val="22"/>
                <w:lang w:eastAsia="en-US"/>
              </w:rPr>
              <w:t>5</w:t>
            </w:r>
            <w:r w:rsidRPr="00A13CBA">
              <w:rPr>
                <w:rFonts w:ascii="Berlin Sans FB" w:eastAsia="Calibri" w:hAnsi="Berlin Sans FB"/>
                <w:b/>
                <w:sz w:val="22"/>
                <w:szCs w:val="22"/>
                <w:vertAlign w:val="superscript"/>
                <w:lang w:eastAsia="en-US"/>
              </w:rPr>
              <w:t>ème</w:t>
            </w:r>
            <w:r w:rsidRPr="00A13CBA">
              <w:rPr>
                <w:rFonts w:ascii="Berlin Sans FB" w:eastAsia="Calibri" w:hAnsi="Berlin Sans FB"/>
                <w:b/>
                <w:sz w:val="22"/>
                <w:szCs w:val="22"/>
                <w:lang w:eastAsia="en-US"/>
              </w:rPr>
              <w:t xml:space="preserve"> Mois</w:t>
            </w:r>
          </w:p>
        </w:tc>
        <w:tc>
          <w:tcPr>
            <w:tcW w:w="2126" w:type="dxa"/>
            <w:gridSpan w:val="4"/>
            <w:vAlign w:val="center"/>
          </w:tcPr>
          <w:p w:rsidR="00DE06CD" w:rsidRPr="00A13CBA" w:rsidRDefault="00DE06CD" w:rsidP="00DE06CD">
            <w:pPr>
              <w:jc w:val="center"/>
              <w:rPr>
                <w:rFonts w:ascii="Berlin Sans FB" w:hAnsi="Berlin Sans FB"/>
              </w:rPr>
            </w:pPr>
            <w:r w:rsidRPr="00A13CBA">
              <w:rPr>
                <w:rFonts w:ascii="Berlin Sans FB" w:eastAsia="Calibri" w:hAnsi="Berlin Sans FB"/>
                <w:b/>
                <w:sz w:val="22"/>
                <w:szCs w:val="22"/>
                <w:lang w:eastAsia="en-US"/>
              </w:rPr>
              <w:t>6</w:t>
            </w:r>
            <w:r w:rsidRPr="00A13CBA">
              <w:rPr>
                <w:rFonts w:ascii="Berlin Sans FB" w:eastAsia="Calibri" w:hAnsi="Berlin Sans FB"/>
                <w:b/>
                <w:sz w:val="22"/>
                <w:szCs w:val="22"/>
                <w:vertAlign w:val="superscript"/>
                <w:lang w:eastAsia="en-US"/>
              </w:rPr>
              <w:t>ème</w:t>
            </w:r>
            <w:r w:rsidRPr="00A13CBA">
              <w:rPr>
                <w:rFonts w:ascii="Berlin Sans FB" w:eastAsia="Calibri" w:hAnsi="Berlin Sans FB"/>
                <w:b/>
                <w:sz w:val="22"/>
                <w:szCs w:val="22"/>
                <w:lang w:eastAsia="en-US"/>
              </w:rPr>
              <w:t xml:space="preserve"> Mois</w:t>
            </w:r>
          </w:p>
        </w:tc>
      </w:tr>
      <w:tr w:rsidR="00DE06CD" w:rsidRPr="00A13CBA" w:rsidTr="001C2E64">
        <w:trPr>
          <w:trHeight w:val="171"/>
        </w:trPr>
        <w:tc>
          <w:tcPr>
            <w:tcW w:w="57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13CBA" w:rsidRDefault="00DE06CD" w:rsidP="0039504C">
            <w:pPr>
              <w:rPr>
                <w:rFonts w:ascii="Berlin Sans FB" w:eastAsia="Calibri" w:hAnsi="Berlin Sans FB"/>
                <w:b/>
                <w:sz w:val="22"/>
                <w:szCs w:val="22"/>
                <w:lang w:eastAsia="en-US"/>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13CBA" w:rsidRDefault="00DE06CD" w:rsidP="0039504C">
            <w:pPr>
              <w:rPr>
                <w:rFonts w:ascii="Berlin Sans FB" w:eastAsia="Calibri" w:hAnsi="Berlin Sans FB"/>
                <w:b/>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₁</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₃</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₄</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₅</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₆</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₇</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₈</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₉</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₁₀</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₁₁</w:t>
            </w:r>
          </w:p>
        </w:tc>
        <w:tc>
          <w:tcPr>
            <w:tcW w:w="331"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Cambria Math" w:eastAsia="Calibri" w:hAnsi="Cambria Math" w:cs="Cambria Math"/>
                <w:b/>
                <w:sz w:val="22"/>
                <w:szCs w:val="22"/>
                <w:lang w:eastAsia="en-US"/>
              </w:rPr>
              <w:t>₁₂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13</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14</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15</w:t>
            </w: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b/>
                <w:sz w:val="22"/>
                <w:szCs w:val="22"/>
                <w:lang w:eastAsia="en-US"/>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16</w:t>
            </w:r>
          </w:p>
        </w:tc>
        <w:tc>
          <w:tcPr>
            <w:tcW w:w="420" w:type="dxa"/>
            <w:shd w:val="clear" w:color="auto" w:fill="auto"/>
          </w:tcPr>
          <w:p w:rsidR="00DE06CD" w:rsidRPr="00A13CBA" w:rsidRDefault="00DE06CD">
            <w:pPr>
              <w:rPr>
                <w:rFonts w:ascii="Berlin Sans FB" w:hAnsi="Berlin Sans FB"/>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17</w:t>
            </w:r>
          </w:p>
        </w:tc>
        <w:tc>
          <w:tcPr>
            <w:tcW w:w="480" w:type="dxa"/>
            <w:shd w:val="clear" w:color="auto" w:fill="auto"/>
          </w:tcPr>
          <w:p w:rsidR="00DE06CD" w:rsidRPr="00A13CBA" w:rsidRDefault="00DE06CD">
            <w:pPr>
              <w:rPr>
                <w:rFonts w:ascii="Berlin Sans FB" w:hAnsi="Berlin Sans FB"/>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18</w:t>
            </w:r>
          </w:p>
        </w:tc>
        <w:tc>
          <w:tcPr>
            <w:tcW w:w="510" w:type="dxa"/>
            <w:shd w:val="clear" w:color="auto" w:fill="auto"/>
          </w:tcPr>
          <w:p w:rsidR="00DE06CD" w:rsidRPr="00A13CBA" w:rsidRDefault="00DE06CD">
            <w:pPr>
              <w:rPr>
                <w:rFonts w:ascii="Berlin Sans FB" w:hAnsi="Berlin Sans FB"/>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19</w:t>
            </w:r>
          </w:p>
        </w:tc>
        <w:tc>
          <w:tcPr>
            <w:tcW w:w="574" w:type="dxa"/>
            <w:shd w:val="clear" w:color="auto" w:fill="auto"/>
          </w:tcPr>
          <w:p w:rsidR="00DE06CD" w:rsidRPr="00A13CBA" w:rsidRDefault="00DE06CD">
            <w:pPr>
              <w:rPr>
                <w:rFonts w:ascii="Berlin Sans FB" w:hAnsi="Berlin Sans FB"/>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20</w:t>
            </w:r>
          </w:p>
        </w:tc>
        <w:tc>
          <w:tcPr>
            <w:tcW w:w="567" w:type="dxa"/>
          </w:tcPr>
          <w:p w:rsidR="00DE06CD" w:rsidRPr="00A13CBA" w:rsidRDefault="00DE06CD">
            <w:pPr>
              <w:rPr>
                <w:rFonts w:ascii="Berlin Sans FB" w:hAnsi="Berlin Sans FB"/>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21</w:t>
            </w:r>
          </w:p>
        </w:tc>
        <w:tc>
          <w:tcPr>
            <w:tcW w:w="483" w:type="dxa"/>
          </w:tcPr>
          <w:p w:rsidR="00DE06CD" w:rsidRPr="00A13CBA" w:rsidRDefault="00DE06CD">
            <w:pPr>
              <w:rPr>
                <w:rFonts w:ascii="Berlin Sans FB" w:hAnsi="Berlin Sans FB"/>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22</w:t>
            </w:r>
          </w:p>
        </w:tc>
        <w:tc>
          <w:tcPr>
            <w:tcW w:w="495" w:type="dxa"/>
          </w:tcPr>
          <w:p w:rsidR="00DE06CD" w:rsidRPr="00A13CBA" w:rsidRDefault="00DE06CD">
            <w:pPr>
              <w:rPr>
                <w:rFonts w:ascii="Berlin Sans FB" w:hAnsi="Berlin Sans FB"/>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23</w:t>
            </w:r>
          </w:p>
        </w:tc>
        <w:tc>
          <w:tcPr>
            <w:tcW w:w="581" w:type="dxa"/>
          </w:tcPr>
          <w:p w:rsidR="00DE06CD" w:rsidRPr="00A13CBA" w:rsidRDefault="00DE06CD">
            <w:pPr>
              <w:rPr>
                <w:rFonts w:ascii="Berlin Sans FB" w:hAnsi="Berlin Sans FB"/>
              </w:rPr>
            </w:pPr>
            <w:r w:rsidRPr="00A13CBA">
              <w:rPr>
                <w:rFonts w:ascii="Berlin Sans FB" w:eastAsia="Calibri" w:hAnsi="Berlin Sans FB"/>
                <w:b/>
                <w:sz w:val="22"/>
                <w:szCs w:val="22"/>
                <w:lang w:eastAsia="en-US"/>
              </w:rPr>
              <w:t>S</w:t>
            </w:r>
            <w:r w:rsidRPr="00A13CBA">
              <w:rPr>
                <w:rFonts w:ascii="Berlin Sans FB" w:eastAsia="Calibri" w:hAnsi="Berlin Sans FB"/>
                <w:b/>
                <w:sz w:val="22"/>
                <w:szCs w:val="22"/>
                <w:vertAlign w:val="subscript"/>
                <w:lang w:eastAsia="en-US"/>
              </w:rPr>
              <w:t>24</w:t>
            </w:r>
          </w:p>
        </w:tc>
      </w:tr>
      <w:tr w:rsidR="00DE06CD" w:rsidRPr="00A13CBA" w:rsidTr="001C2E64">
        <w:trPr>
          <w:trHeight w:val="381"/>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6CD" w:rsidRPr="00A13CBA" w:rsidRDefault="00DE06CD" w:rsidP="00E3206D">
            <w:pPr>
              <w:jc w:val="center"/>
              <w:rPr>
                <w:rFonts w:ascii="Berlin Sans FB" w:eastAsia="Calibri" w:hAnsi="Berlin Sans FB" w:cs="Arial"/>
                <w:b/>
                <w:bCs/>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13CBA" w:rsidRDefault="00DE06CD" w:rsidP="0039504C">
            <w:pPr>
              <w:rPr>
                <w:rFonts w:ascii="Berlin Sans FB" w:eastAsia="Calibri" w:hAnsi="Berlin Sans FB" w:cs="Arial"/>
                <w:b/>
                <w:bCs/>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0" w:type="dxa"/>
            <w:shd w:val="clear" w:color="auto" w:fill="auto"/>
          </w:tcPr>
          <w:p w:rsidR="00DE06CD" w:rsidRPr="00A13CBA" w:rsidRDefault="00DE06CD">
            <w:pPr>
              <w:rPr>
                <w:rFonts w:ascii="Berlin Sans FB" w:hAnsi="Berlin Sans FB"/>
              </w:rPr>
            </w:pPr>
          </w:p>
        </w:tc>
        <w:tc>
          <w:tcPr>
            <w:tcW w:w="480" w:type="dxa"/>
            <w:shd w:val="clear" w:color="auto" w:fill="auto"/>
          </w:tcPr>
          <w:p w:rsidR="00DE06CD" w:rsidRPr="00A13CBA" w:rsidRDefault="00DE06CD">
            <w:pPr>
              <w:rPr>
                <w:rFonts w:ascii="Berlin Sans FB" w:hAnsi="Berlin Sans FB"/>
              </w:rPr>
            </w:pPr>
          </w:p>
        </w:tc>
        <w:tc>
          <w:tcPr>
            <w:tcW w:w="510" w:type="dxa"/>
            <w:shd w:val="clear" w:color="auto" w:fill="auto"/>
          </w:tcPr>
          <w:p w:rsidR="00DE06CD" w:rsidRPr="00A13CBA" w:rsidRDefault="00DE06CD">
            <w:pPr>
              <w:rPr>
                <w:rFonts w:ascii="Berlin Sans FB" w:hAnsi="Berlin Sans FB"/>
              </w:rPr>
            </w:pPr>
          </w:p>
        </w:tc>
        <w:tc>
          <w:tcPr>
            <w:tcW w:w="574" w:type="dxa"/>
            <w:shd w:val="clear" w:color="auto" w:fill="auto"/>
          </w:tcPr>
          <w:p w:rsidR="00DE06CD" w:rsidRPr="00A13CBA" w:rsidRDefault="00DE06CD">
            <w:pPr>
              <w:rPr>
                <w:rFonts w:ascii="Berlin Sans FB" w:hAnsi="Berlin Sans FB"/>
              </w:rPr>
            </w:pPr>
          </w:p>
        </w:tc>
        <w:tc>
          <w:tcPr>
            <w:tcW w:w="567" w:type="dxa"/>
          </w:tcPr>
          <w:p w:rsidR="00DE06CD" w:rsidRPr="00A13CBA" w:rsidRDefault="00DE06CD">
            <w:pPr>
              <w:rPr>
                <w:rFonts w:ascii="Berlin Sans FB" w:hAnsi="Berlin Sans FB"/>
              </w:rPr>
            </w:pPr>
          </w:p>
        </w:tc>
        <w:tc>
          <w:tcPr>
            <w:tcW w:w="483" w:type="dxa"/>
          </w:tcPr>
          <w:p w:rsidR="00DE06CD" w:rsidRPr="00A13CBA" w:rsidRDefault="00DE06CD">
            <w:pPr>
              <w:rPr>
                <w:rFonts w:ascii="Berlin Sans FB" w:hAnsi="Berlin Sans FB"/>
              </w:rPr>
            </w:pPr>
          </w:p>
        </w:tc>
        <w:tc>
          <w:tcPr>
            <w:tcW w:w="495" w:type="dxa"/>
          </w:tcPr>
          <w:p w:rsidR="00DE06CD" w:rsidRPr="00A13CBA" w:rsidRDefault="00DE06CD">
            <w:pPr>
              <w:rPr>
                <w:rFonts w:ascii="Berlin Sans FB" w:hAnsi="Berlin Sans FB"/>
              </w:rPr>
            </w:pPr>
          </w:p>
        </w:tc>
        <w:tc>
          <w:tcPr>
            <w:tcW w:w="581" w:type="dxa"/>
          </w:tcPr>
          <w:p w:rsidR="00DE06CD" w:rsidRPr="00A13CBA" w:rsidRDefault="00DE06CD">
            <w:pPr>
              <w:rPr>
                <w:rFonts w:ascii="Berlin Sans FB" w:hAnsi="Berlin Sans FB"/>
              </w:rPr>
            </w:pPr>
          </w:p>
        </w:tc>
      </w:tr>
      <w:tr w:rsidR="00DE06CD" w:rsidRPr="00A13CBA" w:rsidTr="001C2E64">
        <w:trPr>
          <w:trHeight w:val="359"/>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13CBA" w:rsidRDefault="00DE06CD" w:rsidP="00E3206D">
            <w:pPr>
              <w:jc w:val="center"/>
              <w:rPr>
                <w:rFonts w:ascii="Berlin Sans FB" w:eastAsia="Calibri" w:hAnsi="Berlin Sans FB" w:cs="Arial"/>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E3206D">
            <w:pPr>
              <w:jc w:val="both"/>
              <w:rPr>
                <w:rFonts w:ascii="Berlin Sans FB" w:eastAsia="Calibri" w:hAnsi="Berlin Sans FB" w:cs="Arial"/>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0" w:type="dxa"/>
            <w:tcBorders>
              <w:bottom w:val="single" w:sz="4" w:space="0" w:color="auto"/>
            </w:tcBorders>
            <w:shd w:val="clear" w:color="auto" w:fill="auto"/>
          </w:tcPr>
          <w:p w:rsidR="00DE06CD" w:rsidRPr="00A13CBA" w:rsidRDefault="00DE06CD">
            <w:pPr>
              <w:rPr>
                <w:rFonts w:ascii="Berlin Sans FB" w:hAnsi="Berlin Sans FB"/>
              </w:rPr>
            </w:pPr>
          </w:p>
        </w:tc>
        <w:tc>
          <w:tcPr>
            <w:tcW w:w="480" w:type="dxa"/>
            <w:tcBorders>
              <w:bottom w:val="single" w:sz="4" w:space="0" w:color="auto"/>
            </w:tcBorders>
            <w:shd w:val="clear" w:color="auto" w:fill="auto"/>
          </w:tcPr>
          <w:p w:rsidR="00DE06CD" w:rsidRPr="00A13CBA" w:rsidRDefault="00DE06CD">
            <w:pPr>
              <w:rPr>
                <w:rFonts w:ascii="Berlin Sans FB" w:hAnsi="Berlin Sans FB"/>
              </w:rPr>
            </w:pPr>
          </w:p>
        </w:tc>
        <w:tc>
          <w:tcPr>
            <w:tcW w:w="510" w:type="dxa"/>
            <w:tcBorders>
              <w:bottom w:val="single" w:sz="4" w:space="0" w:color="auto"/>
            </w:tcBorders>
            <w:shd w:val="clear" w:color="auto" w:fill="auto"/>
          </w:tcPr>
          <w:p w:rsidR="00DE06CD" w:rsidRPr="00A13CBA" w:rsidRDefault="00DE06CD">
            <w:pPr>
              <w:rPr>
                <w:rFonts w:ascii="Berlin Sans FB" w:hAnsi="Berlin Sans FB"/>
              </w:rPr>
            </w:pPr>
          </w:p>
        </w:tc>
        <w:tc>
          <w:tcPr>
            <w:tcW w:w="574" w:type="dxa"/>
            <w:tcBorders>
              <w:bottom w:val="single" w:sz="4" w:space="0" w:color="auto"/>
            </w:tcBorders>
            <w:shd w:val="clear" w:color="auto" w:fill="auto"/>
          </w:tcPr>
          <w:p w:rsidR="00DE06CD" w:rsidRPr="00A13CBA" w:rsidRDefault="00DE06CD">
            <w:pPr>
              <w:rPr>
                <w:rFonts w:ascii="Berlin Sans FB" w:hAnsi="Berlin Sans FB"/>
              </w:rPr>
            </w:pPr>
          </w:p>
        </w:tc>
        <w:tc>
          <w:tcPr>
            <w:tcW w:w="567" w:type="dxa"/>
            <w:tcBorders>
              <w:bottom w:val="single" w:sz="4" w:space="0" w:color="auto"/>
            </w:tcBorders>
          </w:tcPr>
          <w:p w:rsidR="00DE06CD" w:rsidRPr="00A13CBA" w:rsidRDefault="00DE06CD">
            <w:pPr>
              <w:rPr>
                <w:rFonts w:ascii="Berlin Sans FB" w:hAnsi="Berlin Sans FB"/>
              </w:rPr>
            </w:pPr>
          </w:p>
        </w:tc>
        <w:tc>
          <w:tcPr>
            <w:tcW w:w="483" w:type="dxa"/>
            <w:tcBorders>
              <w:bottom w:val="single" w:sz="4" w:space="0" w:color="auto"/>
            </w:tcBorders>
          </w:tcPr>
          <w:p w:rsidR="00DE06CD" w:rsidRPr="00A13CBA" w:rsidRDefault="00DE06CD">
            <w:pPr>
              <w:rPr>
                <w:rFonts w:ascii="Berlin Sans FB" w:hAnsi="Berlin Sans FB"/>
              </w:rPr>
            </w:pPr>
          </w:p>
        </w:tc>
        <w:tc>
          <w:tcPr>
            <w:tcW w:w="495" w:type="dxa"/>
            <w:tcBorders>
              <w:bottom w:val="single" w:sz="4" w:space="0" w:color="auto"/>
            </w:tcBorders>
          </w:tcPr>
          <w:p w:rsidR="00DE06CD" w:rsidRPr="00A13CBA" w:rsidRDefault="00DE06CD">
            <w:pPr>
              <w:rPr>
                <w:rFonts w:ascii="Berlin Sans FB" w:hAnsi="Berlin Sans FB"/>
              </w:rPr>
            </w:pPr>
          </w:p>
        </w:tc>
        <w:tc>
          <w:tcPr>
            <w:tcW w:w="581" w:type="dxa"/>
            <w:tcBorders>
              <w:bottom w:val="single" w:sz="4" w:space="0" w:color="auto"/>
            </w:tcBorders>
          </w:tcPr>
          <w:p w:rsidR="00DE06CD" w:rsidRPr="00A13CBA" w:rsidRDefault="00DE06CD">
            <w:pPr>
              <w:rPr>
                <w:rFonts w:ascii="Berlin Sans FB" w:hAnsi="Berlin Sans FB"/>
              </w:rPr>
            </w:pPr>
          </w:p>
        </w:tc>
      </w:tr>
      <w:tr w:rsidR="00DE06CD" w:rsidRPr="00A13CBA" w:rsidTr="001C2E64">
        <w:trPr>
          <w:trHeight w:val="35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13CBA" w:rsidRDefault="00DE06CD" w:rsidP="00E3206D">
            <w:pPr>
              <w:jc w:val="center"/>
              <w:rPr>
                <w:rFonts w:ascii="Berlin Sans FB" w:eastAsia="Calibri" w:hAnsi="Berlin Sans FB" w:cs="Arial"/>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E3206D">
            <w:pPr>
              <w:jc w:val="both"/>
              <w:rPr>
                <w:rFonts w:ascii="Berlin Sans FB" w:eastAsia="Calibri" w:hAnsi="Berlin Sans FB" w:cs="Arial"/>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0" w:type="dxa"/>
            <w:tcBorders>
              <w:bottom w:val="single" w:sz="4" w:space="0" w:color="auto"/>
            </w:tcBorders>
            <w:shd w:val="clear" w:color="auto" w:fill="auto"/>
          </w:tcPr>
          <w:p w:rsidR="00DE06CD" w:rsidRPr="00A13CBA" w:rsidRDefault="00DE06CD">
            <w:pPr>
              <w:rPr>
                <w:rFonts w:ascii="Berlin Sans FB" w:hAnsi="Berlin Sans FB"/>
              </w:rPr>
            </w:pPr>
          </w:p>
        </w:tc>
        <w:tc>
          <w:tcPr>
            <w:tcW w:w="480" w:type="dxa"/>
            <w:tcBorders>
              <w:bottom w:val="single" w:sz="4" w:space="0" w:color="auto"/>
            </w:tcBorders>
            <w:shd w:val="clear" w:color="auto" w:fill="auto"/>
          </w:tcPr>
          <w:p w:rsidR="00DE06CD" w:rsidRPr="00A13CBA" w:rsidRDefault="00DE06CD">
            <w:pPr>
              <w:rPr>
                <w:rFonts w:ascii="Berlin Sans FB" w:hAnsi="Berlin Sans FB"/>
              </w:rPr>
            </w:pPr>
          </w:p>
        </w:tc>
        <w:tc>
          <w:tcPr>
            <w:tcW w:w="510" w:type="dxa"/>
            <w:tcBorders>
              <w:bottom w:val="single" w:sz="4" w:space="0" w:color="auto"/>
            </w:tcBorders>
            <w:shd w:val="clear" w:color="auto" w:fill="auto"/>
          </w:tcPr>
          <w:p w:rsidR="00DE06CD" w:rsidRPr="00A13CBA" w:rsidRDefault="00DE06CD">
            <w:pPr>
              <w:rPr>
                <w:rFonts w:ascii="Berlin Sans FB" w:hAnsi="Berlin Sans FB"/>
              </w:rPr>
            </w:pPr>
          </w:p>
        </w:tc>
        <w:tc>
          <w:tcPr>
            <w:tcW w:w="574" w:type="dxa"/>
            <w:tcBorders>
              <w:bottom w:val="single" w:sz="4" w:space="0" w:color="auto"/>
            </w:tcBorders>
            <w:shd w:val="clear" w:color="auto" w:fill="auto"/>
          </w:tcPr>
          <w:p w:rsidR="00DE06CD" w:rsidRPr="00A13CBA" w:rsidRDefault="00DE06CD">
            <w:pPr>
              <w:rPr>
                <w:rFonts w:ascii="Berlin Sans FB" w:hAnsi="Berlin Sans FB"/>
              </w:rPr>
            </w:pPr>
          </w:p>
        </w:tc>
        <w:tc>
          <w:tcPr>
            <w:tcW w:w="567" w:type="dxa"/>
            <w:tcBorders>
              <w:bottom w:val="single" w:sz="4" w:space="0" w:color="auto"/>
            </w:tcBorders>
          </w:tcPr>
          <w:p w:rsidR="00DE06CD" w:rsidRPr="00A13CBA" w:rsidRDefault="00DE06CD">
            <w:pPr>
              <w:rPr>
                <w:rFonts w:ascii="Berlin Sans FB" w:hAnsi="Berlin Sans FB"/>
              </w:rPr>
            </w:pPr>
          </w:p>
        </w:tc>
        <w:tc>
          <w:tcPr>
            <w:tcW w:w="483" w:type="dxa"/>
            <w:tcBorders>
              <w:bottom w:val="single" w:sz="4" w:space="0" w:color="auto"/>
            </w:tcBorders>
          </w:tcPr>
          <w:p w:rsidR="00DE06CD" w:rsidRPr="00A13CBA" w:rsidRDefault="00DE06CD">
            <w:pPr>
              <w:rPr>
                <w:rFonts w:ascii="Berlin Sans FB" w:hAnsi="Berlin Sans FB"/>
              </w:rPr>
            </w:pPr>
          </w:p>
        </w:tc>
        <w:tc>
          <w:tcPr>
            <w:tcW w:w="495" w:type="dxa"/>
            <w:tcBorders>
              <w:bottom w:val="single" w:sz="4" w:space="0" w:color="auto"/>
            </w:tcBorders>
          </w:tcPr>
          <w:p w:rsidR="00DE06CD" w:rsidRPr="00A13CBA" w:rsidRDefault="00DE06CD">
            <w:pPr>
              <w:rPr>
                <w:rFonts w:ascii="Berlin Sans FB" w:hAnsi="Berlin Sans FB"/>
              </w:rPr>
            </w:pPr>
          </w:p>
        </w:tc>
        <w:tc>
          <w:tcPr>
            <w:tcW w:w="581" w:type="dxa"/>
            <w:tcBorders>
              <w:bottom w:val="single" w:sz="4" w:space="0" w:color="auto"/>
            </w:tcBorders>
          </w:tcPr>
          <w:p w:rsidR="00DE06CD" w:rsidRPr="00A13CBA" w:rsidRDefault="00DE06CD">
            <w:pPr>
              <w:rPr>
                <w:rFonts w:ascii="Berlin Sans FB" w:hAnsi="Berlin Sans FB"/>
              </w:rPr>
            </w:pPr>
          </w:p>
        </w:tc>
      </w:tr>
      <w:tr w:rsidR="00DE06CD" w:rsidRPr="00A13CBA" w:rsidTr="001C2E64">
        <w:trPr>
          <w:trHeight w:val="691"/>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A13CBA" w:rsidRDefault="00DE06CD" w:rsidP="00E3206D">
            <w:pPr>
              <w:jc w:val="center"/>
              <w:rPr>
                <w:rFonts w:ascii="Berlin Sans FB" w:eastAsia="Calibri" w:hAnsi="Berlin Sans FB" w:cs="Arial"/>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hideMark/>
          </w:tcPr>
          <w:p w:rsidR="00DE06CD" w:rsidRPr="00A13CBA" w:rsidRDefault="00DE06CD" w:rsidP="00E3206D">
            <w:pPr>
              <w:jc w:val="both"/>
              <w:rPr>
                <w:rFonts w:ascii="Berlin Sans FB" w:eastAsia="Calibri" w:hAnsi="Berlin Sans FB" w:cs="Arial"/>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noProof/>
                <w:color w:val="FF0000"/>
                <w:sz w:val="22"/>
                <w:szCs w:val="22"/>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noProof/>
                <w:color w:val="FF0000"/>
                <w:sz w:val="22"/>
                <w:szCs w:val="22"/>
              </w:rPr>
            </w:pPr>
          </w:p>
        </w:tc>
        <w:tc>
          <w:tcPr>
            <w:tcW w:w="331"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0" w:type="dxa"/>
            <w:shd w:val="clear" w:color="auto" w:fill="auto"/>
          </w:tcPr>
          <w:p w:rsidR="00DE06CD" w:rsidRPr="00A13CBA" w:rsidRDefault="00DE06CD">
            <w:pPr>
              <w:rPr>
                <w:rFonts w:ascii="Berlin Sans FB" w:hAnsi="Berlin Sans FB"/>
              </w:rPr>
            </w:pPr>
          </w:p>
        </w:tc>
        <w:tc>
          <w:tcPr>
            <w:tcW w:w="480" w:type="dxa"/>
            <w:shd w:val="clear" w:color="auto" w:fill="auto"/>
          </w:tcPr>
          <w:p w:rsidR="00DE06CD" w:rsidRPr="00A13CBA" w:rsidRDefault="00DE06CD">
            <w:pPr>
              <w:rPr>
                <w:rFonts w:ascii="Berlin Sans FB" w:hAnsi="Berlin Sans FB"/>
              </w:rPr>
            </w:pPr>
          </w:p>
        </w:tc>
        <w:tc>
          <w:tcPr>
            <w:tcW w:w="510" w:type="dxa"/>
            <w:shd w:val="clear" w:color="auto" w:fill="auto"/>
          </w:tcPr>
          <w:p w:rsidR="00DE06CD" w:rsidRPr="00A13CBA" w:rsidRDefault="00DE06CD">
            <w:pPr>
              <w:rPr>
                <w:rFonts w:ascii="Berlin Sans FB" w:hAnsi="Berlin Sans FB"/>
              </w:rPr>
            </w:pPr>
          </w:p>
        </w:tc>
        <w:tc>
          <w:tcPr>
            <w:tcW w:w="574" w:type="dxa"/>
            <w:shd w:val="clear" w:color="auto" w:fill="auto"/>
          </w:tcPr>
          <w:p w:rsidR="00DE06CD" w:rsidRPr="00A13CBA" w:rsidRDefault="00DE06CD">
            <w:pPr>
              <w:rPr>
                <w:rFonts w:ascii="Berlin Sans FB" w:hAnsi="Berlin Sans FB"/>
              </w:rPr>
            </w:pPr>
          </w:p>
        </w:tc>
        <w:tc>
          <w:tcPr>
            <w:tcW w:w="567" w:type="dxa"/>
          </w:tcPr>
          <w:p w:rsidR="00DE06CD" w:rsidRPr="00A13CBA" w:rsidRDefault="00DE06CD">
            <w:pPr>
              <w:rPr>
                <w:rFonts w:ascii="Berlin Sans FB" w:hAnsi="Berlin Sans FB"/>
              </w:rPr>
            </w:pPr>
          </w:p>
        </w:tc>
        <w:tc>
          <w:tcPr>
            <w:tcW w:w="483" w:type="dxa"/>
          </w:tcPr>
          <w:p w:rsidR="00DE06CD" w:rsidRPr="00A13CBA" w:rsidRDefault="00DE06CD">
            <w:pPr>
              <w:rPr>
                <w:rFonts w:ascii="Berlin Sans FB" w:hAnsi="Berlin Sans FB"/>
              </w:rPr>
            </w:pPr>
          </w:p>
        </w:tc>
        <w:tc>
          <w:tcPr>
            <w:tcW w:w="495" w:type="dxa"/>
          </w:tcPr>
          <w:p w:rsidR="00DE06CD" w:rsidRPr="00A13CBA" w:rsidRDefault="00DE06CD">
            <w:pPr>
              <w:rPr>
                <w:rFonts w:ascii="Berlin Sans FB" w:hAnsi="Berlin Sans FB"/>
              </w:rPr>
            </w:pPr>
          </w:p>
        </w:tc>
        <w:tc>
          <w:tcPr>
            <w:tcW w:w="581" w:type="dxa"/>
          </w:tcPr>
          <w:p w:rsidR="00DE06CD" w:rsidRPr="00A13CBA" w:rsidRDefault="00DE06CD">
            <w:pPr>
              <w:rPr>
                <w:rFonts w:ascii="Berlin Sans FB" w:hAnsi="Berlin Sans FB"/>
              </w:rPr>
            </w:pPr>
          </w:p>
        </w:tc>
      </w:tr>
      <w:tr w:rsidR="00DE06CD" w:rsidRPr="00A13CBA" w:rsidTr="001C2E64">
        <w:trPr>
          <w:trHeight w:val="631"/>
        </w:trPr>
        <w:tc>
          <w:tcPr>
            <w:tcW w:w="571" w:type="dxa"/>
            <w:tcBorders>
              <w:top w:val="single" w:sz="4" w:space="0" w:color="000000"/>
              <w:left w:val="single" w:sz="4" w:space="0" w:color="000000"/>
              <w:right w:val="single" w:sz="4" w:space="0" w:color="000000"/>
            </w:tcBorders>
            <w:shd w:val="clear" w:color="auto" w:fill="auto"/>
            <w:vAlign w:val="center"/>
          </w:tcPr>
          <w:p w:rsidR="00DE06CD" w:rsidRPr="00A13CBA" w:rsidRDefault="00DE06CD" w:rsidP="00E3206D">
            <w:pPr>
              <w:jc w:val="center"/>
              <w:rPr>
                <w:rFonts w:ascii="Berlin Sans FB" w:eastAsia="Calibri" w:hAnsi="Berlin Sans FB" w:cs="Arial"/>
                <w:b/>
                <w:bCs/>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A13CBA" w:rsidRDefault="00DE06CD" w:rsidP="0039504C">
            <w:pPr>
              <w:rPr>
                <w:rFonts w:ascii="Berlin Sans FB" w:eastAsia="Calibri" w:hAnsi="Berlin Sans FB" w:cs="Arial"/>
                <w:b/>
                <w:bCs/>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noProof/>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0" w:type="dxa"/>
            <w:shd w:val="clear" w:color="auto" w:fill="auto"/>
          </w:tcPr>
          <w:p w:rsidR="00DE06CD" w:rsidRPr="00A13CBA" w:rsidRDefault="00DE06CD">
            <w:pPr>
              <w:rPr>
                <w:rFonts w:ascii="Berlin Sans FB" w:hAnsi="Berlin Sans FB"/>
              </w:rPr>
            </w:pPr>
          </w:p>
        </w:tc>
        <w:tc>
          <w:tcPr>
            <w:tcW w:w="480" w:type="dxa"/>
            <w:shd w:val="clear" w:color="auto" w:fill="auto"/>
          </w:tcPr>
          <w:p w:rsidR="00DE06CD" w:rsidRPr="00A13CBA" w:rsidRDefault="00DE06CD">
            <w:pPr>
              <w:rPr>
                <w:rFonts w:ascii="Berlin Sans FB" w:hAnsi="Berlin Sans FB"/>
              </w:rPr>
            </w:pPr>
          </w:p>
        </w:tc>
        <w:tc>
          <w:tcPr>
            <w:tcW w:w="510" w:type="dxa"/>
            <w:shd w:val="clear" w:color="auto" w:fill="auto"/>
          </w:tcPr>
          <w:p w:rsidR="00DE06CD" w:rsidRPr="00A13CBA" w:rsidRDefault="00DE06CD">
            <w:pPr>
              <w:rPr>
                <w:rFonts w:ascii="Berlin Sans FB" w:hAnsi="Berlin Sans FB"/>
              </w:rPr>
            </w:pPr>
          </w:p>
        </w:tc>
        <w:tc>
          <w:tcPr>
            <w:tcW w:w="574" w:type="dxa"/>
            <w:shd w:val="clear" w:color="auto" w:fill="auto"/>
          </w:tcPr>
          <w:p w:rsidR="00DE06CD" w:rsidRPr="00A13CBA" w:rsidRDefault="00DE06CD">
            <w:pPr>
              <w:rPr>
                <w:rFonts w:ascii="Berlin Sans FB" w:hAnsi="Berlin Sans FB"/>
              </w:rPr>
            </w:pPr>
          </w:p>
        </w:tc>
        <w:tc>
          <w:tcPr>
            <w:tcW w:w="567" w:type="dxa"/>
          </w:tcPr>
          <w:p w:rsidR="00DE06CD" w:rsidRPr="00A13CBA" w:rsidRDefault="00DE06CD">
            <w:pPr>
              <w:rPr>
                <w:rFonts w:ascii="Berlin Sans FB" w:hAnsi="Berlin Sans FB"/>
              </w:rPr>
            </w:pPr>
          </w:p>
        </w:tc>
        <w:tc>
          <w:tcPr>
            <w:tcW w:w="483" w:type="dxa"/>
          </w:tcPr>
          <w:p w:rsidR="00DE06CD" w:rsidRPr="00A13CBA" w:rsidRDefault="00DE06CD">
            <w:pPr>
              <w:rPr>
                <w:rFonts w:ascii="Berlin Sans FB" w:hAnsi="Berlin Sans FB"/>
              </w:rPr>
            </w:pPr>
          </w:p>
        </w:tc>
        <w:tc>
          <w:tcPr>
            <w:tcW w:w="495" w:type="dxa"/>
          </w:tcPr>
          <w:p w:rsidR="00DE06CD" w:rsidRPr="00A13CBA" w:rsidRDefault="00DE06CD">
            <w:pPr>
              <w:rPr>
                <w:rFonts w:ascii="Berlin Sans FB" w:hAnsi="Berlin Sans FB"/>
              </w:rPr>
            </w:pPr>
          </w:p>
        </w:tc>
        <w:tc>
          <w:tcPr>
            <w:tcW w:w="581" w:type="dxa"/>
          </w:tcPr>
          <w:p w:rsidR="00DE06CD" w:rsidRPr="00A13CBA" w:rsidRDefault="00DE06CD">
            <w:pPr>
              <w:rPr>
                <w:rFonts w:ascii="Berlin Sans FB" w:hAnsi="Berlin Sans FB"/>
              </w:rPr>
            </w:pPr>
          </w:p>
        </w:tc>
      </w:tr>
      <w:tr w:rsidR="00DE06CD" w:rsidRPr="00A13CBA" w:rsidTr="001C2E64">
        <w:trPr>
          <w:trHeight w:val="452"/>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13CBA" w:rsidRDefault="00DE06CD" w:rsidP="00E3206D">
            <w:pPr>
              <w:jc w:val="center"/>
              <w:rPr>
                <w:rFonts w:ascii="Berlin Sans FB" w:eastAsia="Calibri" w:hAnsi="Berlin Sans FB" w:cs="Arial"/>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A13CBA" w:rsidRDefault="00DE06CD" w:rsidP="00E3206D">
            <w:pPr>
              <w:jc w:val="both"/>
              <w:rPr>
                <w:rFonts w:ascii="Berlin Sans FB" w:eastAsia="Calibri" w:hAnsi="Berlin Sans FB" w:cs="Arial"/>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noProof/>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0" w:type="dxa"/>
            <w:shd w:val="clear" w:color="auto" w:fill="auto"/>
          </w:tcPr>
          <w:p w:rsidR="00DE06CD" w:rsidRPr="00A13CBA" w:rsidRDefault="00DE06CD">
            <w:pPr>
              <w:rPr>
                <w:rFonts w:ascii="Berlin Sans FB" w:hAnsi="Berlin Sans FB"/>
              </w:rPr>
            </w:pPr>
          </w:p>
        </w:tc>
        <w:tc>
          <w:tcPr>
            <w:tcW w:w="480" w:type="dxa"/>
            <w:shd w:val="clear" w:color="auto" w:fill="auto"/>
          </w:tcPr>
          <w:p w:rsidR="00DE06CD" w:rsidRPr="00A13CBA" w:rsidRDefault="00DE06CD">
            <w:pPr>
              <w:rPr>
                <w:rFonts w:ascii="Berlin Sans FB" w:hAnsi="Berlin Sans FB"/>
              </w:rPr>
            </w:pPr>
          </w:p>
        </w:tc>
        <w:tc>
          <w:tcPr>
            <w:tcW w:w="510" w:type="dxa"/>
            <w:shd w:val="clear" w:color="auto" w:fill="auto"/>
          </w:tcPr>
          <w:p w:rsidR="00DE06CD" w:rsidRPr="00A13CBA" w:rsidRDefault="00DE06CD">
            <w:pPr>
              <w:rPr>
                <w:rFonts w:ascii="Berlin Sans FB" w:hAnsi="Berlin Sans FB"/>
              </w:rPr>
            </w:pPr>
          </w:p>
        </w:tc>
        <w:tc>
          <w:tcPr>
            <w:tcW w:w="574" w:type="dxa"/>
            <w:shd w:val="clear" w:color="auto" w:fill="auto"/>
          </w:tcPr>
          <w:p w:rsidR="00DE06CD" w:rsidRPr="00A13CBA" w:rsidRDefault="00DE06CD">
            <w:pPr>
              <w:rPr>
                <w:rFonts w:ascii="Berlin Sans FB" w:hAnsi="Berlin Sans FB"/>
              </w:rPr>
            </w:pPr>
          </w:p>
        </w:tc>
        <w:tc>
          <w:tcPr>
            <w:tcW w:w="567" w:type="dxa"/>
          </w:tcPr>
          <w:p w:rsidR="00DE06CD" w:rsidRPr="00A13CBA" w:rsidRDefault="00DE06CD">
            <w:pPr>
              <w:rPr>
                <w:rFonts w:ascii="Berlin Sans FB" w:hAnsi="Berlin Sans FB"/>
              </w:rPr>
            </w:pPr>
          </w:p>
        </w:tc>
        <w:tc>
          <w:tcPr>
            <w:tcW w:w="483" w:type="dxa"/>
          </w:tcPr>
          <w:p w:rsidR="00DE06CD" w:rsidRPr="00A13CBA" w:rsidRDefault="00DE06CD">
            <w:pPr>
              <w:rPr>
                <w:rFonts w:ascii="Berlin Sans FB" w:hAnsi="Berlin Sans FB"/>
              </w:rPr>
            </w:pPr>
          </w:p>
        </w:tc>
        <w:tc>
          <w:tcPr>
            <w:tcW w:w="495" w:type="dxa"/>
          </w:tcPr>
          <w:p w:rsidR="00DE06CD" w:rsidRPr="00A13CBA" w:rsidRDefault="00DE06CD">
            <w:pPr>
              <w:rPr>
                <w:rFonts w:ascii="Berlin Sans FB" w:hAnsi="Berlin Sans FB"/>
              </w:rPr>
            </w:pPr>
          </w:p>
        </w:tc>
        <w:tc>
          <w:tcPr>
            <w:tcW w:w="581" w:type="dxa"/>
          </w:tcPr>
          <w:p w:rsidR="00DE06CD" w:rsidRPr="00A13CBA" w:rsidRDefault="00DE06CD">
            <w:pPr>
              <w:rPr>
                <w:rFonts w:ascii="Berlin Sans FB" w:hAnsi="Berlin Sans FB"/>
              </w:rPr>
            </w:pPr>
          </w:p>
        </w:tc>
      </w:tr>
      <w:tr w:rsidR="00DE06CD" w:rsidRPr="00A13CBA" w:rsidTr="001C2E64">
        <w:trPr>
          <w:trHeight w:val="706"/>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A13CBA" w:rsidRDefault="00DE06CD" w:rsidP="00E3206D">
            <w:pPr>
              <w:jc w:val="center"/>
              <w:rPr>
                <w:rFonts w:ascii="Berlin Sans FB" w:eastAsia="Calibri" w:hAnsi="Berlin Sans FB" w:cs="Arial"/>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A13CBA" w:rsidRDefault="00DE06CD" w:rsidP="00E3206D">
            <w:pPr>
              <w:jc w:val="both"/>
              <w:rPr>
                <w:rFonts w:ascii="Berlin Sans FB" w:eastAsia="Calibri" w:hAnsi="Berlin Sans FB" w:cs="Arial"/>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noProof/>
                <w:color w:val="FF0000"/>
                <w:sz w:val="22"/>
                <w:szCs w:val="22"/>
              </w:rPr>
            </w:pPr>
          </w:p>
        </w:tc>
        <w:tc>
          <w:tcPr>
            <w:tcW w:w="283" w:type="dxa"/>
            <w:tcBorders>
              <w:top w:val="single" w:sz="4" w:space="0" w:color="000000"/>
              <w:left w:val="single" w:sz="4" w:space="0" w:color="000000"/>
              <w:right w:val="single" w:sz="4" w:space="0" w:color="000000"/>
            </w:tcBorders>
            <w:shd w:val="clear" w:color="auto" w:fill="FFFFFF"/>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hideMark/>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A13CBA" w:rsidRDefault="00DE06CD" w:rsidP="0039504C">
            <w:pPr>
              <w:rPr>
                <w:rFonts w:ascii="Berlin Sans FB" w:eastAsia="Calibri" w:hAnsi="Berlin Sans FB"/>
                <w:color w:val="FF0000"/>
                <w:sz w:val="22"/>
                <w:szCs w:val="22"/>
                <w:lang w:eastAsia="en-US"/>
              </w:rPr>
            </w:pPr>
          </w:p>
        </w:tc>
        <w:tc>
          <w:tcPr>
            <w:tcW w:w="420" w:type="dxa"/>
            <w:shd w:val="clear" w:color="auto" w:fill="auto"/>
          </w:tcPr>
          <w:p w:rsidR="00DE06CD" w:rsidRPr="00A13CBA" w:rsidRDefault="00DE06CD">
            <w:pPr>
              <w:rPr>
                <w:rFonts w:ascii="Berlin Sans FB" w:hAnsi="Berlin Sans FB"/>
              </w:rPr>
            </w:pPr>
          </w:p>
        </w:tc>
        <w:tc>
          <w:tcPr>
            <w:tcW w:w="480" w:type="dxa"/>
            <w:shd w:val="clear" w:color="auto" w:fill="auto"/>
          </w:tcPr>
          <w:p w:rsidR="00DE06CD" w:rsidRPr="00A13CBA" w:rsidRDefault="00DE06CD">
            <w:pPr>
              <w:rPr>
                <w:rFonts w:ascii="Berlin Sans FB" w:hAnsi="Berlin Sans FB"/>
              </w:rPr>
            </w:pPr>
          </w:p>
        </w:tc>
        <w:tc>
          <w:tcPr>
            <w:tcW w:w="510" w:type="dxa"/>
            <w:shd w:val="clear" w:color="auto" w:fill="auto"/>
          </w:tcPr>
          <w:p w:rsidR="00DE06CD" w:rsidRPr="00A13CBA" w:rsidRDefault="00DE06CD">
            <w:pPr>
              <w:rPr>
                <w:rFonts w:ascii="Berlin Sans FB" w:hAnsi="Berlin Sans FB"/>
              </w:rPr>
            </w:pPr>
          </w:p>
        </w:tc>
        <w:tc>
          <w:tcPr>
            <w:tcW w:w="574" w:type="dxa"/>
            <w:shd w:val="clear" w:color="auto" w:fill="auto"/>
          </w:tcPr>
          <w:p w:rsidR="00DE06CD" w:rsidRPr="00A13CBA" w:rsidRDefault="00DE06CD">
            <w:pPr>
              <w:rPr>
                <w:rFonts w:ascii="Berlin Sans FB" w:hAnsi="Berlin Sans FB"/>
              </w:rPr>
            </w:pPr>
          </w:p>
        </w:tc>
        <w:tc>
          <w:tcPr>
            <w:tcW w:w="567" w:type="dxa"/>
          </w:tcPr>
          <w:p w:rsidR="00DE06CD" w:rsidRPr="00A13CBA" w:rsidRDefault="00DE06CD">
            <w:pPr>
              <w:rPr>
                <w:rFonts w:ascii="Berlin Sans FB" w:hAnsi="Berlin Sans FB"/>
              </w:rPr>
            </w:pPr>
          </w:p>
        </w:tc>
        <w:tc>
          <w:tcPr>
            <w:tcW w:w="483" w:type="dxa"/>
          </w:tcPr>
          <w:p w:rsidR="00DE06CD" w:rsidRPr="00A13CBA" w:rsidRDefault="00DE06CD">
            <w:pPr>
              <w:rPr>
                <w:rFonts w:ascii="Berlin Sans FB" w:hAnsi="Berlin Sans FB"/>
              </w:rPr>
            </w:pPr>
          </w:p>
        </w:tc>
        <w:tc>
          <w:tcPr>
            <w:tcW w:w="495" w:type="dxa"/>
          </w:tcPr>
          <w:p w:rsidR="00DE06CD" w:rsidRPr="00A13CBA" w:rsidRDefault="00DE06CD">
            <w:pPr>
              <w:rPr>
                <w:rFonts w:ascii="Berlin Sans FB" w:hAnsi="Berlin Sans FB"/>
              </w:rPr>
            </w:pPr>
          </w:p>
        </w:tc>
        <w:tc>
          <w:tcPr>
            <w:tcW w:w="581" w:type="dxa"/>
          </w:tcPr>
          <w:p w:rsidR="00DE06CD" w:rsidRPr="00A13CBA" w:rsidRDefault="00DE06CD">
            <w:pPr>
              <w:rPr>
                <w:rFonts w:ascii="Berlin Sans FB" w:hAnsi="Berlin Sans FB"/>
              </w:rPr>
            </w:pPr>
          </w:p>
        </w:tc>
      </w:tr>
    </w:tbl>
    <w:p w:rsidR="0039504C" w:rsidRPr="00A13CBA" w:rsidRDefault="0039504C" w:rsidP="0039504C">
      <w:pPr>
        <w:spacing w:after="200" w:line="276" w:lineRule="auto"/>
        <w:rPr>
          <w:rFonts w:ascii="Berlin Sans FB" w:eastAsia="Calibri" w:hAnsi="Berlin Sans FB"/>
          <w:lang w:eastAsia="en-US"/>
        </w:rPr>
      </w:pPr>
    </w:p>
    <w:p w:rsidR="0039504C" w:rsidRPr="00A13CBA" w:rsidRDefault="00551CD4" w:rsidP="00551CD4">
      <w:pPr>
        <w:spacing w:after="4" w:line="266" w:lineRule="auto"/>
        <w:ind w:left="19"/>
        <w:jc w:val="center"/>
        <w:rPr>
          <w:rFonts w:ascii="Berlin Sans FB" w:hAnsi="Berlin Sans FB" w:cs="Arial"/>
          <w:sz w:val="22"/>
          <w:szCs w:val="22"/>
        </w:rPr>
      </w:pPr>
      <w:r w:rsidRPr="00A13CBA">
        <w:rPr>
          <w:rFonts w:ascii="Berlin Sans FB" w:hAnsi="Berlin Sans FB" w:cs="Arial"/>
          <w:sz w:val="22"/>
          <w:szCs w:val="22"/>
        </w:rPr>
        <w:tab/>
      </w: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39504C" w:rsidRPr="00A13CBA" w:rsidRDefault="0039504C" w:rsidP="00551CD4">
      <w:pPr>
        <w:spacing w:after="4" w:line="266" w:lineRule="auto"/>
        <w:ind w:left="19"/>
        <w:jc w:val="center"/>
        <w:rPr>
          <w:rFonts w:ascii="Berlin Sans FB" w:hAnsi="Berlin Sans FB" w:cs="Arial"/>
          <w:sz w:val="22"/>
          <w:szCs w:val="22"/>
        </w:rPr>
      </w:pPr>
    </w:p>
    <w:p w:rsidR="0069347B" w:rsidRDefault="0069347B" w:rsidP="0069347B">
      <w:pPr>
        <w:spacing w:after="4" w:line="266" w:lineRule="auto"/>
        <w:rPr>
          <w:rFonts w:ascii="Berlin Sans FB" w:hAnsi="Berlin Sans FB" w:cs="Arial"/>
          <w:sz w:val="22"/>
          <w:szCs w:val="22"/>
        </w:rPr>
      </w:pPr>
    </w:p>
    <w:p w:rsidR="00481378" w:rsidRPr="00A13CBA" w:rsidRDefault="00481378" w:rsidP="0069347B">
      <w:pPr>
        <w:spacing w:after="4" w:line="266" w:lineRule="auto"/>
        <w:rPr>
          <w:rFonts w:ascii="Berlin Sans FB" w:hAnsi="Berlin Sans FB" w:cs="Arial"/>
          <w:sz w:val="22"/>
          <w:szCs w:val="22"/>
        </w:rPr>
      </w:pPr>
    </w:p>
    <w:p w:rsidR="0069347B" w:rsidRPr="00A13CBA" w:rsidRDefault="0069347B" w:rsidP="0069347B">
      <w:pPr>
        <w:spacing w:after="4" w:line="266" w:lineRule="auto"/>
        <w:rPr>
          <w:rFonts w:ascii="Berlin Sans FB" w:hAnsi="Berlin Sans FB" w:cs="Arial"/>
          <w:b/>
          <w:sz w:val="22"/>
          <w:szCs w:val="22"/>
        </w:rPr>
      </w:pPr>
    </w:p>
    <w:p w:rsidR="0069347B" w:rsidRPr="00A13CBA" w:rsidRDefault="0069347B" w:rsidP="0069347B">
      <w:pPr>
        <w:pStyle w:val="Titre1"/>
        <w:jc w:val="center"/>
        <w:rPr>
          <w:rFonts w:ascii="Berlin Sans FB" w:hAnsi="Berlin Sans FB" w:cs="Arial"/>
          <w:i/>
          <w:sz w:val="22"/>
          <w:szCs w:val="22"/>
        </w:rPr>
      </w:pPr>
      <w:r w:rsidRPr="00A13CBA">
        <w:rPr>
          <w:rFonts w:ascii="Berlin Sans FB" w:hAnsi="Berlin Sans FB" w:cs="Arial"/>
          <w:color w:val="221F1F"/>
          <w:sz w:val="22"/>
          <w:szCs w:val="22"/>
        </w:rPr>
        <w:lastRenderedPageBreak/>
        <w:t>Annexe N°08 :</w:t>
      </w:r>
      <w:r w:rsidR="002A3A02" w:rsidRPr="00A13CBA">
        <w:rPr>
          <w:rFonts w:ascii="Berlin Sans FB" w:hAnsi="Berlin Sans FB" w:cs="Arial"/>
          <w:color w:val="221F1F"/>
          <w:sz w:val="22"/>
          <w:szCs w:val="22"/>
        </w:rPr>
        <w:t xml:space="preserve"> </w:t>
      </w:r>
      <w:r w:rsidRPr="00A13CBA">
        <w:rPr>
          <w:rFonts w:ascii="Berlin Sans FB" w:hAnsi="Berlin Sans FB" w:cs="Arial"/>
          <w:sz w:val="22"/>
          <w:szCs w:val="22"/>
        </w:rPr>
        <w:t>MODELE D’ATTESTATION DE VISITE DE SITE</w:t>
      </w:r>
    </w:p>
    <w:p w:rsidR="0069347B" w:rsidRPr="00A13CBA" w:rsidRDefault="0069347B" w:rsidP="0069347B">
      <w:pPr>
        <w:rPr>
          <w:rFonts w:ascii="Berlin Sans FB" w:hAnsi="Berlin Sans FB"/>
        </w:rPr>
      </w:pPr>
    </w:p>
    <w:p w:rsidR="0069347B" w:rsidRPr="00A13CBA" w:rsidRDefault="0069347B" w:rsidP="0069347B">
      <w:pPr>
        <w:rPr>
          <w:rFonts w:ascii="Berlin Sans FB" w:hAnsi="Berlin Sans FB"/>
        </w:rPr>
      </w:pPr>
    </w:p>
    <w:p w:rsidR="0069347B" w:rsidRPr="00A13CBA" w:rsidRDefault="0069347B" w:rsidP="0069347B">
      <w:pPr>
        <w:jc w:val="both"/>
        <w:rPr>
          <w:rFonts w:ascii="Berlin Sans FB" w:hAnsi="Berlin Sans FB" w:cs="Tahoma"/>
          <w:b/>
          <w:sz w:val="22"/>
          <w:szCs w:val="22"/>
        </w:rPr>
      </w:pPr>
    </w:p>
    <w:p w:rsidR="0069347B" w:rsidRPr="00A13CBA" w:rsidRDefault="0069347B" w:rsidP="0069347B">
      <w:pPr>
        <w:spacing w:line="360" w:lineRule="auto"/>
        <w:jc w:val="both"/>
        <w:rPr>
          <w:rFonts w:ascii="Berlin Sans FB" w:hAnsi="Berlin Sans FB" w:cs="Tahoma"/>
          <w:sz w:val="20"/>
          <w:szCs w:val="20"/>
        </w:rPr>
      </w:pPr>
      <w:r w:rsidRPr="00A13CBA">
        <w:rPr>
          <w:rFonts w:ascii="Berlin Sans FB" w:hAnsi="Berlin Sans FB" w:cs="Tahoma"/>
          <w:sz w:val="20"/>
          <w:szCs w:val="20"/>
        </w:rPr>
        <w:t>Je soussigné Mme/Mlle/M. _______________________________________________</w:t>
      </w:r>
    </w:p>
    <w:p w:rsidR="0069347B" w:rsidRPr="00A13CBA" w:rsidRDefault="0069347B" w:rsidP="0069347B">
      <w:pPr>
        <w:spacing w:line="360" w:lineRule="auto"/>
        <w:jc w:val="both"/>
        <w:rPr>
          <w:rFonts w:ascii="Berlin Sans FB" w:hAnsi="Berlin Sans FB" w:cs="Tahoma"/>
          <w:sz w:val="20"/>
          <w:szCs w:val="20"/>
        </w:rPr>
      </w:pPr>
      <w:r w:rsidRPr="00A13CBA">
        <w:rPr>
          <w:rFonts w:ascii="Berlin Sans FB" w:hAnsi="Berlin Sans FB" w:cs="Tahoma"/>
          <w:sz w:val="20"/>
          <w:szCs w:val="20"/>
        </w:rPr>
        <w:t>Directeur/Responsable Technique de l’Entreprise______________________________________</w:t>
      </w:r>
    </w:p>
    <w:p w:rsidR="0069347B" w:rsidRPr="00A13CBA" w:rsidRDefault="0069347B" w:rsidP="0069347B">
      <w:pPr>
        <w:pBdr>
          <w:bottom w:val="single" w:sz="12" w:space="3" w:color="auto"/>
        </w:pBdr>
        <w:spacing w:line="360" w:lineRule="auto"/>
        <w:jc w:val="both"/>
        <w:rPr>
          <w:rFonts w:ascii="Berlin Sans FB" w:hAnsi="Berlin Sans FB" w:cs="Tahoma"/>
          <w:b/>
          <w:bCs/>
          <w:sz w:val="20"/>
          <w:szCs w:val="20"/>
        </w:rPr>
      </w:pPr>
      <w:r w:rsidRPr="00A13CBA">
        <w:rPr>
          <w:rFonts w:ascii="Berlin Sans FB" w:hAnsi="Berlin Sans FB" w:cs="Tahoma"/>
          <w:sz w:val="20"/>
          <w:szCs w:val="20"/>
        </w:rPr>
        <w:t xml:space="preserve">Atteste avoir visité le site _________________________________________  </w:t>
      </w:r>
      <w:r w:rsidRPr="00A13CBA">
        <w:rPr>
          <w:rFonts w:ascii="Berlin Sans FB" w:hAnsi="Berlin Sans FB" w:cs="Tahoma"/>
          <w:b/>
          <w:bCs/>
          <w:sz w:val="20"/>
          <w:szCs w:val="20"/>
        </w:rPr>
        <w:t xml:space="preserve">Objet  de l’appel d’offres n° ________________________________________________________ </w:t>
      </w:r>
    </w:p>
    <w:p w:rsidR="0069347B" w:rsidRPr="00A13CBA" w:rsidRDefault="0069347B" w:rsidP="0069347B">
      <w:pPr>
        <w:pBdr>
          <w:bottom w:val="single" w:sz="12" w:space="3" w:color="auto"/>
        </w:pBdr>
        <w:spacing w:line="360" w:lineRule="auto"/>
        <w:jc w:val="both"/>
        <w:rPr>
          <w:rFonts w:ascii="Berlin Sans FB" w:hAnsi="Berlin Sans FB" w:cs="Tahoma"/>
          <w:b/>
          <w:bCs/>
          <w:sz w:val="20"/>
          <w:szCs w:val="20"/>
        </w:rPr>
      </w:pPr>
    </w:p>
    <w:p w:rsidR="0069347B" w:rsidRPr="00A13CBA" w:rsidRDefault="0069347B" w:rsidP="0069347B">
      <w:pPr>
        <w:pBdr>
          <w:bottom w:val="single" w:sz="12" w:space="3" w:color="auto"/>
        </w:pBdr>
        <w:spacing w:line="360" w:lineRule="auto"/>
        <w:jc w:val="both"/>
        <w:rPr>
          <w:rFonts w:ascii="Berlin Sans FB" w:hAnsi="Berlin Sans FB" w:cs="Tahoma"/>
          <w:sz w:val="20"/>
          <w:szCs w:val="20"/>
        </w:rPr>
      </w:pPr>
      <w:r w:rsidRPr="00A13CBA">
        <w:rPr>
          <w:rFonts w:ascii="Berlin Sans FB" w:hAnsi="Berlin Sans FB" w:cs="Tahoma"/>
          <w:sz w:val="20"/>
          <w:szCs w:val="20"/>
        </w:rPr>
        <w:t>A l’issue de cette visite, les observations suivantes ont été relevées :</w:t>
      </w:r>
    </w:p>
    <w:p w:rsidR="0069347B" w:rsidRPr="00A13CBA" w:rsidRDefault="0069347B" w:rsidP="0069347B">
      <w:pPr>
        <w:pBdr>
          <w:bottom w:val="single" w:sz="12" w:space="3" w:color="auto"/>
        </w:pBdr>
        <w:spacing w:line="360" w:lineRule="auto"/>
        <w:jc w:val="both"/>
        <w:rPr>
          <w:rFonts w:ascii="Berlin Sans FB" w:hAnsi="Berlin Sans FB" w:cs="Tahoma"/>
          <w:sz w:val="20"/>
          <w:szCs w:val="20"/>
        </w:rPr>
      </w:pPr>
    </w:p>
    <w:p w:rsidR="0069347B" w:rsidRPr="00A13CBA" w:rsidRDefault="0069347B" w:rsidP="0069347B">
      <w:pPr>
        <w:spacing w:line="360" w:lineRule="auto"/>
        <w:jc w:val="both"/>
        <w:rPr>
          <w:rFonts w:ascii="Berlin Sans FB" w:hAnsi="Berlin Sans FB" w:cs="Tahoma"/>
          <w:sz w:val="20"/>
          <w:szCs w:val="20"/>
        </w:rPr>
      </w:pPr>
    </w:p>
    <w:p w:rsidR="0069347B" w:rsidRPr="00A13CBA" w:rsidRDefault="0069347B" w:rsidP="0069347B">
      <w:pPr>
        <w:spacing w:line="360" w:lineRule="auto"/>
        <w:jc w:val="both"/>
        <w:rPr>
          <w:rFonts w:ascii="Berlin Sans FB" w:hAnsi="Berlin Sans FB" w:cs="Tahoma"/>
          <w:b/>
          <w:sz w:val="20"/>
          <w:szCs w:val="20"/>
        </w:rPr>
      </w:pPr>
      <w:r w:rsidRPr="00A13CBA">
        <w:rPr>
          <w:rFonts w:ascii="Berlin Sans FB" w:hAnsi="Berlin Sans FB" w:cs="Tahoma"/>
          <w:b/>
          <w:sz w:val="20"/>
          <w:szCs w:val="20"/>
        </w:rPr>
        <w:t>A-OBSERVATIONS GENERALES</w:t>
      </w:r>
    </w:p>
    <w:p w:rsidR="0069347B" w:rsidRPr="00A13CBA" w:rsidRDefault="0069347B" w:rsidP="0069347B">
      <w:pPr>
        <w:jc w:val="both"/>
        <w:rPr>
          <w:rFonts w:ascii="Berlin Sans FB" w:hAnsi="Berlin Sans FB" w:cs="Tahoma"/>
          <w:b/>
          <w:sz w:val="20"/>
          <w:szCs w:val="20"/>
        </w:rPr>
      </w:pPr>
    </w:p>
    <w:p w:rsidR="0069347B" w:rsidRPr="00A13CBA" w:rsidRDefault="0069347B" w:rsidP="00040E0D">
      <w:pPr>
        <w:pStyle w:val="Paragraphedeliste"/>
        <w:numPr>
          <w:ilvl w:val="0"/>
          <w:numId w:val="55"/>
        </w:numPr>
        <w:suppressAutoHyphens/>
        <w:overflowPunct w:val="0"/>
        <w:autoSpaceDE w:val="0"/>
        <w:autoSpaceDN w:val="0"/>
        <w:adjustRightInd w:val="0"/>
        <w:spacing w:line="360" w:lineRule="auto"/>
        <w:jc w:val="both"/>
        <w:textAlignment w:val="baseline"/>
        <w:rPr>
          <w:rFonts w:ascii="Berlin Sans FB" w:hAnsi="Berlin Sans FB" w:cs="Tahoma"/>
          <w:sz w:val="20"/>
          <w:szCs w:val="20"/>
        </w:rPr>
      </w:pPr>
      <w:r w:rsidRPr="00A13CBA">
        <w:rPr>
          <w:rFonts w:ascii="Berlin Sans FB" w:hAnsi="Berlin Sans FB" w:cs="Tahoma"/>
          <w:sz w:val="20"/>
          <w:szCs w:val="20"/>
        </w:rPr>
        <w:t> …………………………………………………………………………</w:t>
      </w:r>
    </w:p>
    <w:p w:rsidR="0069347B" w:rsidRPr="00A13CBA" w:rsidRDefault="0069347B" w:rsidP="00040E0D">
      <w:pPr>
        <w:pStyle w:val="Paragraphedeliste"/>
        <w:numPr>
          <w:ilvl w:val="0"/>
          <w:numId w:val="55"/>
        </w:numPr>
        <w:suppressAutoHyphens/>
        <w:overflowPunct w:val="0"/>
        <w:autoSpaceDE w:val="0"/>
        <w:autoSpaceDN w:val="0"/>
        <w:adjustRightInd w:val="0"/>
        <w:spacing w:line="360" w:lineRule="auto"/>
        <w:jc w:val="both"/>
        <w:textAlignment w:val="baseline"/>
        <w:rPr>
          <w:rFonts w:ascii="Berlin Sans FB" w:hAnsi="Berlin Sans FB" w:cs="Tahoma"/>
          <w:sz w:val="20"/>
          <w:szCs w:val="20"/>
        </w:rPr>
      </w:pPr>
      <w:r w:rsidRPr="00A13CBA">
        <w:rPr>
          <w:rFonts w:ascii="Berlin Sans FB" w:hAnsi="Berlin Sans FB" w:cs="Tahoma"/>
          <w:sz w:val="20"/>
          <w:szCs w:val="20"/>
        </w:rPr>
        <w:t> …………………………………………………………………………</w:t>
      </w:r>
    </w:p>
    <w:p w:rsidR="0069347B" w:rsidRPr="00A13CBA" w:rsidRDefault="0069347B" w:rsidP="00040E0D">
      <w:pPr>
        <w:pStyle w:val="Paragraphedeliste"/>
        <w:numPr>
          <w:ilvl w:val="0"/>
          <w:numId w:val="55"/>
        </w:numPr>
        <w:suppressAutoHyphens/>
        <w:overflowPunct w:val="0"/>
        <w:autoSpaceDE w:val="0"/>
        <w:autoSpaceDN w:val="0"/>
        <w:adjustRightInd w:val="0"/>
        <w:spacing w:line="360" w:lineRule="auto"/>
        <w:jc w:val="both"/>
        <w:textAlignment w:val="baseline"/>
        <w:rPr>
          <w:rFonts w:ascii="Berlin Sans FB" w:hAnsi="Berlin Sans FB" w:cs="Tahoma"/>
          <w:sz w:val="20"/>
          <w:szCs w:val="20"/>
        </w:rPr>
      </w:pPr>
      <w:r w:rsidRPr="00A13CBA">
        <w:rPr>
          <w:rFonts w:ascii="Berlin Sans FB" w:hAnsi="Berlin Sans FB" w:cs="Tahoma"/>
          <w:sz w:val="20"/>
          <w:szCs w:val="20"/>
        </w:rPr>
        <w:t> …………………………………………………………………………</w:t>
      </w:r>
    </w:p>
    <w:p w:rsidR="0069347B" w:rsidRPr="00A13CBA" w:rsidRDefault="0069347B" w:rsidP="0069347B">
      <w:pPr>
        <w:jc w:val="both"/>
        <w:rPr>
          <w:rFonts w:ascii="Berlin Sans FB" w:hAnsi="Berlin Sans FB" w:cs="Tahoma"/>
          <w:sz w:val="20"/>
          <w:szCs w:val="20"/>
        </w:rPr>
      </w:pPr>
    </w:p>
    <w:p w:rsidR="0069347B" w:rsidRPr="00A13CBA" w:rsidRDefault="0069347B" w:rsidP="0069347B">
      <w:pPr>
        <w:jc w:val="both"/>
        <w:rPr>
          <w:rFonts w:ascii="Berlin Sans FB" w:hAnsi="Berlin Sans FB" w:cs="Tahoma"/>
          <w:sz w:val="20"/>
          <w:szCs w:val="20"/>
        </w:rPr>
      </w:pPr>
    </w:p>
    <w:p w:rsidR="0069347B" w:rsidRPr="00A13CBA" w:rsidRDefault="0069347B" w:rsidP="0069347B">
      <w:pPr>
        <w:jc w:val="both"/>
        <w:rPr>
          <w:rFonts w:ascii="Berlin Sans FB" w:hAnsi="Berlin Sans FB" w:cs="Tahoma"/>
          <w:b/>
          <w:sz w:val="20"/>
          <w:szCs w:val="20"/>
        </w:rPr>
      </w:pPr>
      <w:r w:rsidRPr="00A13CBA">
        <w:rPr>
          <w:rFonts w:ascii="Berlin Sans FB" w:hAnsi="Berlin Sans FB" w:cs="Tahoma"/>
          <w:b/>
          <w:sz w:val="20"/>
          <w:szCs w:val="20"/>
        </w:rPr>
        <w:t>B-OBSERVATIONS SPECIFIQUES</w:t>
      </w:r>
    </w:p>
    <w:p w:rsidR="0069347B" w:rsidRPr="00A13CBA" w:rsidRDefault="0069347B" w:rsidP="0069347B">
      <w:pPr>
        <w:spacing w:after="120" w:line="480" w:lineRule="auto"/>
        <w:jc w:val="both"/>
        <w:rPr>
          <w:rFonts w:ascii="Berlin Sans FB" w:hAnsi="Berlin Sans FB" w:cs="Tahoma"/>
          <w:sz w:val="20"/>
          <w:szCs w:val="20"/>
        </w:rPr>
      </w:pPr>
      <w:r w:rsidRPr="00A13CBA">
        <w:rPr>
          <w:rFonts w:ascii="Berlin Sans FB" w:hAnsi="Berlin Sans FB" w:cs="Tahoma"/>
          <w:sz w:val="20"/>
          <w:szCs w:val="20"/>
        </w:rPr>
        <w:t xml:space="preserve">(Préciser les écarts éventuels constatés par rapport aux données du DAO) </w:t>
      </w:r>
    </w:p>
    <w:p w:rsidR="0069347B" w:rsidRPr="00A13CBA" w:rsidRDefault="0069347B" w:rsidP="00040E0D">
      <w:pPr>
        <w:numPr>
          <w:ilvl w:val="0"/>
          <w:numId w:val="54"/>
        </w:numPr>
        <w:spacing w:line="360" w:lineRule="auto"/>
        <w:jc w:val="both"/>
        <w:rPr>
          <w:rFonts w:ascii="Berlin Sans FB" w:hAnsi="Berlin Sans FB" w:cs="Tahoma"/>
          <w:sz w:val="20"/>
          <w:szCs w:val="20"/>
        </w:rPr>
      </w:pPr>
      <w:r w:rsidRPr="00A13CBA">
        <w:rPr>
          <w:rFonts w:ascii="Berlin Sans FB" w:hAnsi="Berlin Sans FB" w:cs="Tahoma"/>
          <w:sz w:val="20"/>
          <w:szCs w:val="20"/>
        </w:rPr>
        <w:t>…………………………………………………………………………..</w:t>
      </w:r>
    </w:p>
    <w:p w:rsidR="0069347B" w:rsidRPr="00A13CBA" w:rsidRDefault="0069347B" w:rsidP="00040E0D">
      <w:pPr>
        <w:numPr>
          <w:ilvl w:val="0"/>
          <w:numId w:val="54"/>
        </w:numPr>
        <w:spacing w:line="360" w:lineRule="auto"/>
        <w:jc w:val="both"/>
        <w:rPr>
          <w:rFonts w:ascii="Berlin Sans FB" w:hAnsi="Berlin Sans FB" w:cs="Tahoma"/>
          <w:sz w:val="20"/>
          <w:szCs w:val="20"/>
        </w:rPr>
      </w:pPr>
      <w:r w:rsidRPr="00A13CBA">
        <w:rPr>
          <w:rFonts w:ascii="Berlin Sans FB" w:hAnsi="Berlin Sans FB" w:cs="Tahoma"/>
          <w:sz w:val="20"/>
          <w:szCs w:val="20"/>
        </w:rPr>
        <w:t>…………………………………………………………………………..</w:t>
      </w:r>
    </w:p>
    <w:p w:rsidR="0069347B" w:rsidRPr="00A13CBA" w:rsidRDefault="0069347B" w:rsidP="00040E0D">
      <w:pPr>
        <w:numPr>
          <w:ilvl w:val="0"/>
          <w:numId w:val="54"/>
        </w:numPr>
        <w:spacing w:line="360" w:lineRule="auto"/>
        <w:jc w:val="both"/>
        <w:rPr>
          <w:rFonts w:ascii="Berlin Sans FB" w:hAnsi="Berlin Sans FB" w:cs="Tahoma"/>
          <w:sz w:val="20"/>
          <w:szCs w:val="20"/>
        </w:rPr>
      </w:pPr>
      <w:r w:rsidRPr="00A13CBA">
        <w:rPr>
          <w:rFonts w:ascii="Berlin Sans FB" w:hAnsi="Berlin Sans FB" w:cs="Tahoma"/>
          <w:sz w:val="20"/>
          <w:szCs w:val="20"/>
        </w:rPr>
        <w:t>…………………………………………………………………………..</w:t>
      </w:r>
    </w:p>
    <w:p w:rsidR="0069347B" w:rsidRPr="00A13CBA" w:rsidRDefault="0069347B" w:rsidP="0069347B">
      <w:pPr>
        <w:spacing w:line="360" w:lineRule="auto"/>
        <w:ind w:left="360"/>
        <w:jc w:val="both"/>
        <w:rPr>
          <w:rFonts w:ascii="Berlin Sans FB" w:hAnsi="Berlin Sans FB" w:cs="Tahoma"/>
          <w:b/>
          <w:sz w:val="20"/>
          <w:szCs w:val="20"/>
        </w:rPr>
      </w:pPr>
    </w:p>
    <w:p w:rsidR="0069347B" w:rsidRPr="00A13CBA" w:rsidRDefault="0069347B" w:rsidP="0069347B">
      <w:pPr>
        <w:ind w:left="360"/>
        <w:jc w:val="both"/>
        <w:rPr>
          <w:rFonts w:ascii="Berlin Sans FB" w:hAnsi="Berlin Sans FB" w:cs="Tahoma"/>
          <w:b/>
          <w:sz w:val="20"/>
          <w:szCs w:val="20"/>
        </w:rPr>
      </w:pPr>
    </w:p>
    <w:p w:rsidR="0069347B" w:rsidRPr="00A13CBA" w:rsidRDefault="0069347B" w:rsidP="0069347B">
      <w:pPr>
        <w:ind w:firstLine="5245"/>
        <w:jc w:val="both"/>
        <w:rPr>
          <w:rFonts w:ascii="Berlin Sans FB" w:hAnsi="Berlin Sans FB" w:cs="Tahoma"/>
          <w:sz w:val="20"/>
          <w:szCs w:val="20"/>
        </w:rPr>
      </w:pPr>
      <w:r w:rsidRPr="00A13CBA">
        <w:rPr>
          <w:rFonts w:ascii="Berlin Sans FB" w:hAnsi="Berlin Sans FB" w:cs="Tahoma"/>
          <w:sz w:val="20"/>
          <w:szCs w:val="20"/>
        </w:rPr>
        <w:t>Date :…………………………………….</w:t>
      </w:r>
    </w:p>
    <w:p w:rsidR="0069347B" w:rsidRPr="00A13CBA" w:rsidRDefault="0069347B" w:rsidP="0069347B">
      <w:pPr>
        <w:ind w:firstLine="5245"/>
        <w:jc w:val="both"/>
        <w:rPr>
          <w:rFonts w:ascii="Berlin Sans FB" w:hAnsi="Berlin Sans FB" w:cs="Tahoma"/>
          <w:sz w:val="20"/>
          <w:szCs w:val="20"/>
        </w:rPr>
      </w:pPr>
    </w:p>
    <w:p w:rsidR="0069347B" w:rsidRPr="00A13CBA" w:rsidRDefault="0069347B" w:rsidP="0069347B">
      <w:pPr>
        <w:jc w:val="both"/>
        <w:rPr>
          <w:rFonts w:ascii="Berlin Sans FB" w:hAnsi="Berlin Sans FB" w:cs="Tahoma"/>
          <w:sz w:val="20"/>
          <w:szCs w:val="20"/>
        </w:rPr>
      </w:pPr>
      <w:r w:rsidRPr="00A13CBA">
        <w:rPr>
          <w:rFonts w:ascii="Berlin Sans FB" w:hAnsi="Berlin Sans FB" w:cs="Tahoma"/>
          <w:sz w:val="20"/>
          <w:szCs w:val="20"/>
        </w:rPr>
        <w:tab/>
      </w:r>
      <w:r w:rsidRPr="00A13CBA">
        <w:rPr>
          <w:rFonts w:ascii="Berlin Sans FB" w:hAnsi="Berlin Sans FB" w:cs="Tahoma"/>
          <w:sz w:val="20"/>
          <w:szCs w:val="20"/>
        </w:rPr>
        <w:tab/>
      </w:r>
      <w:r w:rsidRPr="00A13CBA">
        <w:rPr>
          <w:rFonts w:ascii="Berlin Sans FB" w:hAnsi="Berlin Sans FB" w:cs="Tahoma"/>
          <w:sz w:val="20"/>
          <w:szCs w:val="20"/>
        </w:rPr>
        <w:tab/>
      </w:r>
      <w:r w:rsidRPr="00A13CBA">
        <w:rPr>
          <w:rFonts w:ascii="Berlin Sans FB" w:hAnsi="Berlin Sans FB" w:cs="Tahoma"/>
          <w:sz w:val="20"/>
          <w:szCs w:val="20"/>
        </w:rPr>
        <w:tab/>
      </w:r>
      <w:r w:rsidRPr="00A13CBA">
        <w:rPr>
          <w:rFonts w:ascii="Berlin Sans FB" w:hAnsi="Berlin Sans FB" w:cs="Tahoma"/>
          <w:sz w:val="20"/>
          <w:szCs w:val="20"/>
        </w:rPr>
        <w:tab/>
      </w:r>
      <w:r w:rsidRPr="00A13CBA">
        <w:rPr>
          <w:rFonts w:ascii="Berlin Sans FB" w:hAnsi="Berlin Sans FB" w:cs="Tahoma"/>
          <w:sz w:val="20"/>
          <w:szCs w:val="20"/>
        </w:rPr>
        <w:tab/>
        <w:t>Signature</w:t>
      </w:r>
    </w:p>
    <w:p w:rsidR="0069347B" w:rsidRPr="00A13CBA" w:rsidRDefault="0069347B" w:rsidP="0069347B">
      <w:pPr>
        <w:jc w:val="both"/>
        <w:rPr>
          <w:rFonts w:ascii="Berlin Sans FB" w:hAnsi="Berlin Sans FB" w:cs="Tahoma"/>
          <w:sz w:val="20"/>
          <w:szCs w:val="20"/>
        </w:rPr>
      </w:pPr>
    </w:p>
    <w:p w:rsidR="0069347B" w:rsidRPr="00A13CBA" w:rsidRDefault="0069347B" w:rsidP="0069347B">
      <w:pPr>
        <w:ind w:left="360"/>
        <w:jc w:val="both"/>
        <w:rPr>
          <w:rFonts w:ascii="Berlin Sans FB" w:hAnsi="Berlin Sans FB" w:cs="Tahoma"/>
          <w:sz w:val="20"/>
          <w:szCs w:val="20"/>
        </w:rPr>
      </w:pPr>
    </w:p>
    <w:p w:rsidR="0069347B" w:rsidRPr="00A13CBA" w:rsidRDefault="0069347B" w:rsidP="0069347B">
      <w:pPr>
        <w:jc w:val="both"/>
        <w:rPr>
          <w:rFonts w:ascii="Berlin Sans FB" w:hAnsi="Berlin Sans FB" w:cs="Tahoma"/>
          <w:sz w:val="20"/>
          <w:szCs w:val="20"/>
        </w:rPr>
      </w:pPr>
      <w:r w:rsidRPr="00A13CBA">
        <w:rPr>
          <w:rFonts w:ascii="Berlin Sans FB" w:hAnsi="Berlin Sans FB" w:cs="Tahoma"/>
          <w:bCs/>
          <w:sz w:val="20"/>
          <w:szCs w:val="20"/>
        </w:rPr>
        <w:t xml:space="preserve">NB : Cette fiche aussi bien que l’offre engage le soumissionnaire. Il ne pourra prétendre après, </w:t>
      </w:r>
      <w:r w:rsidR="002A3A02" w:rsidRPr="00A13CBA">
        <w:rPr>
          <w:rFonts w:ascii="Berlin Sans FB" w:hAnsi="Berlin Sans FB" w:cs="Tahoma"/>
          <w:bCs/>
          <w:sz w:val="20"/>
          <w:szCs w:val="20"/>
        </w:rPr>
        <w:t>du</w:t>
      </w:r>
      <w:r w:rsidRPr="00A13CBA">
        <w:rPr>
          <w:rFonts w:ascii="Berlin Sans FB" w:hAnsi="Berlin Sans FB" w:cs="Tahoma"/>
          <w:bCs/>
          <w:sz w:val="20"/>
          <w:szCs w:val="20"/>
        </w:rPr>
        <w:t xml:space="preserve"> non connaissance du site pour d’éventuelles réclamations.</w:t>
      </w:r>
    </w:p>
    <w:p w:rsidR="0069347B" w:rsidRPr="00A13CBA" w:rsidRDefault="0069347B" w:rsidP="0069347B">
      <w:pPr>
        <w:jc w:val="both"/>
        <w:rPr>
          <w:rFonts w:ascii="Berlin Sans FB" w:hAnsi="Berlin Sans FB" w:cs="Tahoma"/>
          <w:w w:val="98"/>
          <w:sz w:val="20"/>
          <w:szCs w:val="20"/>
          <w:highlight w:val="green"/>
        </w:rPr>
      </w:pPr>
    </w:p>
    <w:p w:rsidR="0069347B" w:rsidRPr="00A13CBA" w:rsidRDefault="0069347B" w:rsidP="0069347B">
      <w:pPr>
        <w:jc w:val="both"/>
        <w:rPr>
          <w:rFonts w:ascii="Berlin Sans FB" w:hAnsi="Berlin Sans FB" w:cs="Tahoma"/>
          <w:sz w:val="20"/>
          <w:szCs w:val="20"/>
        </w:rPr>
      </w:pPr>
    </w:p>
    <w:p w:rsidR="0069347B" w:rsidRPr="00A13CBA" w:rsidRDefault="0069347B" w:rsidP="0069347B">
      <w:pPr>
        <w:jc w:val="both"/>
        <w:rPr>
          <w:rFonts w:ascii="Berlin Sans FB" w:hAnsi="Berlin Sans FB" w:cs="Tahoma"/>
          <w:sz w:val="20"/>
          <w:szCs w:val="20"/>
        </w:rPr>
      </w:pPr>
    </w:p>
    <w:p w:rsidR="0069347B" w:rsidRPr="00A13CBA" w:rsidRDefault="0069347B" w:rsidP="0069347B">
      <w:pPr>
        <w:jc w:val="both"/>
        <w:rPr>
          <w:rFonts w:ascii="Berlin Sans FB" w:hAnsi="Berlin Sans FB" w:cs="Tahoma"/>
          <w:sz w:val="20"/>
          <w:szCs w:val="20"/>
        </w:rPr>
      </w:pPr>
    </w:p>
    <w:p w:rsidR="0069347B" w:rsidRPr="00A13CBA" w:rsidRDefault="0069347B" w:rsidP="00551CD4">
      <w:pPr>
        <w:spacing w:after="4" w:line="266" w:lineRule="auto"/>
        <w:ind w:left="19"/>
        <w:jc w:val="center"/>
        <w:rPr>
          <w:rFonts w:ascii="Berlin Sans FB" w:hAnsi="Berlin Sans FB" w:cs="Arial"/>
          <w:b/>
          <w:sz w:val="22"/>
          <w:szCs w:val="22"/>
        </w:rPr>
      </w:pPr>
    </w:p>
    <w:p w:rsidR="0069347B" w:rsidRPr="00A13CBA" w:rsidRDefault="0069347B" w:rsidP="00551CD4">
      <w:pPr>
        <w:spacing w:after="4" w:line="266" w:lineRule="auto"/>
        <w:ind w:left="19"/>
        <w:jc w:val="center"/>
        <w:rPr>
          <w:rFonts w:ascii="Berlin Sans FB" w:hAnsi="Berlin Sans FB" w:cs="Arial"/>
          <w:b/>
          <w:sz w:val="22"/>
          <w:szCs w:val="22"/>
        </w:rPr>
      </w:pPr>
    </w:p>
    <w:p w:rsidR="0069347B" w:rsidRDefault="0069347B" w:rsidP="00551CD4">
      <w:pPr>
        <w:spacing w:after="4" w:line="266" w:lineRule="auto"/>
        <w:ind w:left="19"/>
        <w:jc w:val="center"/>
        <w:rPr>
          <w:rFonts w:ascii="Berlin Sans FB" w:hAnsi="Berlin Sans FB" w:cs="Arial"/>
          <w:b/>
          <w:sz w:val="22"/>
          <w:szCs w:val="22"/>
        </w:rPr>
      </w:pPr>
    </w:p>
    <w:p w:rsidR="005D0682" w:rsidRDefault="005D0682" w:rsidP="00551CD4">
      <w:pPr>
        <w:spacing w:after="4" w:line="266" w:lineRule="auto"/>
        <w:ind w:left="19"/>
        <w:jc w:val="center"/>
        <w:rPr>
          <w:rFonts w:ascii="Berlin Sans FB" w:hAnsi="Berlin Sans FB" w:cs="Arial"/>
          <w:b/>
          <w:sz w:val="22"/>
          <w:szCs w:val="22"/>
        </w:rPr>
      </w:pPr>
    </w:p>
    <w:p w:rsidR="005D0682" w:rsidRDefault="005D0682" w:rsidP="00551CD4">
      <w:pPr>
        <w:spacing w:after="4" w:line="266" w:lineRule="auto"/>
        <w:ind w:left="19"/>
        <w:jc w:val="center"/>
        <w:rPr>
          <w:rFonts w:ascii="Berlin Sans FB" w:hAnsi="Berlin Sans FB" w:cs="Arial"/>
          <w:b/>
          <w:sz w:val="22"/>
          <w:szCs w:val="22"/>
        </w:rPr>
      </w:pPr>
    </w:p>
    <w:p w:rsidR="005D0682" w:rsidRDefault="005D0682" w:rsidP="00551CD4">
      <w:pPr>
        <w:spacing w:after="4" w:line="266" w:lineRule="auto"/>
        <w:ind w:left="19"/>
        <w:jc w:val="center"/>
        <w:rPr>
          <w:rFonts w:ascii="Berlin Sans FB" w:hAnsi="Berlin Sans FB" w:cs="Arial"/>
          <w:b/>
          <w:sz w:val="22"/>
          <w:szCs w:val="22"/>
        </w:rPr>
      </w:pPr>
    </w:p>
    <w:p w:rsidR="00436D44" w:rsidRDefault="00436D44" w:rsidP="00551CD4">
      <w:pPr>
        <w:spacing w:after="4" w:line="266" w:lineRule="auto"/>
        <w:ind w:left="19"/>
        <w:jc w:val="center"/>
        <w:rPr>
          <w:rFonts w:ascii="Berlin Sans FB" w:hAnsi="Berlin Sans FB" w:cs="Arial"/>
          <w:b/>
          <w:sz w:val="22"/>
          <w:szCs w:val="22"/>
        </w:rPr>
      </w:pPr>
    </w:p>
    <w:p w:rsidR="00436D44" w:rsidRPr="00A13CBA" w:rsidRDefault="00436D44" w:rsidP="00551CD4">
      <w:pPr>
        <w:spacing w:after="4" w:line="266" w:lineRule="auto"/>
        <w:ind w:left="19"/>
        <w:jc w:val="center"/>
        <w:rPr>
          <w:rFonts w:ascii="Berlin Sans FB" w:hAnsi="Berlin Sans FB" w:cs="Arial"/>
          <w:b/>
          <w:sz w:val="22"/>
          <w:szCs w:val="22"/>
        </w:rPr>
      </w:pPr>
    </w:p>
    <w:p w:rsidR="0069347B" w:rsidRPr="00A13CBA" w:rsidRDefault="0069347B" w:rsidP="002A3A02">
      <w:pPr>
        <w:spacing w:after="4" w:line="266" w:lineRule="auto"/>
        <w:rPr>
          <w:rFonts w:ascii="Berlin Sans FB" w:hAnsi="Berlin Sans FB" w:cs="Arial"/>
          <w:b/>
          <w:sz w:val="22"/>
          <w:szCs w:val="22"/>
        </w:rPr>
      </w:pPr>
    </w:p>
    <w:p w:rsidR="002A3A02" w:rsidRPr="00A13CBA" w:rsidRDefault="002A3A02" w:rsidP="002A3A02">
      <w:pPr>
        <w:spacing w:after="4" w:line="266" w:lineRule="auto"/>
        <w:rPr>
          <w:rFonts w:ascii="Berlin Sans FB" w:hAnsi="Berlin Sans FB" w:cs="Arial"/>
          <w:b/>
          <w:sz w:val="22"/>
          <w:szCs w:val="22"/>
        </w:rPr>
      </w:pPr>
    </w:p>
    <w:p w:rsidR="0069347B" w:rsidRPr="00A13CBA" w:rsidRDefault="0069347B" w:rsidP="00551CD4">
      <w:pPr>
        <w:spacing w:after="4" w:line="266" w:lineRule="auto"/>
        <w:ind w:left="19"/>
        <w:jc w:val="center"/>
        <w:rPr>
          <w:rFonts w:ascii="Berlin Sans FB" w:hAnsi="Berlin Sans FB" w:cs="Arial"/>
          <w:b/>
          <w:sz w:val="22"/>
          <w:szCs w:val="22"/>
        </w:rPr>
      </w:pPr>
    </w:p>
    <w:p w:rsidR="00551CD4" w:rsidRPr="00A13CBA" w:rsidRDefault="0069347B" w:rsidP="00551CD4">
      <w:pPr>
        <w:spacing w:after="4" w:line="266" w:lineRule="auto"/>
        <w:ind w:left="19"/>
        <w:jc w:val="center"/>
        <w:rPr>
          <w:rFonts w:ascii="Berlin Sans FB" w:hAnsi="Berlin Sans FB"/>
          <w:b/>
          <w:sz w:val="22"/>
          <w:szCs w:val="22"/>
        </w:rPr>
      </w:pPr>
      <w:r w:rsidRPr="00A13CBA">
        <w:rPr>
          <w:rFonts w:ascii="Berlin Sans FB" w:hAnsi="Berlin Sans FB" w:cs="Arial"/>
          <w:b/>
          <w:sz w:val="22"/>
          <w:szCs w:val="22"/>
        </w:rPr>
        <w:t>Annexe N°09</w:t>
      </w:r>
      <w:r w:rsidR="00551CD4" w:rsidRPr="00A13CBA">
        <w:rPr>
          <w:rFonts w:ascii="Berlin Sans FB" w:hAnsi="Berlin Sans FB" w:cs="Arial"/>
          <w:b/>
          <w:sz w:val="22"/>
          <w:szCs w:val="22"/>
        </w:rPr>
        <w:t xml:space="preserve"> : </w:t>
      </w:r>
      <w:r w:rsidR="00551CD4" w:rsidRPr="00A13CBA">
        <w:rPr>
          <w:rFonts w:ascii="Berlin Sans FB" w:hAnsi="Berlin Sans FB" w:cs="Arial"/>
          <w:b/>
          <w:color w:val="221F1F"/>
          <w:sz w:val="22"/>
          <w:szCs w:val="22"/>
        </w:rPr>
        <w:t>Modèle de Cadre d’Accord de Groupement</w:t>
      </w:r>
    </w:p>
    <w:p w:rsidR="00551CD4" w:rsidRPr="00A13CBA" w:rsidRDefault="00551CD4" w:rsidP="00551CD4">
      <w:pPr>
        <w:spacing w:line="256" w:lineRule="auto"/>
        <w:jc w:val="both"/>
        <w:rPr>
          <w:rFonts w:ascii="Berlin Sans FB" w:hAnsi="Berlin Sans FB"/>
          <w:sz w:val="22"/>
          <w:szCs w:val="22"/>
        </w:rPr>
      </w:pPr>
    </w:p>
    <w:p w:rsidR="00551CD4" w:rsidRPr="00A13CBA" w:rsidRDefault="00551CD4" w:rsidP="00040E0D">
      <w:pPr>
        <w:numPr>
          <w:ilvl w:val="0"/>
          <w:numId w:val="31"/>
        </w:numPr>
        <w:spacing w:after="12" w:line="247" w:lineRule="auto"/>
        <w:ind w:right="128" w:hanging="360"/>
        <w:jc w:val="both"/>
        <w:rPr>
          <w:rFonts w:ascii="Berlin Sans FB" w:hAnsi="Berlin Sans FB" w:cs="Arial"/>
          <w:b/>
          <w:color w:val="221F1F"/>
          <w:sz w:val="22"/>
          <w:szCs w:val="22"/>
        </w:rPr>
      </w:pPr>
      <w:r w:rsidRPr="00A13CBA">
        <w:rPr>
          <w:rFonts w:ascii="Berlin Sans FB" w:hAnsi="Berlin Sans FB" w:cs="Arial"/>
          <w:b/>
          <w:color w:val="221F1F"/>
          <w:sz w:val="22"/>
          <w:szCs w:val="22"/>
        </w:rPr>
        <w:t>Noms et adresses des partenaires du Groupement solidaire :</w:t>
      </w:r>
    </w:p>
    <w:p w:rsidR="00551CD4" w:rsidRPr="00A13CBA" w:rsidRDefault="00551CD4" w:rsidP="00551CD4">
      <w:pPr>
        <w:spacing w:line="256" w:lineRule="auto"/>
        <w:jc w:val="both"/>
        <w:rPr>
          <w:rFonts w:ascii="Berlin Sans FB" w:hAnsi="Berlin Sans FB" w:cs="Arial"/>
          <w:b/>
          <w:color w:val="221F1F"/>
          <w:sz w:val="22"/>
          <w:szCs w:val="22"/>
        </w:rPr>
      </w:pPr>
    </w:p>
    <w:p w:rsidR="00551CD4" w:rsidRPr="00A13CBA" w:rsidRDefault="00551CD4" w:rsidP="00040E0D">
      <w:pPr>
        <w:numPr>
          <w:ilvl w:val="0"/>
          <w:numId w:val="31"/>
        </w:numPr>
        <w:spacing w:after="12" w:line="247" w:lineRule="auto"/>
        <w:ind w:right="128" w:hanging="360"/>
        <w:jc w:val="both"/>
        <w:rPr>
          <w:rFonts w:ascii="Berlin Sans FB" w:hAnsi="Berlin Sans FB" w:cs="Arial"/>
          <w:b/>
          <w:color w:val="221F1F"/>
          <w:sz w:val="22"/>
          <w:szCs w:val="22"/>
        </w:rPr>
      </w:pPr>
      <w:r w:rsidRPr="00A13CBA">
        <w:rPr>
          <w:rFonts w:ascii="Berlin Sans FB" w:hAnsi="Berlin Sans FB" w:cs="Arial"/>
          <w:b/>
          <w:color w:val="221F1F"/>
          <w:sz w:val="22"/>
          <w:szCs w:val="22"/>
        </w:rPr>
        <w:t xml:space="preserve">Noms et adresses des institutions bancaires du Groupement : </w:t>
      </w:r>
    </w:p>
    <w:p w:rsidR="00551CD4" w:rsidRPr="00A13CBA" w:rsidRDefault="00551CD4" w:rsidP="00551CD4">
      <w:pPr>
        <w:spacing w:line="256" w:lineRule="auto"/>
        <w:ind w:left="852"/>
        <w:jc w:val="both"/>
        <w:rPr>
          <w:rFonts w:ascii="Berlin Sans FB" w:hAnsi="Berlin Sans FB" w:cs="Arial"/>
          <w:b/>
          <w:color w:val="221F1F"/>
          <w:sz w:val="22"/>
          <w:szCs w:val="22"/>
        </w:rPr>
      </w:pPr>
    </w:p>
    <w:p w:rsidR="00551CD4" w:rsidRPr="00A13CBA" w:rsidRDefault="00551CD4" w:rsidP="00040E0D">
      <w:pPr>
        <w:numPr>
          <w:ilvl w:val="0"/>
          <w:numId w:val="31"/>
        </w:numPr>
        <w:spacing w:after="12" w:line="247" w:lineRule="auto"/>
        <w:ind w:right="128" w:hanging="360"/>
        <w:jc w:val="both"/>
        <w:rPr>
          <w:rFonts w:ascii="Berlin Sans FB" w:hAnsi="Berlin Sans FB" w:cs="Arial"/>
          <w:b/>
          <w:color w:val="221F1F"/>
          <w:sz w:val="22"/>
          <w:szCs w:val="22"/>
        </w:rPr>
      </w:pPr>
      <w:r w:rsidRPr="00A13CBA">
        <w:rPr>
          <w:rFonts w:ascii="Berlin Sans FB" w:hAnsi="Berlin Sans FB" w:cs="Arial"/>
          <w:b/>
          <w:color w:val="221F1F"/>
          <w:sz w:val="22"/>
          <w:szCs w:val="22"/>
        </w:rPr>
        <w:t>Rôle de chaque associé :</w:t>
      </w:r>
    </w:p>
    <w:p w:rsidR="00551CD4" w:rsidRPr="00A13CBA" w:rsidRDefault="00551CD4" w:rsidP="00551CD4">
      <w:pPr>
        <w:pStyle w:val="Paragraphedeliste"/>
        <w:jc w:val="both"/>
        <w:rPr>
          <w:rFonts w:ascii="Berlin Sans FB" w:hAnsi="Berlin Sans FB" w:cs="Arial"/>
          <w:color w:val="221F1F"/>
          <w:sz w:val="22"/>
          <w:szCs w:val="22"/>
        </w:rPr>
      </w:pPr>
    </w:p>
    <w:p w:rsidR="00551CD4" w:rsidRPr="00A13CBA" w:rsidRDefault="00551CD4" w:rsidP="00551CD4">
      <w:pPr>
        <w:spacing w:after="12" w:line="247" w:lineRule="auto"/>
        <w:ind w:left="837" w:right="128"/>
        <w:jc w:val="both"/>
        <w:rPr>
          <w:rFonts w:ascii="Berlin Sans FB" w:hAnsi="Berlin Sans FB" w:cs="Arial"/>
          <w:color w:val="221F1F"/>
          <w:sz w:val="22"/>
          <w:szCs w:val="22"/>
        </w:rPr>
      </w:pPr>
    </w:p>
    <w:p w:rsidR="00551CD4" w:rsidRPr="00A13CBA" w:rsidRDefault="00551CD4" w:rsidP="00551CD4">
      <w:pPr>
        <w:spacing w:after="13" w:line="247" w:lineRule="auto"/>
        <w:ind w:left="142" w:right="54" w:hanging="284"/>
        <w:jc w:val="both"/>
        <w:rPr>
          <w:rFonts w:ascii="Berlin Sans FB" w:hAnsi="Berlin Sans FB" w:cs="Arial"/>
          <w:color w:val="221F1F"/>
          <w:sz w:val="22"/>
          <w:szCs w:val="22"/>
        </w:rPr>
      </w:pPr>
      <w:r w:rsidRPr="00A13CBA">
        <w:rPr>
          <w:rFonts w:ascii="Berlin Sans FB" w:hAnsi="Berlin Sans FB" w:cs="Arial"/>
          <w:color w:val="221F1F"/>
          <w:sz w:val="22"/>
          <w:szCs w:val="22"/>
        </w:rPr>
        <w:t>PRECISER LA NATURE DES TACHES DE CHAQUE MEMBRE DU GROUPEMENT</w:t>
      </w:r>
    </w:p>
    <w:p w:rsidR="00551CD4" w:rsidRPr="00A13CBA" w:rsidRDefault="00551CD4" w:rsidP="00551CD4">
      <w:pPr>
        <w:spacing w:line="256" w:lineRule="auto"/>
        <w:ind w:left="360"/>
        <w:jc w:val="both"/>
        <w:rPr>
          <w:rFonts w:ascii="Berlin Sans FB" w:hAnsi="Berlin Sans FB" w:cs="Arial"/>
          <w:color w:val="221F1F"/>
          <w:sz w:val="22"/>
          <w:szCs w:val="22"/>
        </w:rPr>
      </w:pPr>
    </w:p>
    <w:p w:rsidR="00551CD4" w:rsidRPr="00A13CBA" w:rsidRDefault="00551CD4" w:rsidP="00040E0D">
      <w:pPr>
        <w:numPr>
          <w:ilvl w:val="0"/>
          <w:numId w:val="31"/>
        </w:numPr>
        <w:spacing w:after="12" w:line="247" w:lineRule="auto"/>
        <w:ind w:right="128" w:hanging="360"/>
        <w:jc w:val="both"/>
        <w:rPr>
          <w:rFonts w:ascii="Berlin Sans FB" w:hAnsi="Berlin Sans FB" w:cs="Arial"/>
          <w:b/>
          <w:color w:val="221F1F"/>
          <w:sz w:val="22"/>
          <w:szCs w:val="22"/>
        </w:rPr>
      </w:pPr>
      <w:r w:rsidRPr="00A13CBA">
        <w:rPr>
          <w:rFonts w:ascii="Berlin Sans FB" w:hAnsi="Berlin Sans FB" w:cs="Arial"/>
          <w:b/>
          <w:color w:val="221F1F"/>
          <w:sz w:val="22"/>
          <w:szCs w:val="22"/>
        </w:rPr>
        <w:t>Nature du Groupement :</w:t>
      </w:r>
    </w:p>
    <w:p w:rsidR="00551CD4" w:rsidRPr="00A13CBA" w:rsidRDefault="00551CD4" w:rsidP="00551CD4">
      <w:pPr>
        <w:spacing w:after="13" w:line="247" w:lineRule="auto"/>
        <w:ind w:left="847" w:right="54"/>
        <w:jc w:val="both"/>
        <w:rPr>
          <w:rFonts w:ascii="Berlin Sans FB" w:hAnsi="Berlin Sans FB" w:cs="Arial"/>
          <w:color w:val="221F1F"/>
          <w:sz w:val="22"/>
          <w:szCs w:val="22"/>
        </w:rPr>
      </w:pPr>
      <w:r w:rsidRPr="00A13CBA">
        <w:rPr>
          <w:rFonts w:ascii="Berlin Sans FB" w:hAnsi="Berlin Sans FB" w:cs="Arial"/>
          <w:color w:val="221F1F"/>
          <w:sz w:val="22"/>
          <w:szCs w:val="22"/>
        </w:rPr>
        <w:t xml:space="preserve">Groupement solidaire pour la réalisation de : PRECISER N° APPEL D’OFFRES, LOT ET NATURE DES TRAVAUX </w:t>
      </w:r>
    </w:p>
    <w:p w:rsidR="00551CD4" w:rsidRPr="00A13CBA" w:rsidRDefault="00551CD4" w:rsidP="00551CD4">
      <w:pPr>
        <w:spacing w:line="256" w:lineRule="auto"/>
        <w:jc w:val="both"/>
        <w:rPr>
          <w:rFonts w:ascii="Berlin Sans FB" w:hAnsi="Berlin Sans FB" w:cs="Arial"/>
          <w:color w:val="221F1F"/>
          <w:sz w:val="22"/>
          <w:szCs w:val="22"/>
        </w:rPr>
      </w:pPr>
    </w:p>
    <w:p w:rsidR="00551CD4" w:rsidRPr="00A13CBA" w:rsidRDefault="00551CD4" w:rsidP="00040E0D">
      <w:pPr>
        <w:numPr>
          <w:ilvl w:val="0"/>
          <w:numId w:val="31"/>
        </w:numPr>
        <w:spacing w:after="12" w:line="247" w:lineRule="auto"/>
        <w:ind w:right="128" w:hanging="360"/>
        <w:jc w:val="both"/>
        <w:rPr>
          <w:rFonts w:ascii="Berlin Sans FB" w:hAnsi="Berlin Sans FB" w:cs="Arial"/>
          <w:b/>
          <w:color w:val="221F1F"/>
          <w:sz w:val="22"/>
          <w:szCs w:val="22"/>
        </w:rPr>
      </w:pPr>
      <w:r w:rsidRPr="00A13CBA">
        <w:rPr>
          <w:rFonts w:ascii="Berlin Sans FB" w:hAnsi="Berlin Sans FB" w:cs="Arial"/>
          <w:b/>
          <w:color w:val="221F1F"/>
          <w:sz w:val="22"/>
          <w:szCs w:val="22"/>
        </w:rPr>
        <w:t>Mandataire :</w:t>
      </w:r>
    </w:p>
    <w:p w:rsidR="00551CD4" w:rsidRPr="00A13CBA" w:rsidRDefault="00551CD4" w:rsidP="00551CD4">
      <w:pPr>
        <w:spacing w:after="13" w:line="247" w:lineRule="auto"/>
        <w:ind w:left="847" w:right="54"/>
        <w:jc w:val="both"/>
        <w:rPr>
          <w:rFonts w:ascii="Berlin Sans FB" w:hAnsi="Berlin Sans FB" w:cs="Arial"/>
          <w:color w:val="221F1F"/>
          <w:sz w:val="22"/>
          <w:szCs w:val="22"/>
        </w:rPr>
      </w:pPr>
      <w:r w:rsidRPr="00A13CBA">
        <w:rPr>
          <w:rFonts w:ascii="Berlin Sans FB" w:hAnsi="Berlin Sans FB" w:cs="Arial"/>
          <w:color w:val="221F1F"/>
          <w:sz w:val="22"/>
          <w:szCs w:val="22"/>
        </w:rPr>
        <w:t>NOM ET ADRESSE DU MANDATAIRE :</w:t>
      </w:r>
    </w:p>
    <w:p w:rsidR="00551CD4" w:rsidRPr="00A13CBA" w:rsidRDefault="00551CD4" w:rsidP="00551CD4">
      <w:pPr>
        <w:spacing w:line="256" w:lineRule="auto"/>
        <w:ind w:left="852"/>
        <w:jc w:val="both"/>
        <w:rPr>
          <w:rFonts w:ascii="Berlin Sans FB" w:hAnsi="Berlin Sans FB" w:cs="Arial"/>
          <w:color w:val="221F1F"/>
          <w:sz w:val="22"/>
          <w:szCs w:val="22"/>
        </w:rPr>
      </w:pPr>
    </w:p>
    <w:p w:rsidR="00551CD4" w:rsidRPr="00A13CBA" w:rsidRDefault="00551CD4" w:rsidP="00040E0D">
      <w:pPr>
        <w:numPr>
          <w:ilvl w:val="0"/>
          <w:numId w:val="31"/>
        </w:numPr>
        <w:spacing w:after="12" w:line="247" w:lineRule="auto"/>
        <w:ind w:right="128" w:hanging="360"/>
        <w:jc w:val="both"/>
        <w:rPr>
          <w:rFonts w:ascii="Berlin Sans FB" w:hAnsi="Berlin Sans FB" w:cs="Arial"/>
          <w:b/>
          <w:color w:val="221F1F"/>
          <w:sz w:val="22"/>
          <w:szCs w:val="22"/>
        </w:rPr>
      </w:pPr>
      <w:r w:rsidRPr="00A13CBA">
        <w:rPr>
          <w:rFonts w:ascii="Berlin Sans FB" w:hAnsi="Berlin Sans FB" w:cs="Arial"/>
          <w:b/>
          <w:color w:val="221F1F"/>
          <w:sz w:val="22"/>
          <w:szCs w:val="22"/>
        </w:rPr>
        <w:t xml:space="preserve">Clé de répartition des paiements (le cas échéant) </w:t>
      </w:r>
    </w:p>
    <w:p w:rsidR="00551CD4" w:rsidRPr="00A13CBA" w:rsidRDefault="00551CD4" w:rsidP="00551CD4">
      <w:pPr>
        <w:spacing w:line="256" w:lineRule="auto"/>
        <w:jc w:val="both"/>
        <w:rPr>
          <w:rFonts w:ascii="Berlin Sans FB" w:hAnsi="Berlin Sans FB" w:cs="Arial"/>
          <w:color w:val="221F1F"/>
          <w:sz w:val="22"/>
          <w:szCs w:val="22"/>
        </w:rPr>
      </w:pPr>
    </w:p>
    <w:p w:rsidR="00551CD4" w:rsidRPr="00A13CBA" w:rsidRDefault="00551CD4" w:rsidP="00551CD4">
      <w:pPr>
        <w:spacing w:after="13" w:line="247" w:lineRule="auto"/>
        <w:ind w:left="847" w:right="54"/>
        <w:jc w:val="both"/>
        <w:rPr>
          <w:rFonts w:ascii="Berlin Sans FB" w:hAnsi="Berlin Sans FB" w:cs="Arial"/>
          <w:color w:val="221F1F"/>
          <w:sz w:val="22"/>
          <w:szCs w:val="22"/>
        </w:rPr>
      </w:pPr>
      <w:r w:rsidRPr="00A13CBA">
        <w:rPr>
          <w:rFonts w:ascii="Berlin Sans FB" w:hAnsi="Berlin Sans FB" w:cs="Arial"/>
          <w:color w:val="221F1F"/>
          <w:sz w:val="22"/>
          <w:szCs w:val="22"/>
        </w:rPr>
        <w:t>POURCENTAGE  DE PAIEMENT DE CHAQUE MEMBRE DU GROUPEMENT :</w:t>
      </w:r>
    </w:p>
    <w:p w:rsidR="00551CD4" w:rsidRPr="00A13CBA" w:rsidRDefault="00551CD4" w:rsidP="00551CD4">
      <w:pPr>
        <w:spacing w:line="256" w:lineRule="auto"/>
        <w:jc w:val="both"/>
        <w:rPr>
          <w:rFonts w:ascii="Berlin Sans FB" w:hAnsi="Berlin Sans FB" w:cs="Arial"/>
          <w:color w:val="221F1F"/>
          <w:sz w:val="22"/>
          <w:szCs w:val="22"/>
        </w:rPr>
      </w:pPr>
    </w:p>
    <w:p w:rsidR="00551CD4" w:rsidRPr="00A13CBA" w:rsidRDefault="00551CD4" w:rsidP="00040E0D">
      <w:pPr>
        <w:numPr>
          <w:ilvl w:val="0"/>
          <w:numId w:val="31"/>
        </w:numPr>
        <w:spacing w:after="12" w:line="247" w:lineRule="auto"/>
        <w:ind w:right="128" w:hanging="360"/>
        <w:jc w:val="both"/>
        <w:rPr>
          <w:rFonts w:ascii="Berlin Sans FB" w:hAnsi="Berlin Sans FB" w:cs="Arial"/>
          <w:b/>
          <w:color w:val="221F1F"/>
          <w:sz w:val="22"/>
          <w:szCs w:val="22"/>
        </w:rPr>
      </w:pPr>
      <w:r w:rsidRPr="00A13CBA">
        <w:rPr>
          <w:rFonts w:ascii="Berlin Sans FB" w:hAnsi="Berlin Sans FB" w:cs="Arial"/>
          <w:b/>
          <w:color w:val="221F1F"/>
          <w:sz w:val="22"/>
          <w:szCs w:val="22"/>
        </w:rPr>
        <w:t xml:space="preserve">Signature </w:t>
      </w:r>
    </w:p>
    <w:p w:rsidR="00551CD4" w:rsidRPr="00A13CBA" w:rsidRDefault="00551CD4" w:rsidP="00551CD4">
      <w:pPr>
        <w:spacing w:line="256" w:lineRule="auto"/>
        <w:jc w:val="both"/>
        <w:rPr>
          <w:rFonts w:ascii="Berlin Sans FB" w:hAnsi="Berlin Sans FB" w:cs="Arial"/>
          <w:color w:val="221F1F"/>
          <w:sz w:val="22"/>
          <w:szCs w:val="22"/>
        </w:rPr>
      </w:pPr>
    </w:p>
    <w:p w:rsidR="00551CD4" w:rsidRPr="00A13CBA" w:rsidRDefault="00551CD4" w:rsidP="00551CD4">
      <w:pPr>
        <w:spacing w:after="13" w:line="247" w:lineRule="auto"/>
        <w:ind w:left="847" w:right="54"/>
        <w:jc w:val="both"/>
        <w:rPr>
          <w:rFonts w:ascii="Berlin Sans FB" w:hAnsi="Berlin Sans FB" w:cs="Arial"/>
          <w:color w:val="221F1F"/>
          <w:sz w:val="22"/>
          <w:szCs w:val="22"/>
        </w:rPr>
      </w:pPr>
      <w:r w:rsidRPr="00A13CBA">
        <w:rPr>
          <w:rFonts w:ascii="Berlin Sans FB" w:hAnsi="Berlin Sans FB" w:cs="Arial"/>
          <w:color w:val="221F1F"/>
          <w:sz w:val="22"/>
          <w:szCs w:val="22"/>
        </w:rPr>
        <w:t>SIGNATURE DE TOUS LES MEMBRES DU GROUPEMENT :</w:t>
      </w:r>
    </w:p>
    <w:p w:rsidR="00551CD4" w:rsidRPr="00A13CBA" w:rsidRDefault="00551CD4" w:rsidP="00551CD4">
      <w:pPr>
        <w:spacing w:line="256" w:lineRule="auto"/>
        <w:ind w:left="2867"/>
        <w:jc w:val="both"/>
        <w:rPr>
          <w:rFonts w:ascii="Berlin Sans FB" w:hAnsi="Berlin Sans FB" w:cs="Arial"/>
          <w:color w:val="221F1F"/>
          <w:sz w:val="22"/>
          <w:szCs w:val="22"/>
        </w:rPr>
      </w:pPr>
      <w:r w:rsidRPr="00A13CBA">
        <w:rPr>
          <w:rFonts w:ascii="Berlin Sans FB" w:hAnsi="Berlin Sans FB" w:cs="Arial"/>
          <w:color w:val="221F1F"/>
          <w:sz w:val="22"/>
          <w:szCs w:val="22"/>
        </w:rPr>
        <w:tab/>
      </w:r>
    </w:p>
    <w:p w:rsidR="00700FDC" w:rsidRPr="00A13CBA" w:rsidRDefault="00700FDC" w:rsidP="00551CD4">
      <w:pPr>
        <w:widowControl w:val="0"/>
        <w:autoSpaceDE w:val="0"/>
        <w:autoSpaceDN w:val="0"/>
        <w:adjustRightInd w:val="0"/>
        <w:spacing w:before="56"/>
        <w:ind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before="56"/>
        <w:ind w:left="2878" w:right="-20"/>
        <w:rPr>
          <w:rFonts w:ascii="Berlin Sans FB" w:hAnsi="Berlin Sans FB" w:cs="Arial"/>
          <w:b/>
          <w:bCs/>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Default="00700FDC" w:rsidP="00700FDC">
      <w:pPr>
        <w:widowControl w:val="0"/>
        <w:autoSpaceDE w:val="0"/>
        <w:autoSpaceDN w:val="0"/>
        <w:adjustRightInd w:val="0"/>
        <w:spacing w:line="200" w:lineRule="exact"/>
        <w:rPr>
          <w:rFonts w:ascii="Berlin Sans FB" w:hAnsi="Berlin Sans FB" w:cs="Arial"/>
          <w:sz w:val="22"/>
          <w:szCs w:val="22"/>
        </w:rPr>
      </w:pPr>
    </w:p>
    <w:p w:rsidR="00481378" w:rsidRDefault="00481378" w:rsidP="00700FDC">
      <w:pPr>
        <w:widowControl w:val="0"/>
        <w:autoSpaceDE w:val="0"/>
        <w:autoSpaceDN w:val="0"/>
        <w:adjustRightInd w:val="0"/>
        <w:spacing w:line="200" w:lineRule="exact"/>
        <w:rPr>
          <w:rFonts w:ascii="Berlin Sans FB" w:hAnsi="Berlin Sans FB" w:cs="Arial"/>
          <w:sz w:val="22"/>
          <w:szCs w:val="22"/>
        </w:rPr>
      </w:pPr>
    </w:p>
    <w:p w:rsidR="00481378" w:rsidRDefault="00481378" w:rsidP="00700FDC">
      <w:pPr>
        <w:widowControl w:val="0"/>
        <w:autoSpaceDE w:val="0"/>
        <w:autoSpaceDN w:val="0"/>
        <w:adjustRightInd w:val="0"/>
        <w:spacing w:line="200" w:lineRule="exact"/>
        <w:rPr>
          <w:rFonts w:ascii="Berlin Sans FB" w:hAnsi="Berlin Sans FB" w:cs="Arial"/>
          <w:sz w:val="22"/>
          <w:szCs w:val="22"/>
        </w:rPr>
      </w:pPr>
    </w:p>
    <w:p w:rsidR="00481378" w:rsidRDefault="00481378" w:rsidP="00700FDC">
      <w:pPr>
        <w:widowControl w:val="0"/>
        <w:autoSpaceDE w:val="0"/>
        <w:autoSpaceDN w:val="0"/>
        <w:adjustRightInd w:val="0"/>
        <w:spacing w:line="200" w:lineRule="exact"/>
        <w:rPr>
          <w:rFonts w:ascii="Berlin Sans FB" w:hAnsi="Berlin Sans FB" w:cs="Arial"/>
          <w:sz w:val="22"/>
          <w:szCs w:val="22"/>
        </w:rPr>
      </w:pPr>
    </w:p>
    <w:p w:rsidR="00481378" w:rsidRDefault="00481378" w:rsidP="00700FDC">
      <w:pPr>
        <w:widowControl w:val="0"/>
        <w:autoSpaceDE w:val="0"/>
        <w:autoSpaceDN w:val="0"/>
        <w:adjustRightInd w:val="0"/>
        <w:spacing w:line="200" w:lineRule="exact"/>
        <w:rPr>
          <w:rFonts w:ascii="Berlin Sans FB" w:hAnsi="Berlin Sans FB" w:cs="Arial"/>
          <w:sz w:val="22"/>
          <w:szCs w:val="22"/>
        </w:rPr>
      </w:pPr>
    </w:p>
    <w:p w:rsidR="00481378" w:rsidRDefault="00481378" w:rsidP="00700FDC">
      <w:pPr>
        <w:widowControl w:val="0"/>
        <w:autoSpaceDE w:val="0"/>
        <w:autoSpaceDN w:val="0"/>
        <w:adjustRightInd w:val="0"/>
        <w:spacing w:line="200" w:lineRule="exact"/>
        <w:rPr>
          <w:rFonts w:ascii="Berlin Sans FB" w:hAnsi="Berlin Sans FB" w:cs="Arial"/>
          <w:sz w:val="22"/>
          <w:szCs w:val="22"/>
        </w:rPr>
      </w:pPr>
    </w:p>
    <w:p w:rsidR="00481378" w:rsidRDefault="00481378" w:rsidP="00700FDC">
      <w:pPr>
        <w:widowControl w:val="0"/>
        <w:autoSpaceDE w:val="0"/>
        <w:autoSpaceDN w:val="0"/>
        <w:adjustRightInd w:val="0"/>
        <w:spacing w:line="200" w:lineRule="exact"/>
        <w:rPr>
          <w:rFonts w:ascii="Berlin Sans FB" w:hAnsi="Berlin Sans FB" w:cs="Arial"/>
          <w:sz w:val="22"/>
          <w:szCs w:val="22"/>
        </w:rPr>
      </w:pPr>
    </w:p>
    <w:p w:rsidR="00481378" w:rsidRDefault="00481378" w:rsidP="00700FDC">
      <w:pPr>
        <w:widowControl w:val="0"/>
        <w:autoSpaceDE w:val="0"/>
        <w:autoSpaceDN w:val="0"/>
        <w:adjustRightInd w:val="0"/>
        <w:spacing w:line="200" w:lineRule="exact"/>
        <w:rPr>
          <w:rFonts w:ascii="Berlin Sans FB" w:hAnsi="Berlin Sans FB" w:cs="Arial"/>
          <w:sz w:val="22"/>
          <w:szCs w:val="22"/>
        </w:rPr>
      </w:pPr>
    </w:p>
    <w:p w:rsidR="00481378" w:rsidRPr="00A13CBA" w:rsidRDefault="00481378"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widowControl w:val="0"/>
        <w:autoSpaceDE w:val="0"/>
        <w:autoSpaceDN w:val="0"/>
        <w:adjustRightInd w:val="0"/>
        <w:spacing w:line="200" w:lineRule="exact"/>
        <w:rPr>
          <w:rFonts w:ascii="Berlin Sans FB" w:hAnsi="Berlin Sans FB" w:cs="Arial"/>
          <w:sz w:val="22"/>
          <w:szCs w:val="22"/>
        </w:rPr>
      </w:pPr>
    </w:p>
    <w:p w:rsidR="00700FDC" w:rsidRPr="00A13CBA" w:rsidRDefault="00700FDC" w:rsidP="00700FDC">
      <w:pPr>
        <w:jc w:val="center"/>
        <w:rPr>
          <w:rFonts w:ascii="Berlin Sans FB" w:hAnsi="Berlin Sans FB" w:cs="Arial"/>
          <w:b/>
          <w:color w:val="000000"/>
          <w:spacing w:val="35"/>
          <w:w w:val="88"/>
          <w:position w:val="1"/>
          <w:sz w:val="22"/>
          <w:szCs w:val="22"/>
        </w:rPr>
      </w:pPr>
    </w:p>
    <w:p w:rsidR="00700FDC" w:rsidRPr="00A13CBA" w:rsidRDefault="00700FDC" w:rsidP="00700FDC">
      <w:pPr>
        <w:jc w:val="center"/>
        <w:rPr>
          <w:rFonts w:ascii="Berlin Sans FB" w:hAnsi="Berlin Sans FB" w:cs="Arial"/>
          <w:b/>
          <w:color w:val="000000"/>
          <w:spacing w:val="35"/>
          <w:w w:val="88"/>
          <w:position w:val="1"/>
          <w:sz w:val="22"/>
          <w:szCs w:val="22"/>
        </w:rPr>
      </w:pPr>
    </w:p>
    <w:p w:rsidR="0039504C" w:rsidRPr="00A13CBA" w:rsidRDefault="0039504C" w:rsidP="00933AD1">
      <w:pPr>
        <w:spacing w:after="200" w:line="276" w:lineRule="auto"/>
        <w:jc w:val="both"/>
        <w:rPr>
          <w:rFonts w:ascii="Berlin Sans FB" w:hAnsi="Berlin Sans FB" w:cs="Arial"/>
          <w:b/>
          <w:color w:val="000000"/>
          <w:spacing w:val="35"/>
          <w:w w:val="88"/>
          <w:position w:val="1"/>
          <w:sz w:val="22"/>
          <w:szCs w:val="22"/>
        </w:rPr>
      </w:pPr>
    </w:p>
    <w:p w:rsidR="000D1767" w:rsidRPr="00A13CBA" w:rsidRDefault="000D1767" w:rsidP="00933AD1">
      <w:pPr>
        <w:spacing w:after="200" w:line="276" w:lineRule="auto"/>
        <w:jc w:val="both"/>
        <w:rPr>
          <w:rFonts w:ascii="Berlin Sans FB" w:hAnsi="Berlin Sans FB" w:cs="Tahoma"/>
          <w:b/>
          <w:bCs/>
          <w:sz w:val="22"/>
          <w:szCs w:val="22"/>
        </w:rPr>
      </w:pPr>
    </w:p>
    <w:p w:rsidR="000D1767" w:rsidRPr="00A13CBA" w:rsidRDefault="004620A1" w:rsidP="000D1767">
      <w:pPr>
        <w:jc w:val="center"/>
        <w:rPr>
          <w:rFonts w:ascii="Berlin Sans FB" w:hAnsi="Berlin Sans FB" w:cs="Tahoma"/>
          <w:b/>
          <w:bCs/>
          <w:sz w:val="22"/>
          <w:szCs w:val="22"/>
        </w:rPr>
      </w:pPr>
      <w:r w:rsidRPr="00A13CBA">
        <w:rPr>
          <w:rFonts w:ascii="Berlin Sans FB" w:hAnsi="Berlin Sans FB" w:cs="Arial"/>
          <w:b/>
          <w:color w:val="000000"/>
          <w:spacing w:val="35"/>
          <w:w w:val="88"/>
          <w:position w:val="1"/>
          <w:sz w:val="22"/>
          <w:szCs w:val="22"/>
        </w:rPr>
        <w:t>PIECE N° 12</w:t>
      </w:r>
      <w:r w:rsidR="000D1767" w:rsidRPr="00A13CBA">
        <w:rPr>
          <w:rFonts w:ascii="Berlin Sans FB" w:hAnsi="Berlin Sans FB" w:cs="Arial"/>
          <w:b/>
          <w:color w:val="000000"/>
          <w:spacing w:val="35"/>
          <w:w w:val="88"/>
          <w:position w:val="1"/>
          <w:sz w:val="22"/>
          <w:szCs w:val="22"/>
        </w:rPr>
        <w:t xml:space="preserve"> : </w:t>
      </w:r>
    </w:p>
    <w:p w:rsidR="000D1767" w:rsidRPr="00A13CBA" w:rsidRDefault="000D1767" w:rsidP="00933AD1">
      <w:pPr>
        <w:spacing w:after="200" w:line="276" w:lineRule="auto"/>
        <w:jc w:val="both"/>
        <w:rPr>
          <w:rFonts w:ascii="Berlin Sans FB" w:hAnsi="Berlin Sans FB" w:cs="Tahoma"/>
          <w:b/>
          <w:bCs/>
          <w:sz w:val="22"/>
          <w:szCs w:val="22"/>
        </w:rPr>
      </w:pPr>
    </w:p>
    <w:p w:rsidR="00933AD1" w:rsidRPr="00A13CBA" w:rsidRDefault="00933AD1" w:rsidP="00933AD1">
      <w:pPr>
        <w:spacing w:after="200" w:line="276" w:lineRule="auto"/>
        <w:jc w:val="both"/>
        <w:rPr>
          <w:rFonts w:ascii="Berlin Sans FB" w:hAnsi="Berlin Sans FB" w:cs="Tahoma"/>
          <w:b/>
          <w:bCs/>
          <w:sz w:val="22"/>
          <w:szCs w:val="22"/>
        </w:rPr>
      </w:pPr>
      <w:r w:rsidRPr="00A13CBA">
        <w:rPr>
          <w:rFonts w:ascii="Berlin Sans FB" w:hAnsi="Berlin Sans FB" w:cs="Tahoma"/>
          <w:b/>
          <w:bCs/>
          <w:sz w:val="22"/>
          <w:szCs w:val="22"/>
        </w:rPr>
        <w:t>LISTE ACTUALISEE DES ETABLISSEMENTS ET ORGANISMES FINANCIERS AUTORISES A EMETTRE DES CAUTIONS DANS LE CADRE DES MARCHES PUBLICS AU CAMEROUN</w:t>
      </w:r>
    </w:p>
    <w:p w:rsidR="00933AD1" w:rsidRPr="00A13CBA" w:rsidRDefault="00933AD1" w:rsidP="00933AD1">
      <w:pPr>
        <w:spacing w:after="200" w:line="276" w:lineRule="auto"/>
        <w:jc w:val="both"/>
        <w:rPr>
          <w:rFonts w:ascii="Berlin Sans FB" w:hAnsi="Berlin Sans FB" w:cs="Tahoma"/>
          <w:b/>
          <w:bCs/>
          <w:sz w:val="22"/>
          <w:szCs w:val="22"/>
        </w:rPr>
      </w:pPr>
    </w:p>
    <w:p w:rsidR="00933AD1" w:rsidRPr="00A13CBA" w:rsidRDefault="00933AD1" w:rsidP="00040E0D">
      <w:pPr>
        <w:numPr>
          <w:ilvl w:val="0"/>
          <w:numId w:val="28"/>
        </w:numPr>
        <w:spacing w:after="200" w:line="276" w:lineRule="auto"/>
        <w:contextualSpacing/>
        <w:jc w:val="both"/>
        <w:rPr>
          <w:rFonts w:ascii="Berlin Sans FB" w:hAnsi="Berlin Sans FB" w:cs="Tahoma"/>
          <w:b/>
          <w:sz w:val="22"/>
          <w:szCs w:val="22"/>
          <w:lang w:val="en-US"/>
        </w:rPr>
      </w:pPr>
      <w:r w:rsidRPr="00A13CBA">
        <w:rPr>
          <w:rFonts w:ascii="Berlin Sans FB" w:hAnsi="Berlin Sans FB" w:cs="Tahoma"/>
          <w:b/>
          <w:sz w:val="22"/>
          <w:szCs w:val="22"/>
          <w:lang w:val="en-US"/>
        </w:rPr>
        <w:t xml:space="preserve">Pour les </w:t>
      </w:r>
      <w:proofErr w:type="spellStart"/>
      <w:r w:rsidRPr="00A13CBA">
        <w:rPr>
          <w:rFonts w:ascii="Berlin Sans FB" w:hAnsi="Berlin Sans FB" w:cs="Tahoma"/>
          <w:b/>
          <w:sz w:val="22"/>
          <w:szCs w:val="22"/>
          <w:lang w:val="en-US"/>
        </w:rPr>
        <w:t>établissements</w:t>
      </w:r>
      <w:proofErr w:type="spellEnd"/>
      <w:r w:rsidRPr="00A13CBA">
        <w:rPr>
          <w:rFonts w:ascii="Berlin Sans FB" w:hAnsi="Berlin Sans FB" w:cs="Tahoma"/>
          <w:b/>
          <w:sz w:val="22"/>
          <w:szCs w:val="22"/>
          <w:lang w:val="en-US"/>
        </w:rPr>
        <w:t xml:space="preserve"> </w:t>
      </w:r>
      <w:proofErr w:type="spellStart"/>
      <w:r w:rsidRPr="00A13CBA">
        <w:rPr>
          <w:rFonts w:ascii="Berlin Sans FB" w:hAnsi="Berlin Sans FB" w:cs="Tahoma"/>
          <w:b/>
          <w:sz w:val="22"/>
          <w:szCs w:val="22"/>
          <w:lang w:val="en-US"/>
        </w:rPr>
        <w:t>bancaires</w:t>
      </w:r>
      <w:proofErr w:type="spellEnd"/>
    </w:p>
    <w:p w:rsidR="00933AD1" w:rsidRPr="00A13CBA" w:rsidRDefault="00933AD1" w:rsidP="00933AD1">
      <w:pPr>
        <w:spacing w:after="200" w:line="276" w:lineRule="auto"/>
        <w:ind w:right="338"/>
        <w:jc w:val="both"/>
        <w:rPr>
          <w:rFonts w:ascii="Berlin Sans FB" w:hAnsi="Berlin Sans FB" w:cs="Tahoma"/>
          <w:b/>
          <w:bCs/>
          <w:sz w:val="22"/>
          <w:szCs w:val="22"/>
          <w:u w:val="single"/>
          <w:lang w:val="fr-LU"/>
        </w:rPr>
      </w:pP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lang w:val="en-US"/>
        </w:rPr>
      </w:pPr>
      <w:proofErr w:type="spellStart"/>
      <w:r w:rsidRPr="00A13CBA">
        <w:rPr>
          <w:rFonts w:ascii="Berlin Sans FB" w:hAnsi="Berlin Sans FB" w:cs="Tahoma"/>
          <w:sz w:val="22"/>
          <w:szCs w:val="22"/>
          <w:lang w:val="en-US"/>
        </w:rPr>
        <w:t>Afriland</w:t>
      </w:r>
      <w:proofErr w:type="spellEnd"/>
      <w:r w:rsidRPr="00A13CBA">
        <w:rPr>
          <w:rFonts w:ascii="Berlin Sans FB" w:hAnsi="Berlin Sans FB" w:cs="Tahoma"/>
          <w:sz w:val="22"/>
          <w:szCs w:val="22"/>
          <w:lang w:val="en-US"/>
        </w:rPr>
        <w:t xml:space="preserve"> First Bank (AFB), B.P</w:t>
      </w:r>
      <w:r w:rsidR="00626F49" w:rsidRPr="00A13CBA">
        <w:rPr>
          <w:rFonts w:ascii="Berlin Sans FB" w:hAnsi="Berlin Sans FB" w:cs="Tahoma"/>
          <w:sz w:val="22"/>
          <w:szCs w:val="22"/>
          <w:lang w:val="en-US"/>
        </w:rPr>
        <w:t>:</w:t>
      </w:r>
      <w:r w:rsidRPr="00A13CBA">
        <w:rPr>
          <w:rFonts w:ascii="Berlin Sans FB" w:hAnsi="Berlin Sans FB" w:cs="Tahoma"/>
          <w:sz w:val="22"/>
          <w:szCs w:val="22"/>
          <w:lang w:val="en-US"/>
        </w:rPr>
        <w:t xml:space="preserve"> 11834, Yaoundé</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lang w:val="en-US"/>
        </w:rPr>
      </w:pPr>
      <w:proofErr w:type="spellStart"/>
      <w:r w:rsidRPr="00A13CBA">
        <w:rPr>
          <w:rFonts w:ascii="Berlin Sans FB" w:hAnsi="Berlin Sans FB" w:cs="Tahoma"/>
          <w:sz w:val="22"/>
          <w:szCs w:val="22"/>
          <w:lang w:val="en-US"/>
        </w:rPr>
        <w:t>Banque</w:t>
      </w:r>
      <w:proofErr w:type="spellEnd"/>
      <w:r w:rsidRPr="00A13CBA">
        <w:rPr>
          <w:rFonts w:ascii="Berlin Sans FB" w:hAnsi="Berlin Sans FB" w:cs="Tahoma"/>
          <w:sz w:val="22"/>
          <w:szCs w:val="22"/>
          <w:lang w:val="en-US"/>
        </w:rPr>
        <w:t xml:space="preserve"> </w:t>
      </w:r>
      <w:proofErr w:type="spellStart"/>
      <w:r w:rsidRPr="00A13CBA">
        <w:rPr>
          <w:rFonts w:ascii="Berlin Sans FB" w:hAnsi="Berlin Sans FB" w:cs="Tahoma"/>
          <w:sz w:val="22"/>
          <w:szCs w:val="22"/>
          <w:lang w:val="en-US"/>
        </w:rPr>
        <w:t>Atlantique</w:t>
      </w:r>
      <w:proofErr w:type="spellEnd"/>
      <w:r w:rsidRPr="00A13CBA">
        <w:rPr>
          <w:rFonts w:ascii="Berlin Sans FB" w:hAnsi="Berlin Sans FB" w:cs="Tahoma"/>
          <w:sz w:val="22"/>
          <w:szCs w:val="22"/>
          <w:lang w:val="en-US"/>
        </w:rPr>
        <w:t xml:space="preserve"> Cameroun (BACM), B.P</w:t>
      </w:r>
      <w:r w:rsidR="00626F49" w:rsidRPr="00A13CBA">
        <w:rPr>
          <w:rFonts w:ascii="Berlin Sans FB" w:hAnsi="Berlin Sans FB" w:cs="Tahoma"/>
          <w:sz w:val="22"/>
          <w:szCs w:val="22"/>
          <w:lang w:val="en-US"/>
        </w:rPr>
        <w:t>:</w:t>
      </w:r>
      <w:r w:rsidRPr="00A13CBA">
        <w:rPr>
          <w:rFonts w:ascii="Berlin Sans FB" w:hAnsi="Berlin Sans FB" w:cs="Tahoma"/>
          <w:sz w:val="22"/>
          <w:szCs w:val="22"/>
          <w:lang w:val="en-US"/>
        </w:rPr>
        <w:t xml:space="preserve"> 2933, Douala</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rPr>
      </w:pPr>
      <w:r w:rsidRPr="00A13CBA">
        <w:rPr>
          <w:rFonts w:ascii="Berlin Sans FB" w:hAnsi="Berlin Sans FB" w:cs="Tahoma"/>
          <w:sz w:val="22"/>
          <w:szCs w:val="22"/>
        </w:rPr>
        <w:t>Banque camerounaise des petites et moyennes entreprises (BC-PME) B.P</w:t>
      </w:r>
      <w:r w:rsidR="00626F49" w:rsidRPr="00A13CBA">
        <w:rPr>
          <w:rFonts w:ascii="Berlin Sans FB" w:hAnsi="Berlin Sans FB" w:cs="Tahoma"/>
          <w:sz w:val="22"/>
          <w:szCs w:val="22"/>
        </w:rPr>
        <w:t> :</w:t>
      </w:r>
      <w:r w:rsidRPr="00A13CBA">
        <w:rPr>
          <w:rFonts w:ascii="Berlin Sans FB" w:hAnsi="Berlin Sans FB" w:cs="Tahoma"/>
          <w:sz w:val="22"/>
          <w:szCs w:val="22"/>
        </w:rPr>
        <w:t xml:space="preserve"> 12962, Yaoundé</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rPr>
      </w:pPr>
      <w:r w:rsidRPr="00A13CBA">
        <w:rPr>
          <w:rFonts w:ascii="Berlin Sans FB" w:hAnsi="Berlin Sans FB" w:cs="Tahoma"/>
          <w:sz w:val="22"/>
          <w:szCs w:val="22"/>
        </w:rPr>
        <w:t>Banque gabonaise pour le financeme</w:t>
      </w:r>
      <w:r w:rsidR="00626F49" w:rsidRPr="00A13CBA">
        <w:rPr>
          <w:rFonts w:ascii="Berlin Sans FB" w:hAnsi="Berlin Sans FB" w:cs="Tahoma"/>
          <w:sz w:val="22"/>
          <w:szCs w:val="22"/>
        </w:rPr>
        <w:t>nt international (BGFIBANK), B.P :</w:t>
      </w:r>
      <w:r w:rsidRPr="00A13CBA">
        <w:rPr>
          <w:rFonts w:ascii="Berlin Sans FB" w:hAnsi="Berlin Sans FB" w:cs="Tahoma"/>
          <w:sz w:val="22"/>
          <w:szCs w:val="22"/>
        </w:rPr>
        <w:t>600, Douala</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rPr>
      </w:pPr>
      <w:r w:rsidRPr="00A13CBA">
        <w:rPr>
          <w:rFonts w:ascii="Berlin Sans FB" w:hAnsi="Berlin Sans FB" w:cs="Tahoma"/>
          <w:sz w:val="22"/>
          <w:szCs w:val="22"/>
        </w:rPr>
        <w:t>Banque Internationale du Cameroun pour l’Epargne et le Crédit (BICEC)</w:t>
      </w:r>
      <w:r w:rsidR="00626F49" w:rsidRPr="00A13CBA">
        <w:rPr>
          <w:rFonts w:ascii="Berlin Sans FB" w:hAnsi="Berlin Sans FB" w:cs="Tahoma"/>
          <w:sz w:val="22"/>
          <w:szCs w:val="22"/>
        </w:rPr>
        <w:t>, B.P :</w:t>
      </w:r>
      <w:r w:rsidRPr="00A13CBA">
        <w:rPr>
          <w:rFonts w:ascii="Berlin Sans FB" w:hAnsi="Berlin Sans FB" w:cs="Tahoma"/>
          <w:sz w:val="22"/>
          <w:szCs w:val="22"/>
        </w:rPr>
        <w:t>925, Douala</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lang w:val="en-CA"/>
        </w:rPr>
      </w:pPr>
      <w:proofErr w:type="spellStart"/>
      <w:r w:rsidRPr="00A13CBA">
        <w:rPr>
          <w:rFonts w:ascii="Berlin Sans FB" w:hAnsi="Berlin Sans FB" w:cs="Tahoma"/>
          <w:sz w:val="22"/>
          <w:szCs w:val="22"/>
          <w:lang w:val="en-CA"/>
        </w:rPr>
        <w:t>Banque</w:t>
      </w:r>
      <w:proofErr w:type="spellEnd"/>
      <w:r w:rsidRPr="00A13CBA">
        <w:rPr>
          <w:rFonts w:ascii="Berlin Sans FB" w:hAnsi="Berlin Sans FB" w:cs="Tahoma"/>
          <w:sz w:val="22"/>
          <w:szCs w:val="22"/>
          <w:lang w:val="en-CA"/>
        </w:rPr>
        <w:t xml:space="preserve"> of Afric</w:t>
      </w:r>
      <w:r w:rsidR="00626F49" w:rsidRPr="00A13CBA">
        <w:rPr>
          <w:rFonts w:ascii="Berlin Sans FB" w:hAnsi="Berlin Sans FB" w:cs="Tahoma"/>
          <w:sz w:val="22"/>
          <w:szCs w:val="22"/>
          <w:lang w:val="en-CA"/>
        </w:rPr>
        <w:t>a Cameroun ( BOA Cameroun), B.P:</w:t>
      </w:r>
      <w:r w:rsidRPr="00A13CBA">
        <w:rPr>
          <w:rFonts w:ascii="Berlin Sans FB" w:hAnsi="Berlin Sans FB" w:cs="Tahoma"/>
          <w:sz w:val="22"/>
          <w:szCs w:val="22"/>
          <w:lang w:val="en-CA"/>
        </w:rPr>
        <w:t xml:space="preserve"> 4593,Douala</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lang w:val="en-US"/>
        </w:rPr>
      </w:pPr>
      <w:r w:rsidRPr="00A13CBA">
        <w:rPr>
          <w:rFonts w:ascii="Berlin Sans FB" w:hAnsi="Berlin Sans FB" w:cs="Tahoma"/>
          <w:sz w:val="22"/>
          <w:szCs w:val="22"/>
          <w:lang w:val="en-US"/>
        </w:rPr>
        <w:t xml:space="preserve">Citi </w:t>
      </w:r>
      <w:r w:rsidR="00626F49" w:rsidRPr="00A13CBA">
        <w:rPr>
          <w:rFonts w:ascii="Berlin Sans FB" w:hAnsi="Berlin Sans FB" w:cs="Tahoma"/>
          <w:sz w:val="22"/>
          <w:szCs w:val="22"/>
          <w:lang w:val="en-US"/>
        </w:rPr>
        <w:t>Bank Cameroon ( CITIGROUP), B.P:</w:t>
      </w:r>
      <w:r w:rsidRPr="00A13CBA">
        <w:rPr>
          <w:rFonts w:ascii="Berlin Sans FB" w:hAnsi="Berlin Sans FB" w:cs="Tahoma"/>
          <w:sz w:val="22"/>
          <w:szCs w:val="22"/>
          <w:lang w:val="en-US"/>
        </w:rPr>
        <w:t xml:space="preserve"> 4571, Douala</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lang w:val="en-US"/>
        </w:rPr>
      </w:pPr>
      <w:r w:rsidRPr="00A13CBA">
        <w:rPr>
          <w:rFonts w:ascii="Berlin Sans FB" w:hAnsi="Berlin Sans FB" w:cs="Tahoma"/>
          <w:sz w:val="22"/>
          <w:szCs w:val="22"/>
          <w:lang w:val="en-US"/>
        </w:rPr>
        <w:t>Commercial Bank of Cameroon (CBC),B.P. 4004,Douala</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rPr>
      </w:pPr>
      <w:r w:rsidRPr="00A13CBA">
        <w:rPr>
          <w:rFonts w:ascii="Berlin Sans FB" w:hAnsi="Berlin Sans FB" w:cs="Tahoma"/>
          <w:sz w:val="22"/>
          <w:szCs w:val="22"/>
        </w:rPr>
        <w:t>Crédit Communautair</w:t>
      </w:r>
      <w:r w:rsidR="00754097" w:rsidRPr="00A13CBA">
        <w:rPr>
          <w:rFonts w:ascii="Berlin Sans FB" w:hAnsi="Berlin Sans FB" w:cs="Tahoma"/>
          <w:sz w:val="22"/>
          <w:szCs w:val="22"/>
        </w:rPr>
        <w:t>e d’Afrique-Bank (CCA-BANK), B.P :</w:t>
      </w:r>
      <w:r w:rsidRPr="00A13CBA">
        <w:rPr>
          <w:rFonts w:ascii="Berlin Sans FB" w:hAnsi="Berlin Sans FB" w:cs="Tahoma"/>
          <w:sz w:val="22"/>
          <w:szCs w:val="22"/>
        </w:rPr>
        <w:t>30388, Yaoundé</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lang w:val="en-US"/>
        </w:rPr>
      </w:pPr>
      <w:proofErr w:type="spellStart"/>
      <w:r w:rsidRPr="00A13CBA">
        <w:rPr>
          <w:rFonts w:ascii="Berlin Sans FB" w:hAnsi="Berlin Sans FB" w:cs="Tahoma"/>
          <w:sz w:val="22"/>
          <w:szCs w:val="22"/>
          <w:lang w:val="en-US"/>
        </w:rPr>
        <w:t>Ecobank</w:t>
      </w:r>
      <w:proofErr w:type="spellEnd"/>
      <w:r w:rsidRPr="00A13CBA">
        <w:rPr>
          <w:rFonts w:ascii="Berlin Sans FB" w:hAnsi="Berlin Sans FB" w:cs="Tahoma"/>
          <w:sz w:val="22"/>
          <w:szCs w:val="22"/>
          <w:lang w:val="en-US"/>
        </w:rPr>
        <w:t xml:space="preserve"> Cameroun (ECOBANK),B.P</w:t>
      </w:r>
      <w:r w:rsidR="00626F49" w:rsidRPr="00A13CBA">
        <w:rPr>
          <w:rFonts w:ascii="Berlin Sans FB" w:hAnsi="Berlin Sans FB" w:cs="Tahoma"/>
          <w:sz w:val="22"/>
          <w:szCs w:val="22"/>
          <w:lang w:val="en-US"/>
        </w:rPr>
        <w:t>:</w:t>
      </w:r>
      <w:r w:rsidRPr="00A13CBA">
        <w:rPr>
          <w:rFonts w:ascii="Berlin Sans FB" w:hAnsi="Berlin Sans FB" w:cs="Tahoma"/>
          <w:sz w:val="22"/>
          <w:szCs w:val="22"/>
          <w:lang w:val="en-US"/>
        </w:rPr>
        <w:t xml:space="preserve"> 582, Douala</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lang w:val="en-US"/>
        </w:rPr>
      </w:pPr>
      <w:r w:rsidRPr="00A13CBA">
        <w:rPr>
          <w:rFonts w:ascii="Berlin Sans FB" w:hAnsi="Berlin Sans FB" w:cs="Tahoma"/>
          <w:sz w:val="22"/>
          <w:szCs w:val="22"/>
          <w:lang w:val="en-US"/>
        </w:rPr>
        <w:t>National Financial Credit Bank(NFC-Bank),</w:t>
      </w:r>
      <w:r w:rsidR="00626F49" w:rsidRPr="00A13CBA">
        <w:rPr>
          <w:rFonts w:ascii="Berlin Sans FB" w:hAnsi="Berlin Sans FB" w:cs="Tahoma"/>
          <w:sz w:val="22"/>
          <w:szCs w:val="22"/>
          <w:lang w:val="en-US"/>
        </w:rPr>
        <w:t xml:space="preserve"> B.P:</w:t>
      </w:r>
      <w:r w:rsidRPr="00A13CBA">
        <w:rPr>
          <w:rFonts w:ascii="Berlin Sans FB" w:hAnsi="Berlin Sans FB" w:cs="Tahoma"/>
          <w:sz w:val="22"/>
          <w:szCs w:val="22"/>
          <w:lang w:val="en-US"/>
        </w:rPr>
        <w:t xml:space="preserve"> 6578, Yaoundé</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rPr>
      </w:pPr>
      <w:r w:rsidRPr="00A13CBA">
        <w:rPr>
          <w:rFonts w:ascii="Berlin Sans FB" w:hAnsi="Berlin Sans FB" w:cs="Tahoma"/>
          <w:sz w:val="22"/>
          <w:szCs w:val="22"/>
        </w:rPr>
        <w:t>Société Commerciale de Banqu</w:t>
      </w:r>
      <w:r w:rsidR="00626F49" w:rsidRPr="00A13CBA">
        <w:rPr>
          <w:rFonts w:ascii="Berlin Sans FB" w:hAnsi="Berlin Sans FB" w:cs="Tahoma"/>
          <w:sz w:val="22"/>
          <w:szCs w:val="22"/>
        </w:rPr>
        <w:t>e-Cameroun (SCB- Cameroun), B.P :</w:t>
      </w:r>
      <w:r w:rsidRPr="00A13CBA">
        <w:rPr>
          <w:rFonts w:ascii="Berlin Sans FB" w:hAnsi="Berlin Sans FB" w:cs="Tahoma"/>
          <w:sz w:val="22"/>
          <w:szCs w:val="22"/>
        </w:rPr>
        <w:t xml:space="preserve"> 300, Douala</w:t>
      </w:r>
    </w:p>
    <w:p w:rsidR="00933AD1" w:rsidRPr="00A13CBA" w:rsidRDefault="00933AD1" w:rsidP="00040E0D">
      <w:pPr>
        <w:numPr>
          <w:ilvl w:val="0"/>
          <w:numId w:val="27"/>
        </w:numPr>
        <w:autoSpaceDE w:val="0"/>
        <w:autoSpaceDN w:val="0"/>
        <w:adjustRightInd w:val="0"/>
        <w:spacing w:after="200" w:line="276" w:lineRule="auto"/>
        <w:ind w:left="0" w:firstLine="284"/>
        <w:contextualSpacing/>
        <w:jc w:val="both"/>
        <w:rPr>
          <w:rFonts w:ascii="Berlin Sans FB" w:hAnsi="Berlin Sans FB" w:cs="Tahoma"/>
          <w:sz w:val="22"/>
          <w:szCs w:val="22"/>
        </w:rPr>
      </w:pPr>
      <w:r w:rsidRPr="00A13CBA">
        <w:rPr>
          <w:rFonts w:ascii="Berlin Sans FB" w:hAnsi="Berlin Sans FB" w:cs="Tahoma"/>
          <w:sz w:val="22"/>
          <w:szCs w:val="22"/>
        </w:rPr>
        <w:t>Socié</w:t>
      </w:r>
      <w:r w:rsidR="00626F49" w:rsidRPr="00A13CBA">
        <w:rPr>
          <w:rFonts w:ascii="Berlin Sans FB" w:hAnsi="Berlin Sans FB" w:cs="Tahoma"/>
          <w:sz w:val="22"/>
          <w:szCs w:val="22"/>
        </w:rPr>
        <w:t>té Générale Cameroun (SGC), B.P :</w:t>
      </w:r>
      <w:r w:rsidRPr="00A13CBA">
        <w:rPr>
          <w:rFonts w:ascii="Berlin Sans FB" w:hAnsi="Berlin Sans FB" w:cs="Tahoma"/>
          <w:sz w:val="22"/>
          <w:szCs w:val="22"/>
        </w:rPr>
        <w:t xml:space="preserve"> 4042</w:t>
      </w:r>
      <w:proofErr w:type="gramStart"/>
      <w:r w:rsidRPr="00A13CBA">
        <w:rPr>
          <w:rFonts w:ascii="Berlin Sans FB" w:hAnsi="Berlin Sans FB" w:cs="Tahoma"/>
          <w:sz w:val="22"/>
          <w:szCs w:val="22"/>
        </w:rPr>
        <w:t>,Douala</w:t>
      </w:r>
      <w:proofErr w:type="gramEnd"/>
    </w:p>
    <w:p w:rsidR="00933AD1" w:rsidRPr="00A13CBA" w:rsidRDefault="00933AD1" w:rsidP="00040E0D">
      <w:pPr>
        <w:numPr>
          <w:ilvl w:val="0"/>
          <w:numId w:val="27"/>
        </w:numPr>
        <w:spacing w:after="200" w:line="276" w:lineRule="auto"/>
        <w:ind w:left="0" w:firstLine="284"/>
        <w:contextualSpacing/>
        <w:jc w:val="both"/>
        <w:rPr>
          <w:rFonts w:ascii="Berlin Sans FB" w:hAnsi="Berlin Sans FB" w:cs="Tahoma"/>
          <w:sz w:val="22"/>
          <w:szCs w:val="22"/>
          <w:lang w:val="en-US"/>
        </w:rPr>
      </w:pPr>
      <w:r w:rsidRPr="00A13CBA">
        <w:rPr>
          <w:rFonts w:ascii="Berlin Sans FB" w:hAnsi="Berlin Sans FB" w:cs="Tahoma"/>
          <w:sz w:val="22"/>
          <w:szCs w:val="22"/>
          <w:lang w:val="en-US"/>
        </w:rPr>
        <w:t>Standard Chartered Bank Cameroon (SCBC) ,</w:t>
      </w:r>
      <w:r w:rsidR="00626F49" w:rsidRPr="00A13CBA">
        <w:rPr>
          <w:rFonts w:ascii="Berlin Sans FB" w:hAnsi="Berlin Sans FB" w:cs="Tahoma"/>
          <w:sz w:val="22"/>
          <w:szCs w:val="22"/>
          <w:lang w:val="en-US"/>
        </w:rPr>
        <w:t xml:space="preserve"> B.P:</w:t>
      </w:r>
      <w:r w:rsidRPr="00A13CBA">
        <w:rPr>
          <w:rFonts w:ascii="Berlin Sans FB" w:hAnsi="Berlin Sans FB" w:cs="Tahoma"/>
          <w:sz w:val="22"/>
          <w:szCs w:val="22"/>
          <w:lang w:val="en-US"/>
        </w:rPr>
        <w:t xml:space="preserve"> 1784,Douala</w:t>
      </w:r>
    </w:p>
    <w:p w:rsidR="00933AD1" w:rsidRPr="00A13CBA" w:rsidRDefault="00933AD1" w:rsidP="00040E0D">
      <w:pPr>
        <w:numPr>
          <w:ilvl w:val="0"/>
          <w:numId w:val="27"/>
        </w:numPr>
        <w:spacing w:after="200" w:line="276" w:lineRule="auto"/>
        <w:ind w:left="0" w:firstLine="284"/>
        <w:contextualSpacing/>
        <w:jc w:val="both"/>
        <w:rPr>
          <w:rFonts w:ascii="Berlin Sans FB" w:hAnsi="Berlin Sans FB" w:cs="Tahoma"/>
          <w:sz w:val="22"/>
          <w:szCs w:val="22"/>
          <w:lang w:val="en-US"/>
        </w:rPr>
      </w:pPr>
      <w:r w:rsidRPr="00A13CBA">
        <w:rPr>
          <w:rFonts w:ascii="Berlin Sans FB" w:hAnsi="Berlin Sans FB" w:cs="Tahoma"/>
          <w:sz w:val="22"/>
          <w:szCs w:val="22"/>
          <w:lang w:val="en-US"/>
        </w:rPr>
        <w:t xml:space="preserve">Union </w:t>
      </w:r>
      <w:r w:rsidR="00626F49" w:rsidRPr="00A13CBA">
        <w:rPr>
          <w:rFonts w:ascii="Berlin Sans FB" w:hAnsi="Berlin Sans FB" w:cs="Tahoma"/>
          <w:sz w:val="22"/>
          <w:szCs w:val="22"/>
          <w:lang w:val="en-US"/>
        </w:rPr>
        <w:t>Bank of Cameroon PLC (UBC), B.P:</w:t>
      </w:r>
      <w:r w:rsidRPr="00A13CBA">
        <w:rPr>
          <w:rFonts w:ascii="Berlin Sans FB" w:hAnsi="Berlin Sans FB" w:cs="Tahoma"/>
          <w:sz w:val="22"/>
          <w:szCs w:val="22"/>
          <w:lang w:val="en-US"/>
        </w:rPr>
        <w:t xml:space="preserve"> 15569,Douala</w:t>
      </w:r>
    </w:p>
    <w:p w:rsidR="00933AD1" w:rsidRPr="00A13CBA" w:rsidRDefault="00933AD1" w:rsidP="00040E0D">
      <w:pPr>
        <w:numPr>
          <w:ilvl w:val="0"/>
          <w:numId w:val="27"/>
        </w:numPr>
        <w:spacing w:after="200" w:line="276" w:lineRule="auto"/>
        <w:ind w:left="0" w:firstLine="284"/>
        <w:contextualSpacing/>
        <w:jc w:val="both"/>
        <w:rPr>
          <w:rFonts w:ascii="Berlin Sans FB" w:hAnsi="Berlin Sans FB" w:cs="Tahoma"/>
          <w:sz w:val="22"/>
          <w:szCs w:val="22"/>
          <w:lang w:val="en-US"/>
        </w:rPr>
      </w:pPr>
      <w:r w:rsidRPr="00A13CBA">
        <w:rPr>
          <w:rFonts w:ascii="Berlin Sans FB" w:hAnsi="Berlin Sans FB" w:cs="Tahoma"/>
          <w:sz w:val="22"/>
          <w:szCs w:val="22"/>
          <w:lang w:val="en-US"/>
        </w:rPr>
        <w:t>U</w:t>
      </w:r>
      <w:r w:rsidR="00626F49" w:rsidRPr="00A13CBA">
        <w:rPr>
          <w:rFonts w:ascii="Berlin Sans FB" w:hAnsi="Berlin Sans FB" w:cs="Tahoma"/>
          <w:sz w:val="22"/>
          <w:szCs w:val="22"/>
          <w:lang w:val="en-US"/>
        </w:rPr>
        <w:t>nited Bank for Africa (UBA), B.P:</w:t>
      </w:r>
      <w:r w:rsidRPr="00A13CBA">
        <w:rPr>
          <w:rFonts w:ascii="Berlin Sans FB" w:hAnsi="Berlin Sans FB" w:cs="Tahoma"/>
          <w:sz w:val="22"/>
          <w:szCs w:val="22"/>
          <w:lang w:val="en-US"/>
        </w:rPr>
        <w:t xml:space="preserve"> 2088,Douala</w:t>
      </w:r>
    </w:p>
    <w:p w:rsidR="00933AD1" w:rsidRPr="00A13CBA" w:rsidRDefault="00933AD1" w:rsidP="00933AD1">
      <w:pPr>
        <w:ind w:left="567"/>
        <w:rPr>
          <w:rFonts w:ascii="Berlin Sans FB" w:hAnsi="Berlin Sans FB" w:cs="Tahoma"/>
          <w:sz w:val="22"/>
          <w:szCs w:val="22"/>
          <w:lang w:val="en-US"/>
        </w:rPr>
      </w:pPr>
    </w:p>
    <w:p w:rsidR="00933AD1" w:rsidRPr="00A13CBA" w:rsidRDefault="00933AD1" w:rsidP="00933AD1">
      <w:pPr>
        <w:ind w:firstLine="567"/>
        <w:rPr>
          <w:rFonts w:ascii="Berlin Sans FB" w:hAnsi="Berlin Sans FB" w:cs="Tahoma"/>
          <w:b/>
          <w:sz w:val="22"/>
          <w:szCs w:val="22"/>
          <w:lang w:val="en-US"/>
        </w:rPr>
      </w:pPr>
    </w:p>
    <w:p w:rsidR="00933AD1" w:rsidRPr="00A13CBA" w:rsidRDefault="00933AD1" w:rsidP="00040E0D">
      <w:pPr>
        <w:numPr>
          <w:ilvl w:val="0"/>
          <w:numId w:val="28"/>
        </w:numPr>
        <w:spacing w:after="200" w:line="276" w:lineRule="auto"/>
        <w:contextualSpacing/>
        <w:jc w:val="both"/>
        <w:rPr>
          <w:rFonts w:ascii="Berlin Sans FB" w:hAnsi="Berlin Sans FB" w:cs="Tahoma"/>
          <w:b/>
          <w:sz w:val="22"/>
          <w:szCs w:val="22"/>
          <w:lang w:val="en-US"/>
        </w:rPr>
      </w:pPr>
      <w:r w:rsidRPr="00A13CBA">
        <w:rPr>
          <w:rFonts w:ascii="Berlin Sans FB" w:hAnsi="Berlin Sans FB" w:cs="Tahoma"/>
          <w:b/>
          <w:sz w:val="22"/>
          <w:szCs w:val="22"/>
          <w:lang w:val="en-US"/>
        </w:rPr>
        <w:t xml:space="preserve">Pour les </w:t>
      </w:r>
      <w:r w:rsidRPr="00A13CBA">
        <w:rPr>
          <w:rFonts w:ascii="Berlin Sans FB" w:hAnsi="Berlin Sans FB" w:cs="Tahoma"/>
          <w:b/>
          <w:sz w:val="22"/>
          <w:szCs w:val="22"/>
        </w:rPr>
        <w:t>compagnies</w:t>
      </w:r>
      <w:r w:rsidR="002A3A02" w:rsidRPr="00A13CBA">
        <w:rPr>
          <w:rFonts w:ascii="Berlin Sans FB" w:hAnsi="Berlin Sans FB" w:cs="Tahoma"/>
          <w:b/>
          <w:sz w:val="22"/>
          <w:szCs w:val="22"/>
        </w:rPr>
        <w:t xml:space="preserve"> </w:t>
      </w:r>
      <w:r w:rsidRPr="00A13CBA">
        <w:rPr>
          <w:rFonts w:ascii="Berlin Sans FB" w:hAnsi="Berlin Sans FB" w:cs="Tahoma"/>
          <w:b/>
          <w:sz w:val="22"/>
          <w:szCs w:val="22"/>
        </w:rPr>
        <w:t>d’assurance</w:t>
      </w:r>
    </w:p>
    <w:p w:rsidR="00933AD1" w:rsidRPr="00A13CBA" w:rsidRDefault="00933AD1" w:rsidP="00933AD1">
      <w:pPr>
        <w:ind w:firstLine="567"/>
        <w:rPr>
          <w:rFonts w:ascii="Berlin Sans FB" w:hAnsi="Berlin Sans FB" w:cs="Tahoma"/>
          <w:b/>
          <w:sz w:val="22"/>
          <w:szCs w:val="22"/>
          <w:lang w:val="en-US"/>
        </w:rPr>
      </w:pPr>
    </w:p>
    <w:p w:rsidR="00933AD1" w:rsidRPr="00A13CBA" w:rsidRDefault="00626F49" w:rsidP="00040E0D">
      <w:pPr>
        <w:numPr>
          <w:ilvl w:val="0"/>
          <w:numId w:val="27"/>
        </w:numPr>
        <w:spacing w:after="200" w:line="276" w:lineRule="auto"/>
        <w:contextualSpacing/>
        <w:jc w:val="both"/>
        <w:rPr>
          <w:rFonts w:ascii="Berlin Sans FB" w:hAnsi="Berlin Sans FB" w:cs="Tahoma"/>
          <w:sz w:val="22"/>
          <w:szCs w:val="22"/>
        </w:rPr>
      </w:pPr>
      <w:r w:rsidRPr="00A13CBA">
        <w:rPr>
          <w:rFonts w:ascii="Berlin Sans FB" w:hAnsi="Berlin Sans FB" w:cs="Tahoma"/>
          <w:sz w:val="22"/>
          <w:szCs w:val="22"/>
        </w:rPr>
        <w:t>Activa Assurances, B.P :</w:t>
      </w:r>
      <w:r w:rsidR="00933AD1" w:rsidRPr="00A13CBA">
        <w:rPr>
          <w:rFonts w:ascii="Berlin Sans FB" w:hAnsi="Berlin Sans FB" w:cs="Tahoma"/>
          <w:sz w:val="22"/>
          <w:szCs w:val="22"/>
        </w:rPr>
        <w:t xml:space="preserve"> 12970, Douala;</w:t>
      </w:r>
    </w:p>
    <w:p w:rsidR="00933AD1" w:rsidRPr="00A13CBA" w:rsidRDefault="00626F49" w:rsidP="00040E0D">
      <w:pPr>
        <w:numPr>
          <w:ilvl w:val="0"/>
          <w:numId w:val="27"/>
        </w:numPr>
        <w:spacing w:after="200" w:line="276" w:lineRule="auto"/>
        <w:contextualSpacing/>
        <w:jc w:val="both"/>
        <w:rPr>
          <w:rFonts w:ascii="Berlin Sans FB" w:hAnsi="Berlin Sans FB" w:cs="Tahoma"/>
          <w:sz w:val="22"/>
          <w:szCs w:val="22"/>
        </w:rPr>
      </w:pPr>
      <w:proofErr w:type="spellStart"/>
      <w:r w:rsidRPr="00A13CBA">
        <w:rPr>
          <w:rFonts w:ascii="Berlin Sans FB" w:hAnsi="Berlin Sans FB" w:cs="Tahoma"/>
          <w:sz w:val="22"/>
          <w:szCs w:val="22"/>
        </w:rPr>
        <w:t>Aréa</w:t>
      </w:r>
      <w:proofErr w:type="spellEnd"/>
      <w:r w:rsidRPr="00A13CBA">
        <w:rPr>
          <w:rFonts w:ascii="Berlin Sans FB" w:hAnsi="Berlin Sans FB" w:cs="Tahoma"/>
          <w:sz w:val="22"/>
          <w:szCs w:val="22"/>
        </w:rPr>
        <w:t xml:space="preserve"> Assurances, B.P :</w:t>
      </w:r>
      <w:r w:rsidR="00933AD1" w:rsidRPr="00A13CBA">
        <w:rPr>
          <w:rFonts w:ascii="Berlin Sans FB" w:hAnsi="Berlin Sans FB" w:cs="Tahoma"/>
          <w:sz w:val="22"/>
          <w:szCs w:val="22"/>
        </w:rPr>
        <w:t xml:space="preserve"> 1531</w:t>
      </w:r>
      <w:proofErr w:type="gramStart"/>
      <w:r w:rsidR="00933AD1" w:rsidRPr="00A13CBA">
        <w:rPr>
          <w:rFonts w:ascii="Berlin Sans FB" w:hAnsi="Berlin Sans FB" w:cs="Tahoma"/>
          <w:sz w:val="22"/>
          <w:szCs w:val="22"/>
        </w:rPr>
        <w:t>,Douala</w:t>
      </w:r>
      <w:proofErr w:type="gramEnd"/>
      <w:r w:rsidR="00933AD1" w:rsidRPr="00A13CBA">
        <w:rPr>
          <w:rFonts w:ascii="Berlin Sans FB" w:hAnsi="Berlin Sans FB" w:cs="Tahoma"/>
          <w:sz w:val="22"/>
          <w:szCs w:val="22"/>
        </w:rPr>
        <w:t>;</w:t>
      </w:r>
    </w:p>
    <w:p w:rsidR="00933AD1" w:rsidRPr="00A13CBA" w:rsidRDefault="00626F49" w:rsidP="00040E0D">
      <w:pPr>
        <w:numPr>
          <w:ilvl w:val="0"/>
          <w:numId w:val="27"/>
        </w:numPr>
        <w:spacing w:after="200" w:line="276" w:lineRule="auto"/>
        <w:contextualSpacing/>
        <w:jc w:val="both"/>
        <w:rPr>
          <w:rFonts w:ascii="Berlin Sans FB" w:hAnsi="Berlin Sans FB" w:cs="Tahoma"/>
          <w:sz w:val="22"/>
          <w:szCs w:val="22"/>
        </w:rPr>
      </w:pPr>
      <w:r w:rsidRPr="00A13CBA">
        <w:rPr>
          <w:rFonts w:ascii="Berlin Sans FB" w:hAnsi="Berlin Sans FB" w:cs="Tahoma"/>
          <w:sz w:val="22"/>
          <w:szCs w:val="22"/>
        </w:rPr>
        <w:t>Atlantique Assurances S.A, B.P :</w:t>
      </w:r>
      <w:r w:rsidR="00933AD1" w:rsidRPr="00A13CBA">
        <w:rPr>
          <w:rFonts w:ascii="Berlin Sans FB" w:hAnsi="Berlin Sans FB" w:cs="Tahoma"/>
          <w:sz w:val="22"/>
          <w:szCs w:val="22"/>
        </w:rPr>
        <w:t xml:space="preserve"> 2933, Douala;</w:t>
      </w:r>
    </w:p>
    <w:p w:rsidR="00933AD1" w:rsidRPr="00A13CBA" w:rsidRDefault="00933AD1" w:rsidP="00040E0D">
      <w:pPr>
        <w:numPr>
          <w:ilvl w:val="0"/>
          <w:numId w:val="27"/>
        </w:numPr>
        <w:spacing w:after="200" w:line="276" w:lineRule="auto"/>
        <w:contextualSpacing/>
        <w:jc w:val="both"/>
        <w:rPr>
          <w:rFonts w:ascii="Berlin Sans FB" w:hAnsi="Berlin Sans FB" w:cs="Tahoma"/>
          <w:sz w:val="22"/>
          <w:szCs w:val="22"/>
          <w:lang w:val="en-US"/>
        </w:rPr>
      </w:pPr>
      <w:r w:rsidRPr="00A13CBA">
        <w:rPr>
          <w:rFonts w:ascii="Berlin Sans FB" w:hAnsi="Berlin Sans FB" w:cs="Tahoma"/>
          <w:sz w:val="22"/>
          <w:szCs w:val="22"/>
          <w:lang w:val="en-US"/>
        </w:rPr>
        <w:t>Benefi</w:t>
      </w:r>
      <w:r w:rsidR="00626F49" w:rsidRPr="00A13CBA">
        <w:rPr>
          <w:rFonts w:ascii="Berlin Sans FB" w:hAnsi="Berlin Sans FB" w:cs="Tahoma"/>
          <w:sz w:val="22"/>
          <w:szCs w:val="22"/>
          <w:lang w:val="en-US"/>
        </w:rPr>
        <w:t>cial General Insurance S.A, B.P:</w:t>
      </w:r>
      <w:r w:rsidRPr="00A13CBA">
        <w:rPr>
          <w:rFonts w:ascii="Berlin Sans FB" w:hAnsi="Berlin Sans FB" w:cs="Tahoma"/>
          <w:sz w:val="22"/>
          <w:szCs w:val="22"/>
          <w:lang w:val="en-US"/>
        </w:rPr>
        <w:t xml:space="preserve"> 2328,Douala;</w:t>
      </w:r>
    </w:p>
    <w:p w:rsidR="00933AD1" w:rsidRPr="00A13CBA" w:rsidRDefault="00626F49" w:rsidP="00040E0D">
      <w:pPr>
        <w:numPr>
          <w:ilvl w:val="0"/>
          <w:numId w:val="27"/>
        </w:numPr>
        <w:spacing w:after="200" w:line="276" w:lineRule="auto"/>
        <w:contextualSpacing/>
        <w:jc w:val="both"/>
        <w:rPr>
          <w:rFonts w:ascii="Berlin Sans FB" w:hAnsi="Berlin Sans FB" w:cs="Tahoma"/>
          <w:sz w:val="22"/>
          <w:szCs w:val="22"/>
        </w:rPr>
      </w:pPr>
      <w:proofErr w:type="spellStart"/>
      <w:r w:rsidRPr="00A13CBA">
        <w:rPr>
          <w:rFonts w:ascii="Berlin Sans FB" w:hAnsi="Berlin Sans FB" w:cs="Tahoma"/>
          <w:sz w:val="22"/>
          <w:szCs w:val="22"/>
        </w:rPr>
        <w:t>Chanas</w:t>
      </w:r>
      <w:proofErr w:type="spellEnd"/>
      <w:r w:rsidRPr="00A13CBA">
        <w:rPr>
          <w:rFonts w:ascii="Berlin Sans FB" w:hAnsi="Berlin Sans FB" w:cs="Tahoma"/>
          <w:sz w:val="22"/>
          <w:szCs w:val="22"/>
        </w:rPr>
        <w:t xml:space="preserve"> Assurances S.A, B.P :</w:t>
      </w:r>
      <w:r w:rsidR="00933AD1" w:rsidRPr="00A13CBA">
        <w:rPr>
          <w:rFonts w:ascii="Berlin Sans FB" w:hAnsi="Berlin Sans FB" w:cs="Tahoma"/>
          <w:sz w:val="22"/>
          <w:szCs w:val="22"/>
        </w:rPr>
        <w:t xml:space="preserve"> 109</w:t>
      </w:r>
      <w:proofErr w:type="gramStart"/>
      <w:r w:rsidR="00933AD1" w:rsidRPr="00A13CBA">
        <w:rPr>
          <w:rFonts w:ascii="Berlin Sans FB" w:hAnsi="Berlin Sans FB" w:cs="Tahoma"/>
          <w:sz w:val="22"/>
          <w:szCs w:val="22"/>
        </w:rPr>
        <w:t>,Douala</w:t>
      </w:r>
      <w:proofErr w:type="gramEnd"/>
      <w:r w:rsidR="00933AD1" w:rsidRPr="00A13CBA">
        <w:rPr>
          <w:rFonts w:ascii="Berlin Sans FB" w:hAnsi="Berlin Sans FB" w:cs="Tahoma"/>
          <w:sz w:val="22"/>
          <w:szCs w:val="22"/>
        </w:rPr>
        <w:t>;</w:t>
      </w:r>
    </w:p>
    <w:p w:rsidR="00933AD1" w:rsidRPr="00A13CBA" w:rsidRDefault="00626F49" w:rsidP="00040E0D">
      <w:pPr>
        <w:numPr>
          <w:ilvl w:val="0"/>
          <w:numId w:val="27"/>
        </w:numPr>
        <w:spacing w:after="200" w:line="276" w:lineRule="auto"/>
        <w:contextualSpacing/>
        <w:jc w:val="both"/>
        <w:rPr>
          <w:rFonts w:ascii="Berlin Sans FB" w:hAnsi="Berlin Sans FB" w:cs="Tahoma"/>
          <w:sz w:val="22"/>
          <w:szCs w:val="22"/>
        </w:rPr>
      </w:pPr>
      <w:r w:rsidRPr="00A13CBA">
        <w:rPr>
          <w:rFonts w:ascii="Berlin Sans FB" w:hAnsi="Berlin Sans FB" w:cs="Tahoma"/>
          <w:sz w:val="22"/>
          <w:szCs w:val="22"/>
        </w:rPr>
        <w:t>CPA S.A. B.P :</w:t>
      </w:r>
      <w:r w:rsidR="00933AD1" w:rsidRPr="00A13CBA">
        <w:rPr>
          <w:rFonts w:ascii="Berlin Sans FB" w:hAnsi="Berlin Sans FB" w:cs="Tahoma"/>
          <w:sz w:val="22"/>
          <w:szCs w:val="22"/>
        </w:rPr>
        <w:t xml:space="preserve"> 54</w:t>
      </w:r>
      <w:proofErr w:type="gramStart"/>
      <w:r w:rsidR="00933AD1" w:rsidRPr="00A13CBA">
        <w:rPr>
          <w:rFonts w:ascii="Berlin Sans FB" w:hAnsi="Berlin Sans FB" w:cs="Tahoma"/>
          <w:sz w:val="22"/>
          <w:szCs w:val="22"/>
        </w:rPr>
        <w:t>,Douala</w:t>
      </w:r>
      <w:proofErr w:type="gramEnd"/>
      <w:r w:rsidR="00933AD1" w:rsidRPr="00A13CBA">
        <w:rPr>
          <w:rFonts w:ascii="Berlin Sans FB" w:hAnsi="Berlin Sans FB" w:cs="Tahoma"/>
          <w:sz w:val="22"/>
          <w:szCs w:val="22"/>
        </w:rPr>
        <w:t>;</w:t>
      </w:r>
    </w:p>
    <w:p w:rsidR="00933AD1" w:rsidRPr="00A13CBA" w:rsidRDefault="00626F49" w:rsidP="00040E0D">
      <w:pPr>
        <w:numPr>
          <w:ilvl w:val="0"/>
          <w:numId w:val="27"/>
        </w:numPr>
        <w:spacing w:after="200" w:line="276" w:lineRule="auto"/>
        <w:contextualSpacing/>
        <w:jc w:val="both"/>
        <w:rPr>
          <w:rFonts w:ascii="Berlin Sans FB" w:hAnsi="Berlin Sans FB" w:cs="Tahoma"/>
          <w:sz w:val="22"/>
          <w:szCs w:val="22"/>
          <w:lang w:val="fr-CA"/>
        </w:rPr>
      </w:pPr>
      <w:proofErr w:type="spellStart"/>
      <w:r w:rsidRPr="00A13CBA">
        <w:rPr>
          <w:rFonts w:ascii="Berlin Sans FB" w:hAnsi="Berlin Sans FB" w:cs="Tahoma"/>
          <w:sz w:val="22"/>
          <w:szCs w:val="22"/>
          <w:lang w:val="fr-CA"/>
        </w:rPr>
        <w:t>Nsia</w:t>
      </w:r>
      <w:proofErr w:type="spellEnd"/>
      <w:r w:rsidRPr="00A13CBA">
        <w:rPr>
          <w:rFonts w:ascii="Berlin Sans FB" w:hAnsi="Berlin Sans FB" w:cs="Tahoma"/>
          <w:sz w:val="22"/>
          <w:szCs w:val="22"/>
          <w:lang w:val="fr-CA"/>
        </w:rPr>
        <w:t xml:space="preserve"> Assurances S.A. B.P:</w:t>
      </w:r>
      <w:r w:rsidR="00933AD1" w:rsidRPr="00A13CBA">
        <w:rPr>
          <w:rFonts w:ascii="Berlin Sans FB" w:hAnsi="Berlin Sans FB" w:cs="Tahoma"/>
          <w:sz w:val="22"/>
          <w:szCs w:val="22"/>
          <w:lang w:val="fr-CA"/>
        </w:rPr>
        <w:t xml:space="preserve"> 2759</w:t>
      </w:r>
      <w:proofErr w:type="gramStart"/>
      <w:r w:rsidR="00933AD1" w:rsidRPr="00A13CBA">
        <w:rPr>
          <w:rFonts w:ascii="Berlin Sans FB" w:hAnsi="Berlin Sans FB" w:cs="Tahoma"/>
          <w:sz w:val="22"/>
          <w:szCs w:val="22"/>
          <w:lang w:val="fr-CA"/>
        </w:rPr>
        <w:t>,Douala</w:t>
      </w:r>
      <w:proofErr w:type="gramEnd"/>
    </w:p>
    <w:p w:rsidR="00933AD1" w:rsidRPr="00A13CBA" w:rsidRDefault="00626F49" w:rsidP="00040E0D">
      <w:pPr>
        <w:numPr>
          <w:ilvl w:val="0"/>
          <w:numId w:val="27"/>
        </w:numPr>
        <w:spacing w:after="200" w:line="276" w:lineRule="auto"/>
        <w:contextualSpacing/>
        <w:jc w:val="both"/>
        <w:rPr>
          <w:rFonts w:ascii="Berlin Sans FB" w:hAnsi="Berlin Sans FB" w:cs="Tahoma"/>
          <w:sz w:val="22"/>
          <w:szCs w:val="22"/>
          <w:lang w:val="en-US"/>
        </w:rPr>
      </w:pPr>
      <w:r w:rsidRPr="00A13CBA">
        <w:rPr>
          <w:rFonts w:ascii="Berlin Sans FB" w:hAnsi="Berlin Sans FB" w:cs="Tahoma"/>
          <w:sz w:val="22"/>
          <w:szCs w:val="22"/>
          <w:lang w:val="en-US"/>
        </w:rPr>
        <w:t xml:space="preserve">Pro </w:t>
      </w:r>
      <w:proofErr w:type="spellStart"/>
      <w:r w:rsidRPr="00A13CBA">
        <w:rPr>
          <w:rFonts w:ascii="Berlin Sans FB" w:hAnsi="Berlin Sans FB" w:cs="Tahoma"/>
          <w:sz w:val="22"/>
          <w:szCs w:val="22"/>
          <w:lang w:val="en-US"/>
        </w:rPr>
        <w:t>Assur</w:t>
      </w:r>
      <w:proofErr w:type="spellEnd"/>
      <w:r w:rsidRPr="00A13CBA">
        <w:rPr>
          <w:rFonts w:ascii="Berlin Sans FB" w:hAnsi="Berlin Sans FB" w:cs="Tahoma"/>
          <w:sz w:val="22"/>
          <w:szCs w:val="22"/>
          <w:lang w:val="en-US"/>
        </w:rPr>
        <w:t xml:space="preserve"> S.A, B.P:</w:t>
      </w:r>
      <w:r w:rsidR="00933AD1" w:rsidRPr="00A13CBA">
        <w:rPr>
          <w:rFonts w:ascii="Berlin Sans FB" w:hAnsi="Berlin Sans FB" w:cs="Tahoma"/>
          <w:sz w:val="22"/>
          <w:szCs w:val="22"/>
          <w:lang w:val="en-US"/>
        </w:rPr>
        <w:t xml:space="preserve"> 5963,Douala; </w:t>
      </w:r>
    </w:p>
    <w:p w:rsidR="00933AD1" w:rsidRPr="00A13CBA" w:rsidRDefault="00933AD1" w:rsidP="00040E0D">
      <w:pPr>
        <w:numPr>
          <w:ilvl w:val="0"/>
          <w:numId w:val="27"/>
        </w:numPr>
        <w:spacing w:after="200" w:line="276" w:lineRule="auto"/>
        <w:contextualSpacing/>
        <w:jc w:val="both"/>
        <w:rPr>
          <w:rFonts w:ascii="Berlin Sans FB" w:hAnsi="Berlin Sans FB" w:cs="Tahoma"/>
          <w:sz w:val="22"/>
          <w:szCs w:val="22"/>
          <w:lang w:val="en-US"/>
        </w:rPr>
      </w:pPr>
      <w:r w:rsidRPr="00A13CBA">
        <w:rPr>
          <w:rFonts w:ascii="Berlin Sans FB" w:hAnsi="Berlin Sans FB" w:cs="Tahoma"/>
          <w:sz w:val="22"/>
          <w:szCs w:val="22"/>
          <w:lang w:val="en-US"/>
        </w:rPr>
        <w:t>SAAR S.A.B.P</w:t>
      </w:r>
      <w:r w:rsidR="00626F49" w:rsidRPr="00A13CBA">
        <w:rPr>
          <w:rFonts w:ascii="Berlin Sans FB" w:hAnsi="Berlin Sans FB" w:cs="Tahoma"/>
          <w:sz w:val="22"/>
          <w:szCs w:val="22"/>
          <w:lang w:val="en-US"/>
        </w:rPr>
        <w:t>:</w:t>
      </w:r>
      <w:r w:rsidRPr="00A13CBA">
        <w:rPr>
          <w:rFonts w:ascii="Berlin Sans FB" w:hAnsi="Berlin Sans FB" w:cs="Tahoma"/>
          <w:sz w:val="22"/>
          <w:szCs w:val="22"/>
          <w:lang w:val="en-US"/>
        </w:rPr>
        <w:t xml:space="preserve"> 1011,Douala;</w:t>
      </w:r>
    </w:p>
    <w:p w:rsidR="00933AD1" w:rsidRPr="00A13CBA" w:rsidRDefault="00626F49" w:rsidP="00040E0D">
      <w:pPr>
        <w:numPr>
          <w:ilvl w:val="0"/>
          <w:numId w:val="27"/>
        </w:numPr>
        <w:spacing w:after="200" w:line="276" w:lineRule="auto"/>
        <w:contextualSpacing/>
        <w:jc w:val="both"/>
        <w:rPr>
          <w:rFonts w:ascii="Berlin Sans FB" w:hAnsi="Berlin Sans FB" w:cs="Tahoma"/>
          <w:sz w:val="22"/>
          <w:szCs w:val="22"/>
        </w:rPr>
      </w:pPr>
      <w:proofErr w:type="spellStart"/>
      <w:r w:rsidRPr="00A13CBA">
        <w:rPr>
          <w:rFonts w:ascii="Berlin Sans FB" w:hAnsi="Berlin Sans FB" w:cs="Tahoma"/>
          <w:sz w:val="22"/>
          <w:szCs w:val="22"/>
        </w:rPr>
        <w:t>Saham</w:t>
      </w:r>
      <w:proofErr w:type="spellEnd"/>
      <w:r w:rsidRPr="00A13CBA">
        <w:rPr>
          <w:rFonts w:ascii="Berlin Sans FB" w:hAnsi="Berlin Sans FB" w:cs="Tahoma"/>
          <w:sz w:val="22"/>
          <w:szCs w:val="22"/>
        </w:rPr>
        <w:t xml:space="preserve"> Assurances S.A. B.P :</w:t>
      </w:r>
      <w:r w:rsidR="00933AD1" w:rsidRPr="00A13CBA">
        <w:rPr>
          <w:rFonts w:ascii="Berlin Sans FB" w:hAnsi="Berlin Sans FB" w:cs="Tahoma"/>
          <w:sz w:val="22"/>
          <w:szCs w:val="22"/>
        </w:rPr>
        <w:t xml:space="preserve"> 11315</w:t>
      </w:r>
      <w:proofErr w:type="gramStart"/>
      <w:r w:rsidR="00933AD1" w:rsidRPr="00A13CBA">
        <w:rPr>
          <w:rFonts w:ascii="Berlin Sans FB" w:hAnsi="Berlin Sans FB" w:cs="Tahoma"/>
          <w:sz w:val="22"/>
          <w:szCs w:val="22"/>
        </w:rPr>
        <w:t>,Douala</w:t>
      </w:r>
      <w:proofErr w:type="gramEnd"/>
      <w:r w:rsidRPr="00A13CBA">
        <w:rPr>
          <w:rFonts w:ascii="Berlin Sans FB" w:hAnsi="Berlin Sans FB" w:cs="Tahoma"/>
          <w:sz w:val="22"/>
          <w:szCs w:val="22"/>
        </w:rPr>
        <w:t>.</w:t>
      </w:r>
    </w:p>
    <w:p w:rsidR="00933AD1" w:rsidRPr="00A13CBA" w:rsidRDefault="00933AD1" w:rsidP="00040E0D">
      <w:pPr>
        <w:numPr>
          <w:ilvl w:val="0"/>
          <w:numId w:val="27"/>
        </w:numPr>
        <w:spacing w:after="200" w:line="276" w:lineRule="auto"/>
        <w:contextualSpacing/>
        <w:jc w:val="both"/>
        <w:rPr>
          <w:rFonts w:ascii="Berlin Sans FB" w:hAnsi="Berlin Sans FB" w:cs="Tahoma"/>
          <w:sz w:val="22"/>
          <w:szCs w:val="22"/>
          <w:lang w:val="en-CA"/>
        </w:rPr>
      </w:pPr>
      <w:r w:rsidRPr="00A13CBA">
        <w:rPr>
          <w:rFonts w:ascii="Berlin Sans FB" w:hAnsi="Berlin Sans FB" w:cs="Tahoma"/>
          <w:sz w:val="22"/>
          <w:szCs w:val="22"/>
          <w:lang w:val="en-US"/>
        </w:rPr>
        <w:t>Zenith Insurance S.A</w:t>
      </w:r>
      <w:proofErr w:type="gramStart"/>
      <w:r w:rsidRPr="00A13CBA">
        <w:rPr>
          <w:rFonts w:ascii="Berlin Sans FB" w:hAnsi="Berlin Sans FB" w:cs="Tahoma"/>
          <w:sz w:val="22"/>
          <w:szCs w:val="22"/>
          <w:lang w:val="en-US"/>
        </w:rPr>
        <w:t>,B.P</w:t>
      </w:r>
      <w:proofErr w:type="gramEnd"/>
      <w:r w:rsidR="00626F49" w:rsidRPr="00A13CBA">
        <w:rPr>
          <w:rFonts w:ascii="Berlin Sans FB" w:hAnsi="Berlin Sans FB" w:cs="Tahoma"/>
          <w:sz w:val="22"/>
          <w:szCs w:val="22"/>
          <w:lang w:val="en-US"/>
        </w:rPr>
        <w:t>:</w:t>
      </w:r>
      <w:r w:rsidRPr="00A13CBA">
        <w:rPr>
          <w:rFonts w:ascii="Berlin Sans FB" w:hAnsi="Berlin Sans FB" w:cs="Tahoma"/>
          <w:sz w:val="22"/>
          <w:szCs w:val="22"/>
          <w:lang w:val="en-US"/>
        </w:rPr>
        <w:t xml:space="preserve"> 1540, Douala.</w:t>
      </w:r>
    </w:p>
    <w:p w:rsidR="00C84F20" w:rsidRPr="00A13CBA" w:rsidRDefault="00C84F20">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sz w:val="22"/>
          <w:szCs w:val="22"/>
          <w:lang w:val="en-CA"/>
        </w:rPr>
      </w:pPr>
    </w:p>
    <w:p w:rsidR="00464627" w:rsidRPr="00A13CBA" w:rsidRDefault="00464627">
      <w:pPr>
        <w:rPr>
          <w:rFonts w:ascii="Berlin Sans FB" w:hAnsi="Berlin Sans FB"/>
          <w:b/>
          <w:sz w:val="22"/>
          <w:szCs w:val="22"/>
          <w:lang w:val="en-CA"/>
        </w:rPr>
      </w:pPr>
      <w:r w:rsidRPr="00A13CBA">
        <w:rPr>
          <w:rFonts w:ascii="Berlin Sans FB" w:hAnsi="Berlin Sans FB"/>
          <w:sz w:val="22"/>
          <w:szCs w:val="22"/>
          <w:lang w:val="en-CA"/>
        </w:rPr>
        <w:t xml:space="preserve">                                                                                </w:t>
      </w:r>
      <w:r w:rsidRPr="00A13CBA">
        <w:rPr>
          <w:rFonts w:ascii="Berlin Sans FB" w:hAnsi="Berlin Sans FB"/>
          <w:b/>
          <w:sz w:val="22"/>
          <w:szCs w:val="22"/>
          <w:lang w:val="en-CA"/>
        </w:rPr>
        <w:t>PLAN DE L’OUVRAGE</w:t>
      </w:r>
    </w:p>
    <w:sectPr w:rsidR="00464627" w:rsidRPr="00A13CBA" w:rsidSect="001D59FA">
      <w:pgSz w:w="11900" w:h="16820"/>
      <w:pgMar w:top="1580" w:right="500" w:bottom="280" w:left="4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5C4" w:rsidRDefault="000455C4" w:rsidP="009D6546">
      <w:r>
        <w:separator/>
      </w:r>
    </w:p>
  </w:endnote>
  <w:endnote w:type="continuationSeparator" w:id="0">
    <w:p w:rsidR="000455C4" w:rsidRDefault="000455C4" w:rsidP="009D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46570682"/>
      <w:docPartObj>
        <w:docPartGallery w:val="Page Numbers (Bottom of Page)"/>
        <w:docPartUnique/>
      </w:docPartObj>
    </w:sdtPr>
    <w:sdtEndPr/>
    <w:sdtContent>
      <w:sdt>
        <w:sdtPr>
          <w:rPr>
            <w:rFonts w:ascii="Arial Narrow" w:hAnsi="Arial Narrow"/>
            <w:sz w:val="20"/>
            <w:szCs w:val="20"/>
          </w:rPr>
          <w:id w:val="-1669238322"/>
          <w:docPartObj>
            <w:docPartGallery w:val="Page Numbers (Top of Page)"/>
            <w:docPartUnique/>
          </w:docPartObj>
        </w:sdtPr>
        <w:sdtEndPr/>
        <w:sdtContent>
          <w:p w:rsidR="0064464F" w:rsidRPr="005F1D70" w:rsidRDefault="0064464F">
            <w:pPr>
              <w:pStyle w:val="Pieddepage"/>
              <w:jc w:val="center"/>
              <w:rPr>
                <w:rFonts w:ascii="Arial Narrow" w:hAnsi="Arial Narrow"/>
                <w:sz w:val="20"/>
                <w:szCs w:val="20"/>
              </w:rPr>
            </w:pPr>
            <w:r w:rsidRPr="005F1D70">
              <w:rPr>
                <w:rFonts w:ascii="Arial Narrow" w:hAnsi="Arial Narrow"/>
                <w:sz w:val="20"/>
                <w:szCs w:val="20"/>
              </w:rPr>
              <w:t xml:space="preserve">Page </w:t>
            </w:r>
            <w:r w:rsidRPr="005F1D70">
              <w:rPr>
                <w:rFonts w:ascii="Arial Narrow" w:hAnsi="Arial Narrow"/>
                <w:b/>
                <w:bCs/>
                <w:sz w:val="20"/>
                <w:szCs w:val="20"/>
              </w:rPr>
              <w:fldChar w:fldCharType="begin"/>
            </w:r>
            <w:r w:rsidRPr="005F1D70">
              <w:rPr>
                <w:rFonts w:ascii="Arial Narrow" w:hAnsi="Arial Narrow"/>
                <w:b/>
                <w:bCs/>
                <w:sz w:val="20"/>
                <w:szCs w:val="20"/>
              </w:rPr>
              <w:instrText>PAGE</w:instrText>
            </w:r>
            <w:r w:rsidRPr="005F1D70">
              <w:rPr>
                <w:rFonts w:ascii="Arial Narrow" w:hAnsi="Arial Narrow"/>
                <w:b/>
                <w:bCs/>
                <w:sz w:val="20"/>
                <w:szCs w:val="20"/>
              </w:rPr>
              <w:fldChar w:fldCharType="separate"/>
            </w:r>
            <w:r w:rsidR="00B07732">
              <w:rPr>
                <w:rFonts w:ascii="Arial Narrow" w:hAnsi="Arial Narrow"/>
                <w:b/>
                <w:bCs/>
                <w:noProof/>
                <w:sz w:val="20"/>
                <w:szCs w:val="20"/>
              </w:rPr>
              <w:t>1</w:t>
            </w:r>
            <w:r w:rsidRPr="005F1D70">
              <w:rPr>
                <w:rFonts w:ascii="Arial Narrow" w:hAnsi="Arial Narrow"/>
                <w:b/>
                <w:bCs/>
                <w:sz w:val="20"/>
                <w:szCs w:val="20"/>
              </w:rPr>
              <w:fldChar w:fldCharType="end"/>
            </w:r>
            <w:r w:rsidRPr="005F1D70">
              <w:rPr>
                <w:rFonts w:ascii="Arial Narrow" w:hAnsi="Arial Narrow"/>
                <w:sz w:val="20"/>
                <w:szCs w:val="20"/>
              </w:rPr>
              <w:t xml:space="preserve"> sur </w:t>
            </w:r>
            <w:r w:rsidRPr="005F1D70">
              <w:rPr>
                <w:rFonts w:ascii="Arial Narrow" w:hAnsi="Arial Narrow"/>
                <w:b/>
                <w:bCs/>
                <w:sz w:val="20"/>
                <w:szCs w:val="20"/>
              </w:rPr>
              <w:fldChar w:fldCharType="begin"/>
            </w:r>
            <w:r w:rsidRPr="005F1D70">
              <w:rPr>
                <w:rFonts w:ascii="Arial Narrow" w:hAnsi="Arial Narrow"/>
                <w:b/>
                <w:bCs/>
                <w:sz w:val="20"/>
                <w:szCs w:val="20"/>
              </w:rPr>
              <w:instrText>NUMPAGES</w:instrText>
            </w:r>
            <w:r w:rsidRPr="005F1D70">
              <w:rPr>
                <w:rFonts w:ascii="Arial Narrow" w:hAnsi="Arial Narrow"/>
                <w:b/>
                <w:bCs/>
                <w:sz w:val="20"/>
                <w:szCs w:val="20"/>
              </w:rPr>
              <w:fldChar w:fldCharType="separate"/>
            </w:r>
            <w:r w:rsidR="00B07732">
              <w:rPr>
                <w:rFonts w:ascii="Arial Narrow" w:hAnsi="Arial Narrow"/>
                <w:b/>
                <w:bCs/>
                <w:noProof/>
                <w:sz w:val="20"/>
                <w:szCs w:val="20"/>
              </w:rPr>
              <w:t>81</w:t>
            </w:r>
            <w:r w:rsidRPr="005F1D70">
              <w:rPr>
                <w:rFonts w:ascii="Arial Narrow" w:hAnsi="Arial Narrow"/>
                <w:b/>
                <w:bCs/>
                <w:sz w:val="20"/>
                <w:szCs w:val="20"/>
              </w:rPr>
              <w:fldChar w:fldCharType="end"/>
            </w:r>
          </w:p>
        </w:sdtContent>
      </w:sdt>
    </w:sdtContent>
  </w:sdt>
  <w:p w:rsidR="0064464F" w:rsidRPr="005F1D70" w:rsidRDefault="0064464F">
    <w:pPr>
      <w:pStyle w:val="Pieddepage"/>
      <w:rPr>
        <w:rFonts w:ascii="Arial Narrow" w:hAnsi="Arial Narrow"/>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F" w:rsidRDefault="0064464F" w:rsidP="001D59FA">
    <w:pPr>
      <w:pStyle w:val="Pieddepage"/>
      <w:jc w:val="right"/>
    </w:pPr>
    <w:r>
      <w:t xml:space="preserve">Page </w:t>
    </w:r>
    <w:r>
      <w:rPr>
        <w:b/>
      </w:rPr>
      <w:fldChar w:fldCharType="begin"/>
    </w:r>
    <w:r>
      <w:rPr>
        <w:b/>
      </w:rPr>
      <w:instrText>PAGE</w:instrText>
    </w:r>
    <w:r>
      <w:rPr>
        <w:b/>
      </w:rPr>
      <w:fldChar w:fldCharType="separate"/>
    </w:r>
    <w:r w:rsidR="00B07732">
      <w:rPr>
        <w:b/>
        <w:noProof/>
      </w:rPr>
      <w:t>58</w:t>
    </w:r>
    <w:r>
      <w:rPr>
        <w:b/>
      </w:rPr>
      <w:fldChar w:fldCharType="end"/>
    </w:r>
    <w:r>
      <w:t xml:space="preserve"> sur </w:t>
    </w:r>
    <w:r>
      <w:rPr>
        <w:b/>
      </w:rPr>
      <w:fldChar w:fldCharType="begin"/>
    </w:r>
    <w:r>
      <w:rPr>
        <w:b/>
      </w:rPr>
      <w:instrText>NUMPAGES</w:instrText>
    </w:r>
    <w:r>
      <w:rPr>
        <w:b/>
      </w:rPr>
      <w:fldChar w:fldCharType="separate"/>
    </w:r>
    <w:r w:rsidR="00B07732">
      <w:rPr>
        <w:b/>
        <w:noProof/>
      </w:rPr>
      <w:t>81</w:t>
    </w:r>
    <w:r>
      <w:rPr>
        <w:b/>
      </w:rPr>
      <w:fldChar w:fldCharType="end"/>
    </w:r>
  </w:p>
  <w:p w:rsidR="0064464F" w:rsidRPr="00452967" w:rsidRDefault="0064464F" w:rsidP="001D59FA">
    <w:pPr>
      <w:pStyle w:val="Pieddepage"/>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F" w:rsidRDefault="0064464F" w:rsidP="001D59FA">
    <w:pPr>
      <w:pStyle w:val="Pieddepage"/>
      <w:jc w:val="right"/>
    </w:pPr>
    <w:r>
      <w:t xml:space="preserve">Page </w:t>
    </w:r>
    <w:r>
      <w:rPr>
        <w:b/>
      </w:rPr>
      <w:fldChar w:fldCharType="begin"/>
    </w:r>
    <w:r>
      <w:rPr>
        <w:b/>
      </w:rPr>
      <w:instrText>PAGE</w:instrText>
    </w:r>
    <w:r>
      <w:rPr>
        <w:b/>
      </w:rPr>
      <w:fldChar w:fldCharType="separate"/>
    </w:r>
    <w:r w:rsidR="00B07732">
      <w:rPr>
        <w:b/>
        <w:noProof/>
      </w:rPr>
      <w:t>70</w:t>
    </w:r>
    <w:r>
      <w:rPr>
        <w:b/>
      </w:rPr>
      <w:fldChar w:fldCharType="end"/>
    </w:r>
    <w:r>
      <w:t xml:space="preserve"> sur </w:t>
    </w:r>
    <w:r>
      <w:rPr>
        <w:b/>
      </w:rPr>
      <w:fldChar w:fldCharType="begin"/>
    </w:r>
    <w:r>
      <w:rPr>
        <w:b/>
      </w:rPr>
      <w:instrText>NUMPAGES</w:instrText>
    </w:r>
    <w:r>
      <w:rPr>
        <w:b/>
      </w:rPr>
      <w:fldChar w:fldCharType="separate"/>
    </w:r>
    <w:r w:rsidR="00B07732">
      <w:rPr>
        <w:b/>
        <w:noProof/>
      </w:rPr>
      <w:t>81</w:t>
    </w:r>
    <w:r>
      <w:rPr>
        <w:b/>
      </w:rPr>
      <w:fldChar w:fldCharType="end"/>
    </w:r>
  </w:p>
  <w:p w:rsidR="0064464F" w:rsidRPr="00452967" w:rsidRDefault="0064464F" w:rsidP="001D59FA">
    <w:pPr>
      <w:pStyle w:val="Pieddepage"/>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5C4" w:rsidRDefault="000455C4" w:rsidP="009D6546">
      <w:r>
        <w:separator/>
      </w:r>
    </w:p>
  </w:footnote>
  <w:footnote w:type="continuationSeparator" w:id="0">
    <w:p w:rsidR="000455C4" w:rsidRDefault="000455C4" w:rsidP="009D6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4F" w:rsidRPr="00EE44F8" w:rsidRDefault="0064464F" w:rsidP="001D59FA">
    <w:pPr>
      <w:pStyle w:val="En-tte"/>
      <w:tabs>
        <w:tab w:val="clear" w:pos="9072"/>
        <w:tab w:val="right" w:pos="9498"/>
      </w:tabs>
      <w:ind w:left="-851"/>
      <w:rPr>
        <w:szCs w:val="22"/>
      </w:rPr>
    </w:pPr>
  </w:p>
  <w:p w:rsidR="0064464F" w:rsidRPr="00510A8A" w:rsidRDefault="0064464F" w:rsidP="001D59FA">
    <w:pPr>
      <w:pStyle w:val="En-tte"/>
      <w:ind w:left="-426" w:firstLine="426"/>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968F38A"/>
    <w:lvl w:ilvl="0" w:tplc="A0161BC6">
      <w:start w:val="17"/>
      <w:numFmt w:val="decimal"/>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
    <w:nsid w:val="00000002"/>
    <w:multiLevelType w:val="hybridMultilevel"/>
    <w:tmpl w:val="8D5C78C0"/>
    <w:lvl w:ilvl="0" w:tplc="040C0005">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2">
    <w:nsid w:val="00000003"/>
    <w:multiLevelType w:val="hybridMultilevel"/>
    <w:tmpl w:val="80B65D16"/>
    <w:lvl w:ilvl="0" w:tplc="5290EC5A">
      <w:start w:val="1"/>
      <w:numFmt w:val="decimal"/>
      <w:lvlText w:val="%1."/>
      <w:lvlJc w:val="left"/>
      <w:pPr>
        <w:ind w:left="785" w:hanging="360"/>
      </w:pPr>
      <w:rPr>
        <w:b/>
      </w:rPr>
    </w:lvl>
    <w:lvl w:ilvl="1" w:tplc="040C0019">
      <w:start w:val="1"/>
      <w:numFmt w:val="lowerLetter"/>
      <w:lvlRestart w:val="0"/>
      <w:lvlText w:val="%2."/>
      <w:lvlJc w:val="left"/>
      <w:pPr>
        <w:ind w:left="1505" w:hanging="360"/>
      </w:pPr>
    </w:lvl>
    <w:lvl w:ilvl="2" w:tplc="040C001B">
      <w:start w:val="1"/>
      <w:numFmt w:val="lowerRoman"/>
      <w:lvlRestart w:val="0"/>
      <w:lvlText w:val="%3."/>
      <w:lvlJc w:val="right"/>
      <w:pPr>
        <w:ind w:left="2225" w:hanging="180"/>
      </w:pPr>
    </w:lvl>
    <w:lvl w:ilvl="3" w:tplc="040C000F">
      <w:start w:val="1"/>
      <w:numFmt w:val="decimal"/>
      <w:lvlRestart w:val="0"/>
      <w:lvlText w:val="%4."/>
      <w:lvlJc w:val="left"/>
      <w:pPr>
        <w:ind w:left="2945" w:hanging="360"/>
      </w:pPr>
    </w:lvl>
    <w:lvl w:ilvl="4" w:tplc="040C0019">
      <w:start w:val="1"/>
      <w:numFmt w:val="lowerLetter"/>
      <w:lvlRestart w:val="0"/>
      <w:lvlText w:val="%5."/>
      <w:lvlJc w:val="left"/>
      <w:pPr>
        <w:ind w:left="3665" w:hanging="360"/>
      </w:pPr>
    </w:lvl>
    <w:lvl w:ilvl="5" w:tplc="040C001B">
      <w:start w:val="1"/>
      <w:numFmt w:val="lowerRoman"/>
      <w:lvlRestart w:val="0"/>
      <w:lvlText w:val="%6."/>
      <w:lvlJc w:val="right"/>
      <w:pPr>
        <w:ind w:left="4385" w:hanging="180"/>
      </w:pPr>
    </w:lvl>
    <w:lvl w:ilvl="6" w:tplc="040C000F">
      <w:start w:val="1"/>
      <w:numFmt w:val="decimal"/>
      <w:lvlRestart w:val="0"/>
      <w:lvlText w:val="%7."/>
      <w:lvlJc w:val="left"/>
      <w:pPr>
        <w:ind w:left="5105" w:hanging="360"/>
      </w:pPr>
    </w:lvl>
    <w:lvl w:ilvl="7" w:tplc="040C0019">
      <w:start w:val="1"/>
      <w:numFmt w:val="lowerLetter"/>
      <w:lvlRestart w:val="0"/>
      <w:lvlText w:val="%8."/>
      <w:lvlJc w:val="left"/>
      <w:pPr>
        <w:ind w:left="5825" w:hanging="360"/>
      </w:pPr>
    </w:lvl>
    <w:lvl w:ilvl="8" w:tplc="040C001B">
      <w:start w:val="1"/>
      <w:numFmt w:val="lowerRoman"/>
      <w:lvlRestart w:val="0"/>
      <w:lvlText w:val="%9."/>
      <w:lvlJc w:val="right"/>
      <w:pPr>
        <w:ind w:left="6545" w:hanging="180"/>
      </w:pPr>
    </w:lvl>
  </w:abstractNum>
  <w:abstractNum w:abstractNumId="3">
    <w:nsid w:val="00000004"/>
    <w:multiLevelType w:val="hybridMultilevel"/>
    <w:tmpl w:val="5D62E080"/>
    <w:lvl w:ilvl="0" w:tplc="D290845C">
      <w:start w:val="4"/>
      <w:numFmt w:val="decimal"/>
      <w:lvlText w:val="%1."/>
      <w:lvlJc w:val="left"/>
      <w:pPr>
        <w:ind w:left="785"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
    <w:nsid w:val="00000005"/>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
    <w:nsid w:val="00000006"/>
    <w:multiLevelType w:val="multilevel"/>
    <w:tmpl w:val="B4D6E48A"/>
    <w:lvl w:ilvl="0">
      <w:start w:val="3"/>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nsid w:val="00000007"/>
    <w:multiLevelType w:val="multilevel"/>
    <w:tmpl w:val="8CF63868"/>
    <w:lvl w:ilvl="0">
      <w:start w:val="5"/>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nsid w:val="00000009"/>
    <w:multiLevelType w:val="hybridMultilevel"/>
    <w:tmpl w:val="5CA24426"/>
    <w:lvl w:ilvl="0" w:tplc="99723BF4">
      <w:start w:val="1"/>
      <w:numFmt w:val="lowerRoman"/>
      <w:lvlText w:val="%1)"/>
      <w:lvlJc w:val="left"/>
      <w:pPr>
        <w:ind w:left="1080" w:hanging="720"/>
      </w:pPr>
      <w:rPr>
        <w:rFonts w:hint="default"/>
        <w:b w:val="0"/>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8">
    <w:nsid w:val="0000000A"/>
    <w:multiLevelType w:val="multilevel"/>
    <w:tmpl w:val="D8D2791C"/>
    <w:lvl w:ilvl="0">
      <w:start w:val="6"/>
      <w:numFmt w:val="decimal"/>
      <w:lvlText w:val="%1."/>
      <w:lvlJc w:val="left"/>
      <w:pPr>
        <w:ind w:left="785" w:hanging="360"/>
      </w:pPr>
      <w:rPr>
        <w:rFonts w:hint="default"/>
        <w:b/>
      </w:rPr>
    </w:lvl>
    <w:lvl w:ilvl="1">
      <w:start w:val="2"/>
      <w:numFmt w:val="decimal"/>
      <w:isLgl/>
      <w:lvlText w:val="%1.%2"/>
      <w:lvlJc w:val="left"/>
      <w:pPr>
        <w:ind w:left="120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9">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022206FA"/>
    <w:multiLevelType w:val="hybridMultilevel"/>
    <w:tmpl w:val="CCFC9E7E"/>
    <w:lvl w:ilvl="0" w:tplc="F4A03A76">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43D3565"/>
    <w:multiLevelType w:val="hybridMultilevel"/>
    <w:tmpl w:val="53A66AE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054C76F8"/>
    <w:multiLevelType w:val="multilevel"/>
    <w:tmpl w:val="D2F0C49C"/>
    <w:styleLink w:val="LFO191"/>
    <w:lvl w:ilvl="0">
      <w:start w:val="1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8571510"/>
    <w:multiLevelType w:val="hybridMultilevel"/>
    <w:tmpl w:val="54F6D1A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8A147B9"/>
    <w:multiLevelType w:val="hybridMultilevel"/>
    <w:tmpl w:val="533A4C5C"/>
    <w:lvl w:ilvl="0" w:tplc="346EE3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8AC6AD8"/>
    <w:multiLevelType w:val="hybridMultilevel"/>
    <w:tmpl w:val="3C2AA35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0BF85D6B"/>
    <w:multiLevelType w:val="hybridMultilevel"/>
    <w:tmpl w:val="3F7C055A"/>
    <w:lvl w:ilvl="0" w:tplc="89B6749E">
      <w:numFmt w:val="bullet"/>
      <w:lvlText w:val="-"/>
      <w:lvlJc w:val="left"/>
      <w:pPr>
        <w:ind w:left="607" w:hanging="360"/>
      </w:pPr>
      <w:rPr>
        <w:rFonts w:hint="default"/>
        <w:spacing w:val="-2"/>
        <w:w w:val="100"/>
        <w:lang w:val="fr-FR" w:eastAsia="fr-FR" w:bidi="fr-FR"/>
      </w:rPr>
    </w:lvl>
    <w:lvl w:ilvl="1" w:tplc="67A21EF4">
      <w:numFmt w:val="bullet"/>
      <w:lvlText w:val="•"/>
      <w:lvlJc w:val="left"/>
      <w:pPr>
        <w:ind w:left="1184" w:hanging="360"/>
      </w:pPr>
      <w:rPr>
        <w:rFonts w:hint="default"/>
        <w:lang w:val="fr-FR" w:eastAsia="fr-FR" w:bidi="fr-FR"/>
      </w:rPr>
    </w:lvl>
    <w:lvl w:ilvl="2" w:tplc="E6840D06">
      <w:numFmt w:val="bullet"/>
      <w:lvlText w:val="•"/>
      <w:lvlJc w:val="left"/>
      <w:pPr>
        <w:ind w:left="1769" w:hanging="360"/>
      </w:pPr>
      <w:rPr>
        <w:rFonts w:hint="default"/>
        <w:lang w:val="fr-FR" w:eastAsia="fr-FR" w:bidi="fr-FR"/>
      </w:rPr>
    </w:lvl>
    <w:lvl w:ilvl="3" w:tplc="F9D031A4">
      <w:numFmt w:val="bullet"/>
      <w:lvlText w:val="•"/>
      <w:lvlJc w:val="left"/>
      <w:pPr>
        <w:ind w:left="2354" w:hanging="360"/>
      </w:pPr>
      <w:rPr>
        <w:rFonts w:hint="default"/>
        <w:lang w:val="fr-FR" w:eastAsia="fr-FR" w:bidi="fr-FR"/>
      </w:rPr>
    </w:lvl>
    <w:lvl w:ilvl="4" w:tplc="D4FA2D52">
      <w:numFmt w:val="bullet"/>
      <w:lvlText w:val="•"/>
      <w:lvlJc w:val="left"/>
      <w:pPr>
        <w:ind w:left="2939" w:hanging="360"/>
      </w:pPr>
      <w:rPr>
        <w:rFonts w:hint="default"/>
        <w:lang w:val="fr-FR" w:eastAsia="fr-FR" w:bidi="fr-FR"/>
      </w:rPr>
    </w:lvl>
    <w:lvl w:ilvl="5" w:tplc="EA5C66E4">
      <w:numFmt w:val="bullet"/>
      <w:lvlText w:val="•"/>
      <w:lvlJc w:val="left"/>
      <w:pPr>
        <w:ind w:left="3523" w:hanging="360"/>
      </w:pPr>
      <w:rPr>
        <w:rFonts w:hint="default"/>
        <w:lang w:val="fr-FR" w:eastAsia="fr-FR" w:bidi="fr-FR"/>
      </w:rPr>
    </w:lvl>
    <w:lvl w:ilvl="6" w:tplc="CF5A5B22">
      <w:numFmt w:val="bullet"/>
      <w:lvlText w:val="•"/>
      <w:lvlJc w:val="left"/>
      <w:pPr>
        <w:ind w:left="4108" w:hanging="360"/>
      </w:pPr>
      <w:rPr>
        <w:rFonts w:hint="default"/>
        <w:lang w:val="fr-FR" w:eastAsia="fr-FR" w:bidi="fr-FR"/>
      </w:rPr>
    </w:lvl>
    <w:lvl w:ilvl="7" w:tplc="9626C4EE">
      <w:numFmt w:val="bullet"/>
      <w:lvlText w:val="•"/>
      <w:lvlJc w:val="left"/>
      <w:pPr>
        <w:ind w:left="4693" w:hanging="360"/>
      </w:pPr>
      <w:rPr>
        <w:rFonts w:hint="default"/>
        <w:lang w:val="fr-FR" w:eastAsia="fr-FR" w:bidi="fr-FR"/>
      </w:rPr>
    </w:lvl>
    <w:lvl w:ilvl="8" w:tplc="953A4680">
      <w:numFmt w:val="bullet"/>
      <w:lvlText w:val="•"/>
      <w:lvlJc w:val="left"/>
      <w:pPr>
        <w:ind w:left="5278" w:hanging="360"/>
      </w:pPr>
      <w:rPr>
        <w:rFonts w:hint="default"/>
        <w:lang w:val="fr-FR" w:eastAsia="fr-FR" w:bidi="fr-FR"/>
      </w:rPr>
    </w:lvl>
  </w:abstractNum>
  <w:abstractNum w:abstractNumId="18">
    <w:nsid w:val="0DA521A4"/>
    <w:multiLevelType w:val="hybridMultilevel"/>
    <w:tmpl w:val="77BE407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DB761D2"/>
    <w:multiLevelType w:val="hybridMultilevel"/>
    <w:tmpl w:val="DE4A43AC"/>
    <w:lvl w:ilvl="0" w:tplc="E68AE080">
      <w:start w:val="1"/>
      <w:numFmt w:val="lowerLetter"/>
      <w:lvlText w:val="%1."/>
      <w:lvlJc w:val="left"/>
      <w:pPr>
        <w:tabs>
          <w:tab w:val="num" w:pos="360"/>
        </w:tabs>
        <w:ind w:left="360" w:hanging="360"/>
      </w:pPr>
      <w:rPr>
        <w:rFonts w:hint="default"/>
      </w:rPr>
    </w:lvl>
    <w:lvl w:ilvl="1" w:tplc="040C0003" w:tentative="1">
      <w:start w:val="1"/>
      <w:numFmt w:val="lowerLetter"/>
      <w:lvlText w:val="%2."/>
      <w:lvlJc w:val="left"/>
      <w:pPr>
        <w:tabs>
          <w:tab w:val="num" w:pos="1080"/>
        </w:tabs>
        <w:ind w:left="1080" w:hanging="360"/>
      </w:p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20">
    <w:nsid w:val="0E57641A"/>
    <w:multiLevelType w:val="hybridMultilevel"/>
    <w:tmpl w:val="256CFC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0FD172A4"/>
    <w:multiLevelType w:val="hybridMultilevel"/>
    <w:tmpl w:val="BB2E8C94"/>
    <w:lvl w:ilvl="0" w:tplc="A90EF6A8">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1F0563A"/>
    <w:multiLevelType w:val="hybridMultilevel"/>
    <w:tmpl w:val="72E2C1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221399D"/>
    <w:multiLevelType w:val="hybridMultilevel"/>
    <w:tmpl w:val="1C124CB8"/>
    <w:lvl w:ilvl="0" w:tplc="C6C4EA52">
      <w:start w:val="1"/>
      <w:numFmt w:val="decimal"/>
      <w:lvlText w:val="%1-"/>
      <w:lvlJc w:val="left"/>
      <w:pPr>
        <w:ind w:left="2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EA124466">
      <w:start w:val="1"/>
      <w:numFmt w:val="lowerLetter"/>
      <w:lvlText w:val="%2"/>
      <w:lvlJc w:val="left"/>
      <w:pPr>
        <w:ind w:left="8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5568CA38">
      <w:start w:val="1"/>
      <w:numFmt w:val="lowerRoman"/>
      <w:lvlText w:val="%3"/>
      <w:lvlJc w:val="left"/>
      <w:pPr>
        <w:ind w:left="16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57B08358">
      <w:start w:val="1"/>
      <w:numFmt w:val="decimal"/>
      <w:lvlText w:val="%4"/>
      <w:lvlJc w:val="left"/>
      <w:pPr>
        <w:ind w:left="23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2C064414">
      <w:start w:val="1"/>
      <w:numFmt w:val="lowerLetter"/>
      <w:lvlText w:val="%5"/>
      <w:lvlJc w:val="left"/>
      <w:pPr>
        <w:ind w:left="304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2E164C36">
      <w:start w:val="1"/>
      <w:numFmt w:val="lowerRoman"/>
      <w:lvlText w:val="%6"/>
      <w:lvlJc w:val="left"/>
      <w:pPr>
        <w:ind w:left="376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14566456">
      <w:start w:val="1"/>
      <w:numFmt w:val="decimal"/>
      <w:lvlText w:val="%7"/>
      <w:lvlJc w:val="left"/>
      <w:pPr>
        <w:ind w:left="44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C5A4CCA6">
      <w:start w:val="1"/>
      <w:numFmt w:val="lowerLetter"/>
      <w:lvlText w:val="%8"/>
      <w:lvlJc w:val="left"/>
      <w:pPr>
        <w:ind w:left="52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AD24E020">
      <w:start w:val="1"/>
      <w:numFmt w:val="lowerRoman"/>
      <w:lvlText w:val="%9"/>
      <w:lvlJc w:val="left"/>
      <w:pPr>
        <w:ind w:left="59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24">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608776F"/>
    <w:multiLevelType w:val="hybridMultilevel"/>
    <w:tmpl w:val="618A6DC6"/>
    <w:lvl w:ilvl="0" w:tplc="7D5242E6">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64B76A8"/>
    <w:multiLevelType w:val="multilevel"/>
    <w:tmpl w:val="C9F8B2DE"/>
    <w:lvl w:ilvl="0">
      <w:start w:val="46"/>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17432777"/>
    <w:multiLevelType w:val="hybridMultilevel"/>
    <w:tmpl w:val="95AC4B02"/>
    <w:lvl w:ilvl="0" w:tplc="040C000F">
      <w:start w:val="6"/>
      <w:numFmt w:val="bullet"/>
      <w:lvlText w:val="-"/>
      <w:lvlJc w:val="left"/>
      <w:pPr>
        <w:tabs>
          <w:tab w:val="num" w:pos="360"/>
        </w:tabs>
        <w:ind w:left="360" w:hanging="360"/>
      </w:p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8">
    <w:nsid w:val="185B1283"/>
    <w:multiLevelType w:val="hybridMultilevel"/>
    <w:tmpl w:val="E1EA85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8DF5E22"/>
    <w:multiLevelType w:val="hybridMultilevel"/>
    <w:tmpl w:val="99A854AA"/>
    <w:lvl w:ilvl="0" w:tplc="040C001B">
      <w:start w:val="1"/>
      <w:numFmt w:val="lowerRoman"/>
      <w:lvlText w:val="%1."/>
      <w:lvlJc w:val="right"/>
      <w:pPr>
        <w:ind w:left="720" w:hanging="360"/>
      </w:pPr>
    </w:lvl>
    <w:lvl w:ilvl="1" w:tplc="8BE8DE8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9DA7CD9"/>
    <w:multiLevelType w:val="hybridMultilevel"/>
    <w:tmpl w:val="5CA24426"/>
    <w:lvl w:ilvl="0" w:tplc="99723BF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19F0410A"/>
    <w:multiLevelType w:val="hybridMultilevel"/>
    <w:tmpl w:val="D564D61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1CD95DB3"/>
    <w:multiLevelType w:val="hybridMultilevel"/>
    <w:tmpl w:val="DC2073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1D770AC1"/>
    <w:multiLevelType w:val="hybridMultilevel"/>
    <w:tmpl w:val="98E2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01A42B8"/>
    <w:multiLevelType w:val="hybridMultilevel"/>
    <w:tmpl w:val="9474BBFE"/>
    <w:lvl w:ilvl="0" w:tplc="040C000F">
      <w:start w:val="78"/>
      <w:numFmt w:val="bullet"/>
      <w:lvlText w:val="-"/>
      <w:lvlJc w:val="left"/>
      <w:pPr>
        <w:ind w:left="834" w:hanging="360"/>
      </w:pPr>
      <w:rPr>
        <w:rFonts w:ascii="Arial Narrow" w:eastAsia="Times New Roman" w:hAnsi="Arial Narrow" w:cs="Times New Roman"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36">
    <w:nsid w:val="22C52B16"/>
    <w:multiLevelType w:val="hybridMultilevel"/>
    <w:tmpl w:val="4BC2A35E"/>
    <w:lvl w:ilvl="0" w:tplc="040C0001">
      <w:start w:val="1"/>
      <w:numFmt w:val="bullet"/>
      <w:lvlText w:val=""/>
      <w:lvlJc w:val="left"/>
      <w:pPr>
        <w:ind w:left="1877" w:hanging="360"/>
      </w:pPr>
      <w:rPr>
        <w:rFonts w:ascii="Symbol" w:hAnsi="Symbol" w:hint="default"/>
        <w:color w:val="auto"/>
      </w:rPr>
    </w:lvl>
    <w:lvl w:ilvl="1" w:tplc="040C0009">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37">
    <w:nsid w:val="2515421C"/>
    <w:multiLevelType w:val="hybridMultilevel"/>
    <w:tmpl w:val="EE468358"/>
    <w:lvl w:ilvl="0" w:tplc="F4A03A76">
      <w:start w:val="1"/>
      <w:numFmt w:val="lowerRoman"/>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8">
    <w:nsid w:val="252D68DC"/>
    <w:multiLevelType w:val="hybridMultilevel"/>
    <w:tmpl w:val="0846B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2DA723C7"/>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3F6255E"/>
    <w:multiLevelType w:val="hybridMultilevel"/>
    <w:tmpl w:val="7E16B3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4944D61"/>
    <w:multiLevelType w:val="hybridMultilevel"/>
    <w:tmpl w:val="82DCD864"/>
    <w:lvl w:ilvl="0" w:tplc="A198F34E">
      <w:start w:val="1"/>
      <w:numFmt w:val="bullet"/>
      <w:lvlText w:val="-"/>
      <w:lvlJc w:val="left"/>
      <w:pPr>
        <w:ind w:left="720" w:hanging="360"/>
      </w:pPr>
      <w:rPr>
        <w:rFonts w:ascii="Calibri" w:eastAsia="Times New Roman" w:hAnsi="Calibri" w:cs="Times New Roman" w:hint="default"/>
      </w:rPr>
    </w:lvl>
    <w:lvl w:ilvl="1" w:tplc="A198F34E">
      <w:start w:val="1"/>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6121532"/>
    <w:multiLevelType w:val="multilevel"/>
    <w:tmpl w:val="8BDAB75A"/>
    <w:lvl w:ilvl="0">
      <w:start w:val="1"/>
      <w:numFmt w:val="decimal"/>
      <w:lvlText w:val="%1."/>
      <w:lvlJc w:val="left"/>
      <w:pPr>
        <w:ind w:left="1056" w:hanging="349"/>
        <w:jc w:val="right"/>
      </w:pPr>
      <w:rPr>
        <w:rFonts w:ascii="Calisto MT" w:eastAsia="Calisto MT" w:hAnsi="Calisto MT" w:cs="Calisto MT" w:hint="default"/>
        <w:b/>
        <w:bCs/>
        <w:spacing w:val="0"/>
        <w:w w:val="100"/>
        <w:sz w:val="22"/>
        <w:szCs w:val="22"/>
        <w:lang w:val="fr-FR" w:eastAsia="fr-FR" w:bidi="fr-FR"/>
      </w:rPr>
    </w:lvl>
    <w:lvl w:ilvl="1">
      <w:start w:val="1"/>
      <w:numFmt w:val="decimal"/>
      <w:lvlText w:val="%1.%2."/>
      <w:lvlJc w:val="left"/>
      <w:pPr>
        <w:ind w:left="1339" w:hanging="541"/>
      </w:pPr>
      <w:rPr>
        <w:rFonts w:ascii="Calisto MT" w:eastAsia="Calisto MT" w:hAnsi="Calisto MT" w:cs="Calisto MT" w:hint="default"/>
        <w:w w:val="100"/>
        <w:sz w:val="22"/>
        <w:szCs w:val="22"/>
        <w:lang w:val="fr-FR" w:eastAsia="fr-FR" w:bidi="fr-FR"/>
      </w:rPr>
    </w:lvl>
    <w:lvl w:ilvl="2">
      <w:numFmt w:val="bullet"/>
      <w:lvlText w:val="•"/>
      <w:lvlJc w:val="left"/>
      <w:pPr>
        <w:ind w:left="2457" w:hanging="541"/>
      </w:pPr>
      <w:rPr>
        <w:rFonts w:hint="default"/>
        <w:lang w:val="fr-FR" w:eastAsia="fr-FR" w:bidi="fr-FR"/>
      </w:rPr>
    </w:lvl>
    <w:lvl w:ilvl="3">
      <w:numFmt w:val="bullet"/>
      <w:lvlText w:val="•"/>
      <w:lvlJc w:val="left"/>
      <w:pPr>
        <w:ind w:left="3575" w:hanging="541"/>
      </w:pPr>
      <w:rPr>
        <w:rFonts w:hint="default"/>
        <w:lang w:val="fr-FR" w:eastAsia="fr-FR" w:bidi="fr-FR"/>
      </w:rPr>
    </w:lvl>
    <w:lvl w:ilvl="4">
      <w:numFmt w:val="bullet"/>
      <w:lvlText w:val="•"/>
      <w:lvlJc w:val="left"/>
      <w:pPr>
        <w:ind w:left="4693" w:hanging="541"/>
      </w:pPr>
      <w:rPr>
        <w:rFonts w:hint="default"/>
        <w:lang w:val="fr-FR" w:eastAsia="fr-FR" w:bidi="fr-FR"/>
      </w:rPr>
    </w:lvl>
    <w:lvl w:ilvl="5">
      <w:numFmt w:val="bullet"/>
      <w:lvlText w:val="•"/>
      <w:lvlJc w:val="left"/>
      <w:pPr>
        <w:ind w:left="5810" w:hanging="541"/>
      </w:pPr>
      <w:rPr>
        <w:rFonts w:hint="default"/>
        <w:lang w:val="fr-FR" w:eastAsia="fr-FR" w:bidi="fr-FR"/>
      </w:rPr>
    </w:lvl>
    <w:lvl w:ilvl="6">
      <w:numFmt w:val="bullet"/>
      <w:lvlText w:val="•"/>
      <w:lvlJc w:val="left"/>
      <w:pPr>
        <w:ind w:left="6928" w:hanging="541"/>
      </w:pPr>
      <w:rPr>
        <w:rFonts w:hint="default"/>
        <w:lang w:val="fr-FR" w:eastAsia="fr-FR" w:bidi="fr-FR"/>
      </w:rPr>
    </w:lvl>
    <w:lvl w:ilvl="7">
      <w:numFmt w:val="bullet"/>
      <w:lvlText w:val="•"/>
      <w:lvlJc w:val="left"/>
      <w:pPr>
        <w:ind w:left="8046" w:hanging="541"/>
      </w:pPr>
      <w:rPr>
        <w:rFonts w:hint="default"/>
        <w:lang w:val="fr-FR" w:eastAsia="fr-FR" w:bidi="fr-FR"/>
      </w:rPr>
    </w:lvl>
    <w:lvl w:ilvl="8">
      <w:numFmt w:val="bullet"/>
      <w:lvlText w:val="•"/>
      <w:lvlJc w:val="left"/>
      <w:pPr>
        <w:ind w:left="9163" w:hanging="541"/>
      </w:pPr>
      <w:rPr>
        <w:rFonts w:hint="default"/>
        <w:lang w:val="fr-FR" w:eastAsia="fr-FR" w:bidi="fr-FR"/>
      </w:rPr>
    </w:lvl>
  </w:abstractNum>
  <w:abstractNum w:abstractNumId="43">
    <w:nsid w:val="36267DD2"/>
    <w:multiLevelType w:val="hybridMultilevel"/>
    <w:tmpl w:val="50D08AF4"/>
    <w:lvl w:ilvl="0" w:tplc="FFFFFFFF">
      <w:start w:val="1"/>
      <w:numFmt w:val="upp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44">
    <w:nsid w:val="39E30A41"/>
    <w:multiLevelType w:val="hybridMultilevel"/>
    <w:tmpl w:val="3BC421E6"/>
    <w:lvl w:ilvl="0" w:tplc="3F0ACFC8">
      <w:start w:val="78"/>
      <w:numFmt w:val="bullet"/>
      <w:lvlText w:val="-"/>
      <w:lvlJc w:val="left"/>
      <w:pPr>
        <w:ind w:left="786" w:hanging="360"/>
      </w:pPr>
      <w:rPr>
        <w:rFonts w:ascii="Arial Narrow" w:eastAsia="Times New Roman" w:hAnsi="Arial Narrow"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5">
    <w:nsid w:val="3B3F2254"/>
    <w:multiLevelType w:val="hybridMultilevel"/>
    <w:tmpl w:val="63BA6BB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6">
    <w:nsid w:val="3C1B0CB2"/>
    <w:multiLevelType w:val="hybridMultilevel"/>
    <w:tmpl w:val="69E030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ED666EA"/>
    <w:multiLevelType w:val="hybridMultilevel"/>
    <w:tmpl w:val="D52C8CF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8">
    <w:nsid w:val="400F4358"/>
    <w:multiLevelType w:val="hybridMultilevel"/>
    <w:tmpl w:val="92BA8FB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44C5340"/>
    <w:multiLevelType w:val="hybridMultilevel"/>
    <w:tmpl w:val="2B26941C"/>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6CA7041"/>
    <w:multiLevelType w:val="hybridMultilevel"/>
    <w:tmpl w:val="76643D46"/>
    <w:lvl w:ilvl="0" w:tplc="3F0ACFC8">
      <w:start w:val="1"/>
      <w:numFmt w:val="decimal"/>
      <w:lvlText w:val="%1)"/>
      <w:lvlJc w:val="left"/>
      <w:pPr>
        <w:ind w:left="644" w:hanging="360"/>
      </w:pPr>
    </w:lvl>
    <w:lvl w:ilvl="1" w:tplc="08090003" w:tentative="1">
      <w:start w:val="1"/>
      <w:numFmt w:val="lowerLetter"/>
      <w:lvlText w:val="%2."/>
      <w:lvlJc w:val="left"/>
      <w:pPr>
        <w:ind w:left="1792" w:hanging="360"/>
      </w:pPr>
    </w:lvl>
    <w:lvl w:ilvl="2" w:tplc="08090005" w:tentative="1">
      <w:start w:val="1"/>
      <w:numFmt w:val="lowerRoman"/>
      <w:lvlText w:val="%3."/>
      <w:lvlJc w:val="right"/>
      <w:pPr>
        <w:ind w:left="2512" w:hanging="180"/>
      </w:pPr>
    </w:lvl>
    <w:lvl w:ilvl="3" w:tplc="08090001" w:tentative="1">
      <w:start w:val="1"/>
      <w:numFmt w:val="decimal"/>
      <w:lvlText w:val="%4."/>
      <w:lvlJc w:val="left"/>
      <w:pPr>
        <w:ind w:left="3232" w:hanging="360"/>
      </w:pPr>
    </w:lvl>
    <w:lvl w:ilvl="4" w:tplc="08090003" w:tentative="1">
      <w:start w:val="1"/>
      <w:numFmt w:val="lowerLetter"/>
      <w:lvlText w:val="%5."/>
      <w:lvlJc w:val="left"/>
      <w:pPr>
        <w:ind w:left="3952" w:hanging="360"/>
      </w:pPr>
    </w:lvl>
    <w:lvl w:ilvl="5" w:tplc="08090005" w:tentative="1">
      <w:start w:val="1"/>
      <w:numFmt w:val="lowerRoman"/>
      <w:lvlText w:val="%6."/>
      <w:lvlJc w:val="right"/>
      <w:pPr>
        <w:ind w:left="4672" w:hanging="180"/>
      </w:pPr>
    </w:lvl>
    <w:lvl w:ilvl="6" w:tplc="08090001" w:tentative="1">
      <w:start w:val="1"/>
      <w:numFmt w:val="decimal"/>
      <w:lvlText w:val="%7."/>
      <w:lvlJc w:val="left"/>
      <w:pPr>
        <w:ind w:left="5392" w:hanging="360"/>
      </w:pPr>
    </w:lvl>
    <w:lvl w:ilvl="7" w:tplc="08090003" w:tentative="1">
      <w:start w:val="1"/>
      <w:numFmt w:val="lowerLetter"/>
      <w:lvlText w:val="%8."/>
      <w:lvlJc w:val="left"/>
      <w:pPr>
        <w:ind w:left="6112" w:hanging="360"/>
      </w:pPr>
    </w:lvl>
    <w:lvl w:ilvl="8" w:tplc="08090005" w:tentative="1">
      <w:start w:val="1"/>
      <w:numFmt w:val="lowerRoman"/>
      <w:lvlText w:val="%9."/>
      <w:lvlJc w:val="right"/>
      <w:pPr>
        <w:ind w:left="6832" w:hanging="180"/>
      </w:pPr>
    </w:lvl>
  </w:abstractNum>
  <w:abstractNum w:abstractNumId="51">
    <w:nsid w:val="474F7322"/>
    <w:multiLevelType w:val="hybridMultilevel"/>
    <w:tmpl w:val="1B1AF8D6"/>
    <w:lvl w:ilvl="0" w:tplc="040C0001">
      <w:start w:val="78"/>
      <w:numFmt w:val="bullet"/>
      <w:lvlText w:val="-"/>
      <w:lvlJc w:val="left"/>
      <w:pPr>
        <w:tabs>
          <w:tab w:val="num" w:pos="360"/>
        </w:tabs>
        <w:ind w:left="360" w:hanging="360"/>
      </w:pPr>
      <w:rPr>
        <w:rFonts w:ascii="Arial Narrow" w:eastAsia="Times New Roman" w:hAnsi="Arial Narrow" w:cs="Times New Roman" w:hint="default"/>
      </w:rPr>
    </w:lvl>
    <w:lvl w:ilvl="1" w:tplc="040C0009" w:tentative="1">
      <w:start w:val="1"/>
      <w:numFmt w:val="bullet"/>
      <w:lvlText w:val="o"/>
      <w:lvlJc w:val="left"/>
      <w:pPr>
        <w:tabs>
          <w:tab w:val="num" w:pos="1080"/>
        </w:tabs>
        <w:ind w:left="1080" w:hanging="360"/>
      </w:pPr>
      <w:rPr>
        <w:rFonts w:ascii="Courier New" w:hAnsi="Courier New" w:cs="Courier New" w:hint="default"/>
      </w:rPr>
    </w:lvl>
    <w:lvl w:ilvl="2" w:tplc="040C0001"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2">
    <w:nsid w:val="49B7316B"/>
    <w:multiLevelType w:val="hybridMultilevel"/>
    <w:tmpl w:val="191E070A"/>
    <w:lvl w:ilvl="0" w:tplc="6318E39E">
      <w:start w:val="1"/>
      <w:numFmt w:val="lowerRoman"/>
      <w:lvlText w:val="%1)"/>
      <w:lvlJc w:val="left"/>
      <w:pPr>
        <w:ind w:left="799" w:hanging="214"/>
      </w:pPr>
      <w:rPr>
        <w:rFonts w:hint="default"/>
        <w:w w:val="100"/>
        <w:lang w:val="fr-FR" w:eastAsia="fr-FR" w:bidi="fr-FR"/>
      </w:rPr>
    </w:lvl>
    <w:lvl w:ilvl="1" w:tplc="C5226714">
      <w:numFmt w:val="bullet"/>
      <w:lvlText w:val="•"/>
      <w:lvlJc w:val="left"/>
      <w:pPr>
        <w:ind w:left="1859" w:hanging="214"/>
      </w:pPr>
      <w:rPr>
        <w:rFonts w:hint="default"/>
        <w:lang w:val="fr-FR" w:eastAsia="fr-FR" w:bidi="fr-FR"/>
      </w:rPr>
    </w:lvl>
    <w:lvl w:ilvl="2" w:tplc="CCA8E5C2">
      <w:numFmt w:val="bullet"/>
      <w:lvlText w:val="•"/>
      <w:lvlJc w:val="left"/>
      <w:pPr>
        <w:ind w:left="2919" w:hanging="214"/>
      </w:pPr>
      <w:rPr>
        <w:rFonts w:hint="default"/>
        <w:lang w:val="fr-FR" w:eastAsia="fr-FR" w:bidi="fr-FR"/>
      </w:rPr>
    </w:lvl>
    <w:lvl w:ilvl="3" w:tplc="DA5EF22A">
      <w:numFmt w:val="bullet"/>
      <w:lvlText w:val="•"/>
      <w:lvlJc w:val="left"/>
      <w:pPr>
        <w:ind w:left="3979" w:hanging="214"/>
      </w:pPr>
      <w:rPr>
        <w:rFonts w:hint="default"/>
        <w:lang w:val="fr-FR" w:eastAsia="fr-FR" w:bidi="fr-FR"/>
      </w:rPr>
    </w:lvl>
    <w:lvl w:ilvl="4" w:tplc="B9F09C0C">
      <w:numFmt w:val="bullet"/>
      <w:lvlText w:val="•"/>
      <w:lvlJc w:val="left"/>
      <w:pPr>
        <w:ind w:left="5039" w:hanging="214"/>
      </w:pPr>
      <w:rPr>
        <w:rFonts w:hint="default"/>
        <w:lang w:val="fr-FR" w:eastAsia="fr-FR" w:bidi="fr-FR"/>
      </w:rPr>
    </w:lvl>
    <w:lvl w:ilvl="5" w:tplc="0E94AD0C">
      <w:numFmt w:val="bullet"/>
      <w:lvlText w:val="•"/>
      <w:lvlJc w:val="left"/>
      <w:pPr>
        <w:ind w:left="6099" w:hanging="214"/>
      </w:pPr>
      <w:rPr>
        <w:rFonts w:hint="default"/>
        <w:lang w:val="fr-FR" w:eastAsia="fr-FR" w:bidi="fr-FR"/>
      </w:rPr>
    </w:lvl>
    <w:lvl w:ilvl="6" w:tplc="5B460EA8">
      <w:numFmt w:val="bullet"/>
      <w:lvlText w:val="•"/>
      <w:lvlJc w:val="left"/>
      <w:pPr>
        <w:ind w:left="7159" w:hanging="214"/>
      </w:pPr>
      <w:rPr>
        <w:rFonts w:hint="default"/>
        <w:lang w:val="fr-FR" w:eastAsia="fr-FR" w:bidi="fr-FR"/>
      </w:rPr>
    </w:lvl>
    <w:lvl w:ilvl="7" w:tplc="9EE06086">
      <w:numFmt w:val="bullet"/>
      <w:lvlText w:val="•"/>
      <w:lvlJc w:val="left"/>
      <w:pPr>
        <w:ind w:left="8219" w:hanging="214"/>
      </w:pPr>
      <w:rPr>
        <w:rFonts w:hint="default"/>
        <w:lang w:val="fr-FR" w:eastAsia="fr-FR" w:bidi="fr-FR"/>
      </w:rPr>
    </w:lvl>
    <w:lvl w:ilvl="8" w:tplc="689E10A4">
      <w:numFmt w:val="bullet"/>
      <w:lvlText w:val="•"/>
      <w:lvlJc w:val="left"/>
      <w:pPr>
        <w:ind w:left="9279" w:hanging="214"/>
      </w:pPr>
      <w:rPr>
        <w:rFonts w:hint="default"/>
        <w:lang w:val="fr-FR" w:eastAsia="fr-FR" w:bidi="fr-FR"/>
      </w:rPr>
    </w:lvl>
  </w:abstractNum>
  <w:abstractNum w:abstractNumId="53">
    <w:nsid w:val="4E7410A3"/>
    <w:multiLevelType w:val="hybridMultilevel"/>
    <w:tmpl w:val="DC180F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2F78AC"/>
    <w:multiLevelType w:val="hybridMultilevel"/>
    <w:tmpl w:val="158C0CC4"/>
    <w:lvl w:ilvl="0" w:tplc="ED3CC786">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52456F6D"/>
    <w:multiLevelType w:val="hybridMultilevel"/>
    <w:tmpl w:val="95F09B1E"/>
    <w:lvl w:ilvl="0" w:tplc="040C0013">
      <w:start w:val="1"/>
      <w:numFmt w:val="lowerLetter"/>
      <w:lvlText w:val="%1."/>
      <w:lvlJc w:val="left"/>
      <w:pPr>
        <w:tabs>
          <w:tab w:val="num" w:pos="700"/>
        </w:tabs>
        <w:ind w:left="700" w:hanging="360"/>
      </w:pPr>
      <w:rPr>
        <w:rFonts w:hint="default"/>
      </w:rPr>
    </w:lvl>
    <w:lvl w:ilvl="1" w:tplc="7584AE6C" w:tentative="1">
      <w:start w:val="1"/>
      <w:numFmt w:val="lowerLetter"/>
      <w:lvlText w:val="%2."/>
      <w:lvlJc w:val="left"/>
      <w:pPr>
        <w:tabs>
          <w:tab w:val="num" w:pos="1420"/>
        </w:tabs>
        <w:ind w:left="1420" w:hanging="360"/>
      </w:pPr>
    </w:lvl>
    <w:lvl w:ilvl="2" w:tplc="040C0005" w:tentative="1">
      <w:start w:val="1"/>
      <w:numFmt w:val="lowerRoman"/>
      <w:lvlText w:val="%3."/>
      <w:lvlJc w:val="right"/>
      <w:pPr>
        <w:tabs>
          <w:tab w:val="num" w:pos="2140"/>
        </w:tabs>
        <w:ind w:left="2140" w:hanging="180"/>
      </w:pPr>
    </w:lvl>
    <w:lvl w:ilvl="3" w:tplc="040C0001" w:tentative="1">
      <w:start w:val="1"/>
      <w:numFmt w:val="decimal"/>
      <w:lvlText w:val="%4."/>
      <w:lvlJc w:val="left"/>
      <w:pPr>
        <w:tabs>
          <w:tab w:val="num" w:pos="2860"/>
        </w:tabs>
        <w:ind w:left="2860" w:hanging="360"/>
      </w:pPr>
    </w:lvl>
    <w:lvl w:ilvl="4" w:tplc="040C0003" w:tentative="1">
      <w:start w:val="1"/>
      <w:numFmt w:val="lowerLetter"/>
      <w:lvlText w:val="%5."/>
      <w:lvlJc w:val="left"/>
      <w:pPr>
        <w:tabs>
          <w:tab w:val="num" w:pos="3580"/>
        </w:tabs>
        <w:ind w:left="3580" w:hanging="360"/>
      </w:pPr>
    </w:lvl>
    <w:lvl w:ilvl="5" w:tplc="040C0005" w:tentative="1">
      <w:start w:val="1"/>
      <w:numFmt w:val="lowerRoman"/>
      <w:lvlText w:val="%6."/>
      <w:lvlJc w:val="right"/>
      <w:pPr>
        <w:tabs>
          <w:tab w:val="num" w:pos="4300"/>
        </w:tabs>
        <w:ind w:left="4300" w:hanging="180"/>
      </w:pPr>
    </w:lvl>
    <w:lvl w:ilvl="6" w:tplc="040C0001" w:tentative="1">
      <w:start w:val="1"/>
      <w:numFmt w:val="decimal"/>
      <w:lvlText w:val="%7."/>
      <w:lvlJc w:val="left"/>
      <w:pPr>
        <w:tabs>
          <w:tab w:val="num" w:pos="5020"/>
        </w:tabs>
        <w:ind w:left="5020" w:hanging="360"/>
      </w:pPr>
    </w:lvl>
    <w:lvl w:ilvl="7" w:tplc="040C0003" w:tentative="1">
      <w:start w:val="1"/>
      <w:numFmt w:val="lowerLetter"/>
      <w:lvlText w:val="%8."/>
      <w:lvlJc w:val="left"/>
      <w:pPr>
        <w:tabs>
          <w:tab w:val="num" w:pos="5740"/>
        </w:tabs>
        <w:ind w:left="5740" w:hanging="360"/>
      </w:pPr>
    </w:lvl>
    <w:lvl w:ilvl="8" w:tplc="040C0005" w:tentative="1">
      <w:start w:val="1"/>
      <w:numFmt w:val="lowerRoman"/>
      <w:lvlText w:val="%9."/>
      <w:lvlJc w:val="right"/>
      <w:pPr>
        <w:tabs>
          <w:tab w:val="num" w:pos="6460"/>
        </w:tabs>
        <w:ind w:left="6460" w:hanging="180"/>
      </w:pPr>
    </w:lvl>
  </w:abstractNum>
  <w:abstractNum w:abstractNumId="5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8">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9">
    <w:nsid w:val="59352111"/>
    <w:multiLevelType w:val="hybridMultilevel"/>
    <w:tmpl w:val="542A32F8"/>
    <w:lvl w:ilvl="0" w:tplc="3F0ACF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99D15FD"/>
    <w:multiLevelType w:val="hybridMultilevel"/>
    <w:tmpl w:val="6E82D62E"/>
    <w:lvl w:ilvl="0" w:tplc="040C0009">
      <w:start w:val="78"/>
      <w:numFmt w:val="bullet"/>
      <w:lvlText w:val="-"/>
      <w:lvlJc w:val="left"/>
      <w:pPr>
        <w:ind w:left="502" w:hanging="360"/>
      </w:pPr>
      <w:rPr>
        <w:rFonts w:ascii="Arial Narrow" w:eastAsia="Times New Roman" w:hAnsi="Arial Narrow" w:cs="Times New Roman" w:hint="default"/>
      </w:rPr>
    </w:lvl>
    <w:lvl w:ilvl="1" w:tplc="040C0001" w:tentative="1">
      <w:start w:val="1"/>
      <w:numFmt w:val="bullet"/>
      <w:lvlText w:val="o"/>
      <w:lvlJc w:val="left"/>
      <w:pPr>
        <w:ind w:left="1222" w:hanging="360"/>
      </w:pPr>
      <w:rPr>
        <w:rFonts w:ascii="Courier New" w:hAnsi="Courier New" w:cs="Courier New" w:hint="default"/>
      </w:rPr>
    </w:lvl>
    <w:lvl w:ilvl="2" w:tplc="040C0009"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9"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1">
    <w:nsid w:val="5E787969"/>
    <w:multiLevelType w:val="hybridMultilevel"/>
    <w:tmpl w:val="12244EAC"/>
    <w:lvl w:ilvl="0" w:tplc="83F249E2">
      <w:numFmt w:val="bullet"/>
      <w:lvlText w:val="-"/>
      <w:lvlJc w:val="left"/>
      <w:pPr>
        <w:ind w:left="463" w:hanging="99"/>
      </w:pPr>
      <w:rPr>
        <w:rFonts w:ascii="Calisto MT" w:eastAsia="Calisto MT" w:hAnsi="Calisto MT" w:cs="Calisto MT" w:hint="default"/>
        <w:w w:val="100"/>
        <w:sz w:val="18"/>
        <w:szCs w:val="18"/>
        <w:lang w:val="fr-FR" w:eastAsia="fr-FR" w:bidi="fr-FR"/>
      </w:rPr>
    </w:lvl>
    <w:lvl w:ilvl="1" w:tplc="EF206740">
      <w:numFmt w:val="bullet"/>
      <w:lvlText w:val=""/>
      <w:lvlJc w:val="left"/>
      <w:pPr>
        <w:ind w:left="1056" w:hanging="349"/>
      </w:pPr>
      <w:rPr>
        <w:rFonts w:ascii="Symbol" w:eastAsia="Symbol" w:hAnsi="Symbol" w:cs="Symbol" w:hint="default"/>
        <w:w w:val="100"/>
        <w:sz w:val="22"/>
        <w:szCs w:val="22"/>
        <w:lang w:val="fr-FR" w:eastAsia="fr-FR" w:bidi="fr-FR"/>
      </w:rPr>
    </w:lvl>
    <w:lvl w:ilvl="2" w:tplc="940AC716">
      <w:numFmt w:val="bullet"/>
      <w:lvlText w:val="•"/>
      <w:lvlJc w:val="left"/>
      <w:pPr>
        <w:ind w:left="2208" w:hanging="349"/>
      </w:pPr>
      <w:rPr>
        <w:rFonts w:hint="default"/>
        <w:lang w:val="fr-FR" w:eastAsia="fr-FR" w:bidi="fr-FR"/>
      </w:rPr>
    </w:lvl>
    <w:lvl w:ilvl="3" w:tplc="4734EB8A">
      <w:numFmt w:val="bullet"/>
      <w:lvlText w:val="•"/>
      <w:lvlJc w:val="left"/>
      <w:pPr>
        <w:ind w:left="3357" w:hanging="349"/>
      </w:pPr>
      <w:rPr>
        <w:rFonts w:hint="default"/>
        <w:lang w:val="fr-FR" w:eastAsia="fr-FR" w:bidi="fr-FR"/>
      </w:rPr>
    </w:lvl>
    <w:lvl w:ilvl="4" w:tplc="AA841416">
      <w:numFmt w:val="bullet"/>
      <w:lvlText w:val="•"/>
      <w:lvlJc w:val="left"/>
      <w:pPr>
        <w:ind w:left="4506" w:hanging="349"/>
      </w:pPr>
      <w:rPr>
        <w:rFonts w:hint="default"/>
        <w:lang w:val="fr-FR" w:eastAsia="fr-FR" w:bidi="fr-FR"/>
      </w:rPr>
    </w:lvl>
    <w:lvl w:ilvl="5" w:tplc="F168E57C">
      <w:numFmt w:val="bullet"/>
      <w:lvlText w:val="•"/>
      <w:lvlJc w:val="left"/>
      <w:pPr>
        <w:ind w:left="5655" w:hanging="349"/>
      </w:pPr>
      <w:rPr>
        <w:rFonts w:hint="default"/>
        <w:lang w:val="fr-FR" w:eastAsia="fr-FR" w:bidi="fr-FR"/>
      </w:rPr>
    </w:lvl>
    <w:lvl w:ilvl="6" w:tplc="54E661E8">
      <w:numFmt w:val="bullet"/>
      <w:lvlText w:val="•"/>
      <w:lvlJc w:val="left"/>
      <w:pPr>
        <w:ind w:left="6804" w:hanging="349"/>
      </w:pPr>
      <w:rPr>
        <w:rFonts w:hint="default"/>
        <w:lang w:val="fr-FR" w:eastAsia="fr-FR" w:bidi="fr-FR"/>
      </w:rPr>
    </w:lvl>
    <w:lvl w:ilvl="7" w:tplc="5B82FDEE">
      <w:numFmt w:val="bullet"/>
      <w:lvlText w:val="•"/>
      <w:lvlJc w:val="left"/>
      <w:pPr>
        <w:ind w:left="7952" w:hanging="349"/>
      </w:pPr>
      <w:rPr>
        <w:rFonts w:hint="default"/>
        <w:lang w:val="fr-FR" w:eastAsia="fr-FR" w:bidi="fr-FR"/>
      </w:rPr>
    </w:lvl>
    <w:lvl w:ilvl="8" w:tplc="4448F7B2">
      <w:numFmt w:val="bullet"/>
      <w:lvlText w:val="•"/>
      <w:lvlJc w:val="left"/>
      <w:pPr>
        <w:ind w:left="9101" w:hanging="349"/>
      </w:pPr>
      <w:rPr>
        <w:rFonts w:hint="default"/>
        <w:lang w:val="fr-FR" w:eastAsia="fr-FR" w:bidi="fr-FR"/>
      </w:rPr>
    </w:lvl>
  </w:abstractNum>
  <w:abstractNum w:abstractNumId="62">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61414DE4"/>
    <w:multiLevelType w:val="hybridMultilevel"/>
    <w:tmpl w:val="DBB689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4E02AFE"/>
    <w:multiLevelType w:val="hybridMultilevel"/>
    <w:tmpl w:val="3734345C"/>
    <w:lvl w:ilvl="0" w:tplc="3F0ACFC8">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5">
    <w:nsid w:val="652E5EDB"/>
    <w:multiLevelType w:val="hybridMultilevel"/>
    <w:tmpl w:val="6082F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63B30C1"/>
    <w:multiLevelType w:val="hybridMultilevel"/>
    <w:tmpl w:val="F3B61C12"/>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66619B9"/>
    <w:multiLevelType w:val="hybridMultilevel"/>
    <w:tmpl w:val="392A53D6"/>
    <w:lvl w:ilvl="0" w:tplc="1520D760">
      <w:start w:val="1"/>
      <w:numFmt w:val="lowerLetter"/>
      <w:lvlText w:val="%1-"/>
      <w:lvlJc w:val="left"/>
      <w:pPr>
        <w:ind w:left="36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8">
    <w:nsid w:val="669D6BD6"/>
    <w:multiLevelType w:val="hybridMultilevel"/>
    <w:tmpl w:val="7EF26D26"/>
    <w:lvl w:ilvl="0" w:tplc="4A5036D0">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9">
    <w:nsid w:val="670B5A0A"/>
    <w:multiLevelType w:val="hybridMultilevel"/>
    <w:tmpl w:val="E994642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71">
    <w:nsid w:val="6CC764E8"/>
    <w:multiLevelType w:val="hybridMultilevel"/>
    <w:tmpl w:val="55C26D46"/>
    <w:lvl w:ilvl="0" w:tplc="040C000F">
      <w:start w:val="1"/>
      <w:numFmt w:val="bullet"/>
      <w:lvlText w:val=""/>
      <w:lvlJc w:val="left"/>
      <w:pPr>
        <w:ind w:left="720" w:hanging="360"/>
      </w:pPr>
      <w:rPr>
        <w:rFonts w:ascii="Wingdings" w:hAnsi="Wingdings" w:hint="default"/>
      </w:rPr>
    </w:lvl>
    <w:lvl w:ilvl="1" w:tplc="FF54E462"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2">
    <w:nsid w:val="6D1803A5"/>
    <w:multiLevelType w:val="hybridMultilevel"/>
    <w:tmpl w:val="1A06CF2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E6145C1"/>
    <w:multiLevelType w:val="hybridMultilevel"/>
    <w:tmpl w:val="70EC7E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nsid w:val="71495248"/>
    <w:multiLevelType w:val="hybridMultilevel"/>
    <w:tmpl w:val="4B76442E"/>
    <w:lvl w:ilvl="0" w:tplc="80FA88CA">
      <w:start w:val="4"/>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2476AE1"/>
    <w:multiLevelType w:val="hybridMultilevel"/>
    <w:tmpl w:val="F2C62D22"/>
    <w:lvl w:ilvl="0" w:tplc="FFFFFFFF">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9">
    <w:nsid w:val="72B85264"/>
    <w:multiLevelType w:val="multilevel"/>
    <w:tmpl w:val="01F67CDA"/>
    <w:lvl w:ilvl="0">
      <w:start w:val="25"/>
      <w:numFmt w:val="decimal"/>
      <w:lvlText w:val="%1."/>
      <w:lvlJc w:val="left"/>
      <w:pPr>
        <w:tabs>
          <w:tab w:val="num" w:pos="360"/>
        </w:tabs>
        <w:ind w:left="360" w:hanging="360"/>
      </w:pPr>
      <w:rPr>
        <w:rFonts w:hint="default"/>
        <w:i w:val="0"/>
        <w:sz w:val="22"/>
      </w:rPr>
    </w:lvl>
    <w:lvl w:ilvl="1">
      <w:start w:val="1"/>
      <w:numFmt w:val="decimal"/>
      <w:lvlText w:val="%1.%2."/>
      <w:lvlJc w:val="left"/>
      <w:pPr>
        <w:tabs>
          <w:tab w:val="num" w:pos="467"/>
        </w:tabs>
        <w:ind w:left="467" w:hanging="360"/>
      </w:pPr>
      <w:rPr>
        <w:rFonts w:hint="default"/>
        <w:i w:val="0"/>
        <w:sz w:val="22"/>
      </w:rPr>
    </w:lvl>
    <w:lvl w:ilvl="2">
      <w:start w:val="1"/>
      <w:numFmt w:val="decimal"/>
      <w:lvlText w:val="%1.%2.%3."/>
      <w:lvlJc w:val="left"/>
      <w:pPr>
        <w:tabs>
          <w:tab w:val="num" w:pos="934"/>
        </w:tabs>
        <w:ind w:left="934" w:hanging="720"/>
      </w:pPr>
      <w:rPr>
        <w:rFonts w:hint="default"/>
        <w:i w:val="0"/>
        <w:sz w:val="22"/>
      </w:rPr>
    </w:lvl>
    <w:lvl w:ilvl="3">
      <w:start w:val="1"/>
      <w:numFmt w:val="decimal"/>
      <w:lvlText w:val="%1.%2.%3.%4."/>
      <w:lvlJc w:val="left"/>
      <w:pPr>
        <w:tabs>
          <w:tab w:val="num" w:pos="1041"/>
        </w:tabs>
        <w:ind w:left="1041" w:hanging="720"/>
      </w:pPr>
      <w:rPr>
        <w:rFonts w:hint="default"/>
        <w:i w:val="0"/>
        <w:sz w:val="22"/>
      </w:rPr>
    </w:lvl>
    <w:lvl w:ilvl="4">
      <w:start w:val="1"/>
      <w:numFmt w:val="decimal"/>
      <w:lvlText w:val="%1.%2.%3.%4.%5."/>
      <w:lvlJc w:val="left"/>
      <w:pPr>
        <w:tabs>
          <w:tab w:val="num" w:pos="1508"/>
        </w:tabs>
        <w:ind w:left="1508" w:hanging="1080"/>
      </w:pPr>
      <w:rPr>
        <w:rFonts w:hint="default"/>
        <w:i w:val="0"/>
        <w:sz w:val="22"/>
      </w:rPr>
    </w:lvl>
    <w:lvl w:ilvl="5">
      <w:start w:val="1"/>
      <w:numFmt w:val="decimal"/>
      <w:lvlText w:val="%1.%2.%3.%4.%5.%6."/>
      <w:lvlJc w:val="left"/>
      <w:pPr>
        <w:tabs>
          <w:tab w:val="num" w:pos="1615"/>
        </w:tabs>
        <w:ind w:left="1615" w:hanging="1080"/>
      </w:pPr>
      <w:rPr>
        <w:rFonts w:hint="default"/>
        <w:i w:val="0"/>
        <w:sz w:val="22"/>
      </w:rPr>
    </w:lvl>
    <w:lvl w:ilvl="6">
      <w:start w:val="1"/>
      <w:numFmt w:val="decimal"/>
      <w:lvlText w:val="%1.%2.%3.%4.%5.%6.%7."/>
      <w:lvlJc w:val="left"/>
      <w:pPr>
        <w:tabs>
          <w:tab w:val="num" w:pos="1722"/>
        </w:tabs>
        <w:ind w:left="1722" w:hanging="1080"/>
      </w:pPr>
      <w:rPr>
        <w:rFonts w:hint="default"/>
        <w:i w:val="0"/>
        <w:sz w:val="22"/>
      </w:rPr>
    </w:lvl>
    <w:lvl w:ilvl="7">
      <w:start w:val="1"/>
      <w:numFmt w:val="decimal"/>
      <w:lvlText w:val="%1.%2.%3.%4.%5.%6.%7.%8."/>
      <w:lvlJc w:val="left"/>
      <w:pPr>
        <w:tabs>
          <w:tab w:val="num" w:pos="2189"/>
        </w:tabs>
        <w:ind w:left="2189" w:hanging="1440"/>
      </w:pPr>
      <w:rPr>
        <w:rFonts w:hint="default"/>
        <w:i w:val="0"/>
        <w:sz w:val="22"/>
      </w:rPr>
    </w:lvl>
    <w:lvl w:ilvl="8">
      <w:start w:val="1"/>
      <w:numFmt w:val="decimal"/>
      <w:lvlText w:val="%1.%2.%3.%4.%5.%6.%7.%8.%9."/>
      <w:lvlJc w:val="left"/>
      <w:pPr>
        <w:tabs>
          <w:tab w:val="num" w:pos="2296"/>
        </w:tabs>
        <w:ind w:left="2296" w:hanging="1440"/>
      </w:pPr>
      <w:rPr>
        <w:rFonts w:hint="default"/>
        <w:i w:val="0"/>
        <w:sz w:val="22"/>
      </w:rPr>
    </w:lvl>
  </w:abstractNum>
  <w:abstractNum w:abstractNumId="80">
    <w:nsid w:val="74924FA8"/>
    <w:multiLevelType w:val="hybridMultilevel"/>
    <w:tmpl w:val="543CFEFC"/>
    <w:lvl w:ilvl="0" w:tplc="A3B025B8">
      <w:start w:val="1"/>
      <w:numFmt w:val="lowerRoman"/>
      <w:lvlText w:val="%1)"/>
      <w:lvlJc w:val="left"/>
      <w:pPr>
        <w:ind w:left="537" w:hanging="190"/>
      </w:pPr>
      <w:rPr>
        <w:rFonts w:hint="default"/>
        <w:w w:val="100"/>
        <w:lang w:val="fr-FR" w:eastAsia="fr-FR" w:bidi="fr-FR"/>
      </w:rPr>
    </w:lvl>
    <w:lvl w:ilvl="1" w:tplc="868414F6">
      <w:numFmt w:val="bullet"/>
      <w:lvlText w:val="•"/>
      <w:lvlJc w:val="left"/>
      <w:pPr>
        <w:ind w:left="1625" w:hanging="190"/>
      </w:pPr>
      <w:rPr>
        <w:rFonts w:hint="default"/>
        <w:lang w:val="fr-FR" w:eastAsia="fr-FR" w:bidi="fr-FR"/>
      </w:rPr>
    </w:lvl>
    <w:lvl w:ilvl="2" w:tplc="892A8604">
      <w:numFmt w:val="bullet"/>
      <w:lvlText w:val="•"/>
      <w:lvlJc w:val="left"/>
      <w:pPr>
        <w:ind w:left="2711" w:hanging="190"/>
      </w:pPr>
      <w:rPr>
        <w:rFonts w:hint="default"/>
        <w:lang w:val="fr-FR" w:eastAsia="fr-FR" w:bidi="fr-FR"/>
      </w:rPr>
    </w:lvl>
    <w:lvl w:ilvl="3" w:tplc="B70E497E">
      <w:numFmt w:val="bullet"/>
      <w:lvlText w:val="•"/>
      <w:lvlJc w:val="left"/>
      <w:pPr>
        <w:ind w:left="3797" w:hanging="190"/>
      </w:pPr>
      <w:rPr>
        <w:rFonts w:hint="default"/>
        <w:lang w:val="fr-FR" w:eastAsia="fr-FR" w:bidi="fr-FR"/>
      </w:rPr>
    </w:lvl>
    <w:lvl w:ilvl="4" w:tplc="DA20B1A2">
      <w:numFmt w:val="bullet"/>
      <w:lvlText w:val="•"/>
      <w:lvlJc w:val="left"/>
      <w:pPr>
        <w:ind w:left="4883" w:hanging="190"/>
      </w:pPr>
      <w:rPr>
        <w:rFonts w:hint="default"/>
        <w:lang w:val="fr-FR" w:eastAsia="fr-FR" w:bidi="fr-FR"/>
      </w:rPr>
    </w:lvl>
    <w:lvl w:ilvl="5" w:tplc="1E82D644">
      <w:numFmt w:val="bullet"/>
      <w:lvlText w:val="•"/>
      <w:lvlJc w:val="left"/>
      <w:pPr>
        <w:ind w:left="5969" w:hanging="190"/>
      </w:pPr>
      <w:rPr>
        <w:rFonts w:hint="default"/>
        <w:lang w:val="fr-FR" w:eastAsia="fr-FR" w:bidi="fr-FR"/>
      </w:rPr>
    </w:lvl>
    <w:lvl w:ilvl="6" w:tplc="97DAF83E">
      <w:numFmt w:val="bullet"/>
      <w:lvlText w:val="•"/>
      <w:lvlJc w:val="left"/>
      <w:pPr>
        <w:ind w:left="7055" w:hanging="190"/>
      </w:pPr>
      <w:rPr>
        <w:rFonts w:hint="default"/>
        <w:lang w:val="fr-FR" w:eastAsia="fr-FR" w:bidi="fr-FR"/>
      </w:rPr>
    </w:lvl>
    <w:lvl w:ilvl="7" w:tplc="1F742952">
      <w:numFmt w:val="bullet"/>
      <w:lvlText w:val="•"/>
      <w:lvlJc w:val="left"/>
      <w:pPr>
        <w:ind w:left="8141" w:hanging="190"/>
      </w:pPr>
      <w:rPr>
        <w:rFonts w:hint="default"/>
        <w:lang w:val="fr-FR" w:eastAsia="fr-FR" w:bidi="fr-FR"/>
      </w:rPr>
    </w:lvl>
    <w:lvl w:ilvl="8" w:tplc="7870E952">
      <w:numFmt w:val="bullet"/>
      <w:lvlText w:val="•"/>
      <w:lvlJc w:val="left"/>
      <w:pPr>
        <w:ind w:left="9227" w:hanging="190"/>
      </w:pPr>
      <w:rPr>
        <w:rFonts w:hint="default"/>
        <w:lang w:val="fr-FR" w:eastAsia="fr-FR" w:bidi="fr-FR"/>
      </w:rPr>
    </w:lvl>
  </w:abstractNum>
  <w:abstractNum w:abstractNumId="81">
    <w:nsid w:val="768924D4"/>
    <w:multiLevelType w:val="hybridMultilevel"/>
    <w:tmpl w:val="39E8F638"/>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9120854"/>
    <w:multiLevelType w:val="hybridMultilevel"/>
    <w:tmpl w:val="823CA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84">
    <w:nsid w:val="7AE57268"/>
    <w:multiLevelType w:val="hybridMultilevel"/>
    <w:tmpl w:val="B4E4030A"/>
    <w:lvl w:ilvl="0" w:tplc="13B08C2A">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85">
    <w:nsid w:val="7B2D4687"/>
    <w:multiLevelType w:val="hybridMultilevel"/>
    <w:tmpl w:val="968A906A"/>
    <w:lvl w:ilvl="0" w:tplc="4A5036D0">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86">
    <w:nsid w:val="7CD66713"/>
    <w:multiLevelType w:val="hybridMultilevel"/>
    <w:tmpl w:val="89309510"/>
    <w:lvl w:ilvl="0" w:tplc="C3D663A8">
      <w:start w:val="9"/>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5"/>
  </w:num>
  <w:num w:numId="3">
    <w:abstractNumId w:val="26"/>
  </w:num>
  <w:num w:numId="4">
    <w:abstractNumId w:val="79"/>
  </w:num>
  <w:num w:numId="5">
    <w:abstractNumId w:val="36"/>
  </w:num>
  <w:num w:numId="6">
    <w:abstractNumId w:val="50"/>
  </w:num>
  <w:num w:numId="7">
    <w:abstractNumId w:val="37"/>
  </w:num>
  <w:num w:numId="8">
    <w:abstractNumId w:val="43"/>
  </w:num>
  <w:num w:numId="9">
    <w:abstractNumId w:val="85"/>
  </w:num>
  <w:num w:numId="10">
    <w:abstractNumId w:val="44"/>
  </w:num>
  <w:num w:numId="11">
    <w:abstractNumId w:val="51"/>
  </w:num>
  <w:num w:numId="12">
    <w:abstractNumId w:val="60"/>
  </w:num>
  <w:num w:numId="13">
    <w:abstractNumId w:val="78"/>
  </w:num>
  <w:num w:numId="14">
    <w:abstractNumId w:val="74"/>
  </w:num>
  <w:num w:numId="15">
    <w:abstractNumId w:val="35"/>
  </w:num>
  <w:num w:numId="16">
    <w:abstractNumId w:val="25"/>
  </w:num>
  <w:num w:numId="17">
    <w:abstractNumId w:val="21"/>
  </w:num>
  <w:num w:numId="18">
    <w:abstractNumId w:val="10"/>
  </w:num>
  <w:num w:numId="19">
    <w:abstractNumId w:val="71"/>
  </w:num>
  <w:num w:numId="20">
    <w:abstractNumId w:val="83"/>
  </w:num>
  <w:num w:numId="21">
    <w:abstractNumId w:val="19"/>
  </w:num>
  <w:num w:numId="22">
    <w:abstractNumId w:val="59"/>
  </w:num>
  <w:num w:numId="23">
    <w:abstractNumId w:val="84"/>
  </w:num>
  <w:num w:numId="24">
    <w:abstractNumId w:val="27"/>
  </w:num>
  <w:num w:numId="25">
    <w:abstractNumId w:val="64"/>
  </w:num>
  <w:num w:numId="26">
    <w:abstractNumId w:val="68"/>
  </w:num>
  <w:num w:numId="27">
    <w:abstractNumId w:val="24"/>
  </w:num>
  <w:num w:numId="28">
    <w:abstractNumId w:val="58"/>
  </w:num>
  <w:num w:numId="29">
    <w:abstractNumId w:val="56"/>
  </w:num>
  <w:num w:numId="30">
    <w:abstractNumId w:val="39"/>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7"/>
  </w:num>
  <w:num w:numId="33">
    <w:abstractNumId w:val="28"/>
  </w:num>
  <w:num w:numId="34">
    <w:abstractNumId w:val="53"/>
  </w:num>
  <w:num w:numId="35">
    <w:abstractNumId w:val="46"/>
  </w:num>
  <w:num w:numId="36">
    <w:abstractNumId w:val="16"/>
  </w:num>
  <w:num w:numId="37">
    <w:abstractNumId w:val="69"/>
  </w:num>
  <w:num w:numId="38">
    <w:abstractNumId w:val="29"/>
  </w:num>
  <w:num w:numId="39">
    <w:abstractNumId w:val="65"/>
  </w:num>
  <w:num w:numId="40">
    <w:abstractNumId w:val="34"/>
  </w:num>
  <w:num w:numId="41">
    <w:abstractNumId w:val="81"/>
  </w:num>
  <w:num w:numId="42">
    <w:abstractNumId w:val="82"/>
  </w:num>
  <w:num w:numId="43">
    <w:abstractNumId w:val="31"/>
  </w:num>
  <w:num w:numId="44">
    <w:abstractNumId w:val="63"/>
  </w:num>
  <w:num w:numId="45">
    <w:abstractNumId w:val="49"/>
  </w:num>
  <w:num w:numId="46">
    <w:abstractNumId w:val="72"/>
  </w:num>
  <w:num w:numId="47">
    <w:abstractNumId w:val="40"/>
  </w:num>
  <w:num w:numId="48">
    <w:abstractNumId w:val="14"/>
  </w:num>
  <w:num w:numId="49">
    <w:abstractNumId w:val="48"/>
  </w:num>
  <w:num w:numId="50">
    <w:abstractNumId w:val="20"/>
  </w:num>
  <w:num w:numId="51">
    <w:abstractNumId w:val="22"/>
  </w:num>
  <w:num w:numId="52">
    <w:abstractNumId w:val="41"/>
  </w:num>
  <w:num w:numId="53">
    <w:abstractNumId w:val="18"/>
  </w:num>
  <w:num w:numId="54">
    <w:abstractNumId w:val="62"/>
  </w:num>
  <w:num w:numId="55">
    <w:abstractNumId w:val="13"/>
  </w:num>
  <w:num w:numId="56">
    <w:abstractNumId w:val="30"/>
  </w:num>
  <w:num w:numId="57">
    <w:abstractNumId w:val="3"/>
  </w:num>
  <w:num w:numId="58">
    <w:abstractNumId w:val="6"/>
  </w:num>
  <w:num w:numId="59">
    <w:abstractNumId w:val="7"/>
  </w:num>
  <w:num w:numId="60">
    <w:abstractNumId w:val="4"/>
  </w:num>
  <w:num w:numId="61">
    <w:abstractNumId w:val="8"/>
  </w:num>
  <w:num w:numId="62">
    <w:abstractNumId w:val="2"/>
  </w:num>
  <w:num w:numId="63">
    <w:abstractNumId w:val="5"/>
  </w:num>
  <w:num w:numId="64">
    <w:abstractNumId w:val="1"/>
  </w:num>
  <w:num w:numId="65">
    <w:abstractNumId w:val="0"/>
  </w:num>
  <w:num w:numId="66">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6"/>
  </w:num>
  <w:num w:numId="72">
    <w:abstractNumId w:val="66"/>
  </w:num>
  <w:num w:numId="73">
    <w:abstractNumId w:val="38"/>
  </w:num>
  <w:num w:numId="74">
    <w:abstractNumId w:val="33"/>
  </w:num>
  <w:num w:numId="75">
    <w:abstractNumId w:val="47"/>
  </w:num>
  <w:num w:numId="76">
    <w:abstractNumId w:val="11"/>
  </w:num>
  <w:num w:numId="77">
    <w:abstractNumId w:val="45"/>
  </w:num>
  <w:num w:numId="78">
    <w:abstractNumId w:val="67"/>
  </w:num>
  <w:num w:numId="79">
    <w:abstractNumId w:val="86"/>
  </w:num>
  <w:num w:numId="80">
    <w:abstractNumId w:val="73"/>
  </w:num>
  <w:num w:numId="81">
    <w:abstractNumId w:val="54"/>
  </w:num>
  <w:num w:numId="82">
    <w:abstractNumId w:val="15"/>
  </w:num>
  <w:num w:numId="83">
    <w:abstractNumId w:val="52"/>
  </w:num>
  <w:num w:numId="84">
    <w:abstractNumId w:val="80"/>
  </w:num>
  <w:num w:numId="85">
    <w:abstractNumId w:val="61"/>
  </w:num>
  <w:num w:numId="86">
    <w:abstractNumId w:val="42"/>
  </w:num>
  <w:num w:numId="87">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0FDC"/>
    <w:rsid w:val="00001082"/>
    <w:rsid w:val="00002157"/>
    <w:rsid w:val="00003151"/>
    <w:rsid w:val="00004491"/>
    <w:rsid w:val="00007559"/>
    <w:rsid w:val="00011045"/>
    <w:rsid w:val="00011635"/>
    <w:rsid w:val="00015D96"/>
    <w:rsid w:val="00021B4F"/>
    <w:rsid w:val="0002356D"/>
    <w:rsid w:val="00023FD9"/>
    <w:rsid w:val="00024211"/>
    <w:rsid w:val="00025855"/>
    <w:rsid w:val="0002692B"/>
    <w:rsid w:val="00026D78"/>
    <w:rsid w:val="00027FC8"/>
    <w:rsid w:val="00034131"/>
    <w:rsid w:val="00034966"/>
    <w:rsid w:val="00036808"/>
    <w:rsid w:val="00036C3C"/>
    <w:rsid w:val="00037D4A"/>
    <w:rsid w:val="00040E0D"/>
    <w:rsid w:val="000411C4"/>
    <w:rsid w:val="000429A7"/>
    <w:rsid w:val="000452C3"/>
    <w:rsid w:val="000455C4"/>
    <w:rsid w:val="00045EA6"/>
    <w:rsid w:val="00046C56"/>
    <w:rsid w:val="00047892"/>
    <w:rsid w:val="00055410"/>
    <w:rsid w:val="000601B1"/>
    <w:rsid w:val="00060CBB"/>
    <w:rsid w:val="00061F5A"/>
    <w:rsid w:val="00064418"/>
    <w:rsid w:val="0006677C"/>
    <w:rsid w:val="00067760"/>
    <w:rsid w:val="00072058"/>
    <w:rsid w:val="0007378B"/>
    <w:rsid w:val="00073B1E"/>
    <w:rsid w:val="000752FE"/>
    <w:rsid w:val="00083C41"/>
    <w:rsid w:val="000878E0"/>
    <w:rsid w:val="0009094F"/>
    <w:rsid w:val="00090C99"/>
    <w:rsid w:val="00096667"/>
    <w:rsid w:val="0009673B"/>
    <w:rsid w:val="000A119A"/>
    <w:rsid w:val="000A1EA4"/>
    <w:rsid w:val="000A2347"/>
    <w:rsid w:val="000A3601"/>
    <w:rsid w:val="000A4CBA"/>
    <w:rsid w:val="000B0046"/>
    <w:rsid w:val="000B1493"/>
    <w:rsid w:val="000B1A1B"/>
    <w:rsid w:val="000B54B2"/>
    <w:rsid w:val="000C1610"/>
    <w:rsid w:val="000C1D90"/>
    <w:rsid w:val="000C2668"/>
    <w:rsid w:val="000C69C8"/>
    <w:rsid w:val="000C704E"/>
    <w:rsid w:val="000D03C1"/>
    <w:rsid w:val="000D1767"/>
    <w:rsid w:val="000D2E61"/>
    <w:rsid w:val="000D37C4"/>
    <w:rsid w:val="000D3C85"/>
    <w:rsid w:val="000D440F"/>
    <w:rsid w:val="000D6B73"/>
    <w:rsid w:val="000E0948"/>
    <w:rsid w:val="000E146A"/>
    <w:rsid w:val="000E2DEF"/>
    <w:rsid w:val="000E3C23"/>
    <w:rsid w:val="000F1028"/>
    <w:rsid w:val="000F477E"/>
    <w:rsid w:val="00100907"/>
    <w:rsid w:val="00101B25"/>
    <w:rsid w:val="0010201E"/>
    <w:rsid w:val="00102312"/>
    <w:rsid w:val="00104E09"/>
    <w:rsid w:val="001060C5"/>
    <w:rsid w:val="00113903"/>
    <w:rsid w:val="00113F81"/>
    <w:rsid w:val="001154B1"/>
    <w:rsid w:val="0011573D"/>
    <w:rsid w:val="0011584A"/>
    <w:rsid w:val="001162CD"/>
    <w:rsid w:val="001215E1"/>
    <w:rsid w:val="0012230A"/>
    <w:rsid w:val="00122EEB"/>
    <w:rsid w:val="0012548B"/>
    <w:rsid w:val="00126C2A"/>
    <w:rsid w:val="00127244"/>
    <w:rsid w:val="00127428"/>
    <w:rsid w:val="00127830"/>
    <w:rsid w:val="001304BA"/>
    <w:rsid w:val="00136513"/>
    <w:rsid w:val="00137B9C"/>
    <w:rsid w:val="00140492"/>
    <w:rsid w:val="00141F48"/>
    <w:rsid w:val="00144C49"/>
    <w:rsid w:val="00147B8C"/>
    <w:rsid w:val="00151412"/>
    <w:rsid w:val="00154689"/>
    <w:rsid w:val="00154D18"/>
    <w:rsid w:val="00160199"/>
    <w:rsid w:val="00162A84"/>
    <w:rsid w:val="001631A7"/>
    <w:rsid w:val="00163ECB"/>
    <w:rsid w:val="001701AF"/>
    <w:rsid w:val="001717C8"/>
    <w:rsid w:val="00171A2A"/>
    <w:rsid w:val="00171B61"/>
    <w:rsid w:val="00172362"/>
    <w:rsid w:val="00172E37"/>
    <w:rsid w:val="00173EFA"/>
    <w:rsid w:val="0017409C"/>
    <w:rsid w:val="00175296"/>
    <w:rsid w:val="0017755A"/>
    <w:rsid w:val="00185D5A"/>
    <w:rsid w:val="001900B9"/>
    <w:rsid w:val="00195B49"/>
    <w:rsid w:val="00197409"/>
    <w:rsid w:val="00197C49"/>
    <w:rsid w:val="001A0455"/>
    <w:rsid w:val="001A1B9A"/>
    <w:rsid w:val="001A2243"/>
    <w:rsid w:val="001A5659"/>
    <w:rsid w:val="001B0344"/>
    <w:rsid w:val="001B2F7D"/>
    <w:rsid w:val="001B6135"/>
    <w:rsid w:val="001B68E1"/>
    <w:rsid w:val="001C0846"/>
    <w:rsid w:val="001C1523"/>
    <w:rsid w:val="001C16F2"/>
    <w:rsid w:val="001C2E64"/>
    <w:rsid w:val="001C4CF7"/>
    <w:rsid w:val="001C5E9F"/>
    <w:rsid w:val="001C6FDA"/>
    <w:rsid w:val="001C7235"/>
    <w:rsid w:val="001C7B58"/>
    <w:rsid w:val="001D03FA"/>
    <w:rsid w:val="001D225B"/>
    <w:rsid w:val="001D3F7D"/>
    <w:rsid w:val="001D4B77"/>
    <w:rsid w:val="001D54A3"/>
    <w:rsid w:val="001D59FA"/>
    <w:rsid w:val="001E210C"/>
    <w:rsid w:val="001E24BB"/>
    <w:rsid w:val="001E2C2F"/>
    <w:rsid w:val="001E4887"/>
    <w:rsid w:val="001F08F5"/>
    <w:rsid w:val="001F7B2B"/>
    <w:rsid w:val="00204464"/>
    <w:rsid w:val="00204FBF"/>
    <w:rsid w:val="00205158"/>
    <w:rsid w:val="002058E4"/>
    <w:rsid w:val="002070A6"/>
    <w:rsid w:val="00207673"/>
    <w:rsid w:val="002127FC"/>
    <w:rsid w:val="00213757"/>
    <w:rsid w:val="00220A46"/>
    <w:rsid w:val="00221C05"/>
    <w:rsid w:val="00222FCE"/>
    <w:rsid w:val="00224408"/>
    <w:rsid w:val="00224F9D"/>
    <w:rsid w:val="002252E2"/>
    <w:rsid w:val="00225FA3"/>
    <w:rsid w:val="00231B09"/>
    <w:rsid w:val="0023279E"/>
    <w:rsid w:val="00232B0A"/>
    <w:rsid w:val="002353BA"/>
    <w:rsid w:val="00235564"/>
    <w:rsid w:val="002359D1"/>
    <w:rsid w:val="00235CE6"/>
    <w:rsid w:val="00240D56"/>
    <w:rsid w:val="002419FE"/>
    <w:rsid w:val="002449BA"/>
    <w:rsid w:val="00257B4F"/>
    <w:rsid w:val="0026113A"/>
    <w:rsid w:val="002630A6"/>
    <w:rsid w:val="002636A8"/>
    <w:rsid w:val="00263DCA"/>
    <w:rsid w:val="00264FD6"/>
    <w:rsid w:val="002662A5"/>
    <w:rsid w:val="0027073F"/>
    <w:rsid w:val="00272592"/>
    <w:rsid w:val="002758B3"/>
    <w:rsid w:val="00275EB0"/>
    <w:rsid w:val="00277903"/>
    <w:rsid w:val="002801E8"/>
    <w:rsid w:val="00280E68"/>
    <w:rsid w:val="002814D2"/>
    <w:rsid w:val="00285734"/>
    <w:rsid w:val="002918C2"/>
    <w:rsid w:val="00291B7F"/>
    <w:rsid w:val="00293784"/>
    <w:rsid w:val="00293AB0"/>
    <w:rsid w:val="00294C99"/>
    <w:rsid w:val="002959C7"/>
    <w:rsid w:val="002A007E"/>
    <w:rsid w:val="002A06CB"/>
    <w:rsid w:val="002A1700"/>
    <w:rsid w:val="002A23C9"/>
    <w:rsid w:val="002A26DA"/>
    <w:rsid w:val="002A3A02"/>
    <w:rsid w:val="002B1A98"/>
    <w:rsid w:val="002B673A"/>
    <w:rsid w:val="002B7163"/>
    <w:rsid w:val="002C0E9E"/>
    <w:rsid w:val="002C0FBE"/>
    <w:rsid w:val="002C270D"/>
    <w:rsid w:val="002C299B"/>
    <w:rsid w:val="002C31A8"/>
    <w:rsid w:val="002C33C7"/>
    <w:rsid w:val="002C358D"/>
    <w:rsid w:val="002C61FC"/>
    <w:rsid w:val="002C621B"/>
    <w:rsid w:val="002C717E"/>
    <w:rsid w:val="002E0260"/>
    <w:rsid w:val="002E2182"/>
    <w:rsid w:val="002E323E"/>
    <w:rsid w:val="002E4D48"/>
    <w:rsid w:val="002E66D4"/>
    <w:rsid w:val="002F00F5"/>
    <w:rsid w:val="002F145E"/>
    <w:rsid w:val="002F3974"/>
    <w:rsid w:val="002F5493"/>
    <w:rsid w:val="002F7E75"/>
    <w:rsid w:val="00301283"/>
    <w:rsid w:val="003024FA"/>
    <w:rsid w:val="00302FE9"/>
    <w:rsid w:val="0030301F"/>
    <w:rsid w:val="0030347D"/>
    <w:rsid w:val="00304864"/>
    <w:rsid w:val="003062E9"/>
    <w:rsid w:val="00306804"/>
    <w:rsid w:val="003068CA"/>
    <w:rsid w:val="003149FE"/>
    <w:rsid w:val="00325D43"/>
    <w:rsid w:val="00326EA6"/>
    <w:rsid w:val="0032711D"/>
    <w:rsid w:val="0032796D"/>
    <w:rsid w:val="0033202F"/>
    <w:rsid w:val="00332E21"/>
    <w:rsid w:val="00335304"/>
    <w:rsid w:val="00340DA2"/>
    <w:rsid w:val="0034176A"/>
    <w:rsid w:val="00343594"/>
    <w:rsid w:val="00344BF1"/>
    <w:rsid w:val="00350958"/>
    <w:rsid w:val="00353454"/>
    <w:rsid w:val="00356259"/>
    <w:rsid w:val="00360C57"/>
    <w:rsid w:val="00364389"/>
    <w:rsid w:val="003652E3"/>
    <w:rsid w:val="00365BE3"/>
    <w:rsid w:val="00374BF5"/>
    <w:rsid w:val="0038293F"/>
    <w:rsid w:val="00383176"/>
    <w:rsid w:val="003835A5"/>
    <w:rsid w:val="00384130"/>
    <w:rsid w:val="00385AB3"/>
    <w:rsid w:val="00390E98"/>
    <w:rsid w:val="00394353"/>
    <w:rsid w:val="0039504C"/>
    <w:rsid w:val="00396589"/>
    <w:rsid w:val="00397491"/>
    <w:rsid w:val="003A2093"/>
    <w:rsid w:val="003A5453"/>
    <w:rsid w:val="003B0C86"/>
    <w:rsid w:val="003B3796"/>
    <w:rsid w:val="003B4F02"/>
    <w:rsid w:val="003B5B13"/>
    <w:rsid w:val="003C0526"/>
    <w:rsid w:val="003C1B2F"/>
    <w:rsid w:val="003C4B45"/>
    <w:rsid w:val="003C50CB"/>
    <w:rsid w:val="003C57C8"/>
    <w:rsid w:val="003D5A57"/>
    <w:rsid w:val="003D5E3F"/>
    <w:rsid w:val="003E4406"/>
    <w:rsid w:val="003E6660"/>
    <w:rsid w:val="003F24FC"/>
    <w:rsid w:val="003F33EB"/>
    <w:rsid w:val="003F46D3"/>
    <w:rsid w:val="003F5ED4"/>
    <w:rsid w:val="003F7F67"/>
    <w:rsid w:val="00403A60"/>
    <w:rsid w:val="0040411D"/>
    <w:rsid w:val="00404E6F"/>
    <w:rsid w:val="00410083"/>
    <w:rsid w:val="00410AE9"/>
    <w:rsid w:val="0042581C"/>
    <w:rsid w:val="004314CA"/>
    <w:rsid w:val="00433B71"/>
    <w:rsid w:val="00436C86"/>
    <w:rsid w:val="00436D44"/>
    <w:rsid w:val="00437383"/>
    <w:rsid w:val="00440677"/>
    <w:rsid w:val="0044124F"/>
    <w:rsid w:val="00442D2B"/>
    <w:rsid w:val="00446EF5"/>
    <w:rsid w:val="00447C65"/>
    <w:rsid w:val="00447C83"/>
    <w:rsid w:val="00450CD1"/>
    <w:rsid w:val="0045566B"/>
    <w:rsid w:val="004620A1"/>
    <w:rsid w:val="00464627"/>
    <w:rsid w:val="00467A74"/>
    <w:rsid w:val="00467BCB"/>
    <w:rsid w:val="0047019D"/>
    <w:rsid w:val="0047193B"/>
    <w:rsid w:val="0047206B"/>
    <w:rsid w:val="0047250A"/>
    <w:rsid w:val="00473C49"/>
    <w:rsid w:val="00481378"/>
    <w:rsid w:val="00482301"/>
    <w:rsid w:val="00483C2F"/>
    <w:rsid w:val="00491AD0"/>
    <w:rsid w:val="00492CE5"/>
    <w:rsid w:val="0049580C"/>
    <w:rsid w:val="004A0D79"/>
    <w:rsid w:val="004A2503"/>
    <w:rsid w:val="004A2F8C"/>
    <w:rsid w:val="004A5037"/>
    <w:rsid w:val="004A65E5"/>
    <w:rsid w:val="004A6A2E"/>
    <w:rsid w:val="004A7053"/>
    <w:rsid w:val="004B0843"/>
    <w:rsid w:val="004B0D85"/>
    <w:rsid w:val="004B2DB3"/>
    <w:rsid w:val="004B4E63"/>
    <w:rsid w:val="004B564F"/>
    <w:rsid w:val="004B6C8B"/>
    <w:rsid w:val="004B6FCE"/>
    <w:rsid w:val="004B79D5"/>
    <w:rsid w:val="004C1BE6"/>
    <w:rsid w:val="004C33F2"/>
    <w:rsid w:val="004C416E"/>
    <w:rsid w:val="004C47D5"/>
    <w:rsid w:val="004C6104"/>
    <w:rsid w:val="004C6DF3"/>
    <w:rsid w:val="004D03F9"/>
    <w:rsid w:val="004D0DCE"/>
    <w:rsid w:val="004D26D5"/>
    <w:rsid w:val="004D2C5E"/>
    <w:rsid w:val="004E19FC"/>
    <w:rsid w:val="004E1F26"/>
    <w:rsid w:val="004E2194"/>
    <w:rsid w:val="004E6713"/>
    <w:rsid w:val="004E680A"/>
    <w:rsid w:val="004E7F8E"/>
    <w:rsid w:val="004F18B2"/>
    <w:rsid w:val="004F27C3"/>
    <w:rsid w:val="004F734B"/>
    <w:rsid w:val="005041CA"/>
    <w:rsid w:val="00504AA5"/>
    <w:rsid w:val="00506EEF"/>
    <w:rsid w:val="0051102B"/>
    <w:rsid w:val="00526F93"/>
    <w:rsid w:val="00531361"/>
    <w:rsid w:val="0053261F"/>
    <w:rsid w:val="005334C1"/>
    <w:rsid w:val="00537E29"/>
    <w:rsid w:val="00540D36"/>
    <w:rsid w:val="005411C1"/>
    <w:rsid w:val="005416D6"/>
    <w:rsid w:val="00541FF1"/>
    <w:rsid w:val="00542764"/>
    <w:rsid w:val="00545D54"/>
    <w:rsid w:val="0054672F"/>
    <w:rsid w:val="00550927"/>
    <w:rsid w:val="00550EAA"/>
    <w:rsid w:val="00551CD4"/>
    <w:rsid w:val="00553E5C"/>
    <w:rsid w:val="005555D3"/>
    <w:rsid w:val="00557C3E"/>
    <w:rsid w:val="00563F89"/>
    <w:rsid w:val="00570B0F"/>
    <w:rsid w:val="00571A83"/>
    <w:rsid w:val="00573969"/>
    <w:rsid w:val="005745CA"/>
    <w:rsid w:val="00574E75"/>
    <w:rsid w:val="005751FE"/>
    <w:rsid w:val="00575496"/>
    <w:rsid w:val="005769E8"/>
    <w:rsid w:val="00582B41"/>
    <w:rsid w:val="00583A67"/>
    <w:rsid w:val="00586A84"/>
    <w:rsid w:val="00587F98"/>
    <w:rsid w:val="005903AA"/>
    <w:rsid w:val="00590CE1"/>
    <w:rsid w:val="005925B9"/>
    <w:rsid w:val="00593D89"/>
    <w:rsid w:val="00594915"/>
    <w:rsid w:val="00596D9E"/>
    <w:rsid w:val="005A08C8"/>
    <w:rsid w:val="005A0E7B"/>
    <w:rsid w:val="005A51C5"/>
    <w:rsid w:val="005A5B20"/>
    <w:rsid w:val="005A6F52"/>
    <w:rsid w:val="005A6FC0"/>
    <w:rsid w:val="005B5516"/>
    <w:rsid w:val="005B7A94"/>
    <w:rsid w:val="005C3DC8"/>
    <w:rsid w:val="005D0682"/>
    <w:rsid w:val="005D0FD3"/>
    <w:rsid w:val="005D2A0B"/>
    <w:rsid w:val="005D2A19"/>
    <w:rsid w:val="005D6D63"/>
    <w:rsid w:val="005E6253"/>
    <w:rsid w:val="005E7736"/>
    <w:rsid w:val="005E7BB0"/>
    <w:rsid w:val="005F1D70"/>
    <w:rsid w:val="005F23B2"/>
    <w:rsid w:val="005F36B0"/>
    <w:rsid w:val="005F7CBF"/>
    <w:rsid w:val="006024C2"/>
    <w:rsid w:val="006053F2"/>
    <w:rsid w:val="00612D16"/>
    <w:rsid w:val="00615195"/>
    <w:rsid w:val="00616B76"/>
    <w:rsid w:val="006170E4"/>
    <w:rsid w:val="00621251"/>
    <w:rsid w:val="00623DFF"/>
    <w:rsid w:val="00626F49"/>
    <w:rsid w:val="006365BC"/>
    <w:rsid w:val="00640516"/>
    <w:rsid w:val="00641701"/>
    <w:rsid w:val="0064222F"/>
    <w:rsid w:val="00642F2C"/>
    <w:rsid w:val="0064464F"/>
    <w:rsid w:val="00651C8B"/>
    <w:rsid w:val="00655B0A"/>
    <w:rsid w:val="006566B1"/>
    <w:rsid w:val="00656C45"/>
    <w:rsid w:val="00672057"/>
    <w:rsid w:val="006737C0"/>
    <w:rsid w:val="00674A56"/>
    <w:rsid w:val="00675FE7"/>
    <w:rsid w:val="00676EC8"/>
    <w:rsid w:val="00677B74"/>
    <w:rsid w:val="006827C0"/>
    <w:rsid w:val="00683928"/>
    <w:rsid w:val="00685D63"/>
    <w:rsid w:val="0068740A"/>
    <w:rsid w:val="00691B6C"/>
    <w:rsid w:val="0069347B"/>
    <w:rsid w:val="00694BA0"/>
    <w:rsid w:val="00696253"/>
    <w:rsid w:val="00697AC3"/>
    <w:rsid w:val="006A092B"/>
    <w:rsid w:val="006A17BE"/>
    <w:rsid w:val="006A31AB"/>
    <w:rsid w:val="006B0E09"/>
    <w:rsid w:val="006B3A99"/>
    <w:rsid w:val="006B43EE"/>
    <w:rsid w:val="006B72D0"/>
    <w:rsid w:val="006B7360"/>
    <w:rsid w:val="006C1CB7"/>
    <w:rsid w:val="006C44AF"/>
    <w:rsid w:val="006C52C0"/>
    <w:rsid w:val="006D58F3"/>
    <w:rsid w:val="006D6179"/>
    <w:rsid w:val="006D75D4"/>
    <w:rsid w:val="006E11A2"/>
    <w:rsid w:val="006E1538"/>
    <w:rsid w:val="006E4BFA"/>
    <w:rsid w:val="006E70E8"/>
    <w:rsid w:val="006F1DB1"/>
    <w:rsid w:val="00700FDC"/>
    <w:rsid w:val="0070424E"/>
    <w:rsid w:val="00704D12"/>
    <w:rsid w:val="00705939"/>
    <w:rsid w:val="00706C65"/>
    <w:rsid w:val="0070767A"/>
    <w:rsid w:val="0071446A"/>
    <w:rsid w:val="00716C39"/>
    <w:rsid w:val="00720476"/>
    <w:rsid w:val="00723375"/>
    <w:rsid w:val="007276E8"/>
    <w:rsid w:val="00730791"/>
    <w:rsid w:val="00730923"/>
    <w:rsid w:val="00731B4B"/>
    <w:rsid w:val="007357F6"/>
    <w:rsid w:val="00741E39"/>
    <w:rsid w:val="00743224"/>
    <w:rsid w:val="007445AB"/>
    <w:rsid w:val="00747AD2"/>
    <w:rsid w:val="00752417"/>
    <w:rsid w:val="00754097"/>
    <w:rsid w:val="00757EF0"/>
    <w:rsid w:val="00762105"/>
    <w:rsid w:val="007629BC"/>
    <w:rsid w:val="0076381B"/>
    <w:rsid w:val="0076518F"/>
    <w:rsid w:val="007663AE"/>
    <w:rsid w:val="00766822"/>
    <w:rsid w:val="00770FB5"/>
    <w:rsid w:val="00772E44"/>
    <w:rsid w:val="00773FF1"/>
    <w:rsid w:val="00774211"/>
    <w:rsid w:val="00775180"/>
    <w:rsid w:val="00776C64"/>
    <w:rsid w:val="00781A17"/>
    <w:rsid w:val="00782FC3"/>
    <w:rsid w:val="00783F37"/>
    <w:rsid w:val="00784F0E"/>
    <w:rsid w:val="00794EBC"/>
    <w:rsid w:val="007A201A"/>
    <w:rsid w:val="007A2A30"/>
    <w:rsid w:val="007A58B4"/>
    <w:rsid w:val="007A608F"/>
    <w:rsid w:val="007B0F7F"/>
    <w:rsid w:val="007B125A"/>
    <w:rsid w:val="007B2406"/>
    <w:rsid w:val="007B2B77"/>
    <w:rsid w:val="007B3065"/>
    <w:rsid w:val="007C023C"/>
    <w:rsid w:val="007C0B8A"/>
    <w:rsid w:val="007C0C65"/>
    <w:rsid w:val="007C29E9"/>
    <w:rsid w:val="007C41F4"/>
    <w:rsid w:val="007C60F2"/>
    <w:rsid w:val="007D4926"/>
    <w:rsid w:val="007D6E15"/>
    <w:rsid w:val="007E3201"/>
    <w:rsid w:val="007E4ED7"/>
    <w:rsid w:val="007E583A"/>
    <w:rsid w:val="007E5E1D"/>
    <w:rsid w:val="007F025B"/>
    <w:rsid w:val="007F15F1"/>
    <w:rsid w:val="007F3999"/>
    <w:rsid w:val="00800721"/>
    <w:rsid w:val="00801D36"/>
    <w:rsid w:val="0080224F"/>
    <w:rsid w:val="00802317"/>
    <w:rsid w:val="00804AAF"/>
    <w:rsid w:val="00806142"/>
    <w:rsid w:val="0080734B"/>
    <w:rsid w:val="00807C15"/>
    <w:rsid w:val="00810CBA"/>
    <w:rsid w:val="008111A2"/>
    <w:rsid w:val="008121B4"/>
    <w:rsid w:val="0081293D"/>
    <w:rsid w:val="00820187"/>
    <w:rsid w:val="00823D1C"/>
    <w:rsid w:val="00833943"/>
    <w:rsid w:val="0083605F"/>
    <w:rsid w:val="00836177"/>
    <w:rsid w:val="0084264C"/>
    <w:rsid w:val="00843732"/>
    <w:rsid w:val="008468C0"/>
    <w:rsid w:val="00850EF6"/>
    <w:rsid w:val="00852033"/>
    <w:rsid w:val="00854D12"/>
    <w:rsid w:val="00857088"/>
    <w:rsid w:val="00857483"/>
    <w:rsid w:val="00866BA3"/>
    <w:rsid w:val="00871280"/>
    <w:rsid w:val="00872DC6"/>
    <w:rsid w:val="00874E4D"/>
    <w:rsid w:val="00884E12"/>
    <w:rsid w:val="008900DE"/>
    <w:rsid w:val="00890922"/>
    <w:rsid w:val="00892D16"/>
    <w:rsid w:val="008964DE"/>
    <w:rsid w:val="008A122E"/>
    <w:rsid w:val="008A1ECB"/>
    <w:rsid w:val="008B2E2D"/>
    <w:rsid w:val="008B3C6B"/>
    <w:rsid w:val="008B4E6D"/>
    <w:rsid w:val="008B60D3"/>
    <w:rsid w:val="008B6213"/>
    <w:rsid w:val="008B77E3"/>
    <w:rsid w:val="008B7F64"/>
    <w:rsid w:val="008C2428"/>
    <w:rsid w:val="008C2672"/>
    <w:rsid w:val="008C2E3B"/>
    <w:rsid w:val="008C40B6"/>
    <w:rsid w:val="008C7DAB"/>
    <w:rsid w:val="008D269A"/>
    <w:rsid w:val="008D5026"/>
    <w:rsid w:val="008D5FDB"/>
    <w:rsid w:val="008E26F7"/>
    <w:rsid w:val="008E55A3"/>
    <w:rsid w:val="008F4694"/>
    <w:rsid w:val="008F66BC"/>
    <w:rsid w:val="009026FA"/>
    <w:rsid w:val="00903905"/>
    <w:rsid w:val="0090665F"/>
    <w:rsid w:val="00921218"/>
    <w:rsid w:val="00921D4A"/>
    <w:rsid w:val="009247D3"/>
    <w:rsid w:val="0092677E"/>
    <w:rsid w:val="00933AD1"/>
    <w:rsid w:val="00934EF5"/>
    <w:rsid w:val="009354C5"/>
    <w:rsid w:val="00936D19"/>
    <w:rsid w:val="00937961"/>
    <w:rsid w:val="009417D1"/>
    <w:rsid w:val="009448BE"/>
    <w:rsid w:val="0094788C"/>
    <w:rsid w:val="009510AA"/>
    <w:rsid w:val="00956A3E"/>
    <w:rsid w:val="00960273"/>
    <w:rsid w:val="00960965"/>
    <w:rsid w:val="009654AB"/>
    <w:rsid w:val="00966A27"/>
    <w:rsid w:val="00967170"/>
    <w:rsid w:val="0096743A"/>
    <w:rsid w:val="009700D1"/>
    <w:rsid w:val="00972AE8"/>
    <w:rsid w:val="00974910"/>
    <w:rsid w:val="0097684D"/>
    <w:rsid w:val="0098010C"/>
    <w:rsid w:val="00980862"/>
    <w:rsid w:val="00980E84"/>
    <w:rsid w:val="0098158A"/>
    <w:rsid w:val="009845ED"/>
    <w:rsid w:val="009856A4"/>
    <w:rsid w:val="009859D3"/>
    <w:rsid w:val="00986A13"/>
    <w:rsid w:val="00990265"/>
    <w:rsid w:val="009907BC"/>
    <w:rsid w:val="00991364"/>
    <w:rsid w:val="00991A3C"/>
    <w:rsid w:val="00992DAE"/>
    <w:rsid w:val="009936D5"/>
    <w:rsid w:val="009955BA"/>
    <w:rsid w:val="00996026"/>
    <w:rsid w:val="009968E7"/>
    <w:rsid w:val="00996B64"/>
    <w:rsid w:val="009A0EBA"/>
    <w:rsid w:val="009A2D39"/>
    <w:rsid w:val="009A68B6"/>
    <w:rsid w:val="009A6CF4"/>
    <w:rsid w:val="009A7977"/>
    <w:rsid w:val="009B0D90"/>
    <w:rsid w:val="009B3F0F"/>
    <w:rsid w:val="009B4247"/>
    <w:rsid w:val="009B4A68"/>
    <w:rsid w:val="009B6B98"/>
    <w:rsid w:val="009B739A"/>
    <w:rsid w:val="009C09B5"/>
    <w:rsid w:val="009C249A"/>
    <w:rsid w:val="009C4347"/>
    <w:rsid w:val="009C466D"/>
    <w:rsid w:val="009C4A91"/>
    <w:rsid w:val="009C5A70"/>
    <w:rsid w:val="009C6F90"/>
    <w:rsid w:val="009C7833"/>
    <w:rsid w:val="009C7CD8"/>
    <w:rsid w:val="009D07A0"/>
    <w:rsid w:val="009D08CC"/>
    <w:rsid w:val="009D2280"/>
    <w:rsid w:val="009D27A7"/>
    <w:rsid w:val="009D53AD"/>
    <w:rsid w:val="009D6546"/>
    <w:rsid w:val="009E04F0"/>
    <w:rsid w:val="009E05CB"/>
    <w:rsid w:val="009E6250"/>
    <w:rsid w:val="009F1823"/>
    <w:rsid w:val="009F3322"/>
    <w:rsid w:val="009F470E"/>
    <w:rsid w:val="009F49D7"/>
    <w:rsid w:val="009F5027"/>
    <w:rsid w:val="009F64AB"/>
    <w:rsid w:val="00A00977"/>
    <w:rsid w:val="00A02771"/>
    <w:rsid w:val="00A13CBA"/>
    <w:rsid w:val="00A1467C"/>
    <w:rsid w:val="00A1547C"/>
    <w:rsid w:val="00A16C65"/>
    <w:rsid w:val="00A170EE"/>
    <w:rsid w:val="00A1716B"/>
    <w:rsid w:val="00A23DDD"/>
    <w:rsid w:val="00A24EAA"/>
    <w:rsid w:val="00A33ADE"/>
    <w:rsid w:val="00A357D6"/>
    <w:rsid w:val="00A4155B"/>
    <w:rsid w:val="00A418BC"/>
    <w:rsid w:val="00A42491"/>
    <w:rsid w:val="00A43856"/>
    <w:rsid w:val="00A46172"/>
    <w:rsid w:val="00A46BC3"/>
    <w:rsid w:val="00A501C0"/>
    <w:rsid w:val="00A51634"/>
    <w:rsid w:val="00A547A7"/>
    <w:rsid w:val="00A548E3"/>
    <w:rsid w:val="00A56532"/>
    <w:rsid w:val="00A56E5A"/>
    <w:rsid w:val="00A572A6"/>
    <w:rsid w:val="00A57BC5"/>
    <w:rsid w:val="00A6120F"/>
    <w:rsid w:val="00A61BED"/>
    <w:rsid w:val="00A638D0"/>
    <w:rsid w:val="00A63F3A"/>
    <w:rsid w:val="00A64DD8"/>
    <w:rsid w:val="00A65259"/>
    <w:rsid w:val="00A65831"/>
    <w:rsid w:val="00A6764C"/>
    <w:rsid w:val="00A67782"/>
    <w:rsid w:val="00A72C26"/>
    <w:rsid w:val="00A72F1A"/>
    <w:rsid w:val="00A73841"/>
    <w:rsid w:val="00A73DFC"/>
    <w:rsid w:val="00A7602A"/>
    <w:rsid w:val="00A768C7"/>
    <w:rsid w:val="00A7753C"/>
    <w:rsid w:val="00A80782"/>
    <w:rsid w:val="00A82ED8"/>
    <w:rsid w:val="00A83AB2"/>
    <w:rsid w:val="00A84028"/>
    <w:rsid w:val="00A84045"/>
    <w:rsid w:val="00A84C32"/>
    <w:rsid w:val="00A85353"/>
    <w:rsid w:val="00A949AC"/>
    <w:rsid w:val="00A97F4F"/>
    <w:rsid w:val="00AA335E"/>
    <w:rsid w:val="00AA7042"/>
    <w:rsid w:val="00AA75D3"/>
    <w:rsid w:val="00AB0CE9"/>
    <w:rsid w:val="00AB227E"/>
    <w:rsid w:val="00AB30D8"/>
    <w:rsid w:val="00AB3653"/>
    <w:rsid w:val="00AB4073"/>
    <w:rsid w:val="00AB6BE8"/>
    <w:rsid w:val="00AC428D"/>
    <w:rsid w:val="00AC5375"/>
    <w:rsid w:val="00AC7FF7"/>
    <w:rsid w:val="00AE0C4A"/>
    <w:rsid w:val="00AE1383"/>
    <w:rsid w:val="00AE1558"/>
    <w:rsid w:val="00AE17E8"/>
    <w:rsid w:val="00AE1C17"/>
    <w:rsid w:val="00AF13C7"/>
    <w:rsid w:val="00AF57A9"/>
    <w:rsid w:val="00AF785F"/>
    <w:rsid w:val="00B01A36"/>
    <w:rsid w:val="00B04180"/>
    <w:rsid w:val="00B07732"/>
    <w:rsid w:val="00B07974"/>
    <w:rsid w:val="00B121F4"/>
    <w:rsid w:val="00B15BB3"/>
    <w:rsid w:val="00B20ACD"/>
    <w:rsid w:val="00B20EAB"/>
    <w:rsid w:val="00B212AF"/>
    <w:rsid w:val="00B25878"/>
    <w:rsid w:val="00B26748"/>
    <w:rsid w:val="00B30558"/>
    <w:rsid w:val="00B319EC"/>
    <w:rsid w:val="00B325D4"/>
    <w:rsid w:val="00B36E32"/>
    <w:rsid w:val="00B37C0E"/>
    <w:rsid w:val="00B37D06"/>
    <w:rsid w:val="00B41B7D"/>
    <w:rsid w:val="00B44140"/>
    <w:rsid w:val="00B44379"/>
    <w:rsid w:val="00B51D74"/>
    <w:rsid w:val="00B55BDB"/>
    <w:rsid w:val="00B601D5"/>
    <w:rsid w:val="00B616ED"/>
    <w:rsid w:val="00B639FE"/>
    <w:rsid w:val="00B668ED"/>
    <w:rsid w:val="00B7328E"/>
    <w:rsid w:val="00B81AA8"/>
    <w:rsid w:val="00B844DE"/>
    <w:rsid w:val="00B85B91"/>
    <w:rsid w:val="00B86913"/>
    <w:rsid w:val="00B91641"/>
    <w:rsid w:val="00B960C9"/>
    <w:rsid w:val="00B9610B"/>
    <w:rsid w:val="00BA49F9"/>
    <w:rsid w:val="00BA660F"/>
    <w:rsid w:val="00BA6904"/>
    <w:rsid w:val="00BA6AD0"/>
    <w:rsid w:val="00BB21C1"/>
    <w:rsid w:val="00BB2436"/>
    <w:rsid w:val="00BB26F0"/>
    <w:rsid w:val="00BB3C0A"/>
    <w:rsid w:val="00BC5C92"/>
    <w:rsid w:val="00BC7204"/>
    <w:rsid w:val="00BD226F"/>
    <w:rsid w:val="00BD5303"/>
    <w:rsid w:val="00BD5BAC"/>
    <w:rsid w:val="00BD5D12"/>
    <w:rsid w:val="00BD5F94"/>
    <w:rsid w:val="00BE0AF3"/>
    <w:rsid w:val="00BE2295"/>
    <w:rsid w:val="00BE2853"/>
    <w:rsid w:val="00BE3395"/>
    <w:rsid w:val="00BE5220"/>
    <w:rsid w:val="00BE5A2D"/>
    <w:rsid w:val="00BE7B59"/>
    <w:rsid w:val="00BF23A2"/>
    <w:rsid w:val="00BF2F3A"/>
    <w:rsid w:val="00BF3555"/>
    <w:rsid w:val="00BF47C7"/>
    <w:rsid w:val="00BF5BCA"/>
    <w:rsid w:val="00BF5BF0"/>
    <w:rsid w:val="00BF65C9"/>
    <w:rsid w:val="00BF6D28"/>
    <w:rsid w:val="00BF726D"/>
    <w:rsid w:val="00BF7A7A"/>
    <w:rsid w:val="00C00F23"/>
    <w:rsid w:val="00C01128"/>
    <w:rsid w:val="00C0539D"/>
    <w:rsid w:val="00C0581C"/>
    <w:rsid w:val="00C11F8E"/>
    <w:rsid w:val="00C123C8"/>
    <w:rsid w:val="00C16C2D"/>
    <w:rsid w:val="00C20FD1"/>
    <w:rsid w:val="00C21611"/>
    <w:rsid w:val="00C234D0"/>
    <w:rsid w:val="00C24604"/>
    <w:rsid w:val="00C266C3"/>
    <w:rsid w:val="00C33427"/>
    <w:rsid w:val="00C33E12"/>
    <w:rsid w:val="00C35483"/>
    <w:rsid w:val="00C42146"/>
    <w:rsid w:val="00C42B49"/>
    <w:rsid w:val="00C44A42"/>
    <w:rsid w:val="00C44D76"/>
    <w:rsid w:val="00C46E77"/>
    <w:rsid w:val="00C518A2"/>
    <w:rsid w:val="00C52296"/>
    <w:rsid w:val="00C607BA"/>
    <w:rsid w:val="00C701AC"/>
    <w:rsid w:val="00C70406"/>
    <w:rsid w:val="00C71CBF"/>
    <w:rsid w:val="00C84DFF"/>
    <w:rsid w:val="00C84EC2"/>
    <w:rsid w:val="00C84F20"/>
    <w:rsid w:val="00C850B7"/>
    <w:rsid w:val="00C91474"/>
    <w:rsid w:val="00C9453E"/>
    <w:rsid w:val="00C95929"/>
    <w:rsid w:val="00C96B04"/>
    <w:rsid w:val="00C97ABA"/>
    <w:rsid w:val="00CA188F"/>
    <w:rsid w:val="00CA4ED6"/>
    <w:rsid w:val="00CA5DFC"/>
    <w:rsid w:val="00CA6B0E"/>
    <w:rsid w:val="00CA6F3C"/>
    <w:rsid w:val="00CA713E"/>
    <w:rsid w:val="00CA7DED"/>
    <w:rsid w:val="00CB5B0D"/>
    <w:rsid w:val="00CB6C4C"/>
    <w:rsid w:val="00CC0168"/>
    <w:rsid w:val="00CC0939"/>
    <w:rsid w:val="00CC1ABD"/>
    <w:rsid w:val="00CC25CA"/>
    <w:rsid w:val="00CC4BF6"/>
    <w:rsid w:val="00CC5EC8"/>
    <w:rsid w:val="00CC6470"/>
    <w:rsid w:val="00CD3A3E"/>
    <w:rsid w:val="00CD74CE"/>
    <w:rsid w:val="00CD7ABC"/>
    <w:rsid w:val="00CE2D42"/>
    <w:rsid w:val="00CE2F0B"/>
    <w:rsid w:val="00CE4930"/>
    <w:rsid w:val="00CE4B60"/>
    <w:rsid w:val="00CE675C"/>
    <w:rsid w:val="00CE7B1F"/>
    <w:rsid w:val="00CF007F"/>
    <w:rsid w:val="00CF13E6"/>
    <w:rsid w:val="00CF5CDA"/>
    <w:rsid w:val="00CF67CA"/>
    <w:rsid w:val="00CF6DAA"/>
    <w:rsid w:val="00D014AC"/>
    <w:rsid w:val="00D03B90"/>
    <w:rsid w:val="00D047B5"/>
    <w:rsid w:val="00D06698"/>
    <w:rsid w:val="00D07143"/>
    <w:rsid w:val="00D10A83"/>
    <w:rsid w:val="00D13FF1"/>
    <w:rsid w:val="00D16976"/>
    <w:rsid w:val="00D2125F"/>
    <w:rsid w:val="00D23BC9"/>
    <w:rsid w:val="00D26C7C"/>
    <w:rsid w:val="00D26D53"/>
    <w:rsid w:val="00D32C07"/>
    <w:rsid w:val="00D354D4"/>
    <w:rsid w:val="00D405E3"/>
    <w:rsid w:val="00D44913"/>
    <w:rsid w:val="00D45A97"/>
    <w:rsid w:val="00D477F0"/>
    <w:rsid w:val="00D545C4"/>
    <w:rsid w:val="00D54803"/>
    <w:rsid w:val="00D54A2E"/>
    <w:rsid w:val="00D552D4"/>
    <w:rsid w:val="00D55359"/>
    <w:rsid w:val="00D56014"/>
    <w:rsid w:val="00D573EB"/>
    <w:rsid w:val="00D620F5"/>
    <w:rsid w:val="00D6218C"/>
    <w:rsid w:val="00D63EA3"/>
    <w:rsid w:val="00D64889"/>
    <w:rsid w:val="00D66CB3"/>
    <w:rsid w:val="00D66D12"/>
    <w:rsid w:val="00D674EC"/>
    <w:rsid w:val="00D73959"/>
    <w:rsid w:val="00D74A59"/>
    <w:rsid w:val="00D76801"/>
    <w:rsid w:val="00D770FF"/>
    <w:rsid w:val="00D775AE"/>
    <w:rsid w:val="00D8074A"/>
    <w:rsid w:val="00D817A9"/>
    <w:rsid w:val="00D82447"/>
    <w:rsid w:val="00D825BA"/>
    <w:rsid w:val="00D855BD"/>
    <w:rsid w:val="00D8744B"/>
    <w:rsid w:val="00D875D4"/>
    <w:rsid w:val="00D91835"/>
    <w:rsid w:val="00D9461A"/>
    <w:rsid w:val="00D95F51"/>
    <w:rsid w:val="00D97104"/>
    <w:rsid w:val="00DA1706"/>
    <w:rsid w:val="00DA45AC"/>
    <w:rsid w:val="00DA4606"/>
    <w:rsid w:val="00DA66FD"/>
    <w:rsid w:val="00DA7B06"/>
    <w:rsid w:val="00DB00CB"/>
    <w:rsid w:val="00DB0969"/>
    <w:rsid w:val="00DB57F8"/>
    <w:rsid w:val="00DB7758"/>
    <w:rsid w:val="00DB7CF7"/>
    <w:rsid w:val="00DC179C"/>
    <w:rsid w:val="00DC2920"/>
    <w:rsid w:val="00DC4198"/>
    <w:rsid w:val="00DC6084"/>
    <w:rsid w:val="00DD0524"/>
    <w:rsid w:val="00DD1A46"/>
    <w:rsid w:val="00DD271E"/>
    <w:rsid w:val="00DD2ACC"/>
    <w:rsid w:val="00DD5B49"/>
    <w:rsid w:val="00DE06CD"/>
    <w:rsid w:val="00DE126C"/>
    <w:rsid w:val="00DE21C7"/>
    <w:rsid w:val="00DE256F"/>
    <w:rsid w:val="00DE3016"/>
    <w:rsid w:val="00DE5CBE"/>
    <w:rsid w:val="00DF0680"/>
    <w:rsid w:val="00DF34F7"/>
    <w:rsid w:val="00DF429D"/>
    <w:rsid w:val="00E000DE"/>
    <w:rsid w:val="00E00E8E"/>
    <w:rsid w:val="00E01F8B"/>
    <w:rsid w:val="00E02713"/>
    <w:rsid w:val="00E06BA6"/>
    <w:rsid w:val="00E07049"/>
    <w:rsid w:val="00E10243"/>
    <w:rsid w:val="00E113F9"/>
    <w:rsid w:val="00E117FF"/>
    <w:rsid w:val="00E135BE"/>
    <w:rsid w:val="00E14AB8"/>
    <w:rsid w:val="00E218ED"/>
    <w:rsid w:val="00E2270C"/>
    <w:rsid w:val="00E266BB"/>
    <w:rsid w:val="00E30909"/>
    <w:rsid w:val="00E30DDB"/>
    <w:rsid w:val="00E31F43"/>
    <w:rsid w:val="00E31F54"/>
    <w:rsid w:val="00E3206D"/>
    <w:rsid w:val="00E40640"/>
    <w:rsid w:val="00E45CC2"/>
    <w:rsid w:val="00E475D4"/>
    <w:rsid w:val="00E5082B"/>
    <w:rsid w:val="00E53B6F"/>
    <w:rsid w:val="00E53EAF"/>
    <w:rsid w:val="00E54442"/>
    <w:rsid w:val="00E55C31"/>
    <w:rsid w:val="00E56D96"/>
    <w:rsid w:val="00E6397A"/>
    <w:rsid w:val="00E6421F"/>
    <w:rsid w:val="00E64C36"/>
    <w:rsid w:val="00E64CC9"/>
    <w:rsid w:val="00E76795"/>
    <w:rsid w:val="00E77126"/>
    <w:rsid w:val="00E81D6F"/>
    <w:rsid w:val="00E82244"/>
    <w:rsid w:val="00E82367"/>
    <w:rsid w:val="00E823D0"/>
    <w:rsid w:val="00E83D31"/>
    <w:rsid w:val="00E85B06"/>
    <w:rsid w:val="00E90FD0"/>
    <w:rsid w:val="00E9330E"/>
    <w:rsid w:val="00E946E2"/>
    <w:rsid w:val="00E95541"/>
    <w:rsid w:val="00EA63F8"/>
    <w:rsid w:val="00EA7C6E"/>
    <w:rsid w:val="00EB0958"/>
    <w:rsid w:val="00EB0A24"/>
    <w:rsid w:val="00EB0F9A"/>
    <w:rsid w:val="00EB1287"/>
    <w:rsid w:val="00EB3A55"/>
    <w:rsid w:val="00EB3FDF"/>
    <w:rsid w:val="00EC0CDC"/>
    <w:rsid w:val="00EC1961"/>
    <w:rsid w:val="00EC2C2E"/>
    <w:rsid w:val="00EC6026"/>
    <w:rsid w:val="00EC6EC1"/>
    <w:rsid w:val="00EC7590"/>
    <w:rsid w:val="00ED11A1"/>
    <w:rsid w:val="00ED4B9B"/>
    <w:rsid w:val="00ED516C"/>
    <w:rsid w:val="00ED6E23"/>
    <w:rsid w:val="00EE2B6B"/>
    <w:rsid w:val="00EE525E"/>
    <w:rsid w:val="00EF3E18"/>
    <w:rsid w:val="00EF4D0E"/>
    <w:rsid w:val="00EF6F8F"/>
    <w:rsid w:val="00F01582"/>
    <w:rsid w:val="00F01966"/>
    <w:rsid w:val="00F036F0"/>
    <w:rsid w:val="00F0548D"/>
    <w:rsid w:val="00F0591A"/>
    <w:rsid w:val="00F074DC"/>
    <w:rsid w:val="00F12C78"/>
    <w:rsid w:val="00F14A32"/>
    <w:rsid w:val="00F15C49"/>
    <w:rsid w:val="00F15FF1"/>
    <w:rsid w:val="00F17A46"/>
    <w:rsid w:val="00F33C3A"/>
    <w:rsid w:val="00F33FD6"/>
    <w:rsid w:val="00F372DF"/>
    <w:rsid w:val="00F37D54"/>
    <w:rsid w:val="00F41908"/>
    <w:rsid w:val="00F44097"/>
    <w:rsid w:val="00F466B8"/>
    <w:rsid w:val="00F46BA5"/>
    <w:rsid w:val="00F5012B"/>
    <w:rsid w:val="00F50861"/>
    <w:rsid w:val="00F52785"/>
    <w:rsid w:val="00F52972"/>
    <w:rsid w:val="00F534E9"/>
    <w:rsid w:val="00F551DD"/>
    <w:rsid w:val="00F57164"/>
    <w:rsid w:val="00F61A4E"/>
    <w:rsid w:val="00F620C0"/>
    <w:rsid w:val="00F630AC"/>
    <w:rsid w:val="00F63370"/>
    <w:rsid w:val="00F65A31"/>
    <w:rsid w:val="00F72843"/>
    <w:rsid w:val="00F73AC2"/>
    <w:rsid w:val="00F73B8F"/>
    <w:rsid w:val="00F75CD5"/>
    <w:rsid w:val="00F77734"/>
    <w:rsid w:val="00F778A5"/>
    <w:rsid w:val="00F77EA3"/>
    <w:rsid w:val="00F84491"/>
    <w:rsid w:val="00F90DBD"/>
    <w:rsid w:val="00F93EED"/>
    <w:rsid w:val="00F972D3"/>
    <w:rsid w:val="00FA0958"/>
    <w:rsid w:val="00FA15A0"/>
    <w:rsid w:val="00FA51EB"/>
    <w:rsid w:val="00FB22C5"/>
    <w:rsid w:val="00FB2E12"/>
    <w:rsid w:val="00FC1D88"/>
    <w:rsid w:val="00FC2F0D"/>
    <w:rsid w:val="00FC53C3"/>
    <w:rsid w:val="00FD23FA"/>
    <w:rsid w:val="00FD3509"/>
    <w:rsid w:val="00FD5E0A"/>
    <w:rsid w:val="00FD67D4"/>
    <w:rsid w:val="00FD6991"/>
    <w:rsid w:val="00FE0D52"/>
    <w:rsid w:val="00FE5046"/>
    <w:rsid w:val="00FE6A4B"/>
    <w:rsid w:val="00FF0E1D"/>
    <w:rsid w:val="00FF321F"/>
    <w:rsid w:val="00FF4E9C"/>
    <w:rsid w:val="00FF61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0"/>
    <w:lsdException w:name="toc 9" w:uiPriority="39"/>
    <w:lsdException w:name="annotation text" w:uiPriority="0"/>
    <w:lsdException w:name="header" w:uiPriority="0"/>
    <w:lsdException w:name="index heading" w:uiPriority="0"/>
    <w:lsdException w:name="caption" w:uiPriority="35" w:qFormat="1"/>
    <w:lsdException w:name="annotation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alutation" w:uiPriority="0"/>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7D"/>
    <w:rPr>
      <w:rFonts w:ascii="Times New Roman" w:eastAsia="Times New Roman" w:hAnsi="Times New Roman"/>
      <w:sz w:val="24"/>
      <w:szCs w:val="24"/>
    </w:rPr>
  </w:style>
  <w:style w:type="paragraph" w:styleId="Titre1">
    <w:name w:val="heading 1"/>
    <w:aliases w:val="Document Header1,Titre MA1,Title 1,titre n1,YAYA1"/>
    <w:basedOn w:val="Normal"/>
    <w:next w:val="Normal"/>
    <w:link w:val="Titre1Car"/>
    <w:qFormat/>
    <w:rsid w:val="00700FDC"/>
    <w:pPr>
      <w:keepNext/>
      <w:outlineLvl w:val="0"/>
    </w:pPr>
    <w:rPr>
      <w:b/>
      <w:bCs/>
      <w:sz w:val="28"/>
    </w:rPr>
  </w:style>
  <w:style w:type="paragraph" w:styleId="Titre2">
    <w:name w:val="heading 2"/>
    <w:basedOn w:val="Normal"/>
    <w:next w:val="Normal"/>
    <w:link w:val="Titre2Car"/>
    <w:uiPriority w:val="9"/>
    <w:unhideWhenUsed/>
    <w:qFormat/>
    <w:rsid w:val="00700FDC"/>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700FDC"/>
    <w:pPr>
      <w:keepNext/>
      <w:keepLines/>
      <w:spacing w:before="200"/>
      <w:outlineLvl w:val="2"/>
    </w:pPr>
    <w:rPr>
      <w:rFonts w:ascii="Cambria" w:hAnsi="Cambria"/>
      <w:b/>
      <w:bCs/>
      <w:color w:val="4F81BD"/>
    </w:rPr>
  </w:style>
  <w:style w:type="paragraph" w:styleId="Titre4">
    <w:name w:val="heading 4"/>
    <w:aliases w:val="Section fiche"/>
    <w:basedOn w:val="Normal"/>
    <w:next w:val="Normal"/>
    <w:link w:val="Titre4Car"/>
    <w:qFormat/>
    <w:rsid w:val="00700FDC"/>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700FDC"/>
    <w:pPr>
      <w:keepNext/>
      <w:keepLines/>
      <w:spacing w:before="200"/>
      <w:ind w:left="1008" w:hanging="1008"/>
      <w:outlineLvl w:val="4"/>
    </w:pPr>
    <w:rPr>
      <w:rFonts w:ascii="Cambria" w:hAnsi="Cambria"/>
      <w:color w:val="243F60"/>
      <w:sz w:val="20"/>
      <w:szCs w:val="20"/>
    </w:rPr>
  </w:style>
  <w:style w:type="paragraph" w:styleId="Titre6">
    <w:name w:val="heading 6"/>
    <w:basedOn w:val="Normal"/>
    <w:next w:val="Normal"/>
    <w:link w:val="Titre6Car"/>
    <w:uiPriority w:val="9"/>
    <w:qFormat/>
    <w:rsid w:val="00700FDC"/>
    <w:pPr>
      <w:spacing w:before="240" w:after="60"/>
      <w:outlineLvl w:val="5"/>
    </w:pPr>
    <w:rPr>
      <w:b/>
      <w:bCs/>
      <w:sz w:val="20"/>
      <w:szCs w:val="20"/>
    </w:rPr>
  </w:style>
  <w:style w:type="paragraph" w:styleId="Titre7">
    <w:name w:val="heading 7"/>
    <w:basedOn w:val="Normal"/>
    <w:next w:val="Normal"/>
    <w:link w:val="Titre7Car"/>
    <w:uiPriority w:val="9"/>
    <w:unhideWhenUsed/>
    <w:qFormat/>
    <w:rsid w:val="00700FDC"/>
    <w:pPr>
      <w:keepNext/>
      <w:keepLines/>
      <w:spacing w:before="200"/>
      <w:ind w:left="1296" w:hanging="1296"/>
      <w:outlineLvl w:val="6"/>
    </w:pPr>
    <w:rPr>
      <w:rFonts w:ascii="Cambria" w:hAnsi="Cambria"/>
      <w:i/>
      <w:iCs/>
      <w:color w:val="404040"/>
      <w:sz w:val="20"/>
      <w:szCs w:val="20"/>
    </w:rPr>
  </w:style>
  <w:style w:type="paragraph" w:styleId="Titre8">
    <w:name w:val="heading 8"/>
    <w:basedOn w:val="Normal"/>
    <w:next w:val="Normal"/>
    <w:link w:val="Titre8Car"/>
    <w:unhideWhenUsed/>
    <w:qFormat/>
    <w:rsid w:val="00700FDC"/>
    <w:pPr>
      <w:keepNext/>
      <w:keepLines/>
      <w:spacing w:before="200"/>
      <w:ind w:left="1440" w:hanging="1440"/>
      <w:outlineLvl w:val="7"/>
    </w:pPr>
    <w:rPr>
      <w:rFonts w:ascii="Cambria" w:hAnsi="Cambria"/>
      <w:color w:val="404040"/>
      <w:sz w:val="20"/>
      <w:szCs w:val="20"/>
    </w:rPr>
  </w:style>
  <w:style w:type="paragraph" w:styleId="Titre9">
    <w:name w:val="heading 9"/>
    <w:basedOn w:val="Normal"/>
    <w:next w:val="Normal"/>
    <w:link w:val="Titre9Car"/>
    <w:unhideWhenUsed/>
    <w:qFormat/>
    <w:rsid w:val="00700FDC"/>
    <w:pPr>
      <w:keepNext/>
      <w:keepLines/>
      <w:spacing w:before="200"/>
      <w:ind w:left="1584" w:hanging="1584"/>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Title 1 Car,titre n1 Car,YAYA1 Car"/>
    <w:link w:val="Titre1"/>
    <w:rsid w:val="00700FDC"/>
    <w:rPr>
      <w:rFonts w:ascii="Times New Roman" w:eastAsia="Times New Roman" w:hAnsi="Times New Roman" w:cs="Times New Roman"/>
      <w:b/>
      <w:bCs/>
      <w:sz w:val="28"/>
      <w:szCs w:val="24"/>
    </w:rPr>
  </w:style>
  <w:style w:type="character" w:customStyle="1" w:styleId="Titre2Car">
    <w:name w:val="Titre 2 Car"/>
    <w:link w:val="Titre2"/>
    <w:uiPriority w:val="9"/>
    <w:rsid w:val="00700FDC"/>
    <w:rPr>
      <w:rFonts w:ascii="Cambria" w:eastAsia="Times New Roman" w:hAnsi="Cambria" w:cs="Times New Roman"/>
      <w:b/>
      <w:bCs/>
      <w:color w:val="4F81BD"/>
      <w:sz w:val="26"/>
      <w:szCs w:val="26"/>
    </w:rPr>
  </w:style>
  <w:style w:type="character" w:customStyle="1" w:styleId="Titre3Car">
    <w:name w:val="Titre 3 Car"/>
    <w:link w:val="Titre3"/>
    <w:uiPriority w:val="9"/>
    <w:rsid w:val="00700FDC"/>
    <w:rPr>
      <w:rFonts w:ascii="Cambria" w:eastAsia="Times New Roman" w:hAnsi="Cambria" w:cs="Times New Roman"/>
      <w:b/>
      <w:bCs/>
      <w:color w:val="4F81BD"/>
      <w:sz w:val="24"/>
      <w:szCs w:val="24"/>
    </w:rPr>
  </w:style>
  <w:style w:type="character" w:customStyle="1" w:styleId="Titre4Car">
    <w:name w:val="Titre 4 Car"/>
    <w:aliases w:val="Section fiche Car"/>
    <w:link w:val="Titre4"/>
    <w:rsid w:val="00700FDC"/>
    <w:rPr>
      <w:rFonts w:ascii="Times New Roman" w:eastAsia="Times New Roman" w:hAnsi="Times New Roman" w:cs="Times New Roman"/>
      <w:b/>
      <w:bCs/>
      <w:sz w:val="28"/>
      <w:szCs w:val="28"/>
    </w:rPr>
  </w:style>
  <w:style w:type="character" w:customStyle="1" w:styleId="Titre5Car">
    <w:name w:val="Titre 5 Car"/>
    <w:link w:val="Titre5"/>
    <w:uiPriority w:val="9"/>
    <w:rsid w:val="00700FDC"/>
    <w:rPr>
      <w:rFonts w:ascii="Cambria" w:eastAsia="Times New Roman" w:hAnsi="Cambria" w:cs="Times New Roman"/>
      <w:color w:val="243F60"/>
    </w:rPr>
  </w:style>
  <w:style w:type="character" w:customStyle="1" w:styleId="Titre6Car">
    <w:name w:val="Titre 6 Car"/>
    <w:link w:val="Titre6"/>
    <w:uiPriority w:val="9"/>
    <w:rsid w:val="00700FDC"/>
    <w:rPr>
      <w:rFonts w:ascii="Times New Roman" w:eastAsia="Times New Roman" w:hAnsi="Times New Roman" w:cs="Times New Roman"/>
      <w:b/>
      <w:bCs/>
    </w:rPr>
  </w:style>
  <w:style w:type="character" w:customStyle="1" w:styleId="Titre7Car">
    <w:name w:val="Titre 7 Car"/>
    <w:link w:val="Titre7"/>
    <w:uiPriority w:val="9"/>
    <w:rsid w:val="00700FDC"/>
    <w:rPr>
      <w:rFonts w:ascii="Cambria" w:eastAsia="Times New Roman" w:hAnsi="Cambria" w:cs="Times New Roman"/>
      <w:i/>
      <w:iCs/>
      <w:color w:val="404040"/>
    </w:rPr>
  </w:style>
  <w:style w:type="character" w:customStyle="1" w:styleId="Titre8Car">
    <w:name w:val="Titre 8 Car"/>
    <w:link w:val="Titre8"/>
    <w:rsid w:val="00700FDC"/>
    <w:rPr>
      <w:rFonts w:ascii="Cambria" w:eastAsia="Times New Roman" w:hAnsi="Cambria" w:cs="Times New Roman"/>
      <w:color w:val="404040"/>
      <w:sz w:val="20"/>
      <w:szCs w:val="20"/>
    </w:rPr>
  </w:style>
  <w:style w:type="character" w:customStyle="1" w:styleId="Titre9Car">
    <w:name w:val="Titre 9 Car"/>
    <w:link w:val="Titre9"/>
    <w:rsid w:val="00700FDC"/>
    <w:rPr>
      <w:rFonts w:ascii="Cambria" w:eastAsia="Times New Roman" w:hAnsi="Cambria" w:cs="Times New Roman"/>
      <w:i/>
      <w:iCs/>
      <w:color w:val="404040"/>
      <w:sz w:val="20"/>
      <w:szCs w:val="20"/>
    </w:rPr>
  </w:style>
  <w:style w:type="paragraph" w:styleId="Corpsdetexte">
    <w:name w:val="Body Text"/>
    <w:aliases w:val="Corps de texte Car Car Car"/>
    <w:basedOn w:val="Normal"/>
    <w:link w:val="CorpsdetexteCar"/>
    <w:uiPriority w:val="99"/>
    <w:qFormat/>
    <w:rsid w:val="00700FDC"/>
    <w:pPr>
      <w:jc w:val="both"/>
    </w:pPr>
    <w:rPr>
      <w:b/>
      <w:bCs/>
      <w:sz w:val="28"/>
    </w:rPr>
  </w:style>
  <w:style w:type="character" w:customStyle="1" w:styleId="CorpsdetexteCar">
    <w:name w:val="Corps de texte Car"/>
    <w:aliases w:val="Corps de texte Car Car Car Car"/>
    <w:link w:val="Corpsdetexte"/>
    <w:uiPriority w:val="99"/>
    <w:rsid w:val="00700FDC"/>
    <w:rPr>
      <w:rFonts w:ascii="Times New Roman" w:eastAsia="Times New Roman" w:hAnsi="Times New Roman" w:cs="Times New Roman"/>
      <w:b/>
      <w:bCs/>
      <w:sz w:val="28"/>
      <w:szCs w:val="24"/>
    </w:rPr>
  </w:style>
  <w:style w:type="paragraph" w:styleId="Normalcentr">
    <w:name w:val="Block Text"/>
    <w:basedOn w:val="Normal"/>
    <w:rsid w:val="00700FDC"/>
    <w:pPr>
      <w:widowControl w:val="0"/>
      <w:autoSpaceDE w:val="0"/>
      <w:autoSpaceDN w:val="0"/>
      <w:adjustRightInd w:val="0"/>
      <w:ind w:left="114" w:right="-20"/>
    </w:pPr>
    <w:rPr>
      <w:rFonts w:ascii="Arial" w:hAnsi="Arial" w:cs="Arial"/>
      <w:color w:val="221F1F"/>
      <w:sz w:val="22"/>
      <w:szCs w:val="22"/>
    </w:rPr>
  </w:style>
  <w:style w:type="paragraph" w:styleId="Pieddepage">
    <w:name w:val="footer"/>
    <w:basedOn w:val="Normal"/>
    <w:link w:val="PieddepageCar"/>
    <w:uiPriority w:val="99"/>
    <w:rsid w:val="00700FDC"/>
    <w:pPr>
      <w:tabs>
        <w:tab w:val="center" w:pos="4536"/>
        <w:tab w:val="right" w:pos="9072"/>
      </w:tabs>
    </w:pPr>
  </w:style>
  <w:style w:type="character" w:customStyle="1" w:styleId="PieddepageCar">
    <w:name w:val="Pied de page Car"/>
    <w:link w:val="Pieddepage"/>
    <w:uiPriority w:val="99"/>
    <w:rsid w:val="00700FDC"/>
    <w:rPr>
      <w:rFonts w:ascii="Times New Roman" w:eastAsia="Times New Roman" w:hAnsi="Times New Roman" w:cs="Times New Roman"/>
      <w:sz w:val="24"/>
      <w:szCs w:val="24"/>
    </w:rPr>
  </w:style>
  <w:style w:type="character" w:styleId="Numrodepage">
    <w:name w:val="page number"/>
    <w:basedOn w:val="Policepardfaut"/>
    <w:rsid w:val="00700FDC"/>
  </w:style>
  <w:style w:type="paragraph" w:styleId="En-tte">
    <w:name w:val="header"/>
    <w:basedOn w:val="Normal"/>
    <w:link w:val="En-tteCar"/>
    <w:rsid w:val="00700FDC"/>
    <w:pPr>
      <w:tabs>
        <w:tab w:val="center" w:pos="4536"/>
        <w:tab w:val="right" w:pos="9072"/>
      </w:tabs>
    </w:pPr>
  </w:style>
  <w:style w:type="character" w:customStyle="1" w:styleId="En-tteCar">
    <w:name w:val="En-tête Car"/>
    <w:link w:val="En-tte"/>
    <w:rsid w:val="00700FDC"/>
    <w:rPr>
      <w:rFonts w:ascii="Times New Roman" w:eastAsia="Times New Roman" w:hAnsi="Times New Roman" w:cs="Times New Roman"/>
      <w:sz w:val="24"/>
      <w:szCs w:val="24"/>
    </w:rPr>
  </w:style>
  <w:style w:type="paragraph" w:styleId="Retraitcorpsdetexte">
    <w:name w:val="Body Text Indent"/>
    <w:basedOn w:val="Normal"/>
    <w:link w:val="RetraitcorpsdetexteCar"/>
    <w:rsid w:val="00700FDC"/>
    <w:pPr>
      <w:spacing w:after="120"/>
      <w:ind w:left="283"/>
    </w:pPr>
  </w:style>
  <w:style w:type="character" w:customStyle="1" w:styleId="RetraitcorpsdetexteCar">
    <w:name w:val="Retrait corps de texte Car"/>
    <w:link w:val="Retraitcorpsdetexte"/>
    <w:rsid w:val="00700FDC"/>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700FDC"/>
    <w:pPr>
      <w:spacing w:after="120"/>
      <w:ind w:left="283"/>
    </w:pPr>
    <w:rPr>
      <w:sz w:val="16"/>
      <w:szCs w:val="16"/>
    </w:rPr>
  </w:style>
  <w:style w:type="character" w:customStyle="1" w:styleId="Retraitcorpsdetexte3Car">
    <w:name w:val="Retrait corps de texte 3 Car"/>
    <w:link w:val="Retraitcorpsdetexte3"/>
    <w:rsid w:val="00700FDC"/>
    <w:rPr>
      <w:rFonts w:ascii="Times New Roman" w:eastAsia="Times New Roman" w:hAnsi="Times New Roman" w:cs="Times New Roman"/>
      <w:sz w:val="16"/>
      <w:szCs w:val="16"/>
    </w:rPr>
  </w:style>
  <w:style w:type="table" w:styleId="Grilledutableau">
    <w:name w:val="Table Grid"/>
    <w:basedOn w:val="TableauNormal"/>
    <w:rsid w:val="00700F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700FDC"/>
    <w:pPr>
      <w:spacing w:after="120" w:line="480" w:lineRule="auto"/>
    </w:pPr>
  </w:style>
  <w:style w:type="character" w:customStyle="1" w:styleId="Corpsdetexte2Car">
    <w:name w:val="Corps de texte 2 Car"/>
    <w:link w:val="Corpsdetexte2"/>
    <w:rsid w:val="00700FDC"/>
    <w:rPr>
      <w:rFonts w:ascii="Times New Roman" w:eastAsia="Times New Roman" w:hAnsi="Times New Roman" w:cs="Times New Roman"/>
      <w:sz w:val="24"/>
      <w:szCs w:val="24"/>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700FDC"/>
    <w:pPr>
      <w:ind w:left="708"/>
    </w:pPr>
  </w:style>
  <w:style w:type="paragraph" w:customStyle="1" w:styleId="Pucea">
    <w:name w:val="Puce a)"/>
    <w:basedOn w:val="Normal"/>
    <w:rsid w:val="00700FDC"/>
    <w:pPr>
      <w:tabs>
        <w:tab w:val="num" w:pos="502"/>
      </w:tabs>
      <w:spacing w:before="120" w:after="60"/>
      <w:ind w:left="502" w:hanging="360"/>
      <w:jc w:val="both"/>
    </w:pPr>
    <w:rPr>
      <w:rFonts w:ascii="Arial" w:hAnsi="Arial" w:cs="Arial"/>
      <w:sz w:val="20"/>
      <w:szCs w:val="20"/>
    </w:rPr>
  </w:style>
  <w:style w:type="character" w:customStyle="1" w:styleId="NotedefinCar">
    <w:name w:val="Note de fin Car"/>
    <w:link w:val="Notedefin"/>
    <w:uiPriority w:val="99"/>
    <w:rsid w:val="00700FDC"/>
    <w:rPr>
      <w:rFonts w:ascii="Courier" w:eastAsia="Times New Roman" w:hAnsi="Courier"/>
      <w:snapToGrid w:val="0"/>
      <w:sz w:val="24"/>
      <w:lang w:val="en-US"/>
    </w:rPr>
  </w:style>
  <w:style w:type="paragraph" w:styleId="Notedefin">
    <w:name w:val="endnote text"/>
    <w:basedOn w:val="Normal"/>
    <w:link w:val="NotedefinCar"/>
    <w:uiPriority w:val="99"/>
    <w:rsid w:val="00700FDC"/>
    <w:rPr>
      <w:rFonts w:ascii="Courier" w:hAnsi="Courier"/>
      <w:snapToGrid w:val="0"/>
      <w:szCs w:val="20"/>
      <w:lang w:val="en-US"/>
    </w:rPr>
  </w:style>
  <w:style w:type="character" w:customStyle="1" w:styleId="NotedefinCar1">
    <w:name w:val="Note de fin Car1"/>
    <w:rsid w:val="00700FDC"/>
    <w:rPr>
      <w:rFonts w:ascii="Times New Roman" w:eastAsia="Times New Roman" w:hAnsi="Times New Roman" w:cs="Times New Roman"/>
      <w:sz w:val="20"/>
      <w:szCs w:val="20"/>
      <w:lang w:eastAsia="fr-FR"/>
    </w:rPr>
  </w:style>
  <w:style w:type="paragraph" w:customStyle="1" w:styleId="Pucea0">
    <w:name w:val="Puce a"/>
    <w:basedOn w:val="Normal"/>
    <w:rsid w:val="00700FDC"/>
    <w:pPr>
      <w:widowControl w:val="0"/>
      <w:tabs>
        <w:tab w:val="num" w:pos="720"/>
      </w:tabs>
      <w:spacing w:before="60" w:after="60"/>
      <w:ind w:left="720" w:hanging="360"/>
      <w:jc w:val="both"/>
    </w:pPr>
    <w:rPr>
      <w:rFonts w:ascii="Arial" w:hAnsi="Arial" w:cs="Arial"/>
      <w:sz w:val="20"/>
      <w:szCs w:val="20"/>
    </w:rPr>
  </w:style>
  <w:style w:type="paragraph" w:styleId="TM2">
    <w:name w:val="toc 2"/>
    <w:aliases w:val="TM 2.2"/>
    <w:basedOn w:val="Normal"/>
    <w:next w:val="Normal"/>
    <w:autoRedefine/>
    <w:uiPriority w:val="39"/>
    <w:unhideWhenUsed/>
    <w:qFormat/>
    <w:rsid w:val="00700FDC"/>
    <w:pPr>
      <w:spacing w:after="100"/>
      <w:ind w:left="708"/>
    </w:pPr>
  </w:style>
  <w:style w:type="paragraph" w:customStyle="1" w:styleId="Puce1">
    <w:name w:val="Puce 1"/>
    <w:basedOn w:val="Normal"/>
    <w:rsid w:val="00700FDC"/>
    <w:pPr>
      <w:widowControl w:val="0"/>
      <w:tabs>
        <w:tab w:val="left" w:pos="851"/>
      </w:tabs>
      <w:spacing w:after="60"/>
      <w:ind w:left="851" w:hanging="284"/>
      <w:jc w:val="both"/>
    </w:pPr>
    <w:rPr>
      <w:rFonts w:ascii="Arial" w:hAnsi="Arial"/>
      <w:sz w:val="20"/>
      <w:szCs w:val="20"/>
    </w:rPr>
  </w:style>
  <w:style w:type="paragraph" w:styleId="Retraitcorpsdetexte2">
    <w:name w:val="Body Text Indent 2"/>
    <w:basedOn w:val="Normal"/>
    <w:link w:val="Retraitcorpsdetexte2Car"/>
    <w:rsid w:val="00700FDC"/>
    <w:pPr>
      <w:spacing w:after="120" w:line="480" w:lineRule="auto"/>
      <w:ind w:left="283"/>
    </w:pPr>
  </w:style>
  <w:style w:type="character" w:customStyle="1" w:styleId="Retraitcorpsdetexte2Car">
    <w:name w:val="Retrait corps de texte 2 Car"/>
    <w:link w:val="Retraitcorpsdetexte2"/>
    <w:rsid w:val="00700FDC"/>
    <w:rPr>
      <w:rFonts w:ascii="Times New Roman" w:eastAsia="Times New Roman" w:hAnsi="Times New Roman" w:cs="Times New Roman"/>
      <w:sz w:val="24"/>
      <w:szCs w:val="24"/>
    </w:rPr>
  </w:style>
  <w:style w:type="paragraph" w:styleId="Textebrut">
    <w:name w:val="Plain Text"/>
    <w:basedOn w:val="Normal"/>
    <w:link w:val="TextebrutCar"/>
    <w:unhideWhenUsed/>
    <w:rsid w:val="00700FDC"/>
    <w:pPr>
      <w:ind w:left="714" w:hanging="357"/>
      <w:jc w:val="both"/>
    </w:pPr>
    <w:rPr>
      <w:rFonts w:ascii="Consolas" w:eastAsia="Calibri" w:hAnsi="Consolas"/>
      <w:sz w:val="21"/>
      <w:szCs w:val="21"/>
    </w:rPr>
  </w:style>
  <w:style w:type="character" w:customStyle="1" w:styleId="TextebrutCar">
    <w:name w:val="Texte brut Car"/>
    <w:link w:val="Textebrut"/>
    <w:rsid w:val="00700FDC"/>
    <w:rPr>
      <w:rFonts w:ascii="Consolas" w:eastAsia="Calibri" w:hAnsi="Consolas" w:cs="Times New Roman"/>
      <w:sz w:val="21"/>
      <w:szCs w:val="21"/>
    </w:rPr>
  </w:style>
  <w:style w:type="paragraph" w:styleId="Textedebulles">
    <w:name w:val="Balloon Text"/>
    <w:basedOn w:val="Normal"/>
    <w:link w:val="TextedebullesCar"/>
    <w:rsid w:val="00700FDC"/>
    <w:rPr>
      <w:rFonts w:ascii="Tahoma" w:hAnsi="Tahoma"/>
      <w:sz w:val="16"/>
      <w:szCs w:val="16"/>
    </w:rPr>
  </w:style>
  <w:style w:type="character" w:customStyle="1" w:styleId="TextedebullesCar">
    <w:name w:val="Texte de bulles Car"/>
    <w:link w:val="Textedebulles"/>
    <w:rsid w:val="00700FDC"/>
    <w:rPr>
      <w:rFonts w:ascii="Tahoma" w:eastAsia="Times New Roman" w:hAnsi="Tahoma" w:cs="Times New Roman"/>
      <w:sz w:val="16"/>
      <w:szCs w:val="16"/>
    </w:rPr>
  </w:style>
  <w:style w:type="character" w:styleId="Lienhypertexte">
    <w:name w:val="Hyperlink"/>
    <w:uiPriority w:val="99"/>
    <w:rsid w:val="00700FDC"/>
    <w:rPr>
      <w:color w:val="0000FF"/>
      <w:u w:val="single"/>
    </w:rPr>
  </w:style>
  <w:style w:type="paragraph" w:styleId="Titre">
    <w:name w:val="Title"/>
    <w:basedOn w:val="Normal"/>
    <w:next w:val="Normal"/>
    <w:link w:val="TitreCar"/>
    <w:qFormat/>
    <w:rsid w:val="00700FDC"/>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link w:val="Titre"/>
    <w:rsid w:val="00700FDC"/>
    <w:rPr>
      <w:rFonts w:ascii="Cambria" w:eastAsia="Times New Roman" w:hAnsi="Cambria" w:cs="Times New Roman"/>
      <w:color w:val="17365D"/>
      <w:spacing w:val="5"/>
      <w:kern w:val="28"/>
      <w:sz w:val="52"/>
      <w:szCs w:val="52"/>
    </w:rPr>
  </w:style>
  <w:style w:type="paragraph" w:customStyle="1" w:styleId="Styleyol">
    <w:name w:val="Style yol"/>
    <w:basedOn w:val="Titre1"/>
    <w:link w:val="StyleyolCar"/>
    <w:qFormat/>
    <w:rsid w:val="00700FDC"/>
    <w:pPr>
      <w:spacing w:before="240" w:after="60" w:line="276" w:lineRule="auto"/>
      <w:ind w:left="360" w:right="-17" w:hanging="360"/>
      <w:jc w:val="both"/>
    </w:pPr>
    <w:rPr>
      <w:kern w:val="32"/>
      <w:sz w:val="26"/>
      <w:szCs w:val="26"/>
    </w:rPr>
  </w:style>
  <w:style w:type="character" w:customStyle="1" w:styleId="StyleyolCar">
    <w:name w:val="Style yol Car"/>
    <w:link w:val="Styleyol"/>
    <w:rsid w:val="00700FDC"/>
    <w:rPr>
      <w:rFonts w:ascii="Times New Roman" w:eastAsia="Times New Roman" w:hAnsi="Times New Roman" w:cs="Times New Roman"/>
      <w:b/>
      <w:bCs/>
      <w:kern w:val="32"/>
      <w:sz w:val="26"/>
      <w:szCs w:val="26"/>
    </w:rPr>
  </w:style>
  <w:style w:type="character" w:styleId="lev">
    <w:name w:val="Strong"/>
    <w:qFormat/>
    <w:rsid w:val="00700FDC"/>
    <w:rPr>
      <w:b/>
      <w:bCs/>
    </w:rPr>
  </w:style>
  <w:style w:type="character" w:styleId="Titredulivre">
    <w:name w:val="Book Title"/>
    <w:uiPriority w:val="33"/>
    <w:qFormat/>
    <w:rsid w:val="00700FDC"/>
    <w:rPr>
      <w:b/>
      <w:bCs/>
      <w:smallCaps/>
      <w:spacing w:val="5"/>
    </w:rPr>
  </w:style>
  <w:style w:type="paragraph" w:customStyle="1" w:styleId="par1">
    <w:name w:val="par1"/>
    <w:basedOn w:val="Normal"/>
    <w:rsid w:val="00700FDC"/>
    <w:pPr>
      <w:spacing w:after="120"/>
      <w:ind w:left="709"/>
      <w:jc w:val="both"/>
    </w:pPr>
  </w:style>
  <w:style w:type="paragraph" w:customStyle="1" w:styleId="par2">
    <w:name w:val="par2"/>
    <w:basedOn w:val="Normal"/>
    <w:rsid w:val="00700FDC"/>
    <w:pPr>
      <w:tabs>
        <w:tab w:val="left" w:pos="851"/>
      </w:tabs>
      <w:spacing w:after="120"/>
      <w:jc w:val="both"/>
    </w:pPr>
  </w:style>
  <w:style w:type="paragraph" w:customStyle="1" w:styleId="Corpsdetexte21">
    <w:name w:val="Corps de texte 21"/>
    <w:basedOn w:val="Normal"/>
    <w:rsid w:val="00700FDC"/>
    <w:pPr>
      <w:jc w:val="both"/>
    </w:pPr>
    <w:rPr>
      <w:szCs w:val="20"/>
    </w:rPr>
  </w:style>
  <w:style w:type="paragraph" w:customStyle="1" w:styleId="1erretrait">
    <w:name w:val="1er retrait"/>
    <w:basedOn w:val="Normal"/>
    <w:rsid w:val="00700FD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00FD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00FD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00FDC"/>
    <w:pPr>
      <w:spacing w:after="480" w:line="240" w:lineRule="exact"/>
      <w:jc w:val="both"/>
    </w:pPr>
    <w:rPr>
      <w:rFonts w:ascii="Arial" w:hAnsi="Arial"/>
      <w:sz w:val="22"/>
      <w:szCs w:val="20"/>
    </w:rPr>
  </w:style>
  <w:style w:type="paragraph" w:customStyle="1" w:styleId="dernieralina1ere">
    <w:name w:val="dernier alinéa 1e re"/>
    <w:basedOn w:val="Normal"/>
    <w:rsid w:val="00700FDC"/>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700FDC"/>
  </w:style>
  <w:style w:type="character" w:customStyle="1" w:styleId="apple-converted-space">
    <w:name w:val="apple-converted-space"/>
    <w:basedOn w:val="Policepardfaut"/>
    <w:rsid w:val="00700FDC"/>
  </w:style>
  <w:style w:type="paragraph" w:styleId="TM1">
    <w:name w:val="toc 1"/>
    <w:basedOn w:val="Normal"/>
    <w:next w:val="Normal"/>
    <w:autoRedefine/>
    <w:uiPriority w:val="39"/>
    <w:unhideWhenUsed/>
    <w:qFormat/>
    <w:rsid w:val="00700FDC"/>
    <w:pPr>
      <w:tabs>
        <w:tab w:val="left" w:pos="8647"/>
        <w:tab w:val="right" w:leader="dot" w:pos="10910"/>
      </w:tabs>
      <w:spacing w:after="100"/>
    </w:pPr>
    <w:rPr>
      <w:rFonts w:ascii="Arial" w:hAnsi="Arial" w:cs="Arial"/>
      <w:b/>
      <w:bCs/>
      <w:spacing w:val="34"/>
      <w:sz w:val="26"/>
      <w:szCs w:val="20"/>
    </w:rPr>
  </w:style>
  <w:style w:type="paragraph" w:styleId="TM3">
    <w:name w:val="toc 3"/>
    <w:basedOn w:val="Normal"/>
    <w:next w:val="Normal"/>
    <w:autoRedefine/>
    <w:uiPriority w:val="39"/>
    <w:unhideWhenUsed/>
    <w:qFormat/>
    <w:rsid w:val="00700FDC"/>
    <w:pPr>
      <w:spacing w:after="100"/>
      <w:ind w:left="480"/>
    </w:pPr>
  </w:style>
  <w:style w:type="paragraph" w:styleId="TM7">
    <w:name w:val="toc 7"/>
    <w:basedOn w:val="Normal"/>
    <w:next w:val="Normal"/>
    <w:autoRedefine/>
    <w:uiPriority w:val="39"/>
    <w:unhideWhenUsed/>
    <w:rsid w:val="00700FDC"/>
    <w:pPr>
      <w:spacing w:after="100"/>
      <w:ind w:left="1440"/>
    </w:pPr>
  </w:style>
  <w:style w:type="paragraph" w:customStyle="1" w:styleId="Enum1">
    <w:name w:val="Enum 1"/>
    <w:basedOn w:val="Puce1"/>
    <w:rsid w:val="00700FDC"/>
    <w:pPr>
      <w:tabs>
        <w:tab w:val="clear" w:pos="851"/>
        <w:tab w:val="num" w:pos="992"/>
      </w:tabs>
      <w:spacing w:before="60"/>
      <w:ind w:left="992" w:hanging="425"/>
    </w:pPr>
  </w:style>
  <w:style w:type="paragraph" w:customStyle="1" w:styleId="Spcial">
    <w:name w:val="Spécial"/>
    <w:basedOn w:val="Titre4"/>
    <w:rsid w:val="00700FDC"/>
    <w:pPr>
      <w:widowControl w:val="0"/>
      <w:spacing w:before="120"/>
    </w:pPr>
    <w:rPr>
      <w:rFonts w:ascii="Arial" w:hAnsi="Arial" w:cs="Arial"/>
      <w:b w:val="0"/>
      <w:i/>
      <w:iCs/>
      <w:sz w:val="20"/>
      <w:szCs w:val="20"/>
      <w:u w:val="single"/>
    </w:rPr>
  </w:style>
  <w:style w:type="paragraph" w:customStyle="1" w:styleId="Tiret">
    <w:name w:val="Tiret"/>
    <w:basedOn w:val="Spcial"/>
    <w:rsid w:val="00700FD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00FDC"/>
    <w:pPr>
      <w:widowControl w:val="0"/>
      <w:tabs>
        <w:tab w:val="left" w:pos="851"/>
      </w:tabs>
      <w:spacing w:before="120" w:after="60"/>
      <w:ind w:left="851" w:hanging="284"/>
      <w:jc w:val="both"/>
    </w:pPr>
    <w:rPr>
      <w:rFonts w:ascii="Arial" w:hAnsi="Arial"/>
      <w:sz w:val="20"/>
      <w:szCs w:val="20"/>
    </w:rPr>
  </w:style>
  <w:style w:type="paragraph" w:customStyle="1" w:styleId="Style1">
    <w:name w:val="Style1"/>
    <w:basedOn w:val="Normal"/>
    <w:rsid w:val="00700FDC"/>
    <w:pPr>
      <w:ind w:firstLine="709"/>
    </w:pPr>
    <w:rPr>
      <w:rFonts w:ascii="Arial" w:hAnsi="Arial"/>
      <w:sz w:val="20"/>
      <w:szCs w:val="20"/>
    </w:rPr>
  </w:style>
  <w:style w:type="paragraph" w:customStyle="1" w:styleId="TM42">
    <w:name w:val="TM4.2"/>
    <w:basedOn w:val="Normal"/>
    <w:next w:val="Normal"/>
    <w:rsid w:val="00700FDC"/>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00FDC"/>
    <w:pPr>
      <w:widowControl w:val="0"/>
      <w:autoSpaceDE w:val="0"/>
      <w:autoSpaceDN w:val="0"/>
      <w:adjustRightInd w:val="0"/>
    </w:pPr>
    <w:rPr>
      <w:rFonts w:ascii="Arial" w:eastAsia="Times New Roman" w:hAnsi="Arial" w:cs="Arial"/>
      <w:sz w:val="24"/>
      <w:szCs w:val="24"/>
    </w:rPr>
  </w:style>
  <w:style w:type="paragraph" w:styleId="Notedebasdepage">
    <w:name w:val="footnote text"/>
    <w:basedOn w:val="Normal"/>
    <w:link w:val="NotedebasdepageCar"/>
    <w:uiPriority w:val="99"/>
    <w:rsid w:val="00700FDC"/>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link w:val="Notedebasdepage"/>
    <w:uiPriority w:val="99"/>
    <w:rsid w:val="00700FDC"/>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7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link w:val="PrformatHTML"/>
    <w:uiPriority w:val="99"/>
    <w:rsid w:val="00700FDC"/>
    <w:rPr>
      <w:rFonts w:ascii="Courier New" w:eastAsia="Times New Roman" w:hAnsi="Courier New" w:cs="Times New Roman"/>
      <w:sz w:val="20"/>
      <w:szCs w:val="20"/>
    </w:rPr>
  </w:style>
  <w:style w:type="paragraph" w:customStyle="1" w:styleId="BankNormal">
    <w:name w:val="BankNormal"/>
    <w:basedOn w:val="Normal"/>
    <w:rsid w:val="00700FDC"/>
    <w:pPr>
      <w:spacing w:after="240"/>
    </w:pPr>
    <w:rPr>
      <w:lang w:val="en-US"/>
    </w:rPr>
  </w:style>
  <w:style w:type="character" w:customStyle="1" w:styleId="shorttext1">
    <w:name w:val="short_text1"/>
    <w:rsid w:val="00700FDC"/>
    <w:rPr>
      <w:sz w:val="29"/>
      <w:szCs w:val="29"/>
    </w:rPr>
  </w:style>
  <w:style w:type="character" w:customStyle="1" w:styleId="longtext1">
    <w:name w:val="long_text1"/>
    <w:rsid w:val="00700FDC"/>
    <w:rPr>
      <w:sz w:val="20"/>
      <w:szCs w:val="20"/>
    </w:rPr>
  </w:style>
  <w:style w:type="character" w:styleId="Lienhypertextesuivivisit">
    <w:name w:val="FollowedHyperlink"/>
    <w:unhideWhenUsed/>
    <w:rsid w:val="00700FDC"/>
    <w:rPr>
      <w:color w:val="800080"/>
      <w:u w:val="single"/>
    </w:rPr>
  </w:style>
  <w:style w:type="paragraph" w:customStyle="1" w:styleId="font5">
    <w:name w:val="font5"/>
    <w:basedOn w:val="Normal"/>
    <w:rsid w:val="00700FDC"/>
    <w:pPr>
      <w:spacing w:before="100" w:beforeAutospacing="1" w:after="100" w:afterAutospacing="1"/>
    </w:pPr>
    <w:rPr>
      <w:rFonts w:ascii="Arial" w:hAnsi="Arial" w:cs="Arial"/>
      <w:sz w:val="22"/>
      <w:szCs w:val="22"/>
    </w:rPr>
  </w:style>
  <w:style w:type="paragraph" w:customStyle="1" w:styleId="font6">
    <w:name w:val="font6"/>
    <w:basedOn w:val="Normal"/>
    <w:rsid w:val="00700FDC"/>
    <w:pPr>
      <w:spacing w:before="100" w:beforeAutospacing="1" w:after="100" w:afterAutospacing="1"/>
    </w:pPr>
    <w:rPr>
      <w:rFonts w:ascii="Calibri" w:hAnsi="Calibri"/>
      <w:sz w:val="22"/>
      <w:szCs w:val="22"/>
    </w:rPr>
  </w:style>
  <w:style w:type="paragraph" w:customStyle="1" w:styleId="font7">
    <w:name w:val="font7"/>
    <w:basedOn w:val="Normal"/>
    <w:rsid w:val="00700FDC"/>
    <w:pPr>
      <w:spacing w:before="100" w:beforeAutospacing="1" w:after="100" w:afterAutospacing="1"/>
    </w:pPr>
    <w:rPr>
      <w:rFonts w:ascii="Calibri" w:hAnsi="Calibri"/>
      <w:color w:val="000000"/>
      <w:sz w:val="22"/>
      <w:szCs w:val="22"/>
    </w:rPr>
  </w:style>
  <w:style w:type="paragraph" w:customStyle="1" w:styleId="font8">
    <w:name w:val="font8"/>
    <w:basedOn w:val="Normal"/>
    <w:rsid w:val="00700FDC"/>
    <w:pPr>
      <w:spacing w:before="100" w:beforeAutospacing="1" w:after="100" w:afterAutospacing="1"/>
    </w:pPr>
    <w:rPr>
      <w:rFonts w:ascii="Arial" w:hAnsi="Arial" w:cs="Arial"/>
      <w:sz w:val="22"/>
      <w:szCs w:val="22"/>
    </w:rPr>
  </w:style>
  <w:style w:type="paragraph" w:customStyle="1" w:styleId="font9">
    <w:name w:val="font9"/>
    <w:basedOn w:val="Normal"/>
    <w:rsid w:val="00700FDC"/>
    <w:pPr>
      <w:spacing w:before="100" w:beforeAutospacing="1" w:after="100" w:afterAutospacing="1"/>
    </w:pPr>
    <w:rPr>
      <w:rFonts w:ascii="Arial" w:hAnsi="Arial" w:cs="Arial"/>
      <w:sz w:val="22"/>
      <w:szCs w:val="22"/>
    </w:rPr>
  </w:style>
  <w:style w:type="paragraph" w:customStyle="1" w:styleId="xl69">
    <w:name w:val="xl69"/>
    <w:basedOn w:val="Normal"/>
    <w:rsid w:val="00700FDC"/>
    <w:pPr>
      <w:spacing w:before="100" w:beforeAutospacing="1" w:after="100" w:afterAutospacing="1"/>
    </w:pPr>
  </w:style>
  <w:style w:type="paragraph" w:customStyle="1" w:styleId="xl70">
    <w:name w:val="xl7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4">
    <w:name w:val="xl7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8">
    <w:name w:val="xl7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79">
    <w:name w:val="xl7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0">
    <w:name w:val="xl8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1">
    <w:name w:val="xl8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3">
    <w:name w:val="xl8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4">
    <w:name w:val="xl8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87">
    <w:name w:val="xl8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8">
    <w:name w:val="xl8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9">
    <w:name w:val="xl8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2">
    <w:name w:val="xl9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6">
    <w:name w:val="xl96"/>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97">
    <w:name w:val="xl97"/>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98">
    <w:name w:val="xl9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00">
    <w:name w:val="xl10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00FD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00FDC"/>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00FDC"/>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00FDC"/>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00F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00FD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00FD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00FDC"/>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00FDC"/>
    <w:rPr>
      <w:sz w:val="24"/>
      <w:szCs w:val="24"/>
    </w:rPr>
  </w:style>
  <w:style w:type="character" w:customStyle="1" w:styleId="shorttext">
    <w:name w:val="short_text"/>
    <w:basedOn w:val="Policepardfaut"/>
    <w:rsid w:val="00700FDC"/>
  </w:style>
  <w:style w:type="paragraph" w:customStyle="1" w:styleId="Default">
    <w:name w:val="Default"/>
    <w:rsid w:val="00700FDC"/>
    <w:pPr>
      <w:autoSpaceDE w:val="0"/>
      <w:autoSpaceDN w:val="0"/>
      <w:adjustRightInd w:val="0"/>
    </w:pPr>
    <w:rPr>
      <w:rFonts w:ascii="Arial" w:hAnsi="Arial" w:cs="Arial"/>
      <w:color w:val="000000"/>
      <w:sz w:val="24"/>
      <w:szCs w:val="24"/>
    </w:rPr>
  </w:style>
  <w:style w:type="paragraph" w:styleId="Explorateurdedocuments">
    <w:name w:val="Document Map"/>
    <w:basedOn w:val="Normal"/>
    <w:link w:val="ExplorateurdedocumentsCar"/>
    <w:unhideWhenUsed/>
    <w:rsid w:val="00700FDC"/>
    <w:rPr>
      <w:rFonts w:ascii="Tahoma" w:hAnsi="Tahoma"/>
      <w:sz w:val="16"/>
      <w:szCs w:val="16"/>
    </w:rPr>
  </w:style>
  <w:style w:type="character" w:customStyle="1" w:styleId="ExplorateurdedocumentsCar">
    <w:name w:val="Explorateur de documents Car"/>
    <w:link w:val="Explorateurdedocuments"/>
    <w:rsid w:val="00700FDC"/>
    <w:rPr>
      <w:rFonts w:ascii="Tahoma" w:eastAsia="Times New Roman" w:hAnsi="Tahoma" w:cs="Times New Roman"/>
      <w:sz w:val="16"/>
      <w:szCs w:val="16"/>
    </w:rPr>
  </w:style>
  <w:style w:type="paragraph" w:styleId="Corpsdetexte3">
    <w:name w:val="Body Text 3"/>
    <w:basedOn w:val="Normal"/>
    <w:link w:val="Corpsdetexte3Car"/>
    <w:uiPriority w:val="99"/>
    <w:rsid w:val="0070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Arial" w:hAnsi="Arial"/>
      <w:noProof/>
      <w:sz w:val="20"/>
      <w:szCs w:val="20"/>
    </w:rPr>
  </w:style>
  <w:style w:type="character" w:customStyle="1" w:styleId="Corpsdetexte3Car">
    <w:name w:val="Corps de texte 3 Car"/>
    <w:link w:val="Corpsdetexte3"/>
    <w:uiPriority w:val="99"/>
    <w:rsid w:val="00700FDC"/>
    <w:rPr>
      <w:rFonts w:ascii="Arial" w:eastAsia="Times New Roman" w:hAnsi="Arial" w:cs="Times New Roman"/>
      <w:noProof/>
      <w:szCs w:val="20"/>
    </w:rPr>
  </w:style>
  <w:style w:type="paragraph" w:styleId="TM4">
    <w:name w:val="toc 4"/>
    <w:basedOn w:val="Normal"/>
    <w:next w:val="Normal"/>
    <w:autoRedefine/>
    <w:unhideWhenUsed/>
    <w:rsid w:val="00700FDC"/>
    <w:pPr>
      <w:spacing w:after="100" w:line="276" w:lineRule="auto"/>
      <w:ind w:left="660"/>
    </w:pPr>
    <w:rPr>
      <w:rFonts w:ascii="Calibri" w:hAnsi="Calibri"/>
      <w:sz w:val="22"/>
      <w:szCs w:val="22"/>
    </w:rPr>
  </w:style>
  <w:style w:type="paragraph" w:styleId="TM5">
    <w:name w:val="toc 5"/>
    <w:basedOn w:val="Normal"/>
    <w:next w:val="Normal"/>
    <w:autoRedefine/>
    <w:unhideWhenUsed/>
    <w:rsid w:val="00700FDC"/>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700FDC"/>
    <w:pPr>
      <w:spacing w:after="100" w:line="276" w:lineRule="auto"/>
      <w:ind w:left="1100"/>
    </w:pPr>
    <w:rPr>
      <w:rFonts w:ascii="Calibri" w:hAnsi="Calibri"/>
      <w:sz w:val="22"/>
      <w:szCs w:val="22"/>
    </w:rPr>
  </w:style>
  <w:style w:type="paragraph" w:styleId="TM8">
    <w:name w:val="toc 8"/>
    <w:basedOn w:val="Normal"/>
    <w:next w:val="Normal"/>
    <w:autoRedefine/>
    <w:unhideWhenUsed/>
    <w:rsid w:val="00700FDC"/>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700FDC"/>
    <w:pPr>
      <w:spacing w:after="100" w:line="276" w:lineRule="auto"/>
      <w:ind w:left="1760"/>
    </w:pPr>
    <w:rPr>
      <w:rFonts w:ascii="Calibri" w:hAnsi="Calibri"/>
      <w:sz w:val="22"/>
      <w:szCs w:val="22"/>
    </w:rPr>
  </w:style>
  <w:style w:type="paragraph" w:styleId="Sansinterligne">
    <w:name w:val="No Spacing"/>
    <w:link w:val="SansinterligneCar"/>
    <w:qFormat/>
    <w:rsid w:val="00700FDC"/>
    <w:rPr>
      <w:sz w:val="22"/>
      <w:szCs w:val="22"/>
      <w:lang w:eastAsia="en-US"/>
    </w:rPr>
  </w:style>
  <w:style w:type="character" w:customStyle="1" w:styleId="SansinterligneCar">
    <w:name w:val="Sans interligne Car"/>
    <w:link w:val="Sansinterligne"/>
    <w:rsid w:val="00700FDC"/>
    <w:rPr>
      <w:sz w:val="22"/>
      <w:szCs w:val="22"/>
      <w:lang w:val="fr-FR" w:eastAsia="en-US" w:bidi="ar-SA"/>
    </w:rPr>
  </w:style>
  <w:style w:type="character" w:styleId="Marquedecommentaire">
    <w:name w:val="annotation reference"/>
    <w:rsid w:val="00700FDC"/>
    <w:rPr>
      <w:sz w:val="16"/>
      <w:szCs w:val="16"/>
    </w:rPr>
  </w:style>
  <w:style w:type="paragraph" w:styleId="Commentaire">
    <w:name w:val="annotation text"/>
    <w:basedOn w:val="Normal"/>
    <w:link w:val="CommentaireCar"/>
    <w:rsid w:val="00700FDC"/>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link w:val="Commentaire"/>
    <w:rsid w:val="00700FDC"/>
    <w:rPr>
      <w:rFonts w:ascii="Times New Roman" w:eastAsia="Times New Roman" w:hAnsi="Times New Roman" w:cs="Times New Roman"/>
      <w:sz w:val="20"/>
      <w:szCs w:val="20"/>
      <w:lang w:eastAsia="fr-FR"/>
    </w:rPr>
  </w:style>
  <w:style w:type="paragraph" w:customStyle="1" w:styleId="tit1">
    <w:name w:val="tit1"/>
    <w:basedOn w:val="Normal"/>
    <w:rsid w:val="00700FDC"/>
    <w:pPr>
      <w:spacing w:before="120" w:after="120"/>
      <w:jc w:val="both"/>
    </w:pPr>
    <w:rPr>
      <w:b/>
      <w:szCs w:val="20"/>
    </w:rPr>
  </w:style>
  <w:style w:type="paragraph" w:customStyle="1" w:styleId="xl27">
    <w:name w:val="xl27"/>
    <w:basedOn w:val="Normal"/>
    <w:rsid w:val="00700FDC"/>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700FDC"/>
    <w:pPr>
      <w:widowControl w:val="0"/>
    </w:pPr>
    <w:rPr>
      <w:sz w:val="20"/>
      <w:szCs w:val="20"/>
    </w:rPr>
  </w:style>
  <w:style w:type="character" w:customStyle="1" w:styleId="SalutationsCar">
    <w:name w:val="Salutations Car"/>
    <w:link w:val="Salutations"/>
    <w:rsid w:val="00700FDC"/>
    <w:rPr>
      <w:rFonts w:ascii="Times New Roman" w:eastAsia="Times New Roman" w:hAnsi="Times New Roman" w:cs="Times New Roman"/>
      <w:sz w:val="20"/>
      <w:szCs w:val="20"/>
      <w:lang w:eastAsia="fr-FR"/>
    </w:rPr>
  </w:style>
  <w:style w:type="paragraph" w:customStyle="1" w:styleId="p25">
    <w:name w:val="p25"/>
    <w:basedOn w:val="Normal"/>
    <w:rsid w:val="00700FDC"/>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700FDC"/>
    <w:pPr>
      <w:widowControl w:val="0"/>
      <w:autoSpaceDE w:val="0"/>
      <w:autoSpaceDN w:val="0"/>
      <w:adjustRightInd w:val="0"/>
      <w:spacing w:after="7375"/>
    </w:pPr>
    <w:rPr>
      <w:rFonts w:ascii="Helvetica" w:hAnsi="Helvetica" w:cs="Helvetica"/>
    </w:rPr>
  </w:style>
  <w:style w:type="numbering" w:customStyle="1" w:styleId="Aucuneliste1">
    <w:name w:val="Aucune liste1"/>
    <w:next w:val="Aucuneliste"/>
    <w:semiHidden/>
    <w:rsid w:val="00700FDC"/>
  </w:style>
  <w:style w:type="paragraph" w:customStyle="1" w:styleId="xl43">
    <w:name w:val="xl43"/>
    <w:basedOn w:val="Normal"/>
    <w:rsid w:val="00700FDC"/>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styleId="Sous-titre">
    <w:name w:val="Subtitle"/>
    <w:aliases w:val="1.1"/>
    <w:basedOn w:val="Normal"/>
    <w:link w:val="Sous-titreCar"/>
    <w:uiPriority w:val="11"/>
    <w:qFormat/>
    <w:rsid w:val="00700FDC"/>
    <w:pPr>
      <w:spacing w:line="312" w:lineRule="auto"/>
      <w:jc w:val="both"/>
    </w:pPr>
    <w:rPr>
      <w:rFonts w:ascii="Tahoma" w:hAnsi="Tahoma"/>
      <w:b/>
    </w:rPr>
  </w:style>
  <w:style w:type="character" w:customStyle="1" w:styleId="Sous-titreCar">
    <w:name w:val="Sous-titre Car"/>
    <w:aliases w:val="1.1 Car"/>
    <w:link w:val="Sous-titre"/>
    <w:uiPriority w:val="11"/>
    <w:rsid w:val="00700FDC"/>
    <w:rPr>
      <w:rFonts w:ascii="Tahoma" w:eastAsia="Times New Roman" w:hAnsi="Tahoma" w:cs="Times New Roman"/>
      <w:b/>
      <w:sz w:val="24"/>
      <w:szCs w:val="24"/>
    </w:rPr>
  </w:style>
  <w:style w:type="paragraph" w:customStyle="1" w:styleId="TITI">
    <w:name w:val="TITI"/>
    <w:basedOn w:val="Normal"/>
    <w:rsid w:val="00700FDC"/>
    <w:pPr>
      <w:widowControl w:val="0"/>
      <w:spacing w:line="-220" w:lineRule="auto"/>
      <w:ind w:left="567" w:right="-2" w:hanging="567"/>
      <w:jc w:val="both"/>
    </w:pPr>
    <w:rPr>
      <w:b/>
      <w:caps/>
      <w:szCs w:val="20"/>
    </w:rPr>
  </w:style>
  <w:style w:type="paragraph" w:customStyle="1" w:styleId="ART">
    <w:name w:val="ART"/>
    <w:basedOn w:val="Normal"/>
    <w:rsid w:val="00700FDC"/>
    <w:pPr>
      <w:widowControl w:val="0"/>
      <w:ind w:left="1560" w:hanging="1560"/>
      <w:jc w:val="both"/>
    </w:pPr>
    <w:rPr>
      <w:rFonts w:ascii="Courier PS" w:hAnsi="Courier PS"/>
      <w:b/>
      <w:szCs w:val="20"/>
      <w:u w:val="single"/>
    </w:rPr>
  </w:style>
  <w:style w:type="paragraph" w:customStyle="1" w:styleId="TITI1">
    <w:name w:val="TITI.1"/>
    <w:basedOn w:val="Normal"/>
    <w:rsid w:val="00700FDC"/>
    <w:pPr>
      <w:keepNext/>
      <w:keepLines/>
      <w:widowControl w:val="0"/>
      <w:jc w:val="both"/>
    </w:pPr>
    <w:rPr>
      <w:b/>
      <w:smallCaps/>
      <w:szCs w:val="20"/>
    </w:rPr>
  </w:style>
  <w:style w:type="paragraph" w:customStyle="1" w:styleId="TITI11">
    <w:name w:val="TITI.1.1"/>
    <w:basedOn w:val="Normal"/>
    <w:rsid w:val="00700FDC"/>
    <w:pPr>
      <w:keepNext/>
      <w:widowControl w:val="0"/>
      <w:ind w:left="567"/>
      <w:jc w:val="both"/>
    </w:pPr>
    <w:rPr>
      <w:b/>
      <w:szCs w:val="20"/>
    </w:rPr>
  </w:style>
  <w:style w:type="paragraph" w:customStyle="1" w:styleId="TITI111">
    <w:name w:val="TITI.1.1.1"/>
    <w:basedOn w:val="Normal"/>
    <w:rsid w:val="00700FDC"/>
    <w:pPr>
      <w:widowControl w:val="0"/>
      <w:ind w:left="567"/>
      <w:jc w:val="both"/>
    </w:pPr>
    <w:rPr>
      <w:b/>
      <w:i/>
      <w:szCs w:val="20"/>
    </w:rPr>
  </w:style>
  <w:style w:type="paragraph" w:customStyle="1" w:styleId="TITI1111a">
    <w:name w:val="TITI.1.1.1.1.a"/>
    <w:basedOn w:val="Normal"/>
    <w:rsid w:val="00700FDC"/>
    <w:pPr>
      <w:widowControl w:val="0"/>
      <w:ind w:left="1134"/>
      <w:jc w:val="both"/>
    </w:pPr>
    <w:rPr>
      <w:i/>
      <w:szCs w:val="20"/>
    </w:rPr>
  </w:style>
  <w:style w:type="paragraph" w:customStyle="1" w:styleId="Titi1111a1">
    <w:name w:val="Titi1.1.1.1.a.1"/>
    <w:basedOn w:val="Normal"/>
    <w:rsid w:val="00700FDC"/>
    <w:pPr>
      <w:widowControl w:val="0"/>
      <w:ind w:left="1814" w:hanging="567"/>
      <w:jc w:val="both"/>
    </w:pPr>
    <w:rPr>
      <w:i/>
      <w:szCs w:val="20"/>
      <w:u w:val="single"/>
    </w:rPr>
  </w:style>
  <w:style w:type="paragraph" w:customStyle="1" w:styleId="titi1111a1s">
    <w:name w:val="titi.1.1.1.1.a.1.s"/>
    <w:basedOn w:val="Normal"/>
    <w:rsid w:val="00700FDC"/>
    <w:pPr>
      <w:widowControl w:val="0"/>
      <w:ind w:left="1304"/>
      <w:jc w:val="both"/>
    </w:pPr>
    <w:rPr>
      <w:szCs w:val="20"/>
      <w:u w:val="single"/>
    </w:rPr>
  </w:style>
  <w:style w:type="paragraph" w:customStyle="1" w:styleId="ALINEA">
    <w:name w:val="ALINEA"/>
    <w:basedOn w:val="Normal"/>
    <w:rsid w:val="00700FDC"/>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700FDC"/>
    <w:pPr>
      <w:widowControl w:val="0"/>
    </w:pPr>
    <w:rPr>
      <w:rFonts w:ascii="Courier PS" w:hAnsi="Courier PS"/>
      <w:caps/>
      <w:szCs w:val="20"/>
    </w:rPr>
  </w:style>
  <w:style w:type="paragraph" w:customStyle="1" w:styleId="SSART">
    <w:name w:val="SS/ART"/>
    <w:basedOn w:val="Normal"/>
    <w:rsid w:val="00700FDC"/>
    <w:pPr>
      <w:widowControl w:val="0"/>
    </w:pPr>
    <w:rPr>
      <w:b/>
      <w:szCs w:val="20"/>
    </w:rPr>
  </w:style>
  <w:style w:type="paragraph" w:customStyle="1" w:styleId="SSSART">
    <w:name w:val="SSS/ART"/>
    <w:basedOn w:val="Normal"/>
    <w:rsid w:val="00700FDC"/>
    <w:pPr>
      <w:widowControl w:val="0"/>
      <w:spacing w:before="120" w:after="120"/>
      <w:ind w:left="284"/>
    </w:pPr>
    <w:rPr>
      <w:b/>
      <w:i/>
      <w:szCs w:val="20"/>
    </w:rPr>
  </w:style>
  <w:style w:type="paragraph" w:customStyle="1" w:styleId="Normal10">
    <w:name w:val="Normal 10"/>
    <w:basedOn w:val="Normal"/>
    <w:rsid w:val="00700FDC"/>
    <w:pPr>
      <w:jc w:val="both"/>
    </w:pPr>
    <w:rPr>
      <w:sz w:val="20"/>
      <w:szCs w:val="20"/>
    </w:rPr>
  </w:style>
  <w:style w:type="paragraph" w:styleId="Index1">
    <w:name w:val="index 1"/>
    <w:basedOn w:val="Normal"/>
    <w:next w:val="Normal"/>
    <w:autoRedefine/>
    <w:rsid w:val="00700FDC"/>
    <w:pPr>
      <w:widowControl w:val="0"/>
      <w:ind w:left="200" w:right="428" w:hanging="200"/>
    </w:pPr>
    <w:rPr>
      <w:rFonts w:ascii="Geneva" w:hAnsi="Geneva"/>
      <w:sz w:val="20"/>
      <w:szCs w:val="20"/>
    </w:rPr>
  </w:style>
  <w:style w:type="paragraph" w:styleId="Listepuces">
    <w:name w:val="List Bullet"/>
    <w:basedOn w:val="Normal"/>
    <w:autoRedefine/>
    <w:rsid w:val="00700FDC"/>
    <w:pPr>
      <w:ind w:left="283" w:hanging="283"/>
    </w:pPr>
    <w:rPr>
      <w:snapToGrid w:val="0"/>
      <w:sz w:val="20"/>
      <w:szCs w:val="20"/>
    </w:rPr>
  </w:style>
  <w:style w:type="paragraph" w:customStyle="1" w:styleId="tit">
    <w:name w:val="tit"/>
    <w:basedOn w:val="Normal"/>
    <w:rsid w:val="00700FDC"/>
    <w:pPr>
      <w:numPr>
        <w:ilvl w:val="12"/>
      </w:numPr>
      <w:tabs>
        <w:tab w:val="left" w:pos="851"/>
      </w:tabs>
      <w:ind w:left="850" w:hanging="425"/>
    </w:pPr>
    <w:rPr>
      <w:b/>
      <w:szCs w:val="20"/>
    </w:rPr>
  </w:style>
  <w:style w:type="paragraph" w:customStyle="1" w:styleId="retrait">
    <w:name w:val="retrait"/>
    <w:basedOn w:val="Normal"/>
    <w:rsid w:val="00700FDC"/>
    <w:pPr>
      <w:tabs>
        <w:tab w:val="num" w:pos="700"/>
      </w:tabs>
      <w:spacing w:before="40" w:after="40"/>
      <w:ind w:left="737" w:hanging="397"/>
    </w:pPr>
    <w:rPr>
      <w:szCs w:val="20"/>
    </w:rPr>
  </w:style>
  <w:style w:type="character" w:styleId="Appelnotedebasdep">
    <w:name w:val="footnote reference"/>
    <w:uiPriority w:val="99"/>
    <w:rsid w:val="00700FDC"/>
    <w:rPr>
      <w:vertAlign w:val="superscript"/>
    </w:rPr>
  </w:style>
  <w:style w:type="numbering" w:customStyle="1" w:styleId="Aucuneliste11">
    <w:name w:val="Aucune liste11"/>
    <w:next w:val="Aucuneliste"/>
    <w:semiHidden/>
    <w:rsid w:val="00700FDC"/>
  </w:style>
  <w:style w:type="paragraph" w:customStyle="1" w:styleId="TIT0">
    <w:name w:val="TIT"/>
    <w:basedOn w:val="Normal"/>
    <w:next w:val="Normal"/>
    <w:rsid w:val="00700FDC"/>
    <w:pPr>
      <w:spacing w:before="240" w:after="240"/>
      <w:jc w:val="center"/>
    </w:pPr>
    <w:rPr>
      <w:b/>
      <w:szCs w:val="20"/>
    </w:rPr>
  </w:style>
  <w:style w:type="paragraph" w:customStyle="1" w:styleId="xl24">
    <w:name w:val="xl24"/>
    <w:basedOn w:val="Normal"/>
    <w:rsid w:val="00700FDC"/>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700FDC"/>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700FD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700FDC"/>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700FDC"/>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rsid w:val="00700FDC"/>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700FDC"/>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700FDC"/>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700FD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700FD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70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700FDC"/>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700FDC"/>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700FDC"/>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700F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700FDC"/>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700FDC"/>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700FDC"/>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700FD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700FDC"/>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700FDC"/>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700FDC"/>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700FD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700FDC"/>
    <w:pPr>
      <w:tabs>
        <w:tab w:val="left" w:pos="3544"/>
        <w:tab w:val="right" w:pos="6804"/>
      </w:tabs>
      <w:ind w:left="1418" w:hanging="284"/>
      <w:jc w:val="both"/>
    </w:pPr>
    <w:rPr>
      <w:szCs w:val="20"/>
    </w:rPr>
  </w:style>
  <w:style w:type="paragraph" w:customStyle="1" w:styleId="corpsdetexte0">
    <w:name w:val="corps de texte"/>
    <w:basedOn w:val="Normal"/>
    <w:rsid w:val="00700FDC"/>
    <w:pPr>
      <w:spacing w:after="160" w:line="300" w:lineRule="exact"/>
      <w:jc w:val="both"/>
    </w:pPr>
  </w:style>
  <w:style w:type="paragraph" w:customStyle="1" w:styleId="Corpsdetexte22">
    <w:name w:val="Corps de texte 22"/>
    <w:basedOn w:val="Normal"/>
    <w:rsid w:val="00700FDC"/>
    <w:pPr>
      <w:widowControl w:val="0"/>
      <w:jc w:val="both"/>
    </w:pPr>
    <w:rPr>
      <w:rFonts w:ascii="Arial Narrow" w:hAnsi="Arial Narrow"/>
      <w:szCs w:val="20"/>
    </w:rPr>
  </w:style>
  <w:style w:type="paragraph" w:customStyle="1" w:styleId="puces">
    <w:name w:val="puces"/>
    <w:basedOn w:val="Normal"/>
    <w:rsid w:val="00700FDC"/>
    <w:pPr>
      <w:tabs>
        <w:tab w:val="num" w:pos="720"/>
      </w:tabs>
      <w:ind w:left="720" w:hanging="360"/>
    </w:pPr>
  </w:style>
  <w:style w:type="paragraph" w:customStyle="1" w:styleId="numro">
    <w:name w:val="numéro"/>
    <w:basedOn w:val="Normal"/>
    <w:rsid w:val="00700FDC"/>
    <w:pPr>
      <w:tabs>
        <w:tab w:val="num" w:pos="360"/>
      </w:tabs>
      <w:ind w:left="360" w:hanging="360"/>
    </w:pPr>
  </w:style>
  <w:style w:type="paragraph" w:customStyle="1" w:styleId="Retraitcorpsdetexte21">
    <w:name w:val="Retrait corps de texte 21"/>
    <w:basedOn w:val="Normal"/>
    <w:rsid w:val="00700FDC"/>
    <w:pPr>
      <w:widowControl w:val="0"/>
      <w:ind w:left="851" w:hanging="709"/>
      <w:jc w:val="both"/>
    </w:pPr>
  </w:style>
  <w:style w:type="paragraph" w:customStyle="1" w:styleId="Normalcentr1">
    <w:name w:val="Normal centré1"/>
    <w:basedOn w:val="Normal"/>
    <w:rsid w:val="00700FDC"/>
    <w:pPr>
      <w:widowControl w:val="0"/>
      <w:ind w:left="709" w:right="-1" w:hanging="709"/>
      <w:jc w:val="both"/>
    </w:pPr>
    <w:rPr>
      <w:i/>
      <w:iCs/>
    </w:rPr>
  </w:style>
  <w:style w:type="paragraph" w:customStyle="1" w:styleId="Corpsdetexte31">
    <w:name w:val="Corps de texte 31"/>
    <w:basedOn w:val="Normal"/>
    <w:rsid w:val="00700FDC"/>
    <w:pPr>
      <w:widowControl w:val="0"/>
      <w:numPr>
        <w:numId w:val="20"/>
      </w:numPr>
      <w:ind w:left="0" w:firstLine="0"/>
      <w:jc w:val="both"/>
    </w:pPr>
    <w:rPr>
      <w:b/>
      <w:bCs/>
    </w:rPr>
  </w:style>
  <w:style w:type="paragraph" w:customStyle="1" w:styleId="CM2">
    <w:name w:val="CM2"/>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700FDC"/>
    <w:pPr>
      <w:widowControl w:val="0"/>
      <w:spacing w:after="450"/>
    </w:pPr>
    <w:rPr>
      <w:rFonts w:ascii="Helvetica" w:eastAsia="Times New Roman" w:hAnsi="Helvetica" w:cs="Helvetica"/>
      <w:color w:val="auto"/>
    </w:rPr>
  </w:style>
  <w:style w:type="paragraph" w:customStyle="1" w:styleId="CM1">
    <w:name w:val="CM1"/>
    <w:basedOn w:val="Default"/>
    <w:next w:val="Default"/>
    <w:rsid w:val="00700FDC"/>
    <w:pPr>
      <w:widowControl w:val="0"/>
    </w:pPr>
    <w:rPr>
      <w:rFonts w:ascii="Helvetica" w:eastAsia="Times New Roman" w:hAnsi="Helvetica" w:cs="Helvetica"/>
      <w:color w:val="auto"/>
    </w:rPr>
  </w:style>
  <w:style w:type="paragraph" w:customStyle="1" w:styleId="CM98">
    <w:name w:val="CM98"/>
    <w:basedOn w:val="Default"/>
    <w:next w:val="Default"/>
    <w:rsid w:val="00700FDC"/>
    <w:pPr>
      <w:widowControl w:val="0"/>
      <w:spacing w:after="178"/>
    </w:pPr>
    <w:rPr>
      <w:rFonts w:ascii="Helvetica" w:eastAsia="Times New Roman" w:hAnsi="Helvetica" w:cs="Helvetica"/>
      <w:color w:val="auto"/>
    </w:rPr>
  </w:style>
  <w:style w:type="paragraph" w:customStyle="1" w:styleId="CM99">
    <w:name w:val="CM99"/>
    <w:basedOn w:val="Default"/>
    <w:next w:val="Default"/>
    <w:rsid w:val="00700FDC"/>
    <w:pPr>
      <w:widowControl w:val="0"/>
      <w:spacing w:after="273"/>
    </w:pPr>
    <w:rPr>
      <w:rFonts w:ascii="Helvetica" w:eastAsia="Times New Roman" w:hAnsi="Helvetica" w:cs="Helvetica"/>
      <w:color w:val="auto"/>
    </w:rPr>
  </w:style>
  <w:style w:type="paragraph" w:customStyle="1" w:styleId="CM100">
    <w:name w:val="CM100"/>
    <w:basedOn w:val="Default"/>
    <w:next w:val="Default"/>
    <w:rsid w:val="00700FDC"/>
    <w:pPr>
      <w:widowControl w:val="0"/>
      <w:spacing w:after="128"/>
    </w:pPr>
    <w:rPr>
      <w:rFonts w:ascii="Helvetica" w:eastAsia="Times New Roman" w:hAnsi="Helvetica" w:cs="Helvetica"/>
      <w:color w:val="auto"/>
    </w:rPr>
  </w:style>
  <w:style w:type="paragraph" w:customStyle="1" w:styleId="CM102">
    <w:name w:val="CM102"/>
    <w:basedOn w:val="Default"/>
    <w:next w:val="Default"/>
    <w:rsid w:val="00700FDC"/>
    <w:pPr>
      <w:widowControl w:val="0"/>
      <w:spacing w:after="553"/>
    </w:pPr>
    <w:rPr>
      <w:rFonts w:ascii="Helvetica" w:eastAsia="Times New Roman" w:hAnsi="Helvetica" w:cs="Helvetica"/>
      <w:color w:val="auto"/>
    </w:rPr>
  </w:style>
  <w:style w:type="paragraph" w:customStyle="1" w:styleId="CM103">
    <w:name w:val="CM103"/>
    <w:basedOn w:val="Default"/>
    <w:next w:val="Default"/>
    <w:rsid w:val="00700FDC"/>
    <w:pPr>
      <w:widowControl w:val="0"/>
      <w:spacing w:after="738"/>
    </w:pPr>
    <w:rPr>
      <w:rFonts w:ascii="Helvetica" w:eastAsia="Times New Roman" w:hAnsi="Helvetica" w:cs="Helvetica"/>
      <w:color w:val="auto"/>
    </w:rPr>
  </w:style>
  <w:style w:type="paragraph" w:customStyle="1" w:styleId="CM105">
    <w:name w:val="CM105"/>
    <w:basedOn w:val="Default"/>
    <w:next w:val="Default"/>
    <w:rsid w:val="00700FDC"/>
    <w:pPr>
      <w:widowControl w:val="0"/>
      <w:spacing w:after="348"/>
    </w:pPr>
    <w:rPr>
      <w:rFonts w:ascii="Helvetica" w:eastAsia="Times New Roman" w:hAnsi="Helvetica" w:cs="Helvetica"/>
      <w:color w:val="auto"/>
    </w:rPr>
  </w:style>
  <w:style w:type="paragraph" w:customStyle="1" w:styleId="CM106">
    <w:name w:val="CM106"/>
    <w:basedOn w:val="Default"/>
    <w:next w:val="Default"/>
    <w:rsid w:val="00700FDC"/>
    <w:pPr>
      <w:widowControl w:val="0"/>
      <w:spacing w:after="1148"/>
    </w:pPr>
    <w:rPr>
      <w:rFonts w:ascii="Helvetica" w:eastAsia="Times New Roman" w:hAnsi="Helvetica" w:cs="Helvetica"/>
      <w:color w:val="auto"/>
    </w:rPr>
  </w:style>
  <w:style w:type="paragraph" w:customStyle="1" w:styleId="CM104">
    <w:name w:val="CM104"/>
    <w:basedOn w:val="Default"/>
    <w:next w:val="Default"/>
    <w:rsid w:val="00700FDC"/>
    <w:pPr>
      <w:widowControl w:val="0"/>
      <w:spacing w:after="1023"/>
    </w:pPr>
    <w:rPr>
      <w:rFonts w:ascii="Helvetica" w:eastAsia="Times New Roman" w:hAnsi="Helvetica" w:cs="Helvetica"/>
      <w:color w:val="auto"/>
    </w:rPr>
  </w:style>
  <w:style w:type="paragraph" w:customStyle="1" w:styleId="CM18">
    <w:name w:val="CM18"/>
    <w:basedOn w:val="Default"/>
    <w:next w:val="Default"/>
    <w:rsid w:val="00700FDC"/>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700FDC"/>
    <w:pPr>
      <w:widowControl w:val="0"/>
      <w:spacing w:after="920"/>
    </w:pPr>
    <w:rPr>
      <w:rFonts w:ascii="Helvetica" w:eastAsia="Times New Roman" w:hAnsi="Helvetica" w:cs="Helvetica"/>
      <w:color w:val="auto"/>
    </w:rPr>
  </w:style>
  <w:style w:type="paragraph" w:customStyle="1" w:styleId="CM113">
    <w:name w:val="CM113"/>
    <w:basedOn w:val="Default"/>
    <w:next w:val="Default"/>
    <w:rsid w:val="00700FDC"/>
    <w:pPr>
      <w:widowControl w:val="0"/>
      <w:spacing w:after="102"/>
    </w:pPr>
    <w:rPr>
      <w:rFonts w:ascii="Helvetica" w:eastAsia="Times New Roman" w:hAnsi="Helvetica" w:cs="Helvetica"/>
      <w:color w:val="auto"/>
    </w:rPr>
  </w:style>
  <w:style w:type="paragraph" w:customStyle="1" w:styleId="CM118">
    <w:name w:val="CM118"/>
    <w:basedOn w:val="Default"/>
    <w:next w:val="Default"/>
    <w:rsid w:val="00700FDC"/>
    <w:pPr>
      <w:widowControl w:val="0"/>
      <w:spacing w:after="6950"/>
    </w:pPr>
    <w:rPr>
      <w:rFonts w:ascii="Helvetica" w:eastAsia="Times New Roman" w:hAnsi="Helvetica" w:cs="Helvetica"/>
      <w:color w:val="auto"/>
    </w:rPr>
  </w:style>
  <w:style w:type="paragraph" w:customStyle="1" w:styleId="CM30">
    <w:name w:val="CM30"/>
    <w:basedOn w:val="Default"/>
    <w:next w:val="Default"/>
    <w:rsid w:val="00700FDC"/>
    <w:pPr>
      <w:widowControl w:val="0"/>
    </w:pPr>
    <w:rPr>
      <w:rFonts w:ascii="Helvetica" w:eastAsia="Times New Roman" w:hAnsi="Helvetica" w:cs="Helvetica"/>
      <w:color w:val="auto"/>
    </w:rPr>
  </w:style>
  <w:style w:type="paragraph" w:customStyle="1" w:styleId="CM119">
    <w:name w:val="CM119"/>
    <w:basedOn w:val="Default"/>
    <w:next w:val="Default"/>
    <w:rsid w:val="00700FDC"/>
    <w:pPr>
      <w:widowControl w:val="0"/>
      <w:spacing w:after="665"/>
    </w:pPr>
    <w:rPr>
      <w:rFonts w:ascii="Helvetica" w:eastAsia="Times New Roman" w:hAnsi="Helvetica" w:cs="Helvetica"/>
      <w:color w:val="auto"/>
    </w:rPr>
  </w:style>
  <w:style w:type="paragraph" w:customStyle="1" w:styleId="CM37">
    <w:name w:val="CM37"/>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700FDC"/>
    <w:pPr>
      <w:widowControl w:val="0"/>
      <w:spacing w:after="1763"/>
    </w:pPr>
    <w:rPr>
      <w:rFonts w:ascii="Helvetica" w:eastAsia="Times New Roman" w:hAnsi="Helvetica" w:cs="Helvetica"/>
      <w:color w:val="auto"/>
    </w:rPr>
  </w:style>
  <w:style w:type="paragraph" w:customStyle="1" w:styleId="CM42">
    <w:name w:val="CM42"/>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700FDC"/>
    <w:pPr>
      <w:widowControl w:val="0"/>
      <w:spacing w:after="2020"/>
    </w:pPr>
    <w:rPr>
      <w:rFonts w:ascii="Helvetica" w:eastAsia="Times New Roman" w:hAnsi="Helvetica" w:cs="Helvetica"/>
      <w:color w:val="auto"/>
    </w:rPr>
  </w:style>
  <w:style w:type="paragraph" w:customStyle="1" w:styleId="CM55">
    <w:name w:val="CM55"/>
    <w:basedOn w:val="Default"/>
    <w:next w:val="Default"/>
    <w:rsid w:val="00700FDC"/>
    <w:pPr>
      <w:widowControl w:val="0"/>
      <w:spacing w:line="260" w:lineRule="atLeast"/>
    </w:pPr>
    <w:rPr>
      <w:rFonts w:ascii="Helvetica" w:eastAsia="Times New Roman" w:hAnsi="Helvetica" w:cs="Helvetica"/>
      <w:color w:val="auto"/>
    </w:rPr>
  </w:style>
  <w:style w:type="paragraph" w:customStyle="1" w:styleId="Retraitcorpsdetexte210">
    <w:name w:val="Retrait corps de texte 21"/>
    <w:basedOn w:val="Normal"/>
    <w:rsid w:val="00700FDC"/>
    <w:pPr>
      <w:widowControl w:val="0"/>
      <w:ind w:left="851" w:hanging="709"/>
      <w:jc w:val="both"/>
    </w:pPr>
  </w:style>
  <w:style w:type="paragraph" w:customStyle="1" w:styleId="titre0">
    <w:name w:val="titre"/>
    <w:basedOn w:val="Normal"/>
    <w:rsid w:val="00700FDC"/>
    <w:pPr>
      <w:spacing w:before="120" w:after="120"/>
    </w:pPr>
  </w:style>
  <w:style w:type="paragraph" w:customStyle="1" w:styleId="CM4">
    <w:name w:val="CM4"/>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700FDC"/>
    <w:pPr>
      <w:widowControl w:val="0"/>
      <w:spacing w:after="58"/>
    </w:pPr>
    <w:rPr>
      <w:rFonts w:ascii="Helvetica" w:eastAsia="Times New Roman" w:hAnsi="Helvetica" w:cs="Helvetica"/>
      <w:color w:val="auto"/>
    </w:rPr>
  </w:style>
  <w:style w:type="paragraph" w:customStyle="1" w:styleId="CM109">
    <w:name w:val="CM109"/>
    <w:basedOn w:val="Default"/>
    <w:next w:val="Default"/>
    <w:rsid w:val="00700FDC"/>
    <w:pPr>
      <w:widowControl w:val="0"/>
      <w:spacing w:after="1340"/>
    </w:pPr>
    <w:rPr>
      <w:rFonts w:ascii="Helvetica" w:eastAsia="Times New Roman" w:hAnsi="Helvetica" w:cs="Helvetica"/>
      <w:color w:val="auto"/>
    </w:rPr>
  </w:style>
  <w:style w:type="paragraph" w:customStyle="1" w:styleId="CM23">
    <w:name w:val="CM23"/>
    <w:basedOn w:val="Default"/>
    <w:next w:val="Default"/>
    <w:rsid w:val="00700FDC"/>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700FDC"/>
    <w:pPr>
      <w:widowControl w:val="0"/>
      <w:spacing w:after="6530"/>
    </w:pPr>
    <w:rPr>
      <w:rFonts w:ascii="Helvetica" w:eastAsia="Times New Roman" w:hAnsi="Helvetica" w:cs="Helvetica"/>
      <w:color w:val="auto"/>
    </w:rPr>
  </w:style>
  <w:style w:type="paragraph" w:customStyle="1" w:styleId="CM121">
    <w:name w:val="CM121"/>
    <w:basedOn w:val="Default"/>
    <w:next w:val="Default"/>
    <w:rsid w:val="00700FDC"/>
    <w:pPr>
      <w:widowControl w:val="0"/>
      <w:spacing w:after="863"/>
    </w:pPr>
    <w:rPr>
      <w:rFonts w:ascii="Helvetica" w:eastAsia="Times New Roman" w:hAnsi="Helvetica" w:cs="Helvetica"/>
      <w:color w:val="auto"/>
    </w:rPr>
  </w:style>
  <w:style w:type="paragraph" w:customStyle="1" w:styleId="CM33">
    <w:name w:val="CM33"/>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700FDC"/>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700FDC"/>
    <w:pPr>
      <w:widowControl w:val="0"/>
      <w:spacing w:after="7465"/>
    </w:pPr>
    <w:rPr>
      <w:rFonts w:ascii="Helvetica" w:eastAsia="Times New Roman" w:hAnsi="Helvetica" w:cs="Helvetica"/>
      <w:color w:val="auto"/>
    </w:rPr>
  </w:style>
  <w:style w:type="paragraph" w:customStyle="1" w:styleId="CM13">
    <w:name w:val="CM13"/>
    <w:basedOn w:val="Default"/>
    <w:next w:val="Default"/>
    <w:rsid w:val="00700FDC"/>
    <w:pPr>
      <w:widowControl w:val="0"/>
    </w:pPr>
    <w:rPr>
      <w:rFonts w:ascii="Helvetica" w:eastAsia="Times New Roman" w:hAnsi="Helvetica" w:cs="Helvetica"/>
      <w:color w:val="auto"/>
    </w:rPr>
  </w:style>
  <w:style w:type="paragraph" w:customStyle="1" w:styleId="CM117">
    <w:name w:val="CM117"/>
    <w:basedOn w:val="Default"/>
    <w:next w:val="Default"/>
    <w:rsid w:val="00700FDC"/>
    <w:pPr>
      <w:widowControl w:val="0"/>
      <w:spacing w:after="1818"/>
    </w:pPr>
    <w:rPr>
      <w:rFonts w:ascii="Helvetica" w:eastAsia="Times New Roman" w:hAnsi="Helvetica" w:cs="Helvetica"/>
      <w:color w:val="auto"/>
    </w:rPr>
  </w:style>
  <w:style w:type="paragraph" w:customStyle="1" w:styleId="CM78">
    <w:name w:val="CM78"/>
    <w:basedOn w:val="Default"/>
    <w:next w:val="Default"/>
    <w:rsid w:val="00700FDC"/>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700FDC"/>
    <w:pPr>
      <w:widowControl w:val="0"/>
    </w:pPr>
    <w:rPr>
      <w:rFonts w:ascii="Helvetica" w:eastAsia="Times New Roman" w:hAnsi="Helvetica" w:cs="Helvetica"/>
      <w:color w:val="auto"/>
    </w:rPr>
  </w:style>
  <w:style w:type="paragraph" w:customStyle="1" w:styleId="CM89">
    <w:name w:val="CM89"/>
    <w:basedOn w:val="Default"/>
    <w:next w:val="Default"/>
    <w:rsid w:val="00700FDC"/>
    <w:pPr>
      <w:widowControl w:val="0"/>
      <w:spacing w:after="450"/>
    </w:pPr>
    <w:rPr>
      <w:rFonts w:ascii="Helvetica" w:eastAsia="Times New Roman" w:hAnsi="Helvetica" w:cs="Helvetica"/>
      <w:color w:val="auto"/>
    </w:rPr>
  </w:style>
  <w:style w:type="paragraph" w:customStyle="1" w:styleId="Normalcentr10">
    <w:name w:val="Normal centré1"/>
    <w:basedOn w:val="Normal"/>
    <w:rsid w:val="00700FD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TitrePieceDAO">
    <w:name w:val="TitrePieceDAO"/>
    <w:basedOn w:val="Paragraphedeliste"/>
    <w:rsid w:val="00DF34F7"/>
    <w:pPr>
      <w:widowControl w:val="0"/>
      <w:numPr>
        <w:numId w:val="29"/>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DF34F7"/>
    <w:pPr>
      <w:numPr>
        <w:numId w:val="29"/>
      </w:numPr>
    </w:pPr>
  </w:style>
  <w:style w:type="numbering" w:customStyle="1" w:styleId="LFO191">
    <w:name w:val="LFO191"/>
    <w:basedOn w:val="Aucuneliste"/>
    <w:rsid w:val="00A1716B"/>
    <w:pPr>
      <w:numPr>
        <w:numId w:val="1"/>
      </w:numPr>
    </w:pPr>
  </w:style>
  <w:style w:type="table" w:customStyle="1" w:styleId="Grilledutableau1">
    <w:name w:val="Grille du tableau1"/>
    <w:basedOn w:val="TableauNormal"/>
    <w:next w:val="Grilledutableau"/>
    <w:rsid w:val="0039504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rsid w:val="00171B61"/>
    <w:rPr>
      <w:rFonts w:ascii="Times New Roman" w:eastAsia="Times New Roman" w:hAnsi="Times New Roman"/>
      <w:sz w:val="24"/>
      <w:szCs w:val="24"/>
    </w:rPr>
  </w:style>
  <w:style w:type="paragraph" w:styleId="Rvision">
    <w:name w:val="Revision"/>
    <w:rsid w:val="00171B61"/>
    <w:pPr>
      <w:suppressAutoHyphens/>
      <w:autoSpaceDN w:val="0"/>
      <w:textAlignment w:val="baseline"/>
    </w:pPr>
    <w:rPr>
      <w:rFonts w:ascii="Times New Roman" w:eastAsia="Times New Roman" w:hAnsi="Times New Roman"/>
      <w:sz w:val="24"/>
      <w:szCs w:val="24"/>
    </w:rPr>
  </w:style>
  <w:style w:type="character" w:styleId="Numrodeligne">
    <w:name w:val="line number"/>
    <w:rsid w:val="00171B61"/>
  </w:style>
  <w:style w:type="character" w:customStyle="1" w:styleId="TitrePieceDAOCar">
    <w:name w:val="TitrePieceDAO Car"/>
    <w:rsid w:val="00171B61"/>
    <w:rPr>
      <w:rFonts w:ascii="Arial" w:eastAsia="Calibri" w:hAnsi="Arial" w:cs="Arial"/>
      <w:spacing w:val="45"/>
      <w:position w:val="0"/>
      <w:sz w:val="60"/>
      <w:szCs w:val="60"/>
      <w:vertAlign w:val="baseline"/>
      <w:lang w:eastAsia="en-US"/>
    </w:rPr>
  </w:style>
  <w:style w:type="paragraph" w:styleId="Retrait1religne">
    <w:name w:val="Body Text First Indent"/>
    <w:basedOn w:val="Corpsdetexte"/>
    <w:link w:val="Retrait1religneCar"/>
    <w:rsid w:val="00171B61"/>
    <w:pPr>
      <w:suppressAutoHyphens/>
      <w:overflowPunct w:val="0"/>
      <w:autoSpaceDE w:val="0"/>
      <w:autoSpaceDN w:val="0"/>
      <w:adjustRightInd w:val="0"/>
      <w:spacing w:after="120"/>
      <w:ind w:firstLine="210"/>
      <w:textAlignment w:val="baseline"/>
    </w:pPr>
    <w:rPr>
      <w:rFonts w:ascii="Tahoma" w:hAnsi="Tahoma"/>
      <w:bCs w:val="0"/>
      <w:sz w:val="24"/>
      <w:szCs w:val="20"/>
      <w:lang w:val="en-US" w:eastAsia="en-US"/>
    </w:rPr>
  </w:style>
  <w:style w:type="character" w:customStyle="1" w:styleId="Retrait1religneCar">
    <w:name w:val="Retrait 1re ligne Car"/>
    <w:link w:val="Retrait1religne"/>
    <w:rsid w:val="00171B61"/>
    <w:rPr>
      <w:rFonts w:ascii="Tahoma" w:eastAsia="Times New Roman" w:hAnsi="Tahoma" w:cs="Times New Roman"/>
      <w:b/>
      <w:bCs w:val="0"/>
      <w:sz w:val="24"/>
      <w:szCs w:val="24"/>
      <w:lang w:val="en-US" w:eastAsia="en-US"/>
    </w:rPr>
  </w:style>
  <w:style w:type="character" w:styleId="Appeldenotedefin">
    <w:name w:val="endnote reference"/>
    <w:uiPriority w:val="99"/>
    <w:semiHidden/>
    <w:unhideWhenUsed/>
    <w:rsid w:val="00171B61"/>
    <w:rPr>
      <w:vertAlign w:val="superscript"/>
    </w:rPr>
  </w:style>
  <w:style w:type="paragraph" w:customStyle="1" w:styleId="i">
    <w:name w:val="(i)"/>
    <w:basedOn w:val="Normal"/>
    <w:rsid w:val="00171B61"/>
    <w:pPr>
      <w:suppressAutoHyphens/>
      <w:jc w:val="both"/>
    </w:pPr>
    <w:rPr>
      <w:rFonts w:ascii="Tms Rmn" w:hAnsi="Tms Rmn"/>
      <w:szCs w:val="20"/>
      <w:lang w:val="en-US"/>
    </w:rPr>
  </w:style>
  <w:style w:type="paragraph" w:customStyle="1" w:styleId="ParagrapheNormalDAO">
    <w:name w:val="ParagrapheNormalDAO"/>
    <w:basedOn w:val="Normal"/>
    <w:rsid w:val="00171B61"/>
    <w:pPr>
      <w:suppressAutoHyphens/>
      <w:autoSpaceDN w:val="0"/>
      <w:jc w:val="both"/>
      <w:textAlignment w:val="baseline"/>
    </w:pPr>
    <w:rPr>
      <w:rFonts w:ascii="Arial" w:hAnsi="Arial" w:cs="Arial"/>
      <w:bCs/>
      <w:spacing w:val="2"/>
      <w:sz w:val="22"/>
      <w:szCs w:val="22"/>
    </w:rPr>
  </w:style>
  <w:style w:type="paragraph" w:styleId="Titreindex">
    <w:name w:val="index heading"/>
    <w:basedOn w:val="Normal"/>
    <w:next w:val="Index1"/>
    <w:semiHidden/>
    <w:rsid w:val="00171B61"/>
    <w:pPr>
      <w:jc w:val="both"/>
    </w:pPr>
    <w:rPr>
      <w:szCs w:val="20"/>
    </w:rPr>
  </w:style>
  <w:style w:type="paragraph" w:customStyle="1" w:styleId="Justifi">
    <w:name w:val="Justifié"/>
    <w:basedOn w:val="Normal"/>
    <w:link w:val="JustifiCar"/>
    <w:qFormat/>
    <w:rsid w:val="00171B61"/>
    <w:pPr>
      <w:ind w:firstLine="709"/>
      <w:jc w:val="both"/>
    </w:pPr>
    <w:rPr>
      <w:rFonts w:ascii="Arial" w:hAnsi="Arial"/>
      <w:szCs w:val="22"/>
      <w:lang w:eastAsia="en-US"/>
    </w:rPr>
  </w:style>
  <w:style w:type="character" w:customStyle="1" w:styleId="JustifiCar">
    <w:name w:val="Justifié Car"/>
    <w:link w:val="Justifi"/>
    <w:rsid w:val="00171B61"/>
    <w:rPr>
      <w:rFonts w:ascii="Arial" w:eastAsia="Times New Roman" w:hAnsi="Arial"/>
      <w:sz w:val="24"/>
      <w:szCs w:val="22"/>
      <w:lang w:eastAsia="en-US"/>
    </w:rPr>
  </w:style>
  <w:style w:type="paragraph" w:customStyle="1" w:styleId="Paragraphedeliste1">
    <w:name w:val="Paragraphe de liste1"/>
    <w:basedOn w:val="Normal"/>
    <w:uiPriority w:val="99"/>
    <w:qFormat/>
    <w:rsid w:val="00171B61"/>
    <w:pPr>
      <w:ind w:left="720"/>
      <w:contextualSpacing/>
      <w:jc w:val="both"/>
    </w:pPr>
    <w:rPr>
      <w:rFonts w:ascii="Arial" w:hAnsi="Arial"/>
      <w:szCs w:val="22"/>
      <w:lang w:eastAsia="en-US"/>
    </w:rPr>
  </w:style>
  <w:style w:type="paragraph" w:customStyle="1" w:styleId="Puces0">
    <w:name w:val="Puces"/>
    <w:basedOn w:val="Normal"/>
    <w:link w:val="PucesCar"/>
    <w:qFormat/>
    <w:rsid w:val="00171B61"/>
    <w:pPr>
      <w:spacing w:after="60"/>
      <w:jc w:val="both"/>
    </w:pPr>
    <w:rPr>
      <w:rFonts w:ascii="Arial" w:hAnsi="Arial"/>
      <w:szCs w:val="22"/>
      <w:lang w:eastAsia="en-US"/>
    </w:rPr>
  </w:style>
  <w:style w:type="character" w:customStyle="1" w:styleId="PucesCar">
    <w:name w:val="Puces Car"/>
    <w:link w:val="Puces0"/>
    <w:rsid w:val="00171B61"/>
    <w:rPr>
      <w:rFonts w:ascii="Arial" w:eastAsia="Times New Roman" w:hAnsi="Arial"/>
      <w:sz w:val="24"/>
      <w:szCs w:val="22"/>
      <w:lang w:eastAsia="en-US"/>
    </w:rPr>
  </w:style>
  <w:style w:type="paragraph" w:customStyle="1" w:styleId="siliacII">
    <w:name w:val="siliac II"/>
    <w:basedOn w:val="Normal"/>
    <w:rsid w:val="00171B61"/>
    <w:pPr>
      <w:spacing w:before="100" w:beforeAutospacing="1" w:after="120" w:line="300" w:lineRule="exact"/>
      <w:ind w:left="284"/>
      <w:outlineLvl w:val="2"/>
    </w:pPr>
    <w:rPr>
      <w:rFonts w:ascii="Arial" w:hAnsi="Arial"/>
      <w:b/>
    </w:rPr>
  </w:style>
  <w:style w:type="character" w:customStyle="1" w:styleId="systrantokenbase">
    <w:name w:val="systran_token_base"/>
    <w:rsid w:val="00171B61"/>
  </w:style>
  <w:style w:type="character" w:customStyle="1" w:styleId="systranspace">
    <w:name w:val="systran_space"/>
    <w:rsid w:val="00171B61"/>
  </w:style>
  <w:style w:type="character" w:customStyle="1" w:styleId="systranseparator">
    <w:name w:val="systran_separator"/>
    <w:rsid w:val="00171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itre1Car">
    <w:name w:val="LFO191"/>
    <w:pPr>
      <w:numPr>
        <w:numId w:val="1"/>
      </w:numPr>
    </w:pPr>
  </w:style>
  <w:style w:type="numbering" w:customStyle="1" w:styleId="Titre2Car">
    <w:name w:val="LFO1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345">
      <w:bodyDiv w:val="1"/>
      <w:marLeft w:val="0"/>
      <w:marRight w:val="0"/>
      <w:marTop w:val="0"/>
      <w:marBottom w:val="0"/>
      <w:divBdr>
        <w:top w:val="none" w:sz="0" w:space="0" w:color="auto"/>
        <w:left w:val="none" w:sz="0" w:space="0" w:color="auto"/>
        <w:bottom w:val="none" w:sz="0" w:space="0" w:color="auto"/>
        <w:right w:val="none" w:sz="0" w:space="0" w:color="auto"/>
      </w:divBdr>
    </w:div>
    <w:div w:id="9262401">
      <w:bodyDiv w:val="1"/>
      <w:marLeft w:val="0"/>
      <w:marRight w:val="0"/>
      <w:marTop w:val="0"/>
      <w:marBottom w:val="0"/>
      <w:divBdr>
        <w:top w:val="none" w:sz="0" w:space="0" w:color="auto"/>
        <w:left w:val="none" w:sz="0" w:space="0" w:color="auto"/>
        <w:bottom w:val="none" w:sz="0" w:space="0" w:color="auto"/>
        <w:right w:val="none" w:sz="0" w:space="0" w:color="auto"/>
      </w:divBdr>
    </w:div>
    <w:div w:id="22561512">
      <w:bodyDiv w:val="1"/>
      <w:marLeft w:val="0"/>
      <w:marRight w:val="0"/>
      <w:marTop w:val="0"/>
      <w:marBottom w:val="0"/>
      <w:divBdr>
        <w:top w:val="none" w:sz="0" w:space="0" w:color="auto"/>
        <w:left w:val="none" w:sz="0" w:space="0" w:color="auto"/>
        <w:bottom w:val="none" w:sz="0" w:space="0" w:color="auto"/>
        <w:right w:val="none" w:sz="0" w:space="0" w:color="auto"/>
      </w:divBdr>
    </w:div>
    <w:div w:id="93675506">
      <w:bodyDiv w:val="1"/>
      <w:marLeft w:val="0"/>
      <w:marRight w:val="0"/>
      <w:marTop w:val="0"/>
      <w:marBottom w:val="0"/>
      <w:divBdr>
        <w:top w:val="none" w:sz="0" w:space="0" w:color="auto"/>
        <w:left w:val="none" w:sz="0" w:space="0" w:color="auto"/>
        <w:bottom w:val="none" w:sz="0" w:space="0" w:color="auto"/>
        <w:right w:val="none" w:sz="0" w:space="0" w:color="auto"/>
      </w:divBdr>
    </w:div>
    <w:div w:id="115301379">
      <w:bodyDiv w:val="1"/>
      <w:marLeft w:val="0"/>
      <w:marRight w:val="0"/>
      <w:marTop w:val="0"/>
      <w:marBottom w:val="0"/>
      <w:divBdr>
        <w:top w:val="none" w:sz="0" w:space="0" w:color="auto"/>
        <w:left w:val="none" w:sz="0" w:space="0" w:color="auto"/>
        <w:bottom w:val="none" w:sz="0" w:space="0" w:color="auto"/>
        <w:right w:val="none" w:sz="0" w:space="0" w:color="auto"/>
      </w:divBdr>
    </w:div>
    <w:div w:id="175387085">
      <w:bodyDiv w:val="1"/>
      <w:marLeft w:val="0"/>
      <w:marRight w:val="0"/>
      <w:marTop w:val="0"/>
      <w:marBottom w:val="0"/>
      <w:divBdr>
        <w:top w:val="none" w:sz="0" w:space="0" w:color="auto"/>
        <w:left w:val="none" w:sz="0" w:space="0" w:color="auto"/>
        <w:bottom w:val="none" w:sz="0" w:space="0" w:color="auto"/>
        <w:right w:val="none" w:sz="0" w:space="0" w:color="auto"/>
      </w:divBdr>
    </w:div>
    <w:div w:id="192689221">
      <w:bodyDiv w:val="1"/>
      <w:marLeft w:val="0"/>
      <w:marRight w:val="0"/>
      <w:marTop w:val="0"/>
      <w:marBottom w:val="0"/>
      <w:divBdr>
        <w:top w:val="none" w:sz="0" w:space="0" w:color="auto"/>
        <w:left w:val="none" w:sz="0" w:space="0" w:color="auto"/>
        <w:bottom w:val="none" w:sz="0" w:space="0" w:color="auto"/>
        <w:right w:val="none" w:sz="0" w:space="0" w:color="auto"/>
      </w:divBdr>
    </w:div>
    <w:div w:id="206796235">
      <w:bodyDiv w:val="1"/>
      <w:marLeft w:val="0"/>
      <w:marRight w:val="0"/>
      <w:marTop w:val="0"/>
      <w:marBottom w:val="0"/>
      <w:divBdr>
        <w:top w:val="none" w:sz="0" w:space="0" w:color="auto"/>
        <w:left w:val="none" w:sz="0" w:space="0" w:color="auto"/>
        <w:bottom w:val="none" w:sz="0" w:space="0" w:color="auto"/>
        <w:right w:val="none" w:sz="0" w:space="0" w:color="auto"/>
      </w:divBdr>
    </w:div>
    <w:div w:id="288052333">
      <w:bodyDiv w:val="1"/>
      <w:marLeft w:val="0"/>
      <w:marRight w:val="0"/>
      <w:marTop w:val="0"/>
      <w:marBottom w:val="0"/>
      <w:divBdr>
        <w:top w:val="none" w:sz="0" w:space="0" w:color="auto"/>
        <w:left w:val="none" w:sz="0" w:space="0" w:color="auto"/>
        <w:bottom w:val="none" w:sz="0" w:space="0" w:color="auto"/>
        <w:right w:val="none" w:sz="0" w:space="0" w:color="auto"/>
      </w:divBdr>
    </w:div>
    <w:div w:id="546456474">
      <w:bodyDiv w:val="1"/>
      <w:marLeft w:val="0"/>
      <w:marRight w:val="0"/>
      <w:marTop w:val="0"/>
      <w:marBottom w:val="0"/>
      <w:divBdr>
        <w:top w:val="none" w:sz="0" w:space="0" w:color="auto"/>
        <w:left w:val="none" w:sz="0" w:space="0" w:color="auto"/>
        <w:bottom w:val="none" w:sz="0" w:space="0" w:color="auto"/>
        <w:right w:val="none" w:sz="0" w:space="0" w:color="auto"/>
      </w:divBdr>
    </w:div>
    <w:div w:id="548538397">
      <w:bodyDiv w:val="1"/>
      <w:marLeft w:val="0"/>
      <w:marRight w:val="0"/>
      <w:marTop w:val="0"/>
      <w:marBottom w:val="0"/>
      <w:divBdr>
        <w:top w:val="none" w:sz="0" w:space="0" w:color="auto"/>
        <w:left w:val="none" w:sz="0" w:space="0" w:color="auto"/>
        <w:bottom w:val="none" w:sz="0" w:space="0" w:color="auto"/>
        <w:right w:val="none" w:sz="0" w:space="0" w:color="auto"/>
      </w:divBdr>
      <w:divsChild>
        <w:div w:id="133331971">
          <w:marLeft w:val="0"/>
          <w:marRight w:val="0"/>
          <w:marTop w:val="0"/>
          <w:marBottom w:val="0"/>
          <w:divBdr>
            <w:top w:val="none" w:sz="0" w:space="0" w:color="auto"/>
            <w:left w:val="none" w:sz="0" w:space="0" w:color="auto"/>
            <w:bottom w:val="none" w:sz="0" w:space="0" w:color="auto"/>
            <w:right w:val="none" w:sz="0" w:space="0" w:color="auto"/>
          </w:divBdr>
        </w:div>
      </w:divsChild>
    </w:div>
    <w:div w:id="572080295">
      <w:bodyDiv w:val="1"/>
      <w:marLeft w:val="0"/>
      <w:marRight w:val="0"/>
      <w:marTop w:val="0"/>
      <w:marBottom w:val="0"/>
      <w:divBdr>
        <w:top w:val="none" w:sz="0" w:space="0" w:color="auto"/>
        <w:left w:val="none" w:sz="0" w:space="0" w:color="auto"/>
        <w:bottom w:val="none" w:sz="0" w:space="0" w:color="auto"/>
        <w:right w:val="none" w:sz="0" w:space="0" w:color="auto"/>
      </w:divBdr>
    </w:div>
    <w:div w:id="573319736">
      <w:bodyDiv w:val="1"/>
      <w:marLeft w:val="0"/>
      <w:marRight w:val="0"/>
      <w:marTop w:val="0"/>
      <w:marBottom w:val="0"/>
      <w:divBdr>
        <w:top w:val="none" w:sz="0" w:space="0" w:color="auto"/>
        <w:left w:val="none" w:sz="0" w:space="0" w:color="auto"/>
        <w:bottom w:val="none" w:sz="0" w:space="0" w:color="auto"/>
        <w:right w:val="none" w:sz="0" w:space="0" w:color="auto"/>
      </w:divBdr>
    </w:div>
    <w:div w:id="587613283">
      <w:bodyDiv w:val="1"/>
      <w:marLeft w:val="0"/>
      <w:marRight w:val="0"/>
      <w:marTop w:val="0"/>
      <w:marBottom w:val="0"/>
      <w:divBdr>
        <w:top w:val="none" w:sz="0" w:space="0" w:color="auto"/>
        <w:left w:val="none" w:sz="0" w:space="0" w:color="auto"/>
        <w:bottom w:val="none" w:sz="0" w:space="0" w:color="auto"/>
        <w:right w:val="none" w:sz="0" w:space="0" w:color="auto"/>
      </w:divBdr>
    </w:div>
    <w:div w:id="607541643">
      <w:bodyDiv w:val="1"/>
      <w:marLeft w:val="0"/>
      <w:marRight w:val="0"/>
      <w:marTop w:val="0"/>
      <w:marBottom w:val="0"/>
      <w:divBdr>
        <w:top w:val="none" w:sz="0" w:space="0" w:color="auto"/>
        <w:left w:val="none" w:sz="0" w:space="0" w:color="auto"/>
        <w:bottom w:val="none" w:sz="0" w:space="0" w:color="auto"/>
        <w:right w:val="none" w:sz="0" w:space="0" w:color="auto"/>
      </w:divBdr>
    </w:div>
    <w:div w:id="730810627">
      <w:bodyDiv w:val="1"/>
      <w:marLeft w:val="0"/>
      <w:marRight w:val="0"/>
      <w:marTop w:val="0"/>
      <w:marBottom w:val="0"/>
      <w:divBdr>
        <w:top w:val="none" w:sz="0" w:space="0" w:color="auto"/>
        <w:left w:val="none" w:sz="0" w:space="0" w:color="auto"/>
        <w:bottom w:val="none" w:sz="0" w:space="0" w:color="auto"/>
        <w:right w:val="none" w:sz="0" w:space="0" w:color="auto"/>
      </w:divBdr>
    </w:div>
    <w:div w:id="853500153">
      <w:bodyDiv w:val="1"/>
      <w:marLeft w:val="0"/>
      <w:marRight w:val="0"/>
      <w:marTop w:val="0"/>
      <w:marBottom w:val="0"/>
      <w:divBdr>
        <w:top w:val="none" w:sz="0" w:space="0" w:color="auto"/>
        <w:left w:val="none" w:sz="0" w:space="0" w:color="auto"/>
        <w:bottom w:val="none" w:sz="0" w:space="0" w:color="auto"/>
        <w:right w:val="none" w:sz="0" w:space="0" w:color="auto"/>
      </w:divBdr>
    </w:div>
    <w:div w:id="94064722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40">
          <w:marLeft w:val="0"/>
          <w:marRight w:val="0"/>
          <w:marTop w:val="0"/>
          <w:marBottom w:val="0"/>
          <w:divBdr>
            <w:top w:val="none" w:sz="0" w:space="0" w:color="auto"/>
            <w:left w:val="none" w:sz="0" w:space="0" w:color="auto"/>
            <w:bottom w:val="none" w:sz="0" w:space="0" w:color="auto"/>
            <w:right w:val="none" w:sz="0" w:space="0" w:color="auto"/>
          </w:divBdr>
        </w:div>
      </w:divsChild>
    </w:div>
    <w:div w:id="985206700">
      <w:bodyDiv w:val="1"/>
      <w:marLeft w:val="0"/>
      <w:marRight w:val="0"/>
      <w:marTop w:val="0"/>
      <w:marBottom w:val="0"/>
      <w:divBdr>
        <w:top w:val="none" w:sz="0" w:space="0" w:color="auto"/>
        <w:left w:val="none" w:sz="0" w:space="0" w:color="auto"/>
        <w:bottom w:val="none" w:sz="0" w:space="0" w:color="auto"/>
        <w:right w:val="none" w:sz="0" w:space="0" w:color="auto"/>
      </w:divBdr>
    </w:div>
    <w:div w:id="1006051419">
      <w:bodyDiv w:val="1"/>
      <w:marLeft w:val="0"/>
      <w:marRight w:val="0"/>
      <w:marTop w:val="0"/>
      <w:marBottom w:val="0"/>
      <w:divBdr>
        <w:top w:val="none" w:sz="0" w:space="0" w:color="auto"/>
        <w:left w:val="none" w:sz="0" w:space="0" w:color="auto"/>
        <w:bottom w:val="none" w:sz="0" w:space="0" w:color="auto"/>
        <w:right w:val="none" w:sz="0" w:space="0" w:color="auto"/>
      </w:divBdr>
    </w:div>
    <w:div w:id="1045719189">
      <w:bodyDiv w:val="1"/>
      <w:marLeft w:val="0"/>
      <w:marRight w:val="0"/>
      <w:marTop w:val="0"/>
      <w:marBottom w:val="0"/>
      <w:divBdr>
        <w:top w:val="none" w:sz="0" w:space="0" w:color="auto"/>
        <w:left w:val="none" w:sz="0" w:space="0" w:color="auto"/>
        <w:bottom w:val="none" w:sz="0" w:space="0" w:color="auto"/>
        <w:right w:val="none" w:sz="0" w:space="0" w:color="auto"/>
      </w:divBdr>
    </w:div>
    <w:div w:id="1138038290">
      <w:bodyDiv w:val="1"/>
      <w:marLeft w:val="0"/>
      <w:marRight w:val="0"/>
      <w:marTop w:val="0"/>
      <w:marBottom w:val="0"/>
      <w:divBdr>
        <w:top w:val="none" w:sz="0" w:space="0" w:color="auto"/>
        <w:left w:val="none" w:sz="0" w:space="0" w:color="auto"/>
        <w:bottom w:val="none" w:sz="0" w:space="0" w:color="auto"/>
        <w:right w:val="none" w:sz="0" w:space="0" w:color="auto"/>
      </w:divBdr>
    </w:div>
    <w:div w:id="1164055230">
      <w:bodyDiv w:val="1"/>
      <w:marLeft w:val="0"/>
      <w:marRight w:val="0"/>
      <w:marTop w:val="0"/>
      <w:marBottom w:val="0"/>
      <w:divBdr>
        <w:top w:val="none" w:sz="0" w:space="0" w:color="auto"/>
        <w:left w:val="none" w:sz="0" w:space="0" w:color="auto"/>
        <w:bottom w:val="none" w:sz="0" w:space="0" w:color="auto"/>
        <w:right w:val="none" w:sz="0" w:space="0" w:color="auto"/>
      </w:divBdr>
    </w:div>
    <w:div w:id="1184855920">
      <w:bodyDiv w:val="1"/>
      <w:marLeft w:val="0"/>
      <w:marRight w:val="0"/>
      <w:marTop w:val="0"/>
      <w:marBottom w:val="0"/>
      <w:divBdr>
        <w:top w:val="none" w:sz="0" w:space="0" w:color="auto"/>
        <w:left w:val="none" w:sz="0" w:space="0" w:color="auto"/>
        <w:bottom w:val="none" w:sz="0" w:space="0" w:color="auto"/>
        <w:right w:val="none" w:sz="0" w:space="0" w:color="auto"/>
      </w:divBdr>
    </w:div>
    <w:div w:id="1215896160">
      <w:bodyDiv w:val="1"/>
      <w:marLeft w:val="0"/>
      <w:marRight w:val="0"/>
      <w:marTop w:val="0"/>
      <w:marBottom w:val="0"/>
      <w:divBdr>
        <w:top w:val="none" w:sz="0" w:space="0" w:color="auto"/>
        <w:left w:val="none" w:sz="0" w:space="0" w:color="auto"/>
        <w:bottom w:val="none" w:sz="0" w:space="0" w:color="auto"/>
        <w:right w:val="none" w:sz="0" w:space="0" w:color="auto"/>
      </w:divBdr>
    </w:div>
    <w:div w:id="1259173665">
      <w:bodyDiv w:val="1"/>
      <w:marLeft w:val="0"/>
      <w:marRight w:val="0"/>
      <w:marTop w:val="0"/>
      <w:marBottom w:val="0"/>
      <w:divBdr>
        <w:top w:val="none" w:sz="0" w:space="0" w:color="auto"/>
        <w:left w:val="none" w:sz="0" w:space="0" w:color="auto"/>
        <w:bottom w:val="none" w:sz="0" w:space="0" w:color="auto"/>
        <w:right w:val="none" w:sz="0" w:space="0" w:color="auto"/>
      </w:divBdr>
    </w:div>
    <w:div w:id="1395353474">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463646055">
      <w:bodyDiv w:val="1"/>
      <w:marLeft w:val="0"/>
      <w:marRight w:val="0"/>
      <w:marTop w:val="0"/>
      <w:marBottom w:val="0"/>
      <w:divBdr>
        <w:top w:val="none" w:sz="0" w:space="0" w:color="auto"/>
        <w:left w:val="none" w:sz="0" w:space="0" w:color="auto"/>
        <w:bottom w:val="none" w:sz="0" w:space="0" w:color="auto"/>
        <w:right w:val="none" w:sz="0" w:space="0" w:color="auto"/>
      </w:divBdr>
      <w:divsChild>
        <w:div w:id="708145953">
          <w:marLeft w:val="0"/>
          <w:marRight w:val="0"/>
          <w:marTop w:val="0"/>
          <w:marBottom w:val="0"/>
          <w:divBdr>
            <w:top w:val="none" w:sz="0" w:space="0" w:color="auto"/>
            <w:left w:val="none" w:sz="0" w:space="0" w:color="auto"/>
            <w:bottom w:val="none" w:sz="0" w:space="0" w:color="auto"/>
            <w:right w:val="none" w:sz="0" w:space="0" w:color="auto"/>
          </w:divBdr>
        </w:div>
      </w:divsChild>
    </w:div>
    <w:div w:id="1519588513">
      <w:bodyDiv w:val="1"/>
      <w:marLeft w:val="0"/>
      <w:marRight w:val="0"/>
      <w:marTop w:val="0"/>
      <w:marBottom w:val="0"/>
      <w:divBdr>
        <w:top w:val="none" w:sz="0" w:space="0" w:color="auto"/>
        <w:left w:val="none" w:sz="0" w:space="0" w:color="auto"/>
        <w:bottom w:val="none" w:sz="0" w:space="0" w:color="auto"/>
        <w:right w:val="none" w:sz="0" w:space="0" w:color="auto"/>
      </w:divBdr>
    </w:div>
    <w:div w:id="1550339306">
      <w:bodyDiv w:val="1"/>
      <w:marLeft w:val="0"/>
      <w:marRight w:val="0"/>
      <w:marTop w:val="0"/>
      <w:marBottom w:val="0"/>
      <w:divBdr>
        <w:top w:val="none" w:sz="0" w:space="0" w:color="auto"/>
        <w:left w:val="none" w:sz="0" w:space="0" w:color="auto"/>
        <w:bottom w:val="none" w:sz="0" w:space="0" w:color="auto"/>
        <w:right w:val="none" w:sz="0" w:space="0" w:color="auto"/>
      </w:divBdr>
    </w:div>
    <w:div w:id="1635401504">
      <w:bodyDiv w:val="1"/>
      <w:marLeft w:val="0"/>
      <w:marRight w:val="0"/>
      <w:marTop w:val="0"/>
      <w:marBottom w:val="0"/>
      <w:divBdr>
        <w:top w:val="none" w:sz="0" w:space="0" w:color="auto"/>
        <w:left w:val="none" w:sz="0" w:space="0" w:color="auto"/>
        <w:bottom w:val="none" w:sz="0" w:space="0" w:color="auto"/>
        <w:right w:val="none" w:sz="0" w:space="0" w:color="auto"/>
      </w:divBdr>
    </w:div>
    <w:div w:id="1654598651">
      <w:bodyDiv w:val="1"/>
      <w:marLeft w:val="0"/>
      <w:marRight w:val="0"/>
      <w:marTop w:val="0"/>
      <w:marBottom w:val="0"/>
      <w:divBdr>
        <w:top w:val="none" w:sz="0" w:space="0" w:color="auto"/>
        <w:left w:val="none" w:sz="0" w:space="0" w:color="auto"/>
        <w:bottom w:val="none" w:sz="0" w:space="0" w:color="auto"/>
        <w:right w:val="none" w:sz="0" w:space="0" w:color="auto"/>
      </w:divBdr>
    </w:div>
    <w:div w:id="1701936649">
      <w:bodyDiv w:val="1"/>
      <w:marLeft w:val="0"/>
      <w:marRight w:val="0"/>
      <w:marTop w:val="0"/>
      <w:marBottom w:val="0"/>
      <w:divBdr>
        <w:top w:val="none" w:sz="0" w:space="0" w:color="auto"/>
        <w:left w:val="none" w:sz="0" w:space="0" w:color="auto"/>
        <w:bottom w:val="none" w:sz="0" w:space="0" w:color="auto"/>
        <w:right w:val="none" w:sz="0" w:space="0" w:color="auto"/>
      </w:divBdr>
      <w:divsChild>
        <w:div w:id="725033085">
          <w:marLeft w:val="0"/>
          <w:marRight w:val="0"/>
          <w:marTop w:val="0"/>
          <w:marBottom w:val="0"/>
          <w:divBdr>
            <w:top w:val="none" w:sz="0" w:space="0" w:color="auto"/>
            <w:left w:val="none" w:sz="0" w:space="0" w:color="auto"/>
            <w:bottom w:val="none" w:sz="0" w:space="0" w:color="auto"/>
            <w:right w:val="none" w:sz="0" w:space="0" w:color="auto"/>
          </w:divBdr>
        </w:div>
      </w:divsChild>
    </w:div>
    <w:div w:id="1765109930">
      <w:bodyDiv w:val="1"/>
      <w:marLeft w:val="0"/>
      <w:marRight w:val="0"/>
      <w:marTop w:val="0"/>
      <w:marBottom w:val="0"/>
      <w:divBdr>
        <w:top w:val="none" w:sz="0" w:space="0" w:color="auto"/>
        <w:left w:val="none" w:sz="0" w:space="0" w:color="auto"/>
        <w:bottom w:val="none" w:sz="0" w:space="0" w:color="auto"/>
        <w:right w:val="none" w:sz="0" w:space="0" w:color="auto"/>
      </w:divBdr>
    </w:div>
    <w:div w:id="1806312175">
      <w:bodyDiv w:val="1"/>
      <w:marLeft w:val="0"/>
      <w:marRight w:val="0"/>
      <w:marTop w:val="0"/>
      <w:marBottom w:val="0"/>
      <w:divBdr>
        <w:top w:val="none" w:sz="0" w:space="0" w:color="auto"/>
        <w:left w:val="none" w:sz="0" w:space="0" w:color="auto"/>
        <w:bottom w:val="none" w:sz="0" w:space="0" w:color="auto"/>
        <w:right w:val="none" w:sz="0" w:space="0" w:color="auto"/>
      </w:divBdr>
    </w:div>
    <w:div w:id="1816952681">
      <w:bodyDiv w:val="1"/>
      <w:marLeft w:val="0"/>
      <w:marRight w:val="0"/>
      <w:marTop w:val="0"/>
      <w:marBottom w:val="0"/>
      <w:divBdr>
        <w:top w:val="none" w:sz="0" w:space="0" w:color="auto"/>
        <w:left w:val="none" w:sz="0" w:space="0" w:color="auto"/>
        <w:bottom w:val="none" w:sz="0" w:space="0" w:color="auto"/>
        <w:right w:val="none" w:sz="0" w:space="0" w:color="auto"/>
      </w:divBdr>
    </w:div>
    <w:div w:id="1828478393">
      <w:bodyDiv w:val="1"/>
      <w:marLeft w:val="0"/>
      <w:marRight w:val="0"/>
      <w:marTop w:val="0"/>
      <w:marBottom w:val="0"/>
      <w:divBdr>
        <w:top w:val="none" w:sz="0" w:space="0" w:color="auto"/>
        <w:left w:val="none" w:sz="0" w:space="0" w:color="auto"/>
        <w:bottom w:val="none" w:sz="0" w:space="0" w:color="auto"/>
        <w:right w:val="none" w:sz="0" w:space="0" w:color="auto"/>
      </w:divBdr>
    </w:div>
    <w:div w:id="1934822648">
      <w:bodyDiv w:val="1"/>
      <w:marLeft w:val="0"/>
      <w:marRight w:val="0"/>
      <w:marTop w:val="0"/>
      <w:marBottom w:val="0"/>
      <w:divBdr>
        <w:top w:val="none" w:sz="0" w:space="0" w:color="auto"/>
        <w:left w:val="none" w:sz="0" w:space="0" w:color="auto"/>
        <w:bottom w:val="none" w:sz="0" w:space="0" w:color="auto"/>
        <w:right w:val="none" w:sz="0" w:space="0" w:color="auto"/>
      </w:divBdr>
    </w:div>
    <w:div w:id="1986351934">
      <w:bodyDiv w:val="1"/>
      <w:marLeft w:val="0"/>
      <w:marRight w:val="0"/>
      <w:marTop w:val="0"/>
      <w:marBottom w:val="0"/>
      <w:divBdr>
        <w:top w:val="none" w:sz="0" w:space="0" w:color="auto"/>
        <w:left w:val="none" w:sz="0" w:space="0" w:color="auto"/>
        <w:bottom w:val="none" w:sz="0" w:space="0" w:color="auto"/>
        <w:right w:val="none" w:sz="0" w:space="0" w:color="auto"/>
      </w:divBdr>
    </w:div>
    <w:div w:id="2017153021">
      <w:bodyDiv w:val="1"/>
      <w:marLeft w:val="0"/>
      <w:marRight w:val="0"/>
      <w:marTop w:val="0"/>
      <w:marBottom w:val="0"/>
      <w:divBdr>
        <w:top w:val="none" w:sz="0" w:space="0" w:color="auto"/>
        <w:left w:val="none" w:sz="0" w:space="0" w:color="auto"/>
        <w:bottom w:val="none" w:sz="0" w:space="0" w:color="auto"/>
        <w:right w:val="none" w:sz="0" w:space="0" w:color="auto"/>
      </w:divBdr>
    </w:div>
    <w:div w:id="2060782934">
      <w:bodyDiv w:val="1"/>
      <w:marLeft w:val="0"/>
      <w:marRight w:val="0"/>
      <w:marTop w:val="0"/>
      <w:marBottom w:val="0"/>
      <w:divBdr>
        <w:top w:val="none" w:sz="0" w:space="0" w:color="auto"/>
        <w:left w:val="none" w:sz="0" w:space="0" w:color="auto"/>
        <w:bottom w:val="none" w:sz="0" w:space="0" w:color="auto"/>
        <w:right w:val="none" w:sz="0" w:space="0" w:color="auto"/>
      </w:divBdr>
    </w:div>
    <w:div w:id="2061203750">
      <w:bodyDiv w:val="1"/>
      <w:marLeft w:val="0"/>
      <w:marRight w:val="0"/>
      <w:marTop w:val="0"/>
      <w:marBottom w:val="0"/>
      <w:divBdr>
        <w:top w:val="none" w:sz="0" w:space="0" w:color="auto"/>
        <w:left w:val="none" w:sz="0" w:space="0" w:color="auto"/>
        <w:bottom w:val="none" w:sz="0" w:space="0" w:color="auto"/>
        <w:right w:val="none" w:sz="0" w:space="0" w:color="auto"/>
      </w:divBdr>
    </w:div>
    <w:div w:id="2093768558">
      <w:bodyDiv w:val="1"/>
      <w:marLeft w:val="0"/>
      <w:marRight w:val="0"/>
      <w:marTop w:val="0"/>
      <w:marBottom w:val="0"/>
      <w:divBdr>
        <w:top w:val="none" w:sz="0" w:space="0" w:color="auto"/>
        <w:left w:val="none" w:sz="0" w:space="0" w:color="auto"/>
        <w:bottom w:val="none" w:sz="0" w:space="0" w:color="auto"/>
        <w:right w:val="none" w:sz="0" w:space="0" w:color="auto"/>
      </w:divBdr>
    </w:div>
    <w:div w:id="2112315833">
      <w:bodyDiv w:val="1"/>
      <w:marLeft w:val="0"/>
      <w:marRight w:val="0"/>
      <w:marTop w:val="0"/>
      <w:marBottom w:val="0"/>
      <w:divBdr>
        <w:top w:val="none" w:sz="0" w:space="0" w:color="auto"/>
        <w:left w:val="none" w:sz="0" w:space="0" w:color="auto"/>
        <w:bottom w:val="none" w:sz="0" w:space="0" w:color="auto"/>
        <w:right w:val="none" w:sz="0" w:space="0" w:color="auto"/>
      </w:divBdr>
    </w:div>
    <w:div w:id="2117672493">
      <w:bodyDiv w:val="1"/>
      <w:marLeft w:val="0"/>
      <w:marRight w:val="0"/>
      <w:marTop w:val="0"/>
      <w:marBottom w:val="0"/>
      <w:divBdr>
        <w:top w:val="none" w:sz="0" w:space="0" w:color="auto"/>
        <w:left w:val="none" w:sz="0" w:space="0" w:color="auto"/>
        <w:bottom w:val="none" w:sz="0" w:space="0" w:color="auto"/>
        <w:right w:val="none" w:sz="0" w:space="0" w:color="auto"/>
      </w:divBdr>
      <w:divsChild>
        <w:div w:id="2114008801">
          <w:marLeft w:val="0"/>
          <w:marRight w:val="0"/>
          <w:marTop w:val="0"/>
          <w:marBottom w:val="0"/>
          <w:divBdr>
            <w:top w:val="none" w:sz="0" w:space="0" w:color="auto"/>
            <w:left w:val="none" w:sz="0" w:space="0" w:color="auto"/>
            <w:bottom w:val="none" w:sz="0" w:space="0" w:color="auto"/>
            <w:right w:val="none" w:sz="0" w:space="0" w:color="auto"/>
          </w:divBdr>
        </w:div>
      </w:divsChild>
    </w:div>
    <w:div w:id="21227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contracts.c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archespublics.c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C073D-FD33-4E6F-A5CC-B0B94FD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81</Pages>
  <Words>32737</Words>
  <Characters>180056</Characters>
  <Application>Microsoft Office Word</Application>
  <DocSecurity>0</DocSecurity>
  <Lines>1500</Lines>
  <Paragraphs>424</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hp</cp:lastModifiedBy>
  <cp:revision>109</cp:revision>
  <cp:lastPrinted>2024-07-01T22:45:00Z</cp:lastPrinted>
  <dcterms:created xsi:type="dcterms:W3CDTF">2025-01-21T13:52:00Z</dcterms:created>
  <dcterms:modified xsi:type="dcterms:W3CDTF">2024-07-05T17:43:00Z</dcterms:modified>
</cp:coreProperties>
</file>